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F0E" w:rsidRDefault="008B5F0E">
      <w:pPr>
        <w:pStyle w:val="ac"/>
        <w:spacing w:before="150" w:beforeAutospacing="0" w:after="150" w:afterAutospacing="0"/>
        <w:ind w:left="150" w:right="150"/>
        <w:jc w:val="center"/>
        <w:rPr>
          <w:rStyle w:val="ae"/>
          <w:sz w:val="44"/>
          <w:szCs w:val="44"/>
          <w:shd w:val="clear" w:color="070000" w:fill="FFFFFF"/>
        </w:rPr>
      </w:pPr>
    </w:p>
    <w:p w:rsidR="00EE7DC3" w:rsidRDefault="00EE7DC3" w:rsidP="005B1567">
      <w:pPr>
        <w:jc w:val="center"/>
        <w:rPr>
          <w:rFonts w:ascii="宋体" w:hAnsi="宋体" w:hint="eastAsia"/>
          <w:b/>
          <w:spacing w:val="20"/>
          <w:sz w:val="52"/>
          <w:szCs w:val="52"/>
        </w:rPr>
      </w:pPr>
      <w:r w:rsidRPr="00EE7DC3">
        <w:rPr>
          <w:rFonts w:asciiTheme="minorEastAsia" w:eastAsiaTheme="minorEastAsia" w:hAnsiTheme="minorEastAsia" w:cs="仿宋" w:hint="eastAsia"/>
          <w:b/>
          <w:color w:val="000000"/>
          <w:sz w:val="52"/>
          <w:szCs w:val="52"/>
          <w:shd w:val="clear" w:color="auto" w:fill="FFFFFF"/>
        </w:rPr>
        <w:t>襄城县职教中心机电实训基地建设项目</w:t>
      </w:r>
    </w:p>
    <w:p w:rsidR="008B5F0E" w:rsidRPr="005B1567" w:rsidRDefault="001C35B3" w:rsidP="005B1567">
      <w:pPr>
        <w:jc w:val="center"/>
        <w:rPr>
          <w:rFonts w:asciiTheme="minorEastAsia" w:eastAsiaTheme="minorEastAsia" w:hAnsiTheme="minorEastAsia"/>
          <w:b/>
          <w:spacing w:val="20"/>
          <w:sz w:val="52"/>
          <w:szCs w:val="52"/>
        </w:rPr>
      </w:pPr>
      <w:r>
        <w:rPr>
          <w:rFonts w:ascii="宋体" w:hAnsi="宋体" w:hint="eastAsia"/>
          <w:b/>
          <w:spacing w:val="20"/>
          <w:sz w:val="52"/>
          <w:szCs w:val="52"/>
        </w:rPr>
        <w:t>公开招标文件</w:t>
      </w:r>
    </w:p>
    <w:p w:rsidR="008B5F0E" w:rsidRDefault="008B5F0E">
      <w:pPr>
        <w:jc w:val="center"/>
        <w:rPr>
          <w:rFonts w:ascii="宋体" w:hAnsi="宋体"/>
          <w:b/>
          <w:spacing w:val="20"/>
          <w:sz w:val="44"/>
          <w:szCs w:val="44"/>
        </w:rPr>
      </w:pPr>
    </w:p>
    <w:p w:rsidR="008B5F0E" w:rsidRDefault="001C35B3">
      <w:pPr>
        <w:jc w:val="center"/>
        <w:rPr>
          <w:rFonts w:ascii="宋体" w:hAnsi="宋体"/>
          <w:b/>
          <w:spacing w:val="20"/>
          <w:sz w:val="36"/>
          <w:szCs w:val="36"/>
        </w:rPr>
      </w:pPr>
      <w:r>
        <w:rPr>
          <w:rFonts w:ascii="宋体" w:hAnsi="宋体" w:hint="eastAsia"/>
          <w:b/>
          <w:spacing w:val="20"/>
          <w:sz w:val="36"/>
          <w:szCs w:val="36"/>
        </w:rPr>
        <w:t>（项目编号：XZZ-G20180</w:t>
      </w:r>
      <w:r w:rsidR="005B1567">
        <w:rPr>
          <w:rFonts w:ascii="宋体" w:hAnsi="宋体" w:hint="eastAsia"/>
          <w:b/>
          <w:spacing w:val="20"/>
          <w:sz w:val="36"/>
          <w:szCs w:val="36"/>
        </w:rPr>
        <w:t>5</w:t>
      </w:r>
      <w:r w:rsidR="00EE7DC3">
        <w:rPr>
          <w:rFonts w:ascii="宋体" w:hAnsi="宋体" w:hint="eastAsia"/>
          <w:b/>
          <w:spacing w:val="20"/>
          <w:sz w:val="36"/>
          <w:szCs w:val="36"/>
        </w:rPr>
        <w:t>3</w:t>
      </w:r>
      <w:r>
        <w:rPr>
          <w:rFonts w:ascii="宋体" w:hAnsi="宋体" w:hint="eastAsia"/>
          <w:b/>
          <w:spacing w:val="20"/>
          <w:sz w:val="36"/>
          <w:szCs w:val="36"/>
        </w:rPr>
        <w:t>）</w:t>
      </w:r>
    </w:p>
    <w:p w:rsidR="008B5F0E" w:rsidRDefault="008B5F0E">
      <w:pPr>
        <w:jc w:val="center"/>
        <w:rPr>
          <w:rFonts w:ascii="宋体" w:hAnsi="宋体"/>
          <w:b/>
          <w:spacing w:val="20"/>
          <w:sz w:val="44"/>
          <w:szCs w:val="44"/>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1C35B3">
      <w:pPr>
        <w:jc w:val="center"/>
        <w:rPr>
          <w:rFonts w:ascii="宋体" w:hAnsi="宋体"/>
          <w:b/>
          <w:spacing w:val="20"/>
          <w:sz w:val="36"/>
          <w:szCs w:val="36"/>
        </w:rPr>
      </w:pPr>
      <w:r>
        <w:rPr>
          <w:rFonts w:ascii="宋体" w:hAnsi="宋体" w:hint="eastAsia"/>
          <w:b/>
          <w:spacing w:val="20"/>
          <w:sz w:val="36"/>
          <w:szCs w:val="36"/>
        </w:rPr>
        <w:t>襄城县政府采购中心</w:t>
      </w:r>
    </w:p>
    <w:p w:rsidR="008B5F0E" w:rsidRDefault="008B5F0E">
      <w:pPr>
        <w:jc w:val="center"/>
        <w:rPr>
          <w:rFonts w:ascii="宋体" w:hAnsi="宋体"/>
          <w:b/>
          <w:spacing w:val="20"/>
          <w:sz w:val="36"/>
          <w:szCs w:val="36"/>
        </w:rPr>
      </w:pPr>
    </w:p>
    <w:p w:rsidR="008B5F0E" w:rsidRDefault="008B5F0E">
      <w:pPr>
        <w:jc w:val="center"/>
        <w:rPr>
          <w:rFonts w:ascii="黑体" w:eastAsia="黑体"/>
          <w:sz w:val="36"/>
          <w:szCs w:val="36"/>
        </w:rPr>
      </w:pPr>
    </w:p>
    <w:p w:rsidR="008B5F0E" w:rsidRDefault="008B5F0E">
      <w:pPr>
        <w:jc w:val="center"/>
        <w:rPr>
          <w:rFonts w:ascii="黑体" w:eastAsia="黑体"/>
          <w:sz w:val="36"/>
          <w:szCs w:val="36"/>
        </w:rPr>
      </w:pPr>
    </w:p>
    <w:p w:rsidR="008B5F0E" w:rsidRPr="00E9433E" w:rsidRDefault="008B5F0E">
      <w:pPr>
        <w:rPr>
          <w:rFonts w:ascii="黑体" w:eastAsia="黑体"/>
          <w:sz w:val="36"/>
          <w:szCs w:val="36"/>
        </w:rPr>
      </w:pPr>
    </w:p>
    <w:p w:rsidR="008B5F0E" w:rsidRDefault="001C35B3">
      <w:pPr>
        <w:jc w:val="center"/>
        <w:rPr>
          <w:rFonts w:ascii="黑体" w:eastAsia="黑体"/>
          <w:sz w:val="32"/>
          <w:szCs w:val="32"/>
        </w:rPr>
      </w:pPr>
      <w:r>
        <w:rPr>
          <w:rFonts w:ascii="黑体" w:eastAsia="黑体" w:hint="eastAsia"/>
          <w:sz w:val="36"/>
          <w:szCs w:val="36"/>
        </w:rPr>
        <w:t>招标文件目录</w:t>
      </w:r>
    </w:p>
    <w:p w:rsidR="008B5F0E" w:rsidRDefault="008B5F0E">
      <w:pPr>
        <w:rPr>
          <w:sz w:val="32"/>
          <w:szCs w:val="32"/>
        </w:rPr>
      </w:pPr>
    </w:p>
    <w:p w:rsidR="008B5F0E" w:rsidRDefault="001C35B3">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 xml:space="preserve"> 3</w:t>
      </w:r>
    </w:p>
    <w:p w:rsidR="008B5F0E" w:rsidRDefault="001C35B3">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8</w:t>
      </w:r>
    </w:p>
    <w:p w:rsidR="008B5F0E" w:rsidRDefault="001C35B3">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proofErr w:type="gramStart"/>
      <w:r>
        <w:rPr>
          <w:rFonts w:ascii="宋体" w:hAnsi="宋体"/>
          <w:sz w:val="30"/>
          <w:szCs w:val="30"/>
        </w:rPr>
        <w:t>…………………………………………………………</w:t>
      </w:r>
      <w:proofErr w:type="gramEnd"/>
      <w:r w:rsidR="00D00098">
        <w:rPr>
          <w:rFonts w:ascii="宋体" w:hAnsi="宋体" w:hint="eastAsia"/>
          <w:sz w:val="30"/>
          <w:szCs w:val="30"/>
        </w:rPr>
        <w:t>12</w:t>
      </w:r>
    </w:p>
    <w:p w:rsidR="008B5F0E" w:rsidRDefault="001C35B3">
      <w:pPr>
        <w:jc w:val="left"/>
        <w:rPr>
          <w:rFonts w:ascii="宋体" w:hAnsi="宋体"/>
          <w:sz w:val="30"/>
          <w:szCs w:val="30"/>
        </w:rPr>
      </w:pPr>
      <w:r>
        <w:rPr>
          <w:rFonts w:ascii="宋体" w:hAnsi="宋体" w:hint="eastAsia"/>
          <w:sz w:val="30"/>
          <w:szCs w:val="30"/>
        </w:rPr>
        <w:t>（一）说明和释义</w:t>
      </w:r>
    </w:p>
    <w:p w:rsidR="008B5F0E" w:rsidRDefault="001C35B3">
      <w:pPr>
        <w:jc w:val="left"/>
        <w:rPr>
          <w:rFonts w:ascii="宋体" w:hAnsi="宋体"/>
          <w:sz w:val="30"/>
          <w:szCs w:val="30"/>
        </w:rPr>
      </w:pPr>
      <w:r>
        <w:rPr>
          <w:rFonts w:ascii="宋体" w:hAnsi="宋体" w:hint="eastAsia"/>
          <w:sz w:val="30"/>
          <w:szCs w:val="30"/>
        </w:rPr>
        <w:t>（二）招标文件说明</w:t>
      </w:r>
    </w:p>
    <w:p w:rsidR="008B5F0E" w:rsidRDefault="001C35B3">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8B5F0E" w:rsidRDefault="001C35B3">
      <w:pPr>
        <w:jc w:val="left"/>
        <w:rPr>
          <w:rFonts w:ascii="宋体" w:hAnsi="宋体"/>
          <w:sz w:val="30"/>
          <w:szCs w:val="30"/>
        </w:rPr>
      </w:pPr>
      <w:r>
        <w:rPr>
          <w:rFonts w:ascii="宋体" w:hAnsi="宋体" w:hint="eastAsia"/>
          <w:sz w:val="30"/>
          <w:szCs w:val="30"/>
        </w:rPr>
        <w:t>（四）投标文件的递交</w:t>
      </w:r>
    </w:p>
    <w:p w:rsidR="008B5F0E" w:rsidRDefault="001C35B3">
      <w:pPr>
        <w:jc w:val="left"/>
        <w:rPr>
          <w:rFonts w:ascii="宋体" w:hAnsi="宋体"/>
          <w:sz w:val="30"/>
          <w:szCs w:val="30"/>
        </w:rPr>
      </w:pPr>
      <w:r>
        <w:rPr>
          <w:rFonts w:ascii="宋体" w:hAnsi="宋体" w:hint="eastAsia"/>
          <w:sz w:val="30"/>
          <w:szCs w:val="30"/>
        </w:rPr>
        <w:t>（五）特别提示</w:t>
      </w:r>
    </w:p>
    <w:p w:rsidR="008B5F0E" w:rsidRDefault="001C35B3">
      <w:pPr>
        <w:jc w:val="left"/>
        <w:rPr>
          <w:rFonts w:ascii="宋体" w:hAnsi="宋体"/>
          <w:sz w:val="30"/>
          <w:szCs w:val="30"/>
        </w:rPr>
      </w:pPr>
      <w:r>
        <w:rPr>
          <w:rFonts w:ascii="宋体" w:hAnsi="宋体" w:hint="eastAsia"/>
          <w:sz w:val="30"/>
          <w:szCs w:val="30"/>
        </w:rPr>
        <w:t>（六）开标和评标</w:t>
      </w:r>
    </w:p>
    <w:p w:rsidR="008B5F0E" w:rsidRDefault="001C35B3">
      <w:pPr>
        <w:jc w:val="left"/>
        <w:rPr>
          <w:rFonts w:ascii="宋体" w:hAnsi="宋体"/>
          <w:sz w:val="30"/>
          <w:szCs w:val="30"/>
        </w:rPr>
      </w:pPr>
      <w:r>
        <w:rPr>
          <w:rFonts w:ascii="宋体" w:hAnsi="宋体" w:hint="eastAsia"/>
          <w:sz w:val="30"/>
          <w:szCs w:val="30"/>
        </w:rPr>
        <w:t xml:space="preserve">（七）授予合同 </w:t>
      </w:r>
    </w:p>
    <w:p w:rsidR="008B5F0E" w:rsidRDefault="001C35B3">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proofErr w:type="gramStart"/>
      <w:r>
        <w:rPr>
          <w:rFonts w:ascii="宋体" w:hAnsi="宋体"/>
          <w:sz w:val="30"/>
          <w:szCs w:val="30"/>
        </w:rPr>
        <w:t>……………………………………………………</w:t>
      </w:r>
      <w:proofErr w:type="gramEnd"/>
      <w:r w:rsidR="00D00098">
        <w:rPr>
          <w:rFonts w:ascii="宋体" w:hAnsi="宋体" w:hint="eastAsia"/>
          <w:sz w:val="30"/>
          <w:szCs w:val="30"/>
        </w:rPr>
        <w:t>2</w:t>
      </w:r>
      <w:r w:rsidR="0026059A">
        <w:rPr>
          <w:rFonts w:ascii="宋体" w:hAnsi="宋体" w:hint="eastAsia"/>
          <w:sz w:val="30"/>
          <w:szCs w:val="30"/>
        </w:rPr>
        <w:t>8</w:t>
      </w:r>
    </w:p>
    <w:p w:rsidR="008B5F0E" w:rsidRDefault="001C35B3">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proofErr w:type="gramStart"/>
      <w:r>
        <w:rPr>
          <w:rFonts w:ascii="宋体" w:hAnsi="宋体"/>
          <w:sz w:val="30"/>
          <w:szCs w:val="30"/>
        </w:rPr>
        <w:t>……………………………………………………</w:t>
      </w:r>
      <w:proofErr w:type="gramEnd"/>
      <w:r w:rsidR="00D00098">
        <w:rPr>
          <w:rFonts w:ascii="宋体" w:hAnsi="宋体" w:hint="eastAsia"/>
          <w:sz w:val="30"/>
          <w:szCs w:val="30"/>
        </w:rPr>
        <w:t>31</w:t>
      </w:r>
    </w:p>
    <w:p w:rsidR="008B5F0E" w:rsidRDefault="001C35B3">
      <w:pPr>
        <w:jc w:val="left"/>
        <w:rPr>
          <w:rFonts w:ascii="宋体" w:hAnsi="宋体"/>
          <w:sz w:val="30"/>
          <w:szCs w:val="30"/>
        </w:rPr>
      </w:pPr>
      <w:r>
        <w:rPr>
          <w:rFonts w:ascii="宋体" w:hAnsi="宋体" w:hint="eastAsia"/>
          <w:sz w:val="30"/>
          <w:szCs w:val="30"/>
        </w:rPr>
        <w:t>六、合同书</w:t>
      </w:r>
      <w:r>
        <w:rPr>
          <w:rFonts w:ascii="宋体" w:hAnsi="宋体"/>
          <w:sz w:val="30"/>
          <w:szCs w:val="30"/>
        </w:rPr>
        <w:t>……</w:t>
      </w:r>
      <w:proofErr w:type="gramStart"/>
      <w:r>
        <w:rPr>
          <w:rFonts w:ascii="宋体" w:hAnsi="宋体"/>
          <w:sz w:val="30"/>
          <w:szCs w:val="30"/>
        </w:rPr>
        <w:t>……………………………………………………………</w:t>
      </w:r>
      <w:proofErr w:type="gramEnd"/>
      <w:r w:rsidR="00D00098">
        <w:rPr>
          <w:rFonts w:ascii="宋体" w:hAnsi="宋体" w:hint="eastAsia"/>
          <w:sz w:val="30"/>
          <w:szCs w:val="30"/>
        </w:rPr>
        <w:t>3</w:t>
      </w:r>
      <w:r w:rsidR="0026059A">
        <w:rPr>
          <w:rFonts w:ascii="宋体" w:hAnsi="宋体" w:hint="eastAsia"/>
          <w:sz w:val="30"/>
          <w:szCs w:val="30"/>
        </w:rPr>
        <w:t>2</w:t>
      </w:r>
    </w:p>
    <w:p w:rsidR="008B5F0E" w:rsidRDefault="001C35B3">
      <w:pPr>
        <w:jc w:val="left"/>
        <w:rPr>
          <w:rFonts w:ascii="宋体" w:hAnsi="宋体"/>
          <w:sz w:val="30"/>
          <w:szCs w:val="30"/>
        </w:rPr>
      </w:pPr>
      <w:r>
        <w:rPr>
          <w:rFonts w:ascii="宋体" w:hAnsi="宋体" w:hint="eastAsia"/>
          <w:sz w:val="30"/>
          <w:szCs w:val="30"/>
        </w:rPr>
        <w:t>七、附件</w:t>
      </w:r>
      <w:r>
        <w:rPr>
          <w:rFonts w:ascii="宋体" w:hAnsi="宋体"/>
          <w:sz w:val="30"/>
          <w:szCs w:val="30"/>
        </w:rPr>
        <w:t>……</w:t>
      </w:r>
      <w:proofErr w:type="gramStart"/>
      <w:r>
        <w:rPr>
          <w:rFonts w:ascii="宋体" w:hAnsi="宋体"/>
          <w:sz w:val="30"/>
          <w:szCs w:val="30"/>
        </w:rPr>
        <w:t>………………………………………………………………</w:t>
      </w:r>
      <w:proofErr w:type="gramEnd"/>
      <w:r w:rsidR="00D00098">
        <w:rPr>
          <w:rFonts w:ascii="宋体" w:hAnsi="宋体" w:hint="eastAsia"/>
          <w:sz w:val="30"/>
          <w:szCs w:val="30"/>
        </w:rPr>
        <w:t>37</w:t>
      </w:r>
    </w:p>
    <w:p w:rsidR="008B5F0E" w:rsidRDefault="008B5F0E">
      <w:pPr>
        <w:jc w:val="right"/>
        <w:rPr>
          <w:sz w:val="32"/>
          <w:szCs w:val="32"/>
        </w:rPr>
      </w:pPr>
    </w:p>
    <w:p w:rsidR="008B5F0E" w:rsidRDefault="008B5F0E">
      <w:pPr>
        <w:rPr>
          <w:sz w:val="32"/>
          <w:szCs w:val="32"/>
        </w:rPr>
      </w:pPr>
    </w:p>
    <w:p w:rsidR="008B5F0E" w:rsidRDefault="008B5F0E">
      <w:pPr>
        <w:rPr>
          <w:sz w:val="32"/>
          <w:szCs w:val="32"/>
        </w:rPr>
      </w:pPr>
    </w:p>
    <w:p w:rsidR="008B5F0E" w:rsidRDefault="008B5F0E" w:rsidP="00EE7DC3">
      <w:pPr>
        <w:spacing w:beforeLines="50" w:afterLines="100"/>
        <w:jc w:val="center"/>
        <w:rPr>
          <w:rFonts w:ascii="Cambria" w:hAnsi="Cambria"/>
          <w:b/>
          <w:bCs/>
          <w:sz w:val="32"/>
          <w:szCs w:val="32"/>
        </w:rPr>
      </w:pPr>
    </w:p>
    <w:p w:rsidR="008B5F0E" w:rsidRDefault="008B5F0E" w:rsidP="00EE7DC3">
      <w:pPr>
        <w:spacing w:beforeLines="50" w:afterLines="100"/>
        <w:jc w:val="center"/>
        <w:rPr>
          <w:rFonts w:ascii="Cambria" w:hAnsi="Cambria"/>
          <w:b/>
          <w:bCs/>
          <w:sz w:val="32"/>
          <w:szCs w:val="32"/>
        </w:rPr>
      </w:pPr>
    </w:p>
    <w:p w:rsidR="008B5F0E" w:rsidRDefault="001C35B3" w:rsidP="00EE7DC3">
      <w:pPr>
        <w:spacing w:beforeLines="50" w:afterLines="100"/>
        <w:jc w:val="center"/>
        <w:rPr>
          <w:rFonts w:ascii="Cambria" w:hAnsi="Cambria"/>
          <w:b/>
          <w:bCs/>
          <w:sz w:val="32"/>
          <w:szCs w:val="32"/>
        </w:rPr>
      </w:pPr>
      <w:r>
        <w:rPr>
          <w:rFonts w:ascii="Cambria" w:hAnsi="Cambria" w:hint="eastAsia"/>
          <w:b/>
          <w:bCs/>
          <w:sz w:val="32"/>
          <w:szCs w:val="32"/>
        </w:rPr>
        <w:t>第一部分</w:t>
      </w:r>
      <w:r>
        <w:rPr>
          <w:rFonts w:ascii="Cambria" w:hAnsi="Cambria" w:hint="eastAsia"/>
          <w:b/>
          <w:bCs/>
          <w:sz w:val="32"/>
          <w:szCs w:val="32"/>
        </w:rPr>
        <w:t xml:space="preserve">  </w:t>
      </w:r>
      <w:r>
        <w:rPr>
          <w:rFonts w:ascii="Cambria" w:hAnsi="Cambria" w:hint="eastAsia"/>
          <w:b/>
          <w:bCs/>
          <w:sz w:val="32"/>
          <w:szCs w:val="32"/>
        </w:rPr>
        <w:t>投标邀请函</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color w:val="000000"/>
          <w:shd w:val="clear" w:color="040000" w:fill="FFFFFF"/>
        </w:rPr>
        <w:t xml:space="preserve"> 襄城县政府采购中心受</w:t>
      </w:r>
      <w:r w:rsidR="00EE7DC3" w:rsidRPr="00EE7DC3">
        <w:rPr>
          <w:rFonts w:asciiTheme="minorEastAsia" w:eastAsiaTheme="minorEastAsia" w:hAnsiTheme="minorEastAsia" w:cs="仿宋" w:hint="eastAsia"/>
          <w:color w:val="000000"/>
          <w:shd w:val="clear" w:color="auto" w:fill="FFFFFF"/>
        </w:rPr>
        <w:t>襄城县职业技术教育中心</w:t>
      </w:r>
      <w:r>
        <w:rPr>
          <w:rFonts w:hint="eastAsia"/>
          <w:color w:val="000000"/>
          <w:shd w:val="clear" w:color="040000" w:fill="FFFFFF"/>
        </w:rPr>
        <w:t>的委托，就</w:t>
      </w:r>
      <w:r w:rsidRPr="00EE7DC3">
        <w:rPr>
          <w:rFonts w:asciiTheme="minorEastAsia" w:eastAsiaTheme="minorEastAsia" w:hAnsiTheme="minorEastAsia" w:hint="eastAsia"/>
          <w:color w:val="000000"/>
          <w:shd w:val="clear" w:color="040000" w:fill="FFFFFF"/>
        </w:rPr>
        <w:t>“</w:t>
      </w:r>
      <w:r w:rsidR="00EE7DC3" w:rsidRPr="00EE7DC3">
        <w:rPr>
          <w:rFonts w:asciiTheme="minorEastAsia" w:eastAsiaTheme="minorEastAsia" w:hAnsiTheme="minorEastAsia" w:cs="仿宋" w:hint="eastAsia"/>
          <w:color w:val="000000"/>
          <w:shd w:val="clear" w:color="auto" w:fill="FFFFFF"/>
        </w:rPr>
        <w:t>襄城县职教中心机电实训基地建设项目</w:t>
      </w:r>
      <w:r w:rsidRPr="00EE7DC3">
        <w:rPr>
          <w:rFonts w:asciiTheme="minorEastAsia" w:eastAsiaTheme="minorEastAsia" w:hAnsiTheme="minorEastAsia" w:hint="eastAsia"/>
          <w:shd w:val="clear" w:color="040000" w:fill="FFFFFF"/>
        </w:rPr>
        <w:t>”进行公开招标,欢迎符合相关条件</w:t>
      </w:r>
      <w:r>
        <w:rPr>
          <w:rFonts w:hint="eastAsia"/>
          <w:shd w:val="clear" w:color="040000" w:fill="FFFFFF"/>
        </w:rPr>
        <w:t>的投标企业报名参加。</w:t>
      </w:r>
    </w:p>
    <w:p w:rsidR="008B5F0E" w:rsidRDefault="001C35B3">
      <w:pPr>
        <w:pStyle w:val="ac"/>
        <w:spacing w:before="0" w:beforeAutospacing="0" w:after="0" w:afterAutospacing="0" w:line="360" w:lineRule="auto"/>
        <w:ind w:right="147" w:firstLineChars="300" w:firstLine="723"/>
        <w:jc w:val="both"/>
        <w:rPr>
          <w:shd w:val="clear" w:color="040000" w:fill="FFFFFF"/>
        </w:rPr>
      </w:pPr>
      <w:r>
        <w:rPr>
          <w:rFonts w:hint="eastAsia"/>
          <w:b/>
          <w:bCs/>
          <w:shd w:val="clear" w:color="040000" w:fill="FFFFFF"/>
        </w:rPr>
        <w:t>一、项目名称</w:t>
      </w:r>
      <w:r>
        <w:rPr>
          <w:rFonts w:hint="eastAsia"/>
          <w:shd w:val="clear" w:color="040000" w:fill="FFFFFF"/>
        </w:rPr>
        <w:t>：</w:t>
      </w:r>
      <w:r w:rsidR="00EE7DC3" w:rsidRPr="00EE7DC3">
        <w:rPr>
          <w:rFonts w:asciiTheme="minorEastAsia" w:eastAsiaTheme="minorEastAsia" w:hAnsiTheme="minorEastAsia" w:cs="仿宋" w:hint="eastAsia"/>
          <w:color w:val="000000"/>
          <w:shd w:val="clear" w:color="auto" w:fill="FFFFFF"/>
        </w:rPr>
        <w:t>襄城县职教中心机电实训基地建设项目</w:t>
      </w:r>
      <w:r>
        <w:rPr>
          <w:rFonts w:hint="eastAsia"/>
          <w:shd w:val="clear" w:color="040000" w:fill="FFFFFF"/>
        </w:rPr>
        <w:t>  </w:t>
      </w:r>
    </w:p>
    <w:p w:rsidR="008B5F0E" w:rsidRDefault="001C35B3">
      <w:pPr>
        <w:pStyle w:val="ac"/>
        <w:spacing w:before="0" w:beforeAutospacing="0" w:after="0" w:afterAutospacing="0" w:line="360" w:lineRule="auto"/>
        <w:ind w:right="147" w:firstLineChars="200" w:firstLine="482"/>
        <w:jc w:val="both"/>
        <w:rPr>
          <w:shd w:val="clear" w:color="040000" w:fill="FFFFFF"/>
        </w:rPr>
      </w:pPr>
      <w:r>
        <w:rPr>
          <w:rFonts w:hint="eastAsia"/>
          <w:b/>
          <w:bCs/>
          <w:shd w:val="clear" w:color="040000" w:fill="FFFFFF"/>
        </w:rPr>
        <w:t xml:space="preserve">  二、项目编号</w:t>
      </w:r>
      <w:r>
        <w:rPr>
          <w:rFonts w:hint="eastAsia"/>
          <w:shd w:val="clear" w:color="040000" w:fill="FFFFFF"/>
        </w:rPr>
        <w:t>：XZZ-G20180</w:t>
      </w:r>
      <w:r w:rsidR="005B1567">
        <w:rPr>
          <w:rFonts w:hint="eastAsia"/>
          <w:shd w:val="clear" w:color="040000" w:fill="FFFFFF"/>
        </w:rPr>
        <w:t>5</w:t>
      </w:r>
      <w:r w:rsidR="00EE7DC3">
        <w:rPr>
          <w:rFonts w:hint="eastAsia"/>
          <w:shd w:val="clear" w:color="040000" w:fill="FFFFFF"/>
        </w:rPr>
        <w:t>3</w:t>
      </w:r>
      <w:r w:rsidR="00E9433E">
        <w:rPr>
          <w:rFonts w:hint="eastAsia"/>
          <w:shd w:val="clear" w:color="040000" w:fill="FFFFFF"/>
        </w:rPr>
        <w:t>号</w:t>
      </w:r>
    </w:p>
    <w:p w:rsidR="008B5F0E" w:rsidRPr="0077796E" w:rsidRDefault="001C35B3">
      <w:pPr>
        <w:pStyle w:val="ac"/>
        <w:spacing w:before="0" w:beforeAutospacing="0" w:after="0" w:afterAutospacing="0" w:line="360" w:lineRule="auto"/>
        <w:ind w:right="147" w:firstLineChars="200" w:firstLine="480"/>
        <w:jc w:val="both"/>
        <w:rPr>
          <w:rFonts w:asciiTheme="minorEastAsia" w:eastAsiaTheme="minorEastAsia" w:hAnsiTheme="minorEastAsia"/>
          <w:shd w:val="clear" w:color="040000" w:fill="FFFFFF"/>
        </w:rPr>
      </w:pPr>
      <w:r>
        <w:rPr>
          <w:rFonts w:hint="eastAsia"/>
          <w:shd w:val="clear" w:color="040000" w:fill="FFFFFF"/>
        </w:rPr>
        <w:t> </w:t>
      </w:r>
      <w:r>
        <w:rPr>
          <w:rFonts w:hint="eastAsia"/>
          <w:b/>
          <w:bCs/>
          <w:shd w:val="clear" w:color="040000" w:fill="FFFFFF"/>
        </w:rPr>
        <w:t>三、采购需求</w:t>
      </w:r>
      <w:r>
        <w:rPr>
          <w:rFonts w:hint="eastAsia"/>
          <w:shd w:val="clear" w:color="040000" w:fill="FFFFFF"/>
        </w:rPr>
        <w:t>：</w:t>
      </w:r>
      <w:r w:rsidR="00EE7DC3" w:rsidRPr="00EE7DC3">
        <w:rPr>
          <w:rFonts w:asciiTheme="minorEastAsia" w:eastAsiaTheme="minorEastAsia" w:hAnsiTheme="minorEastAsia" w:cs="仿宋" w:hint="eastAsia"/>
          <w:color w:val="000000"/>
          <w:shd w:val="clear" w:color="auto" w:fill="FFFFFF"/>
        </w:rPr>
        <w:t>襄城县职教中心机电实训基地建设项目，采购预算:170.28万元。采购内容为智能家居物联网实训系统、照明电路实</w:t>
      </w:r>
      <w:proofErr w:type="gramStart"/>
      <w:r w:rsidR="00EE7DC3" w:rsidRPr="00EE7DC3">
        <w:rPr>
          <w:rFonts w:asciiTheme="minorEastAsia" w:eastAsiaTheme="minorEastAsia" w:hAnsiTheme="minorEastAsia" w:cs="仿宋" w:hint="eastAsia"/>
          <w:color w:val="000000"/>
          <w:shd w:val="clear" w:color="auto" w:fill="FFFFFF"/>
        </w:rPr>
        <w:t>训设备</w:t>
      </w:r>
      <w:proofErr w:type="gramEnd"/>
      <w:r w:rsidR="00EE7DC3" w:rsidRPr="00EE7DC3">
        <w:rPr>
          <w:rFonts w:asciiTheme="minorEastAsia" w:eastAsiaTheme="minorEastAsia" w:hAnsiTheme="minorEastAsia" w:cs="仿宋" w:hint="eastAsia"/>
          <w:color w:val="000000"/>
          <w:shd w:val="clear" w:color="auto" w:fill="FFFFFF"/>
        </w:rPr>
        <w:t>等</w:t>
      </w:r>
      <w:r w:rsidR="0077796E" w:rsidRPr="00EE7DC3">
        <w:rPr>
          <w:rFonts w:asciiTheme="minorEastAsia" w:eastAsiaTheme="minorEastAsia" w:hAnsiTheme="minorEastAsia" w:cs="仿宋" w:hint="eastAsia"/>
          <w:color w:val="000000"/>
          <w:shd w:val="clear" w:color="auto" w:fill="FFFFFF"/>
        </w:rPr>
        <w:t>（具体要求和</w:t>
      </w:r>
      <w:r w:rsidR="0077796E" w:rsidRPr="0077796E">
        <w:rPr>
          <w:rFonts w:asciiTheme="minorEastAsia" w:eastAsiaTheme="minorEastAsia" w:hAnsiTheme="minorEastAsia" w:cs="仿宋" w:hint="eastAsia"/>
          <w:color w:val="000000"/>
          <w:shd w:val="clear" w:color="auto" w:fill="FFFFFF"/>
        </w:rPr>
        <w:t>未尽事宜详见招标文件）</w:t>
      </w:r>
      <w:r w:rsidR="0077796E">
        <w:rPr>
          <w:rFonts w:asciiTheme="minorEastAsia" w:eastAsiaTheme="minorEastAsia" w:hAnsiTheme="minorEastAsia" w:cs="仿宋" w:hint="eastAsia"/>
          <w:color w:val="000000"/>
          <w:shd w:val="clear" w:color="auto" w:fill="FFFFFF"/>
        </w:rPr>
        <w:t>。</w:t>
      </w:r>
    </w:p>
    <w:p w:rsidR="008B5F0E" w:rsidRDefault="001C35B3">
      <w:pPr>
        <w:pStyle w:val="ac"/>
        <w:spacing w:before="0" w:beforeAutospacing="0" w:after="0" w:afterAutospacing="0" w:line="360" w:lineRule="auto"/>
        <w:ind w:right="147" w:firstLineChars="300" w:firstLine="723"/>
        <w:jc w:val="both"/>
        <w:rPr>
          <w:shd w:val="clear" w:color="040000" w:fill="FFFFFF"/>
        </w:rPr>
      </w:pPr>
      <w:r>
        <w:rPr>
          <w:rStyle w:val="ae"/>
          <w:rFonts w:hint="eastAsia"/>
          <w:shd w:val="clear" w:color="050000" w:fill="FFFFFF"/>
        </w:rPr>
        <w:t>四、投标人资质要求：</w:t>
      </w:r>
    </w:p>
    <w:p w:rsidR="005B1567" w:rsidRPr="005B1567" w:rsidRDefault="005B1567" w:rsidP="005B1567">
      <w:pPr>
        <w:pStyle w:val="ac"/>
        <w:spacing w:before="0" w:beforeAutospacing="0" w:after="0" w:afterAutospacing="0"/>
        <w:ind w:firstLineChars="250" w:firstLine="600"/>
        <w:rPr>
          <w:rFonts w:asciiTheme="minorEastAsia" w:eastAsiaTheme="minorEastAsia" w:hAnsiTheme="minorEastAsia"/>
          <w:shd w:val="clear" w:color="040000" w:fill="FFFFFF"/>
        </w:rPr>
      </w:pPr>
      <w:r w:rsidRPr="005B1567">
        <w:rPr>
          <w:rFonts w:asciiTheme="minorEastAsia" w:eastAsiaTheme="minorEastAsia" w:hAnsiTheme="minorEastAsia" w:cs="仿宋" w:hint="eastAsia"/>
          <w:color w:val="000000" w:themeColor="text1"/>
          <w:shd w:val="clear" w:color="auto" w:fill="FFFFFF"/>
        </w:rPr>
        <w:t>(一)</w:t>
      </w:r>
      <w:r w:rsidRPr="005B1567">
        <w:rPr>
          <w:rFonts w:asciiTheme="minorEastAsia" w:eastAsiaTheme="minorEastAsia" w:hAnsiTheme="minorEastAsia" w:hint="eastAsia"/>
          <w:color w:val="000000" w:themeColor="text1"/>
        </w:rPr>
        <w:t xml:space="preserve"> </w:t>
      </w:r>
      <w:r w:rsidRPr="005B1567">
        <w:rPr>
          <w:rFonts w:asciiTheme="minorEastAsia" w:eastAsiaTheme="minorEastAsia" w:hAnsiTheme="minorEastAsia" w:cs="仿宋" w:hint="eastAsia"/>
          <w:color w:val="000000" w:themeColor="text1"/>
          <w:shd w:val="clear" w:color="auto" w:fill="FFFFFF"/>
        </w:rPr>
        <w:t>具备《政府采购法》第二十二条第一款规定条件并提供相关材料；</w:t>
      </w:r>
    </w:p>
    <w:p w:rsidR="005B1567" w:rsidRPr="005B1567" w:rsidRDefault="005B1567" w:rsidP="005B1567">
      <w:pPr>
        <w:pStyle w:val="ac"/>
        <w:spacing w:before="0" w:beforeAutospacing="0" w:after="0" w:afterAutospacing="0"/>
        <w:ind w:firstLineChars="200" w:firstLine="480"/>
        <w:rPr>
          <w:rFonts w:asciiTheme="minorEastAsia" w:eastAsiaTheme="minorEastAsia" w:hAnsiTheme="minorEastAsia" w:cs="仿宋"/>
          <w:color w:val="000000"/>
          <w:shd w:val="clear" w:color="auto" w:fill="FFFFFF"/>
        </w:rPr>
      </w:pPr>
      <w:r w:rsidRPr="005B1567">
        <w:rPr>
          <w:rFonts w:asciiTheme="minorEastAsia" w:eastAsiaTheme="minorEastAsia" w:hAnsiTheme="minorEastAsia" w:hint="eastAsia"/>
          <w:shd w:val="clear" w:color="040000" w:fill="FFFFFF"/>
        </w:rPr>
        <w:t>（二）</w:t>
      </w:r>
      <w:r w:rsidRPr="005B1567">
        <w:rPr>
          <w:rFonts w:asciiTheme="minorEastAsia" w:eastAsiaTheme="minorEastAsia" w:hAnsiTheme="minorEastAsia" w:cs="仿宋" w:hint="eastAsia"/>
          <w:color w:val="000000"/>
          <w:shd w:val="clear" w:color="auto" w:fill="FFFFFF"/>
        </w:rPr>
        <w:t>具有</w:t>
      </w:r>
      <w:r w:rsidR="00EE7DC3">
        <w:rPr>
          <w:rFonts w:asciiTheme="minorEastAsia" w:eastAsiaTheme="minorEastAsia" w:hAnsiTheme="minorEastAsia" w:cs="仿宋" w:hint="eastAsia"/>
          <w:color w:val="000000"/>
          <w:shd w:val="clear" w:color="auto" w:fill="FFFFFF"/>
        </w:rPr>
        <w:t>相应经营范围的供应商</w:t>
      </w:r>
      <w:r w:rsidRPr="005B1567">
        <w:rPr>
          <w:rFonts w:asciiTheme="minorEastAsia" w:eastAsiaTheme="minorEastAsia" w:hAnsiTheme="minorEastAsia" w:cs="仿宋" w:hint="eastAsia"/>
          <w:color w:val="000000"/>
          <w:shd w:val="clear" w:color="auto" w:fill="FFFFFF"/>
        </w:rPr>
        <w:t>；</w:t>
      </w:r>
    </w:p>
    <w:p w:rsidR="005B1567" w:rsidRPr="005B1567" w:rsidRDefault="005B1567" w:rsidP="005B1567">
      <w:pPr>
        <w:pStyle w:val="ac"/>
        <w:spacing w:before="0" w:beforeAutospacing="0" w:after="0" w:afterAutospacing="0"/>
        <w:ind w:firstLineChars="250" w:firstLine="600"/>
        <w:rPr>
          <w:rFonts w:asciiTheme="minorEastAsia" w:eastAsiaTheme="minorEastAsia" w:hAnsiTheme="minorEastAsia"/>
          <w:shd w:val="clear" w:color="040000" w:fill="FFFFFF"/>
        </w:rPr>
      </w:pPr>
      <w:r w:rsidRPr="005B1567">
        <w:rPr>
          <w:rFonts w:asciiTheme="minorEastAsia" w:eastAsiaTheme="minorEastAsia" w:hAnsiTheme="minorEastAsia" w:cs="仿宋" w:hint="eastAsia"/>
          <w:color w:val="000000" w:themeColor="text1"/>
          <w:shd w:val="clear" w:color="auto" w:fill="FFFFFF"/>
        </w:rPr>
        <w:t>(三)</w:t>
      </w:r>
      <w:r w:rsidRPr="005B1567">
        <w:rPr>
          <w:rFonts w:asciiTheme="minorEastAsia" w:eastAsiaTheme="minorEastAsia" w:hAnsiTheme="minorEastAsia" w:hint="eastAsia"/>
          <w:color w:val="000000" w:themeColor="text1"/>
        </w:rPr>
        <w:t xml:space="preserve"> </w:t>
      </w:r>
      <w:r w:rsidRPr="005B1567">
        <w:rPr>
          <w:rFonts w:asciiTheme="minorEastAsia" w:eastAsiaTheme="minorEastAsia" w:hAnsiTheme="minorEastAsia" w:hint="eastAsia"/>
          <w:shd w:val="clear" w:color="040000" w:fill="FFFFFF"/>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 ）；</w:t>
      </w:r>
    </w:p>
    <w:p w:rsidR="005B1567" w:rsidRPr="005B1567" w:rsidRDefault="005B1567" w:rsidP="005B1567">
      <w:pPr>
        <w:pStyle w:val="ac"/>
        <w:spacing w:before="0" w:beforeAutospacing="0" w:after="0" w:afterAutospacing="0"/>
        <w:ind w:firstLineChars="200" w:firstLine="480"/>
        <w:rPr>
          <w:rFonts w:asciiTheme="minorEastAsia" w:eastAsiaTheme="minorEastAsia" w:hAnsiTheme="minorEastAsia"/>
          <w:shd w:val="clear" w:color="040000" w:fill="FFFFFF"/>
        </w:rPr>
      </w:pPr>
      <w:r w:rsidRPr="005B1567">
        <w:rPr>
          <w:rFonts w:asciiTheme="minorEastAsia" w:eastAsiaTheme="minorEastAsia" w:hAnsiTheme="minorEastAsia" w:hint="eastAsia"/>
          <w:shd w:val="clear" w:color="040000" w:fill="FFFFFF"/>
        </w:rPr>
        <w:t>（四）本次招标不接受联合体投标</w:t>
      </w:r>
      <w:r w:rsidR="00EE7DC3">
        <w:rPr>
          <w:rFonts w:asciiTheme="minorEastAsia" w:eastAsiaTheme="minorEastAsia" w:hAnsiTheme="minorEastAsia" w:hint="eastAsia"/>
          <w:shd w:val="clear" w:color="040000" w:fill="FFFFFF"/>
        </w:rPr>
        <w:t>；</w:t>
      </w:r>
    </w:p>
    <w:p w:rsidR="005B1567" w:rsidRPr="005B1567" w:rsidRDefault="005B1567" w:rsidP="005B1567">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Pr>
          <w:rFonts w:asciiTheme="minorEastAsia" w:eastAsiaTheme="minorEastAsia" w:hAnsiTheme="minorEastAsia" w:hint="eastAsia"/>
          <w:sz w:val="24"/>
          <w:shd w:val="clear" w:color="040000" w:fill="FFFFFF"/>
        </w:rPr>
        <w:t xml:space="preserve"> </w:t>
      </w:r>
      <w:r w:rsidRPr="005B1567">
        <w:rPr>
          <w:rFonts w:asciiTheme="minorEastAsia" w:eastAsiaTheme="minorEastAsia" w:hAnsiTheme="minorEastAsia" w:hint="eastAsia"/>
          <w:sz w:val="24"/>
          <w:shd w:val="clear" w:color="040000" w:fill="FFFFFF"/>
        </w:rPr>
        <w:t>（五）本次招标采用资格后审。</w:t>
      </w:r>
    </w:p>
    <w:p w:rsidR="008B5F0E" w:rsidRDefault="001C35B3">
      <w:pPr>
        <w:pStyle w:val="ac"/>
        <w:spacing w:before="150" w:beforeAutospacing="0" w:after="150" w:afterAutospacing="0" w:line="360" w:lineRule="auto"/>
        <w:ind w:right="150" w:firstLineChars="300" w:firstLine="723"/>
        <w:jc w:val="both"/>
        <w:rPr>
          <w:b/>
          <w:bCs/>
          <w:color w:val="000000"/>
          <w:shd w:val="clear" w:color="040000" w:fill="FFFFFF"/>
        </w:rPr>
      </w:pPr>
      <w:r>
        <w:rPr>
          <w:rFonts w:hint="eastAsia"/>
          <w:b/>
          <w:bCs/>
          <w:color w:val="000000"/>
          <w:shd w:val="clear" w:color="040000" w:fill="FFFFFF"/>
        </w:rPr>
        <w:t>五、报名方式：</w:t>
      </w:r>
    </w:p>
    <w:p w:rsidR="008B5F0E" w:rsidRDefault="001C35B3">
      <w:pPr>
        <w:pStyle w:val="ac"/>
        <w:spacing w:before="150" w:beforeAutospacing="0" w:after="150" w:afterAutospacing="0" w:line="360" w:lineRule="auto"/>
        <w:ind w:right="150" w:firstLineChars="200" w:firstLine="480"/>
        <w:jc w:val="both"/>
        <w:rPr>
          <w:color w:val="000000"/>
          <w:shd w:val="clear" w:color="040000" w:fill="FFFFFF"/>
        </w:rPr>
      </w:pPr>
      <w:r>
        <w:rPr>
          <w:rFonts w:hint="eastAsia"/>
          <w:color w:val="000000"/>
          <w:shd w:val="clear" w:color="040000" w:fill="FFFFFF"/>
        </w:rPr>
        <w:t>网上报名，供应商</w:t>
      </w:r>
      <w:proofErr w:type="gramStart"/>
      <w:r>
        <w:rPr>
          <w:rFonts w:hint="eastAsia"/>
          <w:color w:val="000000"/>
          <w:shd w:val="clear" w:color="040000" w:fill="FFFFFF"/>
        </w:rPr>
        <w:t>须加入</w:t>
      </w:r>
      <w:proofErr w:type="gramEnd"/>
      <w:r>
        <w:rPr>
          <w:rFonts w:hint="eastAsia"/>
          <w:color w:val="000000"/>
          <w:shd w:val="clear" w:color="040000" w:fill="FFFFFF"/>
        </w:rPr>
        <w:t>许昌市公共资源交易中心供应商库，报名期限内在全国公共资源交易平台（河南省•许昌市）网上报名。详情查看(河南省•许昌市）（xcggzy.gov.cn）首页中的办事指南。网上报名后，自行下载招标文件。</w:t>
      </w:r>
    </w:p>
    <w:p w:rsidR="008B5F0E" w:rsidRDefault="001C35B3">
      <w:pPr>
        <w:pStyle w:val="ac"/>
        <w:spacing w:before="150" w:beforeAutospacing="0" w:after="150" w:afterAutospacing="0" w:line="360" w:lineRule="auto"/>
        <w:ind w:right="150" w:firstLineChars="200" w:firstLine="482"/>
        <w:jc w:val="both"/>
        <w:rPr>
          <w:color w:val="000000"/>
          <w:shd w:val="clear" w:color="040000" w:fill="FFFFFF"/>
        </w:rPr>
      </w:pPr>
      <w:r>
        <w:rPr>
          <w:rFonts w:hint="eastAsia"/>
          <w:b/>
          <w:bCs/>
          <w:color w:val="000000"/>
          <w:shd w:val="clear" w:color="040000" w:fill="FFFFFF"/>
        </w:rPr>
        <w:t xml:space="preserve">六、领取招标文件方式、时间及投标文件的递交  </w:t>
      </w:r>
      <w:r>
        <w:rPr>
          <w:rFonts w:hint="eastAsia"/>
          <w:color w:val="000000"/>
          <w:shd w:val="clear" w:color="040000" w:fill="FFFFFF"/>
        </w:rPr>
        <w:t xml:space="preserve">                               </w:t>
      </w:r>
    </w:p>
    <w:p w:rsidR="008B5F0E" w:rsidRDefault="001C35B3">
      <w:pPr>
        <w:pStyle w:val="ac"/>
        <w:spacing w:before="150" w:beforeAutospacing="0" w:after="150" w:afterAutospacing="0" w:line="360" w:lineRule="auto"/>
        <w:ind w:right="150" w:firstLineChars="200" w:firstLine="480"/>
        <w:jc w:val="both"/>
        <w:rPr>
          <w:color w:val="000000"/>
          <w:shd w:val="clear" w:color="040000" w:fill="FFFFFF"/>
        </w:rPr>
      </w:pPr>
      <w:r>
        <w:rPr>
          <w:rFonts w:hint="eastAsia"/>
          <w:color w:val="000000"/>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lastRenderedPageBreak/>
        <w:t>2、在投标截止时间前均可登录【全国公共资源交易平台（河南省·许昌市）】“投标人/供应商登录”入口（http://221.14.6.70:8088/ggzy/）自行下载招标文件（详见“常见问题解答-交易系统操作手册”）。</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3、本项目为全流程电子化交易项目，投标人须提交电子投标文件和纸质投标文件。</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3.2、纸质投标文件（正本1份、副本</w:t>
      </w:r>
      <w:r w:rsidR="00E9433E">
        <w:rPr>
          <w:rFonts w:hint="eastAsia"/>
          <w:shd w:val="clear" w:color="040000" w:fill="FFFFFF"/>
        </w:rPr>
        <w:t>1</w:t>
      </w:r>
      <w:r>
        <w:rPr>
          <w:rFonts w:hint="eastAsia"/>
          <w:shd w:val="clear" w:color="040000" w:fill="FFFFFF"/>
        </w:rPr>
        <w:t>份）和备份文件1份（使用电子介质存储）</w:t>
      </w:r>
      <w:r w:rsidR="00E9433E">
        <w:rPr>
          <w:rFonts w:hint="eastAsia"/>
          <w:shd w:val="clear" w:color="040000" w:fill="FFFFFF"/>
        </w:rPr>
        <w:t>及采购清单word格式电子版，</w:t>
      </w:r>
      <w:r>
        <w:rPr>
          <w:rFonts w:hint="eastAsia"/>
          <w:shd w:val="clear" w:color="040000" w:fill="FFFFFF"/>
        </w:rPr>
        <w:t>在投标截止时间（开标时间）前递交至本项目开标地点。</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4、递交投标文件：请于2018年</w:t>
      </w:r>
      <w:r w:rsidR="00123935">
        <w:rPr>
          <w:rFonts w:hint="eastAsia"/>
          <w:shd w:val="clear" w:color="040000" w:fill="FFFFFF"/>
        </w:rPr>
        <w:t xml:space="preserve"> </w:t>
      </w:r>
      <w:r w:rsidR="005B1567">
        <w:rPr>
          <w:rFonts w:hint="eastAsia"/>
          <w:shd w:val="clear" w:color="040000" w:fill="FFFFFF"/>
        </w:rPr>
        <w:t>10</w:t>
      </w:r>
      <w:r>
        <w:rPr>
          <w:rFonts w:hint="eastAsia"/>
          <w:shd w:val="clear" w:color="040000" w:fill="FFFFFF"/>
        </w:rPr>
        <w:t>月</w:t>
      </w:r>
      <w:r w:rsidR="00123935">
        <w:rPr>
          <w:rFonts w:hint="eastAsia"/>
          <w:shd w:val="clear" w:color="040000" w:fill="FFFFFF"/>
        </w:rPr>
        <w:t xml:space="preserve"> </w:t>
      </w:r>
      <w:r w:rsidR="00EE7DC3">
        <w:rPr>
          <w:rFonts w:hint="eastAsia"/>
          <w:shd w:val="clear" w:color="040000" w:fill="FFFFFF"/>
        </w:rPr>
        <w:t>22</w:t>
      </w:r>
      <w:r>
        <w:rPr>
          <w:rFonts w:hint="eastAsia"/>
          <w:shd w:val="clear" w:color="040000" w:fill="FFFFFF"/>
        </w:rPr>
        <w:t>日</w:t>
      </w:r>
      <w:r w:rsidR="00123935">
        <w:rPr>
          <w:rFonts w:hint="eastAsia"/>
          <w:shd w:val="clear" w:color="040000" w:fill="FFFFFF"/>
        </w:rPr>
        <w:t>上午</w:t>
      </w:r>
      <w:r w:rsidR="00EE7DC3">
        <w:rPr>
          <w:rFonts w:hint="eastAsia"/>
          <w:shd w:val="clear" w:color="040000" w:fill="FFFFFF"/>
        </w:rPr>
        <w:t>10</w:t>
      </w:r>
      <w:r w:rsidR="00123935">
        <w:rPr>
          <w:rFonts w:hint="eastAsia"/>
          <w:shd w:val="clear" w:color="040000" w:fill="FFFFFF"/>
        </w:rPr>
        <w:t xml:space="preserve">：00 </w:t>
      </w:r>
      <w:r>
        <w:rPr>
          <w:rFonts w:hint="eastAsia"/>
          <w:shd w:val="clear" w:color="040000" w:fill="FFFFFF"/>
        </w:rPr>
        <w:t>前密封递交到襄城县公共资源交易中心1207开标室。</w:t>
      </w:r>
    </w:p>
    <w:p w:rsidR="008B5F0E" w:rsidRDefault="001C35B3">
      <w:pPr>
        <w:pStyle w:val="ac"/>
        <w:spacing w:before="0" w:beforeAutospacing="0" w:after="0" w:afterAutospacing="0" w:line="360" w:lineRule="auto"/>
        <w:ind w:right="147" w:firstLineChars="200" w:firstLine="480"/>
        <w:jc w:val="both"/>
        <w:rPr>
          <w:color w:val="000000"/>
          <w:shd w:val="clear" w:color="040000" w:fill="FFFFFF"/>
        </w:rPr>
      </w:pPr>
      <w:r>
        <w:rPr>
          <w:rFonts w:hint="eastAsia"/>
          <w:shd w:val="clear" w:color="040000" w:fill="FFFFFF"/>
        </w:rPr>
        <w:t>5、招标文件售价：递交投标文件同时缴纳招标文件工本费200元，否则拒绝投标文件。</w:t>
      </w:r>
    </w:p>
    <w:p w:rsidR="008B5F0E" w:rsidRDefault="001C35B3">
      <w:pPr>
        <w:pStyle w:val="p16"/>
        <w:spacing w:line="360" w:lineRule="auto"/>
        <w:ind w:firstLineChars="200" w:firstLine="482"/>
        <w:jc w:val="both"/>
        <w:rPr>
          <w:b/>
          <w:color w:val="000000"/>
        </w:rPr>
      </w:pPr>
      <w:r>
        <w:rPr>
          <w:rFonts w:hint="eastAsia"/>
          <w:b/>
          <w:color w:val="000000"/>
        </w:rPr>
        <w:t>七、未通过许昌公共资源交易网下载招标文件的投标企业，拒收其递交的投标文件。</w:t>
      </w:r>
    </w:p>
    <w:p w:rsidR="008B5F0E" w:rsidRDefault="001C35B3">
      <w:pPr>
        <w:shd w:val="solid" w:color="FFFFFF" w:fill="auto"/>
        <w:tabs>
          <w:tab w:val="left" w:pos="0"/>
        </w:tabs>
        <w:autoSpaceDN w:val="0"/>
        <w:spacing w:line="360" w:lineRule="auto"/>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1、投标保证金为投标文件的组成部分之一。</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2、投标人向招标人提交</w:t>
      </w:r>
      <w:r w:rsidR="00EE7DC3">
        <w:rPr>
          <w:rFonts w:hint="eastAsia"/>
          <w:b/>
          <w:u w:val="single"/>
          <w:shd w:val="clear" w:color="040000" w:fill="FFFFFF"/>
        </w:rPr>
        <w:t>3</w:t>
      </w:r>
      <w:r w:rsidR="005B1567">
        <w:rPr>
          <w:rFonts w:hint="eastAsia"/>
          <w:b/>
          <w:u w:val="single"/>
          <w:shd w:val="clear" w:color="040000" w:fill="FFFFFF"/>
        </w:rPr>
        <w:t>0000</w:t>
      </w:r>
      <w:r>
        <w:rPr>
          <w:rFonts w:hint="eastAsia"/>
          <w:shd w:val="clear" w:color="040000" w:fill="FFFFFF"/>
        </w:rPr>
        <w:t xml:space="preserve">元的投标保证金。                  </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3、投标保证金用于保护本次招标人免受投标人的行为而引起的风险。</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4.投标保证金缴纳方式：</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缴纳截止时间,同投标截止时间。</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一、投标保证金的递交方式：银行</w:t>
      </w:r>
      <w:proofErr w:type="gramStart"/>
      <w:r>
        <w:rPr>
          <w:rFonts w:hint="eastAsia"/>
          <w:shd w:val="clear" w:color="040000" w:fill="FFFFFF"/>
        </w:rPr>
        <w:t>转帐</w:t>
      </w:r>
      <w:proofErr w:type="gramEnd"/>
      <w:r>
        <w:rPr>
          <w:rFonts w:hint="eastAsia"/>
          <w:shd w:val="clear" w:color="040000" w:fill="FFFFFF"/>
        </w:rPr>
        <w:t xml:space="preserve">、银行电汇（均需从投标人注册银行账户转出），不接受以现金方式缴纳的投标保证金。凡以现金方式缴纳投标保证金而影响其投标结果的，由投标人自行负责。 </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二、使用银行</w:t>
      </w:r>
      <w:proofErr w:type="gramStart"/>
      <w:r>
        <w:rPr>
          <w:rFonts w:hint="eastAsia"/>
          <w:shd w:val="clear" w:color="040000" w:fill="FFFFFF"/>
        </w:rPr>
        <w:t>转帐</w:t>
      </w:r>
      <w:proofErr w:type="gramEnd"/>
      <w:r>
        <w:rPr>
          <w:rFonts w:hint="eastAsia"/>
          <w:shd w:val="clear" w:color="040000" w:fill="FFFFFF"/>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三、投标保证金缴纳方式：</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1、投标人网上下载招标文件后，登录http://221.14.6.70:8088/ggzy系统，依次点击“会员向导”→“参与投标”→“费用缴纳说明”→“保证金缴纳说明单”，获取缴费说明单，根据每个标段的缴纳说明单在缴纳截止时间前缴纳；</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lastRenderedPageBreak/>
        <w:t>2、成功缴纳后重新登录前述系统，依次点击“会员向导”→“参与投标”→“保证金绑定”→“绑定”进行投标保证金绑定。</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3、《保证金缴纳绑定操作指南》获取方法：登录许昌公共资源交易系统-组件下载-《保证金缴纳绑定操作指南》。</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5、每个投标人每个项目每个标段只有唯一缴纳账号，切勿重复缴纳或错误缴纳。</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6、投标人所提交的投标保证金仅限当次投标项目（标段）有效，不得重复替代使用。一个招标项目有多个标段或者有多个项目同时招标的，投标人必须按项目、标段分别提交投标保证金。</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7、不同投标人的投标保证金不得从同一单位或者个人的账户转出。</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8、未按上述规定操作引起的无效投标，由投标人自行负责。</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9、汇款凭证无需备注项目编号和项目名称。</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 xml:space="preserve">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    </w:t>
      </w:r>
    </w:p>
    <w:p w:rsidR="008B5F0E" w:rsidRDefault="001C35B3">
      <w:pPr>
        <w:pStyle w:val="p0"/>
        <w:spacing w:line="360" w:lineRule="auto"/>
        <w:jc w:val="left"/>
        <w:rPr>
          <w:rFonts w:ascii="宋体" w:hAnsi="宋体" w:cs="宋体"/>
          <w:b/>
          <w:color w:val="000000"/>
          <w:sz w:val="24"/>
          <w:szCs w:val="24"/>
        </w:rPr>
      </w:pPr>
      <w:r>
        <w:rPr>
          <w:rFonts w:ascii="宋体" w:hAnsi="宋体" w:cs="宋体" w:hint="eastAsia"/>
          <w:b/>
          <w:color w:val="000000"/>
          <w:sz w:val="24"/>
          <w:szCs w:val="24"/>
        </w:rPr>
        <w:t xml:space="preserve">    九、参加开标时必须提供以下证件原件：</w:t>
      </w:r>
    </w:p>
    <w:p w:rsidR="008B5F0E" w:rsidRDefault="001C35B3">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（一）法人授权委托书；</w:t>
      </w:r>
    </w:p>
    <w:p w:rsidR="008B5F0E" w:rsidRDefault="001C35B3">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w:t>
      </w:r>
    </w:p>
    <w:p w:rsidR="008B5F0E" w:rsidRDefault="001C35B3">
      <w:pPr>
        <w:pStyle w:val="p0"/>
        <w:spacing w:line="360" w:lineRule="auto"/>
        <w:ind w:firstLine="480"/>
        <w:jc w:val="left"/>
        <w:rPr>
          <w:rFonts w:ascii="宋体" w:hAnsi="宋体" w:cs="宋体"/>
          <w:bCs/>
          <w:color w:val="000000"/>
          <w:sz w:val="24"/>
          <w:szCs w:val="24"/>
        </w:rPr>
      </w:pPr>
      <w:r>
        <w:rPr>
          <w:rFonts w:ascii="宋体" w:hAnsi="宋体" w:cs="宋体" w:hint="eastAsia"/>
          <w:bCs/>
          <w:color w:val="000000"/>
          <w:sz w:val="24"/>
          <w:szCs w:val="24"/>
        </w:rPr>
        <w:t>（三）企业法人营业执照、税务登记证、组织机构代码证或三证合一的营业执照；</w:t>
      </w:r>
    </w:p>
    <w:p w:rsidR="008B5F0E" w:rsidRPr="005B1567" w:rsidRDefault="001C35B3" w:rsidP="00EE7DC3">
      <w:pPr>
        <w:pStyle w:val="p0"/>
        <w:spacing w:line="360" w:lineRule="auto"/>
        <w:ind w:firstLine="480"/>
        <w:jc w:val="left"/>
        <w:rPr>
          <w:rFonts w:asciiTheme="minorEastAsia" w:eastAsiaTheme="minorEastAsia" w:hAnsiTheme="minorEastAsia" w:cs="宋体"/>
          <w:sz w:val="24"/>
          <w:szCs w:val="24"/>
        </w:rPr>
      </w:pPr>
      <w:r w:rsidRPr="005B1567">
        <w:rPr>
          <w:rFonts w:asciiTheme="minorEastAsia" w:eastAsiaTheme="minorEastAsia" w:hAnsiTheme="minorEastAsia" w:cs="宋体" w:hint="eastAsia"/>
          <w:sz w:val="24"/>
          <w:szCs w:val="24"/>
        </w:rPr>
        <w:t>（四）招标文要求相关资质、证明材料；</w:t>
      </w:r>
    </w:p>
    <w:p w:rsidR="008B5F0E" w:rsidRDefault="001C35B3">
      <w:pPr>
        <w:pStyle w:val="p0"/>
        <w:spacing w:line="360" w:lineRule="auto"/>
        <w:ind w:firstLine="480"/>
        <w:jc w:val="left"/>
        <w:rPr>
          <w:rFonts w:ascii="宋体" w:hAnsi="宋体" w:cs="宋体"/>
          <w:b/>
          <w:color w:val="000000"/>
          <w:sz w:val="24"/>
          <w:szCs w:val="24"/>
        </w:rPr>
      </w:pPr>
      <w:r>
        <w:rPr>
          <w:rFonts w:ascii="宋体" w:hAnsi="宋体" w:cs="宋体" w:hint="eastAsia"/>
          <w:b/>
          <w:color w:val="000000"/>
          <w:sz w:val="24"/>
          <w:szCs w:val="24"/>
        </w:rPr>
        <w:t>十、其他事宜：</w:t>
      </w:r>
    </w:p>
    <w:p w:rsidR="008B5F0E" w:rsidRDefault="001C35B3">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开标时间：2018年</w:t>
      </w:r>
      <w:r w:rsidR="00123935">
        <w:rPr>
          <w:rFonts w:ascii="宋体" w:hAnsi="宋体" w:cs="宋体" w:hint="eastAsia"/>
          <w:bCs/>
          <w:sz w:val="24"/>
          <w:szCs w:val="24"/>
        </w:rPr>
        <w:t xml:space="preserve"> </w:t>
      </w:r>
      <w:r w:rsidR="005B1567">
        <w:rPr>
          <w:rFonts w:ascii="宋体" w:hAnsi="宋体" w:cs="宋体" w:hint="eastAsia"/>
          <w:bCs/>
          <w:sz w:val="24"/>
          <w:szCs w:val="24"/>
        </w:rPr>
        <w:t>10</w:t>
      </w:r>
      <w:r>
        <w:rPr>
          <w:rFonts w:ascii="宋体" w:hAnsi="宋体" w:cs="宋体" w:hint="eastAsia"/>
          <w:bCs/>
          <w:sz w:val="24"/>
          <w:szCs w:val="24"/>
        </w:rPr>
        <w:t>月</w:t>
      </w:r>
      <w:r w:rsidR="00EE7DC3">
        <w:rPr>
          <w:rFonts w:ascii="宋体" w:hAnsi="宋体" w:cs="宋体" w:hint="eastAsia"/>
          <w:bCs/>
          <w:sz w:val="24"/>
          <w:szCs w:val="24"/>
        </w:rPr>
        <w:t>22</w:t>
      </w:r>
      <w:r>
        <w:rPr>
          <w:rFonts w:ascii="宋体" w:hAnsi="宋体" w:cs="宋体" w:hint="eastAsia"/>
          <w:bCs/>
          <w:sz w:val="24"/>
          <w:szCs w:val="24"/>
        </w:rPr>
        <w:t>日</w:t>
      </w:r>
      <w:r w:rsidR="00123935">
        <w:rPr>
          <w:rFonts w:ascii="宋体" w:hAnsi="宋体" w:cs="宋体" w:hint="eastAsia"/>
          <w:bCs/>
          <w:sz w:val="24"/>
          <w:szCs w:val="24"/>
        </w:rPr>
        <w:t>上午</w:t>
      </w:r>
      <w:r w:rsidR="00EE7DC3">
        <w:rPr>
          <w:rFonts w:ascii="宋体" w:hAnsi="宋体" w:cs="宋体" w:hint="eastAsia"/>
          <w:bCs/>
          <w:sz w:val="24"/>
          <w:szCs w:val="24"/>
        </w:rPr>
        <w:t>10</w:t>
      </w:r>
      <w:r w:rsidR="00123935">
        <w:rPr>
          <w:rFonts w:ascii="宋体" w:hAnsi="宋体" w:cs="宋体" w:hint="eastAsia"/>
          <w:bCs/>
          <w:sz w:val="24"/>
          <w:szCs w:val="24"/>
        </w:rPr>
        <w:t>：00</w:t>
      </w:r>
      <w:r>
        <w:rPr>
          <w:rFonts w:ascii="宋体" w:hAnsi="宋体" w:cs="宋体" w:hint="eastAsia"/>
          <w:bCs/>
          <w:sz w:val="24"/>
          <w:szCs w:val="24"/>
        </w:rPr>
        <w:t>（北京时间），逾期送达或不符合规定的投标文件不予接受；</w:t>
      </w:r>
    </w:p>
    <w:p w:rsidR="008B5F0E" w:rsidRDefault="001C35B3">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开标地点：襄城县公共资源交易中心1207开标室（襄城县</w:t>
      </w:r>
      <w:proofErr w:type="gramStart"/>
      <w:r>
        <w:rPr>
          <w:rFonts w:ascii="宋体" w:hAnsi="宋体" w:cs="宋体" w:hint="eastAsia"/>
          <w:bCs/>
          <w:sz w:val="24"/>
          <w:szCs w:val="24"/>
        </w:rPr>
        <w:t>八七</w:t>
      </w:r>
      <w:proofErr w:type="gramEnd"/>
      <w:r>
        <w:rPr>
          <w:rFonts w:ascii="宋体" w:hAnsi="宋体" w:cs="宋体" w:hint="eastAsia"/>
          <w:bCs/>
          <w:sz w:val="24"/>
          <w:szCs w:val="24"/>
        </w:rPr>
        <w:t>路东段电子商务产业园12楼1207室）；</w:t>
      </w:r>
    </w:p>
    <w:p w:rsidR="008B5F0E" w:rsidRDefault="001C35B3">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lastRenderedPageBreak/>
        <w:t xml:space="preserve">    公告及相关信息发布媒体：河南省政府采购网、许昌市政府采购网、全国公共资源交易平台（河南省·许昌市）。</w:t>
      </w:r>
    </w:p>
    <w:p w:rsidR="008B5F0E" w:rsidRDefault="001C35B3">
      <w:pPr>
        <w:pStyle w:val="p0"/>
        <w:spacing w:line="360" w:lineRule="auto"/>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采购机构：襄城县政府采购中心</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联系地址：襄城县</w:t>
      </w:r>
      <w:proofErr w:type="gramStart"/>
      <w:r>
        <w:rPr>
          <w:rFonts w:hint="eastAsia"/>
          <w:color w:val="000000"/>
        </w:rPr>
        <w:t>八七</w:t>
      </w:r>
      <w:proofErr w:type="gramEnd"/>
      <w:r>
        <w:rPr>
          <w:rFonts w:hint="eastAsia"/>
          <w:color w:val="000000"/>
        </w:rPr>
        <w:t>路东段电子商务产业园</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联系方式：0374-3998026</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采购单位：</w:t>
      </w:r>
      <w:r w:rsidR="00A4709E">
        <w:rPr>
          <w:rFonts w:asciiTheme="minorEastAsia" w:eastAsiaTheme="minorEastAsia" w:hAnsiTheme="minorEastAsia" w:cs="仿宋" w:hint="eastAsia"/>
          <w:color w:val="000000"/>
          <w:shd w:val="clear" w:color="auto" w:fill="FFFFFF"/>
        </w:rPr>
        <w:t>襄城县</w:t>
      </w:r>
      <w:r w:rsidR="00EE7DC3">
        <w:rPr>
          <w:rFonts w:asciiTheme="minorEastAsia" w:eastAsiaTheme="minorEastAsia" w:hAnsiTheme="minorEastAsia" w:cs="仿宋" w:hint="eastAsia"/>
          <w:color w:val="000000"/>
          <w:shd w:val="clear" w:color="auto" w:fill="FFFFFF"/>
        </w:rPr>
        <w:t>职业教育中心</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 xml:space="preserve">联系地址：襄城县    </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联系电话：</w:t>
      </w:r>
      <w:r w:rsidR="00EE7DC3">
        <w:rPr>
          <w:rFonts w:hint="eastAsia"/>
          <w:color w:val="000000"/>
        </w:rPr>
        <w:t>15937411167</w:t>
      </w:r>
      <w:r>
        <w:rPr>
          <w:rFonts w:hint="eastAsia"/>
          <w:color w:val="000000"/>
        </w:rPr>
        <w:t xml:space="preserve">    </w:t>
      </w:r>
    </w:p>
    <w:p w:rsidR="008B5F0E" w:rsidRDefault="001C35B3">
      <w:pPr>
        <w:pStyle w:val="p0"/>
        <w:spacing w:line="360" w:lineRule="auto"/>
        <w:jc w:val="right"/>
        <w:rPr>
          <w:rFonts w:ascii="宋体" w:hAnsi="宋体" w:cs="宋体"/>
          <w:color w:val="000000"/>
          <w:sz w:val="24"/>
          <w:szCs w:val="24"/>
        </w:rPr>
      </w:pPr>
      <w:r>
        <w:rPr>
          <w:rFonts w:ascii="宋体" w:hAnsi="宋体" w:cs="宋体" w:hint="eastAsia"/>
          <w:color w:val="000000"/>
          <w:sz w:val="24"/>
          <w:szCs w:val="24"/>
        </w:rPr>
        <w:t xml:space="preserve">                                          襄城县政府采购中心</w:t>
      </w:r>
    </w:p>
    <w:p w:rsidR="008B5F0E" w:rsidRDefault="001C35B3">
      <w:pPr>
        <w:pStyle w:val="p0"/>
        <w:spacing w:line="360" w:lineRule="auto"/>
        <w:jc w:val="right"/>
        <w:rPr>
          <w:rFonts w:ascii="宋体" w:hAnsi="宋体" w:cs="宋体"/>
          <w:color w:val="000000" w:themeColor="text1"/>
          <w:sz w:val="24"/>
          <w:szCs w:val="24"/>
        </w:rPr>
      </w:pPr>
      <w:r>
        <w:rPr>
          <w:rFonts w:ascii="宋体" w:hAnsi="宋体" w:cs="宋体" w:hint="eastAsia"/>
          <w:color w:val="000000" w:themeColor="text1"/>
          <w:sz w:val="24"/>
          <w:szCs w:val="24"/>
        </w:rPr>
        <w:t xml:space="preserve"> 2018年</w:t>
      </w:r>
      <w:r w:rsidR="005B1567">
        <w:rPr>
          <w:rFonts w:ascii="宋体" w:hAnsi="宋体" w:cs="宋体" w:hint="eastAsia"/>
          <w:color w:val="000000" w:themeColor="text1"/>
          <w:sz w:val="24"/>
          <w:szCs w:val="24"/>
        </w:rPr>
        <w:t>9</w:t>
      </w:r>
      <w:r>
        <w:rPr>
          <w:rFonts w:ascii="宋体" w:hAnsi="宋体" w:cs="宋体" w:hint="eastAsia"/>
          <w:color w:val="000000" w:themeColor="text1"/>
          <w:sz w:val="24"/>
          <w:szCs w:val="24"/>
        </w:rPr>
        <w:t>月</w:t>
      </w:r>
      <w:r w:rsidR="00EE7DC3">
        <w:rPr>
          <w:rFonts w:ascii="宋体" w:hAnsi="宋体" w:cs="宋体" w:hint="eastAsia"/>
          <w:color w:val="000000" w:themeColor="text1"/>
          <w:sz w:val="24"/>
          <w:szCs w:val="24"/>
        </w:rPr>
        <w:t>3</w:t>
      </w:r>
      <w:r w:rsidR="005B1567">
        <w:rPr>
          <w:rFonts w:ascii="宋体" w:hAnsi="宋体" w:cs="宋体" w:hint="eastAsia"/>
          <w:color w:val="000000" w:themeColor="text1"/>
          <w:sz w:val="24"/>
          <w:szCs w:val="24"/>
        </w:rPr>
        <w:t>0</w:t>
      </w:r>
      <w:r>
        <w:rPr>
          <w:rFonts w:ascii="宋体" w:hAnsi="宋体" w:cs="宋体" w:hint="eastAsia"/>
          <w:color w:val="000000" w:themeColor="text1"/>
          <w:sz w:val="24"/>
          <w:szCs w:val="24"/>
        </w:rPr>
        <w:t>日</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 xml:space="preserve">  </w:t>
      </w:r>
    </w:p>
    <w:p w:rsidR="008B5F0E" w:rsidRDefault="008B5F0E">
      <w:pPr>
        <w:pStyle w:val="p0"/>
        <w:spacing w:line="360" w:lineRule="auto"/>
        <w:rPr>
          <w:rFonts w:ascii="宋体" w:hAnsi="宋体" w:cs="宋体"/>
          <w:color w:val="000000" w:themeColor="text1"/>
          <w:sz w:val="24"/>
          <w:szCs w:val="24"/>
        </w:rPr>
      </w:pPr>
    </w:p>
    <w:p w:rsidR="008B5F0E" w:rsidRDefault="001C35B3">
      <w:pPr>
        <w:pStyle w:val="p0"/>
        <w:spacing w:line="360" w:lineRule="auto"/>
        <w:rPr>
          <w:rFonts w:ascii="宋体" w:hAnsi="宋体" w:cs="宋体"/>
          <w:b/>
          <w:bCs/>
          <w:color w:val="000000" w:themeColor="text1"/>
          <w:sz w:val="24"/>
          <w:szCs w:val="24"/>
        </w:rPr>
      </w:pPr>
      <w:r>
        <w:rPr>
          <w:rFonts w:ascii="宋体" w:hAnsi="宋体" w:cs="宋体" w:hint="eastAsia"/>
          <w:b/>
          <w:bCs/>
          <w:color w:val="000000" w:themeColor="text1"/>
          <w:sz w:val="24"/>
          <w:szCs w:val="24"/>
        </w:rPr>
        <w:t>特别提示：</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本项目为全流程电子化交易项目，请认真阅读招标文件，并注意以下事项。</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3.电子投标文件的制作</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3.1 投标人登录《全国公共资源交易平台(河南省▪许昌市)》公共资源交易系统（http://221.14.6.70:8088/ggzy/）下载“许昌投标文件制作系统SEARUN V1.0”，按招标文件要求制作电子投标文件。</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lastRenderedPageBreak/>
        <w:t>3.3投标人对同一项目多个标段进行投标的，应分别下载所投标段的招标文件，按标段制作电子投标文件，并按招标文件要求在相应位置加盖投标人电子印章和法人电子印章。</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8B5F0E" w:rsidRDefault="001C35B3">
      <w:pPr>
        <w:pStyle w:val="p0"/>
        <w:numPr>
          <w:ilvl w:val="0"/>
          <w:numId w:val="3"/>
        </w:num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加密电子投标文件的提交</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4.1加密电子投标文件应在招标文件规定的投标截止时间（开标时间）之前成功提交至《全国公共资源交易平台(河南省▪许昌市)》公共资源交易系统（http://221.14.6.70:8088/ggzy/）。</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8B5F0E" w:rsidRDefault="001C35B3">
      <w:pPr>
        <w:pStyle w:val="p0"/>
        <w:spacing w:line="360" w:lineRule="auto"/>
        <w:rPr>
          <w:rFonts w:ascii="宋体" w:hAnsi="宋体" w:cs="宋体"/>
          <w:color w:val="000000" w:themeColor="text1"/>
          <w:sz w:val="24"/>
          <w:szCs w:val="24"/>
        </w:rPr>
        <w:sectPr w:rsidR="008B5F0E">
          <w:footerReference w:type="default" r:id="rId8"/>
          <w:footerReference w:type="first" r:id="rId9"/>
          <w:pgSz w:w="11906" w:h="16838"/>
          <w:pgMar w:top="1440" w:right="1080" w:bottom="1440" w:left="1080" w:header="851" w:footer="992" w:gutter="0"/>
          <w:cols w:space="720"/>
          <w:titlePg/>
          <w:docGrid w:type="lines" w:linePitch="312"/>
        </w:sectPr>
      </w:pPr>
      <w:r>
        <w:rPr>
          <w:rFonts w:ascii="宋体" w:hAnsi="宋体" w:cs="宋体" w:hint="eastAsia"/>
          <w:color w:val="000000" w:themeColor="text1"/>
          <w:sz w:val="24"/>
          <w:szCs w:val="24"/>
        </w:rPr>
        <w:t>5.2全流程电子化交易如因系统异常情况无法完成，将以人工方式进行。评标委员会以纸质投标文件为依据评标。</w:t>
      </w:r>
    </w:p>
    <w:p w:rsidR="008B5F0E" w:rsidRDefault="001C35B3">
      <w:pPr>
        <w:pStyle w:val="ad"/>
        <w:ind w:firstLineChars="700" w:firstLine="2249"/>
        <w:jc w:val="both"/>
      </w:pPr>
      <w:r>
        <w:rPr>
          <w:rFonts w:hint="eastAsia"/>
        </w:rPr>
        <w:lastRenderedPageBreak/>
        <w:t>第二部分</w:t>
      </w:r>
      <w:r>
        <w:rPr>
          <w:rFonts w:hint="eastAsia"/>
        </w:rPr>
        <w:t xml:space="preserve">  </w:t>
      </w:r>
      <w:r>
        <w:rPr>
          <w:rFonts w:hint="eastAsia"/>
        </w:rPr>
        <w:t>项目需求及其它要求</w:t>
      </w:r>
    </w:p>
    <w:p w:rsidR="008B5F0E" w:rsidRDefault="001C35B3">
      <w:pPr>
        <w:pStyle w:val="af2"/>
        <w:numPr>
          <w:ilvl w:val="0"/>
          <w:numId w:val="4"/>
        </w:numPr>
        <w:spacing w:line="360" w:lineRule="auto"/>
        <w:ind w:firstLineChars="0"/>
        <w:rPr>
          <w:b/>
          <w:bCs/>
          <w:sz w:val="28"/>
          <w:szCs w:val="28"/>
        </w:rPr>
      </w:pPr>
      <w:r>
        <w:rPr>
          <w:rFonts w:hint="eastAsia"/>
          <w:b/>
          <w:bCs/>
          <w:sz w:val="28"/>
          <w:szCs w:val="28"/>
        </w:rPr>
        <w:t>项目要求：</w:t>
      </w:r>
    </w:p>
    <w:p w:rsidR="00EE7DC3" w:rsidRPr="00EE7DC3" w:rsidRDefault="005B1567" w:rsidP="00EE7DC3">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EE7DC3">
        <w:rPr>
          <w:rFonts w:asciiTheme="minorEastAsia" w:eastAsiaTheme="minorEastAsia" w:hAnsiTheme="minorEastAsia" w:cs="仿宋" w:hint="eastAsia"/>
          <w:color w:val="000000"/>
          <w:kern w:val="0"/>
          <w:sz w:val="24"/>
          <w:shd w:val="clear" w:color="auto" w:fill="FFFFFF"/>
        </w:rPr>
        <w:t>（一）</w:t>
      </w:r>
      <w:r w:rsidR="00EE7DC3" w:rsidRPr="00EE7DC3">
        <w:rPr>
          <w:rFonts w:asciiTheme="minorEastAsia" w:eastAsiaTheme="minorEastAsia" w:hAnsiTheme="minorEastAsia" w:cs="仿宋" w:hint="eastAsia"/>
          <w:color w:val="000000"/>
          <w:kern w:val="0"/>
          <w:sz w:val="24"/>
          <w:shd w:val="clear" w:color="auto" w:fill="FFFFFF"/>
        </w:rPr>
        <w:t>本项目需实现的功能或者目标</w:t>
      </w:r>
    </w:p>
    <w:p w:rsidR="00EE7DC3" w:rsidRPr="00EE7DC3" w:rsidRDefault="00EE7DC3" w:rsidP="00EE7DC3">
      <w:pPr>
        <w:pStyle w:val="a0"/>
        <w:ind w:firstLine="240"/>
        <w:rPr>
          <w:rFonts w:asciiTheme="minorEastAsia" w:eastAsiaTheme="minorEastAsia" w:hAnsiTheme="minorEastAsia" w:cs="仿宋"/>
          <w:color w:val="000000"/>
          <w:kern w:val="0"/>
          <w:sz w:val="24"/>
          <w:shd w:val="clear" w:color="auto" w:fill="FFFFFF"/>
        </w:rPr>
      </w:pPr>
      <w:r w:rsidRPr="00EE7DC3">
        <w:rPr>
          <w:rFonts w:asciiTheme="minorEastAsia" w:eastAsiaTheme="minorEastAsia" w:hAnsiTheme="minorEastAsia" w:cs="仿宋" w:hint="eastAsia"/>
          <w:color w:val="000000"/>
          <w:kern w:val="0"/>
          <w:sz w:val="24"/>
          <w:shd w:val="clear" w:color="auto" w:fill="FFFFFF" w:themeFill="background1"/>
        </w:rPr>
        <w:t>通过项目的实施和运营，达到学校提高机电专业实</w:t>
      </w:r>
      <w:proofErr w:type="gramStart"/>
      <w:r w:rsidRPr="00EE7DC3">
        <w:rPr>
          <w:rFonts w:asciiTheme="minorEastAsia" w:eastAsiaTheme="minorEastAsia" w:hAnsiTheme="minorEastAsia" w:cs="仿宋" w:hint="eastAsia"/>
          <w:color w:val="000000"/>
          <w:kern w:val="0"/>
          <w:sz w:val="24"/>
          <w:shd w:val="clear" w:color="auto" w:fill="FFFFFF" w:themeFill="background1"/>
        </w:rPr>
        <w:t>训教学</w:t>
      </w:r>
      <w:proofErr w:type="gramEnd"/>
      <w:r w:rsidRPr="00EE7DC3">
        <w:rPr>
          <w:rFonts w:asciiTheme="minorEastAsia" w:eastAsiaTheme="minorEastAsia" w:hAnsiTheme="minorEastAsia" w:cs="仿宋" w:hint="eastAsia"/>
          <w:color w:val="000000"/>
          <w:kern w:val="0"/>
          <w:sz w:val="24"/>
          <w:shd w:val="clear" w:color="auto" w:fill="FFFFFF" w:themeFill="background1"/>
        </w:rPr>
        <w:t>的目的，培养学生自主、创新、动手能力，实现学以致用的教学目标。</w:t>
      </w:r>
    </w:p>
    <w:p w:rsidR="005B1567" w:rsidRDefault="00410A40" w:rsidP="00EE7DC3">
      <w:pPr>
        <w:widowControl/>
        <w:spacing w:before="226" w:line="360" w:lineRule="auto"/>
        <w:ind w:firstLineChars="200" w:firstLine="480"/>
        <w:jc w:val="left"/>
        <w:rPr>
          <w:rFonts w:asciiTheme="minorEastAsia" w:eastAsiaTheme="minorEastAsia" w:hAnsiTheme="minorEastAsia" w:cs="仿宋" w:hint="eastAsia"/>
          <w:color w:val="000000"/>
          <w:kern w:val="0"/>
          <w:sz w:val="24"/>
          <w:shd w:val="clear" w:color="auto" w:fill="FFFFFF"/>
        </w:rPr>
      </w:pPr>
      <w:r w:rsidRPr="00EE7DC3">
        <w:rPr>
          <w:rFonts w:asciiTheme="minorEastAsia" w:eastAsiaTheme="minorEastAsia" w:hAnsiTheme="minorEastAsia" w:cs="仿宋" w:hint="eastAsia"/>
          <w:color w:val="000000"/>
          <w:kern w:val="0"/>
          <w:sz w:val="24"/>
          <w:shd w:val="clear" w:color="auto" w:fill="FFFFFF"/>
        </w:rPr>
        <w:t>（二）采购清单</w:t>
      </w:r>
    </w:p>
    <w:tbl>
      <w:tblPr>
        <w:tblW w:w="10342" w:type="dxa"/>
        <w:jc w:val="center"/>
        <w:tblInd w:w="-3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705"/>
        <w:gridCol w:w="6400"/>
        <w:gridCol w:w="648"/>
        <w:gridCol w:w="727"/>
        <w:gridCol w:w="1128"/>
      </w:tblGrid>
      <w:tr w:rsidR="00EE7DC3" w:rsidTr="00EE7DC3">
        <w:trPr>
          <w:jc w:val="center"/>
        </w:trPr>
        <w:tc>
          <w:tcPr>
            <w:tcW w:w="734" w:type="dxa"/>
          </w:tcPr>
          <w:p w:rsidR="00EE7DC3" w:rsidRDefault="00EE7DC3" w:rsidP="00EE7DC3">
            <w:r>
              <w:rPr>
                <w:rFonts w:hint="eastAsia"/>
              </w:rPr>
              <w:t>序号</w:t>
            </w:r>
          </w:p>
        </w:tc>
        <w:tc>
          <w:tcPr>
            <w:tcW w:w="705" w:type="dxa"/>
          </w:tcPr>
          <w:p w:rsidR="00EE7DC3" w:rsidRDefault="00EE7DC3" w:rsidP="00EE7DC3">
            <w:r>
              <w:rPr>
                <w:rFonts w:hint="eastAsia"/>
              </w:rPr>
              <w:t>货物</w:t>
            </w:r>
          </w:p>
          <w:p w:rsidR="00EE7DC3" w:rsidRDefault="00EE7DC3" w:rsidP="00EE7DC3">
            <w:r>
              <w:rPr>
                <w:rFonts w:hint="eastAsia"/>
              </w:rPr>
              <w:t>名称</w:t>
            </w:r>
          </w:p>
        </w:tc>
        <w:tc>
          <w:tcPr>
            <w:tcW w:w="6400" w:type="dxa"/>
            <w:vAlign w:val="center"/>
          </w:tcPr>
          <w:p w:rsidR="00EE7DC3" w:rsidRDefault="00EE7DC3" w:rsidP="00EE7DC3">
            <w:r>
              <w:rPr>
                <w:rFonts w:hint="eastAsia"/>
              </w:rPr>
              <w:t>技术规格及主要参数</w:t>
            </w:r>
          </w:p>
        </w:tc>
        <w:tc>
          <w:tcPr>
            <w:tcW w:w="648" w:type="dxa"/>
            <w:vAlign w:val="center"/>
          </w:tcPr>
          <w:p w:rsidR="00EE7DC3" w:rsidRDefault="00EE7DC3" w:rsidP="00EE7DC3">
            <w:r>
              <w:rPr>
                <w:rFonts w:hint="eastAsia"/>
              </w:rPr>
              <w:t>单位</w:t>
            </w:r>
          </w:p>
        </w:tc>
        <w:tc>
          <w:tcPr>
            <w:tcW w:w="727" w:type="dxa"/>
            <w:vAlign w:val="center"/>
          </w:tcPr>
          <w:p w:rsidR="00EE7DC3" w:rsidRDefault="00EE7DC3" w:rsidP="00EE7DC3">
            <w:r>
              <w:rPr>
                <w:rFonts w:hint="eastAsia"/>
              </w:rPr>
              <w:t>数量</w:t>
            </w:r>
          </w:p>
        </w:tc>
        <w:tc>
          <w:tcPr>
            <w:tcW w:w="1128" w:type="dxa"/>
            <w:vAlign w:val="center"/>
          </w:tcPr>
          <w:p w:rsidR="00EE7DC3" w:rsidRDefault="00EE7DC3" w:rsidP="00EE7DC3">
            <w:r>
              <w:rPr>
                <w:rFonts w:hint="eastAsia"/>
              </w:rPr>
              <w:t>是否为</w:t>
            </w:r>
            <w:r>
              <w:rPr>
                <w:rFonts w:ascii="仿宋" w:eastAsia="仿宋" w:hAnsi="仿宋" w:cs="仿宋" w:hint="eastAsia"/>
                <w:color w:val="000000"/>
                <w:kern w:val="0"/>
                <w:szCs w:val="21"/>
                <w:shd w:val="clear" w:color="auto" w:fill="FFFFFF"/>
              </w:rPr>
              <w:t>核心产品</w:t>
            </w:r>
          </w:p>
        </w:tc>
      </w:tr>
      <w:tr w:rsidR="00EE7DC3" w:rsidTr="00EE7DC3">
        <w:trPr>
          <w:jc w:val="center"/>
        </w:trPr>
        <w:tc>
          <w:tcPr>
            <w:tcW w:w="734" w:type="dxa"/>
            <w:vAlign w:val="center"/>
          </w:tcPr>
          <w:p w:rsidR="00EE7DC3" w:rsidRDefault="00EE7DC3" w:rsidP="00EE7DC3">
            <w:pPr>
              <w:pStyle w:val="10"/>
              <w:ind w:firstLineChars="0" w:firstLine="0"/>
              <w:jc w:val="center"/>
            </w:pPr>
            <w:r>
              <w:rPr>
                <w:rFonts w:hint="eastAsia"/>
              </w:rPr>
              <w:t>1</w:t>
            </w:r>
          </w:p>
        </w:tc>
        <w:tc>
          <w:tcPr>
            <w:tcW w:w="705" w:type="dxa"/>
            <w:vAlign w:val="center"/>
          </w:tcPr>
          <w:p w:rsidR="00EE7DC3" w:rsidRDefault="00EE7DC3" w:rsidP="00EE7DC3">
            <w:pPr>
              <w:jc w:val="center"/>
              <w:rPr>
                <w:bCs/>
              </w:rPr>
            </w:pPr>
            <w:r>
              <w:rPr>
                <w:rFonts w:hint="eastAsia"/>
                <w:bCs/>
              </w:rPr>
              <w:t>智能家居物联网实</w:t>
            </w:r>
            <w:proofErr w:type="gramStart"/>
            <w:r>
              <w:rPr>
                <w:rFonts w:hint="eastAsia"/>
                <w:bCs/>
              </w:rPr>
              <w:t>训系统</w:t>
            </w:r>
            <w:proofErr w:type="gramEnd"/>
          </w:p>
        </w:tc>
        <w:tc>
          <w:tcPr>
            <w:tcW w:w="6400" w:type="dxa"/>
            <w:vAlign w:val="center"/>
          </w:tcPr>
          <w:p w:rsidR="00EE7DC3" w:rsidRDefault="00EE7DC3" w:rsidP="00EE7DC3">
            <w:r>
              <w:rPr>
                <w:rFonts w:hint="eastAsia"/>
              </w:rPr>
              <w:t xml:space="preserve"> </w:t>
            </w:r>
            <w:r>
              <w:rPr>
                <w:rFonts w:hint="eastAsia"/>
              </w:rPr>
              <w:t>一、技术参数</w:t>
            </w:r>
          </w:p>
          <w:p w:rsidR="00EE7DC3" w:rsidRDefault="00EE7DC3" w:rsidP="00EE7DC3">
            <w:r>
              <w:rPr>
                <w:rFonts w:hint="eastAsia"/>
              </w:rPr>
              <w:t>1</w:t>
            </w:r>
            <w:r>
              <w:rPr>
                <w:rFonts w:hint="eastAsia"/>
              </w:rPr>
              <w:t>、实</w:t>
            </w:r>
            <w:proofErr w:type="gramStart"/>
            <w:r>
              <w:rPr>
                <w:rFonts w:hint="eastAsia"/>
              </w:rPr>
              <w:t>训设备</w:t>
            </w:r>
            <w:proofErr w:type="gramEnd"/>
            <w:r>
              <w:rPr>
                <w:rFonts w:hint="eastAsia"/>
              </w:rPr>
              <w:t>模拟房间尺寸长</w:t>
            </w:r>
            <w:r>
              <w:rPr>
                <w:rFonts w:hint="eastAsia"/>
              </w:rPr>
              <w:t>2000 mm</w:t>
            </w:r>
            <w:r>
              <w:rPr>
                <w:rFonts w:hint="eastAsia"/>
              </w:rPr>
              <w:t>×宽</w:t>
            </w:r>
            <w:r>
              <w:rPr>
                <w:rFonts w:hint="eastAsia"/>
              </w:rPr>
              <w:t>1200 mm</w:t>
            </w:r>
            <w:r>
              <w:rPr>
                <w:rFonts w:hint="eastAsia"/>
              </w:rPr>
              <w:t>×高</w:t>
            </w:r>
            <w:r>
              <w:rPr>
                <w:rFonts w:hint="eastAsia"/>
              </w:rPr>
              <w:t xml:space="preserve">2000 mm </w:t>
            </w:r>
            <w:r>
              <w:rPr>
                <w:rFonts w:hint="eastAsia"/>
              </w:rPr>
              <w:t>操作台长</w:t>
            </w:r>
            <w:r>
              <w:rPr>
                <w:rFonts w:hint="eastAsia"/>
              </w:rPr>
              <w:t>1600mm</w:t>
            </w:r>
            <w:r>
              <w:rPr>
                <w:rFonts w:hint="eastAsia"/>
              </w:rPr>
              <w:t>×宽</w:t>
            </w:r>
            <w:r>
              <w:rPr>
                <w:rFonts w:hint="eastAsia"/>
              </w:rPr>
              <w:t>700mm</w:t>
            </w:r>
            <w:r>
              <w:rPr>
                <w:rFonts w:hint="eastAsia"/>
              </w:rPr>
              <w:t>×高</w:t>
            </w:r>
            <w:r>
              <w:rPr>
                <w:rFonts w:hint="eastAsia"/>
              </w:rPr>
              <w:t>1800</w:t>
            </w:r>
            <w:r>
              <w:rPr>
                <w:rFonts w:hint="eastAsia"/>
              </w:rPr>
              <w:t>由铝合金型材框架和安装布线网孔板组成。用于</w:t>
            </w:r>
            <w:r>
              <w:rPr>
                <w:rFonts w:hint="eastAsia"/>
              </w:rPr>
              <w:t>ZigBee</w:t>
            </w:r>
            <w:r>
              <w:rPr>
                <w:rFonts w:hint="eastAsia"/>
              </w:rPr>
              <w:t>基本的传感数据采集与输出控制实验</w:t>
            </w:r>
          </w:p>
          <w:p w:rsidR="00EE7DC3" w:rsidRDefault="00EE7DC3" w:rsidP="00EE7DC3">
            <w:r>
              <w:rPr>
                <w:rFonts w:hint="eastAsia"/>
              </w:rPr>
              <w:t>2</w:t>
            </w:r>
            <w:r>
              <w:rPr>
                <w:rFonts w:hint="eastAsia"/>
              </w:rPr>
              <w:t>、智能家居电器安防管理系统</w:t>
            </w:r>
            <w:r>
              <w:rPr>
                <w:rFonts w:hint="eastAsia"/>
              </w:rPr>
              <w:t xml:space="preserve"> </w:t>
            </w:r>
            <w:r>
              <w:rPr>
                <w:rFonts w:hint="eastAsia"/>
              </w:rPr>
              <w:t>模拟智能家居应用，通过软件对产品模块进行管理</w:t>
            </w:r>
          </w:p>
          <w:p w:rsidR="00EE7DC3" w:rsidRDefault="00EE7DC3" w:rsidP="00EE7DC3">
            <w:r>
              <w:rPr>
                <w:rFonts w:hint="eastAsia"/>
              </w:rPr>
              <w:t>3</w:t>
            </w:r>
            <w:r>
              <w:rPr>
                <w:rFonts w:hint="eastAsia"/>
              </w:rPr>
              <w:t>、使用</w:t>
            </w:r>
            <w:r>
              <w:rPr>
                <w:rFonts w:hint="eastAsia"/>
              </w:rPr>
              <w:t>PC</w:t>
            </w:r>
            <w:r>
              <w:rPr>
                <w:rFonts w:hint="eastAsia"/>
              </w:rPr>
              <w:t>、平板、手机通过</w:t>
            </w:r>
            <w:r>
              <w:rPr>
                <w:rFonts w:hint="eastAsia"/>
              </w:rPr>
              <w:t>Internet</w:t>
            </w:r>
            <w:r>
              <w:rPr>
                <w:rFonts w:hint="eastAsia"/>
              </w:rPr>
              <w:t>、</w:t>
            </w:r>
            <w:r>
              <w:rPr>
                <w:rFonts w:hint="eastAsia"/>
              </w:rPr>
              <w:t>3G/4G</w:t>
            </w:r>
            <w:r>
              <w:rPr>
                <w:rFonts w:hint="eastAsia"/>
              </w:rPr>
              <w:t>、</w:t>
            </w:r>
            <w:r>
              <w:rPr>
                <w:rFonts w:hint="eastAsia"/>
              </w:rPr>
              <w:t>GSM</w:t>
            </w:r>
            <w:r>
              <w:rPr>
                <w:rFonts w:hint="eastAsia"/>
              </w:rPr>
              <w:t>网络，可以远程监视家中灯光、电器开关，并提供短信报警功能，随时随地监控家中状况；</w:t>
            </w:r>
          </w:p>
          <w:p w:rsidR="00EE7DC3" w:rsidRDefault="00EE7DC3" w:rsidP="00EE7DC3">
            <w:r>
              <w:t>4</w:t>
            </w:r>
            <w:r>
              <w:rPr>
                <w:rFonts w:hint="eastAsia"/>
              </w:rPr>
              <w:t>、提供</w:t>
            </w:r>
            <w:r>
              <w:rPr>
                <w:rFonts w:hint="eastAsia"/>
              </w:rPr>
              <w:t>3V</w:t>
            </w:r>
            <w:r>
              <w:rPr>
                <w:rFonts w:hint="eastAsia"/>
              </w:rPr>
              <w:t>、</w:t>
            </w:r>
            <w:r>
              <w:rPr>
                <w:rFonts w:hint="eastAsia"/>
              </w:rPr>
              <w:t>5V</w:t>
            </w:r>
            <w:r>
              <w:rPr>
                <w:rFonts w:hint="eastAsia"/>
              </w:rPr>
              <w:t>、</w:t>
            </w:r>
            <w:r>
              <w:rPr>
                <w:rFonts w:hint="eastAsia"/>
              </w:rPr>
              <w:t>12V</w:t>
            </w:r>
            <w:r>
              <w:rPr>
                <w:rFonts w:hint="eastAsia"/>
              </w:rPr>
              <w:t>等电源接口，以及电源适配线缆。</w:t>
            </w:r>
          </w:p>
          <w:p w:rsidR="00EE7DC3" w:rsidRDefault="00EE7DC3" w:rsidP="00EE7DC3">
            <w:r>
              <w:t>5</w:t>
            </w:r>
            <w:r>
              <w:rPr>
                <w:rFonts w:hint="eastAsia"/>
              </w:rPr>
              <w:t>、配接通用串行接口扩展到桌面，以方便模块与</w:t>
            </w:r>
            <w:r>
              <w:rPr>
                <w:rFonts w:hint="eastAsia"/>
              </w:rPr>
              <w:t>PC</w:t>
            </w:r>
            <w:r>
              <w:rPr>
                <w:rFonts w:hint="eastAsia"/>
              </w:rPr>
              <w:t>通信，提供串口线缆</w:t>
            </w:r>
            <w:r>
              <w:rPr>
                <w:rFonts w:hint="eastAsia"/>
              </w:rPr>
              <w:t xml:space="preserve">                </w:t>
            </w:r>
          </w:p>
          <w:p w:rsidR="00EE7DC3" w:rsidRDefault="00EE7DC3" w:rsidP="00EE7DC3">
            <w:r>
              <w:rPr>
                <w:rFonts w:hint="eastAsia"/>
              </w:rPr>
              <w:t>二、实训项目</w:t>
            </w:r>
          </w:p>
          <w:p w:rsidR="00EE7DC3" w:rsidRDefault="00EE7DC3" w:rsidP="00EE7DC3">
            <w:r>
              <w:rPr>
                <w:rFonts w:hint="eastAsia"/>
              </w:rPr>
              <w:t>1</w:t>
            </w:r>
            <w:r>
              <w:rPr>
                <w:rFonts w:hint="eastAsia"/>
              </w:rPr>
              <w:t>、远程控制实训</w:t>
            </w:r>
          </w:p>
          <w:p w:rsidR="00EE7DC3" w:rsidRDefault="00EE7DC3" w:rsidP="00EE7DC3">
            <w:r>
              <w:rPr>
                <w:rFonts w:hint="eastAsia"/>
              </w:rPr>
              <w:t>2</w:t>
            </w:r>
            <w:r>
              <w:rPr>
                <w:rFonts w:hint="eastAsia"/>
              </w:rPr>
              <w:t>、定时控制实训</w:t>
            </w:r>
          </w:p>
          <w:p w:rsidR="00EE7DC3" w:rsidRDefault="00EE7DC3" w:rsidP="00EE7DC3">
            <w:r>
              <w:rPr>
                <w:rFonts w:hint="eastAsia"/>
              </w:rPr>
              <w:t>3</w:t>
            </w:r>
            <w:r>
              <w:rPr>
                <w:rFonts w:hint="eastAsia"/>
              </w:rPr>
              <w:t>、智能照明操作实训</w:t>
            </w:r>
          </w:p>
          <w:p w:rsidR="00EE7DC3" w:rsidRDefault="00EE7DC3" w:rsidP="00EE7DC3">
            <w:r>
              <w:rPr>
                <w:rFonts w:hint="eastAsia"/>
              </w:rPr>
              <w:t>4</w:t>
            </w:r>
            <w:r>
              <w:rPr>
                <w:rFonts w:hint="eastAsia"/>
              </w:rPr>
              <w:t>、无线遥控操作实训</w:t>
            </w:r>
          </w:p>
          <w:p w:rsidR="00EE7DC3" w:rsidRDefault="00EE7DC3" w:rsidP="00EE7DC3">
            <w:r>
              <w:rPr>
                <w:rFonts w:hint="eastAsia"/>
              </w:rPr>
              <w:t>5</w:t>
            </w:r>
            <w:r>
              <w:rPr>
                <w:rFonts w:hint="eastAsia"/>
              </w:rPr>
              <w:t>、场景控制操作实训</w:t>
            </w:r>
          </w:p>
          <w:p w:rsidR="00EE7DC3" w:rsidRDefault="00EE7DC3" w:rsidP="00EE7DC3">
            <w:r>
              <w:rPr>
                <w:rFonts w:hint="eastAsia"/>
              </w:rPr>
              <w:t>6</w:t>
            </w:r>
            <w:r>
              <w:rPr>
                <w:rFonts w:hint="eastAsia"/>
              </w:rPr>
              <w:t>、集中控制操作实训</w:t>
            </w:r>
          </w:p>
          <w:p w:rsidR="00EE7DC3" w:rsidRDefault="00EE7DC3" w:rsidP="00EE7DC3">
            <w:r>
              <w:rPr>
                <w:rFonts w:hint="eastAsia"/>
              </w:rPr>
              <w:t>7</w:t>
            </w:r>
            <w:r>
              <w:rPr>
                <w:rFonts w:hint="eastAsia"/>
              </w:rPr>
              <w:t>、电脑控制操作实训</w:t>
            </w:r>
          </w:p>
          <w:p w:rsidR="00EE7DC3" w:rsidRDefault="00EE7DC3" w:rsidP="00EE7DC3">
            <w:r>
              <w:rPr>
                <w:rFonts w:hint="eastAsia"/>
              </w:rPr>
              <w:t>8</w:t>
            </w:r>
            <w:r>
              <w:rPr>
                <w:rFonts w:hint="eastAsia"/>
              </w:rPr>
              <w:t>、家电控制操作实训</w:t>
            </w:r>
          </w:p>
          <w:p w:rsidR="00EE7DC3" w:rsidRDefault="00EE7DC3" w:rsidP="00EE7DC3">
            <w:r>
              <w:rPr>
                <w:rFonts w:hint="eastAsia"/>
              </w:rPr>
              <w:t>9</w:t>
            </w:r>
            <w:r>
              <w:rPr>
                <w:rFonts w:hint="eastAsia"/>
              </w:rPr>
              <w:t>、电动窗帘操作实训</w:t>
            </w:r>
          </w:p>
          <w:p w:rsidR="00EE7DC3" w:rsidRDefault="00EE7DC3" w:rsidP="00EE7DC3">
            <w:r>
              <w:rPr>
                <w:rFonts w:hint="eastAsia"/>
              </w:rPr>
              <w:t>10</w:t>
            </w:r>
            <w:r>
              <w:rPr>
                <w:rFonts w:hint="eastAsia"/>
              </w:rPr>
              <w:t>、家居安防模块的连接实训</w:t>
            </w:r>
          </w:p>
          <w:p w:rsidR="00EE7DC3" w:rsidRDefault="00EE7DC3" w:rsidP="00EE7DC3">
            <w:r>
              <w:rPr>
                <w:rFonts w:hint="eastAsia"/>
              </w:rPr>
              <w:t>三、设备配置表</w:t>
            </w:r>
          </w:p>
          <w:tbl>
            <w:tblPr>
              <w:tblW w:w="6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859"/>
              <w:gridCol w:w="4726"/>
            </w:tblGrid>
            <w:tr w:rsidR="00EE7DC3" w:rsidTr="00EE7DC3">
              <w:trPr>
                <w:trHeight w:val="333"/>
                <w:jc w:val="center"/>
              </w:trPr>
              <w:tc>
                <w:tcPr>
                  <w:tcW w:w="6280" w:type="dxa"/>
                  <w:gridSpan w:val="3"/>
                  <w:vAlign w:val="center"/>
                </w:tcPr>
                <w:p w:rsidR="00EE7DC3" w:rsidRDefault="00EE7DC3" w:rsidP="00EE7DC3">
                  <w:pPr>
                    <w:widowControl/>
                    <w:rPr>
                      <w:rFonts w:ascii="宋体" w:hAnsi="宋体" w:cs="宋体"/>
                      <w:kern w:val="0"/>
                      <w:szCs w:val="21"/>
                    </w:rPr>
                  </w:pPr>
                  <w:r>
                    <w:rPr>
                      <w:rFonts w:ascii="宋体" w:hAnsi="宋体" w:cs="宋体" w:hint="eastAsia"/>
                      <w:b/>
                      <w:kern w:val="0"/>
                      <w:szCs w:val="21"/>
                    </w:rPr>
                    <w:t>1.智能家居安装维护操作台</w:t>
                  </w:r>
                </w:p>
              </w:tc>
            </w:tr>
            <w:tr w:rsidR="00EE7DC3" w:rsidTr="00EE7DC3">
              <w:trPr>
                <w:trHeight w:val="637"/>
                <w:jc w:val="center"/>
              </w:trPr>
              <w:tc>
                <w:tcPr>
                  <w:tcW w:w="695"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序号</w:t>
                  </w:r>
                </w:p>
              </w:tc>
              <w:tc>
                <w:tcPr>
                  <w:tcW w:w="859"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器材名称</w:t>
                  </w:r>
                </w:p>
              </w:tc>
              <w:tc>
                <w:tcPr>
                  <w:tcW w:w="4726"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器材规格或型号</w:t>
                  </w:r>
                </w:p>
              </w:tc>
            </w:tr>
            <w:tr w:rsidR="00EE7DC3" w:rsidTr="00EE7DC3">
              <w:trPr>
                <w:trHeight w:val="2497"/>
                <w:jc w:val="center"/>
              </w:trPr>
              <w:tc>
                <w:tcPr>
                  <w:tcW w:w="695"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lastRenderedPageBreak/>
                    <w:t>1</w:t>
                  </w:r>
                </w:p>
              </w:tc>
              <w:tc>
                <w:tcPr>
                  <w:tcW w:w="859"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智能家居安装维护操作台</w:t>
                  </w:r>
                </w:p>
              </w:tc>
              <w:tc>
                <w:tcPr>
                  <w:tcW w:w="4726"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1、规格尺寸 1600 mm×750 mm×1700 mm</w:t>
                  </w:r>
                </w:p>
                <w:p w:rsidR="00EE7DC3" w:rsidRDefault="00EE7DC3" w:rsidP="00EE7DC3">
                  <w:pPr>
                    <w:widowControl/>
                    <w:jc w:val="left"/>
                    <w:rPr>
                      <w:rFonts w:ascii="宋体" w:hAnsi="宋体" w:cs="宋体"/>
                      <w:kern w:val="0"/>
                      <w:szCs w:val="21"/>
                    </w:rPr>
                  </w:pPr>
                  <w:r>
                    <w:rPr>
                      <w:rFonts w:ascii="宋体" w:hAnsi="宋体" w:cs="宋体" w:hint="eastAsia"/>
                      <w:kern w:val="0"/>
                      <w:szCs w:val="21"/>
                    </w:rPr>
                    <w:t>2、基础控制区 用于基本的传感数据采集与输出控制实验</w:t>
                  </w:r>
                </w:p>
                <w:p w:rsidR="00EE7DC3" w:rsidRDefault="00EE7DC3" w:rsidP="00EE7DC3">
                  <w:pPr>
                    <w:widowControl/>
                    <w:jc w:val="left"/>
                    <w:rPr>
                      <w:rFonts w:ascii="宋体" w:hAnsi="宋体" w:cs="宋体"/>
                      <w:kern w:val="0"/>
                      <w:szCs w:val="21"/>
                    </w:rPr>
                  </w:pPr>
                  <w:r>
                    <w:rPr>
                      <w:rFonts w:ascii="宋体" w:hAnsi="宋体" w:cs="宋体" w:hint="eastAsia"/>
                      <w:kern w:val="0"/>
                      <w:szCs w:val="21"/>
                    </w:rPr>
                    <w:t>3、智能家居电器安防管理系统 模拟智能家居应用</w:t>
                  </w:r>
                </w:p>
                <w:p w:rsidR="00EE7DC3" w:rsidRDefault="00EE7DC3" w:rsidP="00EE7DC3">
                  <w:pPr>
                    <w:widowControl/>
                    <w:jc w:val="left"/>
                    <w:rPr>
                      <w:rFonts w:ascii="宋体" w:hAnsi="宋体" w:cs="宋体"/>
                      <w:kern w:val="0"/>
                      <w:szCs w:val="21"/>
                    </w:rPr>
                  </w:pPr>
                  <w:r>
                    <w:rPr>
                      <w:rFonts w:ascii="宋体" w:hAnsi="宋体" w:cs="宋体" w:hint="eastAsia"/>
                      <w:kern w:val="0"/>
                      <w:szCs w:val="21"/>
                    </w:rPr>
                    <w:t>4、智能家居生态园艺管理系统 模拟家居园艺应用</w:t>
                  </w:r>
                </w:p>
                <w:p w:rsidR="00EE7DC3" w:rsidRDefault="00EE7DC3" w:rsidP="00EE7DC3">
                  <w:pPr>
                    <w:widowControl/>
                    <w:jc w:val="left"/>
                    <w:rPr>
                      <w:rFonts w:ascii="宋体" w:hAnsi="宋体" w:cs="宋体"/>
                      <w:kern w:val="0"/>
                      <w:szCs w:val="21"/>
                    </w:rPr>
                  </w:pPr>
                  <w:r>
                    <w:rPr>
                      <w:rFonts w:ascii="宋体" w:hAnsi="宋体" w:cs="宋体" w:hint="eastAsia"/>
                      <w:kern w:val="0"/>
                      <w:szCs w:val="21"/>
                    </w:rPr>
                    <w:t>5、智能书架管理系统 利用RFID技术，通过软件对产品模块进行管理</w:t>
                  </w:r>
                </w:p>
                <w:p w:rsidR="00EE7DC3" w:rsidRDefault="00EE7DC3" w:rsidP="00EE7DC3">
                  <w:pPr>
                    <w:widowControl/>
                    <w:jc w:val="left"/>
                    <w:rPr>
                      <w:rFonts w:ascii="宋体" w:hAnsi="宋体" w:cs="宋体"/>
                      <w:kern w:val="0"/>
                      <w:szCs w:val="21"/>
                    </w:rPr>
                  </w:pPr>
                  <w:r>
                    <w:rPr>
                      <w:rFonts w:ascii="宋体" w:hAnsi="宋体" w:cs="宋体" w:hint="eastAsia"/>
                      <w:kern w:val="0"/>
                      <w:szCs w:val="21"/>
                    </w:rPr>
                    <w:t>6、电源及配件 提供3V、5V、12V等电源接口，以及电源适配线缆。</w:t>
                  </w:r>
                </w:p>
                <w:p w:rsidR="00EE7DC3" w:rsidRDefault="00EE7DC3" w:rsidP="00EE7DC3">
                  <w:pPr>
                    <w:widowControl/>
                    <w:jc w:val="left"/>
                    <w:rPr>
                      <w:rFonts w:ascii="宋体" w:hAnsi="宋体" w:cs="宋体"/>
                      <w:kern w:val="0"/>
                      <w:szCs w:val="21"/>
                    </w:rPr>
                  </w:pPr>
                  <w:r>
                    <w:rPr>
                      <w:rFonts w:ascii="宋体" w:hAnsi="宋体" w:cs="宋体" w:hint="eastAsia"/>
                      <w:kern w:val="0"/>
                      <w:szCs w:val="21"/>
                    </w:rPr>
                    <w:t>7、串口及配件 通用串行接口扩展到桌面，以方便模块与PC通信，提供串口线缆</w:t>
                  </w:r>
                </w:p>
              </w:tc>
            </w:tr>
            <w:tr w:rsidR="00EE7DC3" w:rsidTr="00EE7DC3">
              <w:trPr>
                <w:trHeight w:val="5294"/>
                <w:jc w:val="center"/>
              </w:trPr>
              <w:tc>
                <w:tcPr>
                  <w:tcW w:w="695"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2</w:t>
                  </w:r>
                </w:p>
              </w:tc>
              <w:tc>
                <w:tcPr>
                  <w:tcW w:w="859"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基础控制区</w:t>
                  </w:r>
                </w:p>
              </w:tc>
              <w:tc>
                <w:tcPr>
                  <w:tcW w:w="4726"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智能家居安装维护操作台基础控制区，集成了多种传感器和输出控制设备，学生利用ZigBee协调器、路由器、传感控制节点板，采用多种无线技术完成环境数据采集和控制实验，组网实验，同时也可以进行组合创新实验。基础控制区功能</w:t>
                  </w:r>
                </w:p>
                <w:p w:rsidR="00EE7DC3" w:rsidRDefault="00EE7DC3" w:rsidP="00EE7DC3">
                  <w:pPr>
                    <w:widowControl/>
                    <w:jc w:val="left"/>
                    <w:rPr>
                      <w:rFonts w:ascii="宋体" w:hAnsi="宋体" w:cs="宋体"/>
                      <w:kern w:val="0"/>
                      <w:szCs w:val="21"/>
                    </w:rPr>
                  </w:pPr>
                  <w:r>
                    <w:rPr>
                      <w:rFonts w:ascii="宋体" w:hAnsi="宋体" w:cs="宋体" w:hint="eastAsia"/>
                      <w:kern w:val="0"/>
                      <w:szCs w:val="21"/>
                    </w:rPr>
                    <w:t>1、温湿度传感器模块 采集环境的温度与湿度</w:t>
                  </w:r>
                </w:p>
                <w:p w:rsidR="00EE7DC3" w:rsidRDefault="00EE7DC3" w:rsidP="00EE7DC3">
                  <w:pPr>
                    <w:widowControl/>
                    <w:jc w:val="left"/>
                    <w:rPr>
                      <w:rFonts w:ascii="宋体" w:hAnsi="宋体" w:cs="宋体"/>
                      <w:kern w:val="0"/>
                      <w:szCs w:val="21"/>
                    </w:rPr>
                  </w:pPr>
                  <w:r>
                    <w:rPr>
                      <w:rFonts w:ascii="宋体" w:hAnsi="宋体" w:cs="宋体" w:hint="eastAsia"/>
                      <w:kern w:val="0"/>
                      <w:szCs w:val="21"/>
                    </w:rPr>
                    <w:t>2、光敏传感器模块 采集环境的光照强度</w:t>
                  </w:r>
                </w:p>
                <w:p w:rsidR="00EE7DC3" w:rsidRDefault="00EE7DC3" w:rsidP="00EE7DC3">
                  <w:pPr>
                    <w:widowControl/>
                    <w:jc w:val="left"/>
                    <w:rPr>
                      <w:rFonts w:ascii="宋体" w:hAnsi="宋体" w:cs="宋体"/>
                      <w:kern w:val="0"/>
                      <w:szCs w:val="21"/>
                    </w:rPr>
                  </w:pPr>
                  <w:r>
                    <w:rPr>
                      <w:rFonts w:ascii="宋体" w:hAnsi="宋体" w:cs="宋体" w:hint="eastAsia"/>
                      <w:kern w:val="0"/>
                      <w:szCs w:val="21"/>
                    </w:rPr>
                    <w:t>3、烟雾探测传感器模块 模拟安防中的烟雾探测</w:t>
                  </w:r>
                </w:p>
                <w:p w:rsidR="00EE7DC3" w:rsidRDefault="00EE7DC3" w:rsidP="00EE7DC3">
                  <w:pPr>
                    <w:widowControl/>
                    <w:jc w:val="left"/>
                    <w:rPr>
                      <w:rFonts w:ascii="宋体" w:hAnsi="宋体" w:cs="宋体"/>
                      <w:kern w:val="0"/>
                      <w:szCs w:val="21"/>
                    </w:rPr>
                  </w:pPr>
                  <w:r>
                    <w:rPr>
                      <w:rFonts w:ascii="宋体" w:hAnsi="宋体" w:cs="宋体" w:hint="eastAsia"/>
                      <w:kern w:val="0"/>
                      <w:szCs w:val="21"/>
                    </w:rPr>
                    <w:t>4、人体感应传感器 模拟安防中的入侵检测</w:t>
                  </w:r>
                </w:p>
                <w:p w:rsidR="00EE7DC3" w:rsidRDefault="00EE7DC3" w:rsidP="00EE7DC3">
                  <w:pPr>
                    <w:widowControl/>
                    <w:jc w:val="left"/>
                    <w:rPr>
                      <w:rFonts w:ascii="宋体" w:hAnsi="宋体" w:cs="宋体"/>
                      <w:kern w:val="0"/>
                      <w:szCs w:val="21"/>
                    </w:rPr>
                  </w:pPr>
                  <w:r>
                    <w:rPr>
                      <w:rFonts w:ascii="宋体" w:hAnsi="宋体" w:cs="宋体" w:hint="eastAsia"/>
                      <w:kern w:val="0"/>
                      <w:szCs w:val="21"/>
                    </w:rPr>
                    <w:t>5、紧急呼救按键 模块紧急呼救求助按钮</w:t>
                  </w:r>
                </w:p>
                <w:p w:rsidR="00EE7DC3" w:rsidRDefault="00EE7DC3" w:rsidP="00EE7DC3">
                  <w:pPr>
                    <w:widowControl/>
                    <w:jc w:val="left"/>
                    <w:rPr>
                      <w:rFonts w:ascii="宋体" w:hAnsi="宋体" w:cs="宋体"/>
                      <w:kern w:val="0"/>
                      <w:szCs w:val="21"/>
                    </w:rPr>
                  </w:pPr>
                  <w:r>
                    <w:rPr>
                      <w:rFonts w:ascii="宋体" w:hAnsi="宋体" w:cs="宋体" w:hint="eastAsia"/>
                      <w:kern w:val="0"/>
                      <w:szCs w:val="21"/>
                    </w:rPr>
                    <w:t>6、数码管模块 模块温度显示等</w:t>
                  </w:r>
                </w:p>
                <w:p w:rsidR="00EE7DC3" w:rsidRDefault="00EE7DC3" w:rsidP="00EE7DC3">
                  <w:pPr>
                    <w:widowControl/>
                    <w:jc w:val="left"/>
                    <w:rPr>
                      <w:rFonts w:ascii="宋体" w:hAnsi="宋体" w:cs="宋体"/>
                      <w:kern w:val="0"/>
                      <w:szCs w:val="21"/>
                    </w:rPr>
                  </w:pPr>
                  <w:r>
                    <w:rPr>
                      <w:rFonts w:ascii="宋体" w:hAnsi="宋体" w:cs="宋体" w:hint="eastAsia"/>
                      <w:kern w:val="0"/>
                      <w:szCs w:val="21"/>
                    </w:rPr>
                    <w:t>7、LED灯模块 模拟室内照明</w:t>
                  </w:r>
                </w:p>
                <w:p w:rsidR="00EE7DC3" w:rsidRDefault="00EE7DC3" w:rsidP="00EE7DC3">
                  <w:pPr>
                    <w:widowControl/>
                    <w:jc w:val="left"/>
                    <w:rPr>
                      <w:rFonts w:ascii="宋体" w:hAnsi="宋体" w:cs="宋体"/>
                      <w:kern w:val="0"/>
                      <w:szCs w:val="21"/>
                    </w:rPr>
                  </w:pPr>
                  <w:r>
                    <w:rPr>
                      <w:rFonts w:ascii="宋体" w:hAnsi="宋体" w:cs="宋体" w:hint="eastAsia"/>
                      <w:kern w:val="0"/>
                      <w:szCs w:val="21"/>
                    </w:rPr>
                    <w:t>8、直流电机 模拟空调风扇等家电设备</w:t>
                  </w:r>
                </w:p>
                <w:p w:rsidR="00EE7DC3" w:rsidRDefault="00EE7DC3" w:rsidP="00EE7DC3">
                  <w:pPr>
                    <w:widowControl/>
                    <w:jc w:val="left"/>
                    <w:rPr>
                      <w:rFonts w:ascii="宋体" w:hAnsi="宋体" w:cs="宋体"/>
                      <w:kern w:val="0"/>
                      <w:szCs w:val="21"/>
                    </w:rPr>
                  </w:pPr>
                  <w:r>
                    <w:rPr>
                      <w:rFonts w:ascii="宋体" w:hAnsi="宋体" w:cs="宋体" w:hint="eastAsia"/>
                      <w:kern w:val="0"/>
                      <w:szCs w:val="21"/>
                    </w:rPr>
                    <w:t>9、步进电机 模块电动窗帘、洗衣机等设备</w:t>
                  </w:r>
                </w:p>
                <w:p w:rsidR="00EE7DC3" w:rsidRDefault="00EE7DC3" w:rsidP="00EE7DC3">
                  <w:pPr>
                    <w:widowControl/>
                    <w:jc w:val="left"/>
                    <w:rPr>
                      <w:rFonts w:ascii="宋体" w:hAnsi="宋体" w:cs="宋体"/>
                      <w:kern w:val="0"/>
                      <w:szCs w:val="21"/>
                    </w:rPr>
                  </w:pPr>
                  <w:r>
                    <w:rPr>
                      <w:rFonts w:ascii="宋体" w:hAnsi="宋体" w:cs="宋体" w:hint="eastAsia"/>
                      <w:kern w:val="0"/>
                      <w:szCs w:val="21"/>
                    </w:rPr>
                    <w:t>10、继电器输出（灯） 模拟环境加温设备</w:t>
                  </w:r>
                </w:p>
                <w:p w:rsidR="00EE7DC3" w:rsidRDefault="00EE7DC3" w:rsidP="00EE7DC3">
                  <w:pPr>
                    <w:widowControl/>
                    <w:jc w:val="left"/>
                    <w:rPr>
                      <w:rFonts w:ascii="宋体" w:hAnsi="宋体" w:cs="宋体"/>
                      <w:kern w:val="0"/>
                      <w:szCs w:val="21"/>
                    </w:rPr>
                  </w:pPr>
                  <w:r>
                    <w:rPr>
                      <w:rFonts w:ascii="宋体" w:hAnsi="宋体" w:cs="宋体" w:hint="eastAsia"/>
                      <w:kern w:val="0"/>
                      <w:szCs w:val="21"/>
                    </w:rPr>
                    <w:t>11、自动灌溉模块输出</w:t>
                  </w:r>
                </w:p>
                <w:p w:rsidR="00EE7DC3" w:rsidRDefault="00EE7DC3" w:rsidP="00EE7DC3">
                  <w:pPr>
                    <w:widowControl/>
                    <w:jc w:val="left"/>
                    <w:rPr>
                      <w:rFonts w:ascii="宋体" w:hAnsi="宋体" w:cs="宋体"/>
                      <w:kern w:val="0"/>
                      <w:szCs w:val="21"/>
                    </w:rPr>
                  </w:pPr>
                  <w:r>
                    <w:rPr>
                      <w:rFonts w:ascii="宋体" w:hAnsi="宋体" w:cs="宋体" w:hint="eastAsia"/>
                      <w:kern w:val="0"/>
                      <w:szCs w:val="21"/>
                    </w:rPr>
                    <w:t>12、土壤温度传感器</w:t>
                  </w:r>
                </w:p>
              </w:tc>
            </w:tr>
            <w:tr w:rsidR="00EE7DC3" w:rsidTr="00EE7DC3">
              <w:trPr>
                <w:trHeight w:val="9335"/>
                <w:jc w:val="center"/>
              </w:trPr>
              <w:tc>
                <w:tcPr>
                  <w:tcW w:w="695"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lastRenderedPageBreak/>
                    <w:t>3</w:t>
                  </w:r>
                </w:p>
              </w:tc>
              <w:tc>
                <w:tcPr>
                  <w:tcW w:w="859"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智能家居电器安防管理系统</w:t>
                  </w:r>
                </w:p>
              </w:tc>
              <w:tc>
                <w:tcPr>
                  <w:tcW w:w="4726"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1、智能家居电器安防管理系统实现家居环境监测、智能家电自动控制、安防系统与报警、远程监控等功能</w:t>
                  </w:r>
                </w:p>
                <w:p w:rsidR="00EE7DC3" w:rsidRDefault="00EE7DC3" w:rsidP="00EE7DC3">
                  <w:pPr>
                    <w:widowControl/>
                    <w:jc w:val="left"/>
                    <w:rPr>
                      <w:rFonts w:ascii="宋体" w:hAnsi="宋体" w:cs="宋体"/>
                      <w:kern w:val="0"/>
                      <w:szCs w:val="21"/>
                    </w:rPr>
                  </w:pPr>
                  <w:r>
                    <w:rPr>
                      <w:rFonts w:ascii="宋体" w:hAnsi="宋体" w:cs="宋体" w:hint="eastAsia"/>
                      <w:kern w:val="0"/>
                      <w:szCs w:val="21"/>
                    </w:rPr>
                    <w:t>2、通过ZigBee协调器和传感控制节点组成无线网络，采集室内温度、湿度和光照度，实现燃气与烟雾探测、入侵探测、门窗防撬，紧急求助报警等功能，并将采集的数据传输到服务器，对模拟的家电设备进行控制功能</w:t>
                  </w:r>
                </w:p>
                <w:p w:rsidR="00EE7DC3" w:rsidRDefault="00EE7DC3" w:rsidP="00EE7DC3">
                  <w:pPr>
                    <w:widowControl/>
                    <w:jc w:val="left"/>
                    <w:rPr>
                      <w:rFonts w:ascii="宋体" w:hAnsi="宋体" w:cs="宋体"/>
                      <w:kern w:val="0"/>
                      <w:szCs w:val="21"/>
                    </w:rPr>
                  </w:pPr>
                  <w:r>
                    <w:rPr>
                      <w:rFonts w:ascii="宋体" w:hAnsi="宋体" w:cs="宋体" w:hint="eastAsia"/>
                      <w:kern w:val="0"/>
                      <w:szCs w:val="21"/>
                    </w:rPr>
                    <w:t xml:space="preserve">3、温湿度传感器模块 采集环境的温度与湿度 </w:t>
                  </w:r>
                </w:p>
                <w:p w:rsidR="00EE7DC3" w:rsidRDefault="00EE7DC3" w:rsidP="00EE7DC3">
                  <w:pPr>
                    <w:widowControl/>
                    <w:jc w:val="left"/>
                    <w:rPr>
                      <w:rFonts w:ascii="宋体" w:hAnsi="宋体" w:cs="宋体"/>
                      <w:kern w:val="0"/>
                      <w:szCs w:val="21"/>
                    </w:rPr>
                  </w:pPr>
                  <w:r>
                    <w:rPr>
                      <w:rFonts w:ascii="宋体" w:hAnsi="宋体" w:cs="宋体" w:hint="eastAsia"/>
                      <w:kern w:val="0"/>
                      <w:szCs w:val="21"/>
                    </w:rPr>
                    <w:t xml:space="preserve">4、光敏传感器模块 采集环境的光线强度 </w:t>
                  </w:r>
                </w:p>
                <w:p w:rsidR="00EE7DC3" w:rsidRDefault="00EE7DC3" w:rsidP="00EE7DC3">
                  <w:pPr>
                    <w:widowControl/>
                    <w:jc w:val="left"/>
                    <w:rPr>
                      <w:rFonts w:ascii="宋体" w:hAnsi="宋体" w:cs="宋体"/>
                      <w:kern w:val="0"/>
                      <w:szCs w:val="21"/>
                    </w:rPr>
                  </w:pPr>
                  <w:r>
                    <w:rPr>
                      <w:rFonts w:ascii="宋体" w:hAnsi="宋体" w:cs="宋体" w:hint="eastAsia"/>
                      <w:kern w:val="0"/>
                      <w:szCs w:val="21"/>
                    </w:rPr>
                    <w:t xml:space="preserve">3、烟雾探测传感器模块 用于安防中的烟雾探测 </w:t>
                  </w:r>
                </w:p>
                <w:p w:rsidR="00EE7DC3" w:rsidRDefault="00EE7DC3" w:rsidP="00EE7DC3">
                  <w:pPr>
                    <w:widowControl/>
                    <w:jc w:val="left"/>
                    <w:rPr>
                      <w:rFonts w:ascii="宋体" w:hAnsi="宋体" w:cs="宋体"/>
                      <w:kern w:val="0"/>
                      <w:szCs w:val="21"/>
                    </w:rPr>
                  </w:pPr>
                  <w:r>
                    <w:rPr>
                      <w:rFonts w:ascii="宋体" w:hAnsi="宋体" w:cs="宋体" w:hint="eastAsia"/>
                      <w:kern w:val="0"/>
                      <w:szCs w:val="21"/>
                    </w:rPr>
                    <w:t xml:space="preserve">4、燃气探测传感器模块 用于安防中的燃气探测 </w:t>
                  </w:r>
                </w:p>
                <w:p w:rsidR="00EE7DC3" w:rsidRDefault="00EE7DC3" w:rsidP="00EE7DC3">
                  <w:pPr>
                    <w:widowControl/>
                    <w:jc w:val="left"/>
                    <w:rPr>
                      <w:rFonts w:ascii="宋体" w:hAnsi="宋体" w:cs="宋体"/>
                      <w:kern w:val="0"/>
                      <w:szCs w:val="21"/>
                    </w:rPr>
                  </w:pPr>
                  <w:r>
                    <w:rPr>
                      <w:rFonts w:ascii="宋体" w:hAnsi="宋体" w:cs="宋体" w:hint="eastAsia"/>
                      <w:kern w:val="0"/>
                      <w:szCs w:val="21"/>
                    </w:rPr>
                    <w:t xml:space="preserve">5、人体感应传感器模块 模拟安防中的入侵检测 </w:t>
                  </w:r>
                </w:p>
                <w:p w:rsidR="00EE7DC3" w:rsidRDefault="00EE7DC3" w:rsidP="00EE7DC3">
                  <w:pPr>
                    <w:widowControl/>
                    <w:jc w:val="left"/>
                    <w:rPr>
                      <w:rFonts w:ascii="宋体" w:hAnsi="宋体" w:cs="宋体"/>
                      <w:kern w:val="0"/>
                      <w:szCs w:val="21"/>
                    </w:rPr>
                  </w:pPr>
                  <w:r>
                    <w:rPr>
                      <w:rFonts w:ascii="宋体" w:hAnsi="宋体" w:cs="宋体" w:hint="eastAsia"/>
                      <w:kern w:val="0"/>
                      <w:szCs w:val="21"/>
                    </w:rPr>
                    <w:t>6、</w:t>
                  </w:r>
                  <w:proofErr w:type="gramStart"/>
                  <w:r>
                    <w:rPr>
                      <w:rFonts w:ascii="宋体" w:hAnsi="宋体" w:cs="宋体" w:hint="eastAsia"/>
                      <w:kern w:val="0"/>
                      <w:szCs w:val="21"/>
                    </w:rPr>
                    <w:t>干簧门磁</w:t>
                  </w:r>
                  <w:proofErr w:type="gramEnd"/>
                  <w:r>
                    <w:rPr>
                      <w:rFonts w:ascii="宋体" w:hAnsi="宋体" w:cs="宋体" w:hint="eastAsia"/>
                      <w:kern w:val="0"/>
                      <w:szCs w:val="21"/>
                    </w:rPr>
                    <w:t xml:space="preserve"> 模拟安防中的门窗防撬 </w:t>
                  </w:r>
                </w:p>
                <w:p w:rsidR="00EE7DC3" w:rsidRDefault="00EE7DC3" w:rsidP="00EE7DC3">
                  <w:pPr>
                    <w:widowControl/>
                    <w:jc w:val="left"/>
                    <w:rPr>
                      <w:rFonts w:ascii="宋体" w:hAnsi="宋体" w:cs="宋体"/>
                      <w:kern w:val="0"/>
                      <w:szCs w:val="21"/>
                    </w:rPr>
                  </w:pPr>
                  <w:r>
                    <w:rPr>
                      <w:rFonts w:ascii="宋体" w:hAnsi="宋体" w:cs="宋体" w:hint="eastAsia"/>
                      <w:kern w:val="0"/>
                      <w:szCs w:val="21"/>
                    </w:rPr>
                    <w:t xml:space="preserve">7、紧急呼救按键 模块紧急呼救求助按钮 </w:t>
                  </w:r>
                </w:p>
                <w:p w:rsidR="00EE7DC3" w:rsidRDefault="00EE7DC3" w:rsidP="00EE7DC3">
                  <w:pPr>
                    <w:widowControl/>
                    <w:jc w:val="left"/>
                    <w:rPr>
                      <w:rFonts w:ascii="宋体" w:hAnsi="宋体" w:cs="宋体"/>
                      <w:kern w:val="0"/>
                      <w:szCs w:val="21"/>
                    </w:rPr>
                  </w:pPr>
                  <w:r>
                    <w:rPr>
                      <w:rFonts w:ascii="宋体" w:hAnsi="宋体" w:cs="宋体" w:hint="eastAsia"/>
                      <w:kern w:val="0"/>
                      <w:szCs w:val="21"/>
                    </w:rPr>
                    <w:t xml:space="preserve">8、数码管模块 2位数码管，模拟空调温度设定 </w:t>
                  </w:r>
                </w:p>
                <w:p w:rsidR="00EE7DC3" w:rsidRDefault="00EE7DC3" w:rsidP="00EE7DC3">
                  <w:pPr>
                    <w:widowControl/>
                    <w:jc w:val="left"/>
                    <w:rPr>
                      <w:rFonts w:ascii="宋体" w:hAnsi="宋体" w:cs="宋体"/>
                      <w:kern w:val="0"/>
                      <w:szCs w:val="21"/>
                    </w:rPr>
                  </w:pPr>
                  <w:r>
                    <w:rPr>
                      <w:rFonts w:ascii="宋体" w:hAnsi="宋体" w:cs="宋体" w:hint="eastAsia"/>
                      <w:kern w:val="0"/>
                      <w:szCs w:val="21"/>
                    </w:rPr>
                    <w:t xml:space="preserve">9、LED灯模块 一组四只LED灯，模拟室内照明 </w:t>
                  </w:r>
                </w:p>
                <w:p w:rsidR="00EE7DC3" w:rsidRDefault="00EE7DC3" w:rsidP="00EE7DC3">
                  <w:pPr>
                    <w:widowControl/>
                    <w:jc w:val="left"/>
                    <w:rPr>
                      <w:rFonts w:ascii="宋体" w:hAnsi="宋体" w:cs="宋体"/>
                      <w:kern w:val="0"/>
                      <w:szCs w:val="21"/>
                    </w:rPr>
                  </w:pPr>
                  <w:r>
                    <w:rPr>
                      <w:rFonts w:ascii="宋体" w:hAnsi="宋体" w:cs="宋体" w:hint="eastAsia"/>
                      <w:kern w:val="0"/>
                      <w:szCs w:val="21"/>
                    </w:rPr>
                    <w:t xml:space="preserve">10、直流电机 模拟空调风扇等家电设备 </w:t>
                  </w:r>
                </w:p>
                <w:p w:rsidR="00EE7DC3" w:rsidRDefault="00EE7DC3" w:rsidP="00EE7DC3">
                  <w:pPr>
                    <w:widowControl/>
                    <w:jc w:val="left"/>
                    <w:rPr>
                      <w:rFonts w:ascii="宋体" w:hAnsi="宋体" w:cs="宋体"/>
                      <w:kern w:val="0"/>
                      <w:szCs w:val="21"/>
                    </w:rPr>
                  </w:pPr>
                  <w:r>
                    <w:rPr>
                      <w:rFonts w:ascii="宋体" w:hAnsi="宋体" w:cs="宋体" w:hint="eastAsia"/>
                      <w:kern w:val="0"/>
                      <w:szCs w:val="21"/>
                    </w:rPr>
                    <w:t xml:space="preserve">11、步进电机 模块电动窗帘、洗衣机等设备 </w:t>
                  </w:r>
                </w:p>
                <w:p w:rsidR="00EE7DC3" w:rsidRDefault="00EE7DC3" w:rsidP="00EE7DC3">
                  <w:pPr>
                    <w:widowControl/>
                    <w:jc w:val="left"/>
                    <w:rPr>
                      <w:rFonts w:ascii="宋体" w:hAnsi="宋体" w:cs="宋体"/>
                      <w:kern w:val="0"/>
                      <w:szCs w:val="21"/>
                    </w:rPr>
                  </w:pPr>
                  <w:r>
                    <w:rPr>
                      <w:rFonts w:ascii="宋体" w:hAnsi="宋体" w:cs="宋体" w:hint="eastAsia"/>
                      <w:kern w:val="0"/>
                      <w:szCs w:val="21"/>
                    </w:rPr>
                    <w:t xml:space="preserve">12、ZigBee传感控制节点 利用ZigBee协调器，通过传感控制节点采集多种传感数据，并进行输出控制。 </w:t>
                  </w:r>
                </w:p>
                <w:p w:rsidR="00EE7DC3" w:rsidRDefault="00EE7DC3" w:rsidP="00EE7DC3">
                  <w:pPr>
                    <w:widowControl/>
                    <w:jc w:val="left"/>
                    <w:rPr>
                      <w:rFonts w:ascii="宋体" w:hAnsi="宋体" w:cs="宋体"/>
                      <w:kern w:val="0"/>
                      <w:szCs w:val="21"/>
                    </w:rPr>
                  </w:pPr>
                  <w:r>
                    <w:rPr>
                      <w:rFonts w:ascii="宋体" w:hAnsi="宋体" w:cs="宋体" w:hint="eastAsia"/>
                      <w:kern w:val="0"/>
                      <w:szCs w:val="21"/>
                    </w:rPr>
                    <w:t>13、网络摄像头 采集捕捉视频图像，远程实时动态摄像监控。</w:t>
                  </w:r>
                </w:p>
                <w:p w:rsidR="00EE7DC3" w:rsidRDefault="00EE7DC3" w:rsidP="00EE7DC3">
                  <w:pPr>
                    <w:widowControl/>
                    <w:jc w:val="left"/>
                    <w:rPr>
                      <w:rFonts w:ascii="宋体" w:hAnsi="宋体" w:cs="宋体"/>
                      <w:kern w:val="0"/>
                      <w:szCs w:val="21"/>
                    </w:rPr>
                  </w:pPr>
                  <w:r>
                    <w:rPr>
                      <w:rFonts w:ascii="宋体" w:hAnsi="宋体" w:cs="宋体" w:hint="eastAsia"/>
                      <w:kern w:val="0"/>
                      <w:szCs w:val="21"/>
                    </w:rPr>
                    <w:t>14、继电器控制模块，通过传感器I/o输出控制模块。</w:t>
                  </w:r>
                </w:p>
                <w:p w:rsidR="00EE7DC3" w:rsidRDefault="00EE7DC3" w:rsidP="00EE7DC3">
                  <w:pPr>
                    <w:widowControl/>
                    <w:jc w:val="left"/>
                    <w:rPr>
                      <w:rFonts w:ascii="宋体" w:hAnsi="宋体" w:cs="宋体"/>
                      <w:kern w:val="0"/>
                      <w:szCs w:val="21"/>
                    </w:rPr>
                  </w:pPr>
                  <w:r>
                    <w:rPr>
                      <w:rFonts w:ascii="宋体" w:hAnsi="宋体" w:cs="宋体" w:hint="eastAsia"/>
                      <w:kern w:val="0"/>
                      <w:szCs w:val="21"/>
                    </w:rPr>
                    <w:t>15、压力传感模块，可检测气压，重压等外力压力信号。</w:t>
                  </w:r>
                </w:p>
                <w:p w:rsidR="00EE7DC3" w:rsidRDefault="00EE7DC3" w:rsidP="00EE7DC3">
                  <w:pPr>
                    <w:widowControl/>
                    <w:jc w:val="left"/>
                    <w:rPr>
                      <w:rFonts w:ascii="宋体" w:hAnsi="宋体" w:cs="宋体"/>
                      <w:kern w:val="0"/>
                      <w:szCs w:val="21"/>
                    </w:rPr>
                  </w:pPr>
                  <w:r>
                    <w:rPr>
                      <w:rFonts w:ascii="宋体" w:hAnsi="宋体" w:cs="宋体" w:hint="eastAsia"/>
                      <w:kern w:val="0"/>
                      <w:szCs w:val="21"/>
                    </w:rPr>
                    <w:t>16、红外对射周界防范模块，检测直线人体感应穿越信号。</w:t>
                  </w:r>
                </w:p>
              </w:tc>
            </w:tr>
            <w:tr w:rsidR="00EE7DC3" w:rsidTr="00EE7DC3">
              <w:trPr>
                <w:trHeight w:val="3430"/>
                <w:jc w:val="center"/>
              </w:trPr>
              <w:tc>
                <w:tcPr>
                  <w:tcW w:w="695"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4</w:t>
                  </w:r>
                </w:p>
              </w:tc>
              <w:tc>
                <w:tcPr>
                  <w:tcW w:w="859"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★智能书架管理系统</w:t>
                  </w:r>
                </w:p>
              </w:tc>
              <w:tc>
                <w:tcPr>
                  <w:tcW w:w="4726"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1、物联网智能书架管理系统包含了一个RFID智能货架，它由RFID高频读写器、天线多路器和若干平板天线构成，书架内嵌的平板天线采用水平方式放置，平放于每层书架的底部，每层书架放置一组数码管输出，用于显示当前该层书架的数量。将基础实验中使用的每个设备当作书籍，在其底部贴上电子标签（写入货品信息），平放于书架的天线上，保证能够读取到货品信息。使用时要领用和归还。</w:t>
                  </w:r>
                </w:p>
                <w:p w:rsidR="00EE7DC3" w:rsidRDefault="00EE7DC3" w:rsidP="00EE7DC3">
                  <w:pPr>
                    <w:widowControl/>
                    <w:jc w:val="left"/>
                    <w:rPr>
                      <w:rFonts w:ascii="宋体" w:hAnsi="宋体" w:cs="宋体"/>
                      <w:kern w:val="0"/>
                      <w:szCs w:val="21"/>
                    </w:rPr>
                  </w:pPr>
                  <w:r>
                    <w:rPr>
                      <w:rFonts w:ascii="宋体" w:hAnsi="宋体" w:cs="宋体" w:hint="eastAsia"/>
                      <w:kern w:val="0"/>
                      <w:szCs w:val="21"/>
                    </w:rPr>
                    <w:t>2、无线传输库管信息，通过RFID高频读写器读写图书</w:t>
                  </w:r>
                  <w:proofErr w:type="gramStart"/>
                  <w:r>
                    <w:rPr>
                      <w:rFonts w:ascii="宋体" w:hAnsi="宋体" w:cs="宋体" w:hint="eastAsia"/>
                      <w:kern w:val="0"/>
                      <w:szCs w:val="21"/>
                    </w:rPr>
                    <w:t>惑</w:t>
                  </w:r>
                  <w:proofErr w:type="gramEnd"/>
                  <w:r>
                    <w:rPr>
                      <w:rFonts w:ascii="宋体" w:hAnsi="宋体" w:cs="宋体" w:hint="eastAsia"/>
                      <w:kern w:val="0"/>
                      <w:szCs w:val="21"/>
                    </w:rPr>
                    <w:t>货物进出入管理，及数量，及时在对应的一组电子显示屏上显图书数，借出或出库信息等。</w:t>
                  </w:r>
                </w:p>
              </w:tc>
            </w:tr>
            <w:tr w:rsidR="00EE7DC3" w:rsidTr="00EE7DC3">
              <w:trPr>
                <w:trHeight w:val="9646"/>
                <w:jc w:val="center"/>
              </w:trPr>
              <w:tc>
                <w:tcPr>
                  <w:tcW w:w="695"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lastRenderedPageBreak/>
                    <w:t>5</w:t>
                  </w:r>
                </w:p>
              </w:tc>
              <w:tc>
                <w:tcPr>
                  <w:tcW w:w="859"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智能家居生态园艺管理系统</w:t>
                  </w:r>
                </w:p>
              </w:tc>
              <w:tc>
                <w:tcPr>
                  <w:tcW w:w="4726"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1、采用无线传感网络技术，可定时采集空气温度、空气湿度、CO2浓度、光照强度，土壤温度和水分等，来获得作物生长的最佳条件，通过自动调节温室环境、实现温室集约化、网络化远程管理。</w:t>
                  </w:r>
                </w:p>
                <w:p w:rsidR="00EE7DC3" w:rsidRDefault="00EE7DC3" w:rsidP="00EE7DC3">
                  <w:pPr>
                    <w:widowControl/>
                    <w:jc w:val="left"/>
                    <w:rPr>
                      <w:rFonts w:ascii="宋体" w:hAnsi="宋体" w:cs="宋体"/>
                      <w:kern w:val="0"/>
                      <w:szCs w:val="21"/>
                    </w:rPr>
                  </w:pPr>
                  <w:r>
                    <w:rPr>
                      <w:rFonts w:ascii="宋体" w:hAnsi="宋体" w:cs="宋体" w:hint="eastAsia"/>
                      <w:kern w:val="0"/>
                      <w:szCs w:val="21"/>
                    </w:rPr>
                    <w:t xml:space="preserve">2、利用ZigBee协调器，通过传感控制节点将环境监测数据传输到服务器，并以图表方式显示给用户，当监测数据出现异常时，可利用软件网络实现对温室设备（温、光、气、水等）的自动控制，也可以通过Internet网络远程监测环境信息和设备运行状态等。 </w:t>
                  </w:r>
                </w:p>
                <w:p w:rsidR="00EE7DC3" w:rsidRDefault="00EE7DC3" w:rsidP="00EE7DC3">
                  <w:pPr>
                    <w:widowControl/>
                    <w:jc w:val="left"/>
                    <w:rPr>
                      <w:rFonts w:ascii="宋体" w:hAnsi="宋体" w:cs="宋体"/>
                      <w:kern w:val="0"/>
                      <w:szCs w:val="21"/>
                    </w:rPr>
                  </w:pPr>
                  <w:r>
                    <w:rPr>
                      <w:rFonts w:ascii="宋体" w:hAnsi="宋体" w:cs="宋体" w:hint="eastAsia"/>
                      <w:kern w:val="0"/>
                      <w:szCs w:val="21"/>
                    </w:rPr>
                    <w:t xml:space="preserve">智能家居生态园艺管理系统功能 </w:t>
                  </w:r>
                </w:p>
                <w:p w:rsidR="00EE7DC3" w:rsidRDefault="00EE7DC3" w:rsidP="00EE7DC3">
                  <w:pPr>
                    <w:widowControl/>
                    <w:jc w:val="left"/>
                    <w:rPr>
                      <w:rFonts w:ascii="宋体" w:hAnsi="宋体" w:cs="宋体"/>
                      <w:kern w:val="0"/>
                      <w:szCs w:val="21"/>
                    </w:rPr>
                  </w:pPr>
                  <w:r>
                    <w:rPr>
                      <w:rFonts w:ascii="宋体" w:hAnsi="宋体" w:cs="宋体" w:hint="eastAsia"/>
                      <w:kern w:val="0"/>
                      <w:szCs w:val="21"/>
                    </w:rPr>
                    <w:t xml:space="preserve">3、温湿度传感器模块 采集温室环境的空气温度与湿度 </w:t>
                  </w:r>
                </w:p>
                <w:p w:rsidR="00EE7DC3" w:rsidRDefault="00EE7DC3" w:rsidP="00EE7DC3">
                  <w:pPr>
                    <w:widowControl/>
                    <w:jc w:val="left"/>
                    <w:rPr>
                      <w:rFonts w:ascii="宋体" w:hAnsi="宋体" w:cs="宋体"/>
                      <w:kern w:val="0"/>
                      <w:szCs w:val="21"/>
                    </w:rPr>
                  </w:pPr>
                  <w:r>
                    <w:rPr>
                      <w:rFonts w:ascii="宋体" w:hAnsi="宋体" w:cs="宋体" w:hint="eastAsia"/>
                      <w:kern w:val="0"/>
                      <w:szCs w:val="21"/>
                    </w:rPr>
                    <w:t xml:space="preserve">4、光敏传感器模块 采集温室环境的光照强度 </w:t>
                  </w:r>
                </w:p>
                <w:p w:rsidR="00EE7DC3" w:rsidRDefault="00EE7DC3" w:rsidP="00EE7DC3">
                  <w:pPr>
                    <w:widowControl/>
                    <w:jc w:val="left"/>
                    <w:rPr>
                      <w:rFonts w:ascii="宋体" w:hAnsi="宋体" w:cs="宋体"/>
                      <w:kern w:val="0"/>
                      <w:szCs w:val="21"/>
                    </w:rPr>
                  </w:pPr>
                  <w:r>
                    <w:rPr>
                      <w:rFonts w:ascii="宋体" w:hAnsi="宋体" w:cs="宋体" w:hint="eastAsia"/>
                      <w:kern w:val="0"/>
                      <w:szCs w:val="21"/>
                    </w:rPr>
                    <w:t xml:space="preserve">5、CO2传感器模块 监测温室环境空气中的CO2浓度 </w:t>
                  </w:r>
                </w:p>
                <w:p w:rsidR="00EE7DC3" w:rsidRDefault="00EE7DC3" w:rsidP="00EE7DC3">
                  <w:pPr>
                    <w:widowControl/>
                    <w:jc w:val="left"/>
                    <w:rPr>
                      <w:rFonts w:ascii="宋体" w:hAnsi="宋体" w:cs="宋体"/>
                      <w:kern w:val="0"/>
                      <w:szCs w:val="21"/>
                    </w:rPr>
                  </w:pPr>
                  <w:r>
                    <w:rPr>
                      <w:rFonts w:ascii="宋体" w:hAnsi="宋体" w:cs="宋体" w:hint="eastAsia"/>
                      <w:kern w:val="0"/>
                      <w:szCs w:val="21"/>
                    </w:rPr>
                    <w:t xml:space="preserve">6、加热器 提供真实温室大棚内环境加温，实现温室恒温控制。 </w:t>
                  </w:r>
                </w:p>
                <w:p w:rsidR="00EE7DC3" w:rsidRDefault="00EE7DC3" w:rsidP="00EE7DC3">
                  <w:pPr>
                    <w:widowControl/>
                    <w:jc w:val="left"/>
                    <w:rPr>
                      <w:rFonts w:ascii="宋体" w:hAnsi="宋体" w:cs="宋体"/>
                      <w:kern w:val="0"/>
                      <w:szCs w:val="21"/>
                    </w:rPr>
                  </w:pPr>
                  <w:r>
                    <w:rPr>
                      <w:rFonts w:ascii="宋体" w:hAnsi="宋体" w:cs="宋体" w:hint="eastAsia"/>
                      <w:kern w:val="0"/>
                      <w:szCs w:val="21"/>
                    </w:rPr>
                    <w:t xml:space="preserve">7、直流电机 模拟温室大棚内风机/换气设备 </w:t>
                  </w:r>
                </w:p>
                <w:p w:rsidR="00EE7DC3" w:rsidRDefault="00EE7DC3" w:rsidP="00EE7DC3">
                  <w:pPr>
                    <w:widowControl/>
                    <w:jc w:val="left"/>
                    <w:rPr>
                      <w:rFonts w:ascii="宋体" w:hAnsi="宋体" w:cs="宋体"/>
                      <w:kern w:val="0"/>
                      <w:szCs w:val="21"/>
                    </w:rPr>
                  </w:pPr>
                  <w:r>
                    <w:rPr>
                      <w:rFonts w:ascii="宋体" w:hAnsi="宋体" w:cs="宋体" w:hint="eastAsia"/>
                      <w:kern w:val="0"/>
                      <w:szCs w:val="21"/>
                    </w:rPr>
                    <w:t xml:space="preserve">8、继电器输出（灯） 模拟温室大棚内补光灯 </w:t>
                  </w:r>
                </w:p>
                <w:p w:rsidR="00EE7DC3" w:rsidRDefault="00EE7DC3" w:rsidP="00EE7DC3">
                  <w:pPr>
                    <w:widowControl/>
                    <w:jc w:val="left"/>
                    <w:rPr>
                      <w:rFonts w:ascii="宋体" w:hAnsi="宋体" w:cs="宋体"/>
                      <w:kern w:val="0"/>
                      <w:szCs w:val="21"/>
                    </w:rPr>
                  </w:pPr>
                  <w:r>
                    <w:rPr>
                      <w:rFonts w:ascii="宋体" w:hAnsi="宋体" w:cs="宋体" w:hint="eastAsia"/>
                      <w:kern w:val="0"/>
                      <w:szCs w:val="21"/>
                    </w:rPr>
                    <w:t xml:space="preserve">9、电磁阀水阀 模拟开闸放水，实现对土壤微喷灌溉 </w:t>
                  </w:r>
                </w:p>
                <w:p w:rsidR="00EE7DC3" w:rsidRDefault="00EE7DC3" w:rsidP="00EE7DC3">
                  <w:pPr>
                    <w:widowControl/>
                    <w:jc w:val="left"/>
                    <w:rPr>
                      <w:rFonts w:ascii="宋体" w:hAnsi="宋体" w:cs="宋体"/>
                      <w:kern w:val="0"/>
                      <w:szCs w:val="21"/>
                    </w:rPr>
                  </w:pPr>
                  <w:r>
                    <w:rPr>
                      <w:rFonts w:ascii="宋体" w:hAnsi="宋体" w:cs="宋体" w:hint="eastAsia"/>
                      <w:kern w:val="0"/>
                      <w:szCs w:val="21"/>
                    </w:rPr>
                    <w:t xml:space="preserve">10、ZigBee协调器 组建ZigBee无线网络，将传感控制节点采集的数据传输到服务器进行处理。 </w:t>
                  </w:r>
                </w:p>
                <w:p w:rsidR="00EE7DC3" w:rsidRDefault="00EE7DC3" w:rsidP="00EE7DC3">
                  <w:pPr>
                    <w:widowControl/>
                    <w:jc w:val="left"/>
                    <w:rPr>
                      <w:rFonts w:ascii="宋体" w:hAnsi="宋体" w:cs="宋体"/>
                      <w:kern w:val="0"/>
                      <w:szCs w:val="21"/>
                    </w:rPr>
                  </w:pPr>
                  <w:r>
                    <w:rPr>
                      <w:rFonts w:ascii="宋体" w:hAnsi="宋体" w:cs="宋体" w:hint="eastAsia"/>
                      <w:kern w:val="0"/>
                      <w:szCs w:val="21"/>
                    </w:rPr>
                    <w:t>11、ZigBee传感控制节点 利用ZigBee协调器，通过传感控制节点采集多种传感数据，并进行输出控制。</w:t>
                  </w:r>
                </w:p>
                <w:p w:rsidR="00EE7DC3" w:rsidRDefault="00EE7DC3" w:rsidP="00EE7DC3">
                  <w:pPr>
                    <w:widowControl/>
                    <w:jc w:val="left"/>
                    <w:rPr>
                      <w:rFonts w:ascii="宋体" w:hAnsi="宋体" w:cs="宋体"/>
                      <w:kern w:val="0"/>
                      <w:szCs w:val="21"/>
                    </w:rPr>
                  </w:pPr>
                  <w:r>
                    <w:rPr>
                      <w:rFonts w:ascii="宋体" w:hAnsi="宋体" w:cs="宋体" w:hint="eastAsia"/>
                      <w:kern w:val="0"/>
                      <w:szCs w:val="21"/>
                    </w:rPr>
                    <w:t>12、无线调光模块，通过光敏</w:t>
                  </w:r>
                  <w:proofErr w:type="gramStart"/>
                  <w:r>
                    <w:rPr>
                      <w:rFonts w:ascii="宋体" w:hAnsi="宋体" w:cs="宋体" w:hint="eastAsia"/>
                      <w:kern w:val="0"/>
                      <w:szCs w:val="21"/>
                    </w:rPr>
                    <w:t>传感过通节点</w:t>
                  </w:r>
                  <w:proofErr w:type="gramEnd"/>
                  <w:r>
                    <w:rPr>
                      <w:rFonts w:ascii="宋体" w:hAnsi="宋体" w:cs="宋体" w:hint="eastAsia"/>
                      <w:kern w:val="0"/>
                      <w:szCs w:val="21"/>
                    </w:rPr>
                    <w:t>模块进行远程无线改变实时照度。</w:t>
                  </w:r>
                </w:p>
                <w:p w:rsidR="00EE7DC3" w:rsidRDefault="00EE7DC3" w:rsidP="00EE7DC3">
                  <w:pPr>
                    <w:widowControl/>
                    <w:jc w:val="left"/>
                    <w:rPr>
                      <w:rFonts w:ascii="宋体" w:hAnsi="宋体" w:cs="宋体"/>
                      <w:kern w:val="0"/>
                      <w:szCs w:val="21"/>
                    </w:rPr>
                  </w:pPr>
                  <w:r>
                    <w:rPr>
                      <w:rFonts w:ascii="宋体" w:hAnsi="宋体" w:cs="宋体" w:hint="eastAsia"/>
                      <w:kern w:val="0"/>
                      <w:szCs w:val="21"/>
                    </w:rPr>
                    <w:t>13、自动万向喷灌器，实现土壤</w:t>
                  </w:r>
                  <w:proofErr w:type="gramStart"/>
                  <w:r>
                    <w:rPr>
                      <w:rFonts w:ascii="宋体" w:hAnsi="宋体" w:cs="宋体" w:hint="eastAsia"/>
                      <w:kern w:val="0"/>
                      <w:szCs w:val="21"/>
                    </w:rPr>
                    <w:t>全方位进衍灌溉</w:t>
                  </w:r>
                  <w:proofErr w:type="gramEnd"/>
                  <w:r>
                    <w:rPr>
                      <w:rFonts w:ascii="宋体" w:hAnsi="宋体" w:cs="宋体" w:hint="eastAsia"/>
                      <w:kern w:val="0"/>
                      <w:szCs w:val="21"/>
                    </w:rPr>
                    <w:t>的模拟。</w:t>
                  </w:r>
                </w:p>
              </w:tc>
            </w:tr>
            <w:tr w:rsidR="00EE7DC3" w:rsidTr="00EE7DC3">
              <w:trPr>
                <w:trHeight w:val="13687"/>
                <w:jc w:val="center"/>
              </w:trPr>
              <w:tc>
                <w:tcPr>
                  <w:tcW w:w="695"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lastRenderedPageBreak/>
                    <w:t>6</w:t>
                  </w:r>
                </w:p>
              </w:tc>
              <w:tc>
                <w:tcPr>
                  <w:tcW w:w="859"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产品组件参数</w:t>
                  </w:r>
                </w:p>
              </w:tc>
              <w:tc>
                <w:tcPr>
                  <w:tcW w:w="4726"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1、温湿度传感器主要参数</w:t>
                  </w:r>
                </w:p>
                <w:p w:rsidR="00EE7DC3" w:rsidRDefault="00EE7DC3" w:rsidP="00EE7DC3">
                  <w:pPr>
                    <w:widowControl/>
                    <w:jc w:val="left"/>
                    <w:rPr>
                      <w:rFonts w:ascii="宋体" w:hAnsi="宋体" w:cs="宋体"/>
                      <w:kern w:val="0"/>
                      <w:szCs w:val="21"/>
                    </w:rPr>
                  </w:pPr>
                  <w:r>
                    <w:rPr>
                      <w:rFonts w:ascii="宋体" w:hAnsi="宋体" w:cs="宋体" w:hint="eastAsia"/>
                      <w:kern w:val="0"/>
                      <w:szCs w:val="21"/>
                    </w:rPr>
                    <w:t>输入电压 DC 5V</w:t>
                  </w:r>
                </w:p>
                <w:p w:rsidR="00EE7DC3" w:rsidRDefault="00EE7DC3" w:rsidP="00EE7DC3">
                  <w:pPr>
                    <w:widowControl/>
                    <w:jc w:val="left"/>
                    <w:rPr>
                      <w:rFonts w:ascii="宋体" w:hAnsi="宋体" w:cs="宋体"/>
                      <w:kern w:val="0"/>
                      <w:szCs w:val="21"/>
                    </w:rPr>
                  </w:pPr>
                  <w:r>
                    <w:rPr>
                      <w:rFonts w:ascii="宋体" w:hAnsi="宋体" w:cs="宋体" w:hint="eastAsia"/>
                      <w:kern w:val="0"/>
                      <w:szCs w:val="21"/>
                    </w:rPr>
                    <w:t>测量范围 温度　-40℃～120℃</w:t>
                  </w:r>
                </w:p>
                <w:p w:rsidR="00EE7DC3" w:rsidRDefault="00EE7DC3" w:rsidP="00EE7DC3">
                  <w:pPr>
                    <w:widowControl/>
                    <w:jc w:val="left"/>
                    <w:rPr>
                      <w:rFonts w:ascii="宋体" w:hAnsi="宋体" w:cs="宋体"/>
                      <w:kern w:val="0"/>
                      <w:szCs w:val="21"/>
                    </w:rPr>
                  </w:pPr>
                  <w:r>
                    <w:rPr>
                      <w:rFonts w:ascii="宋体" w:hAnsi="宋体" w:cs="宋体" w:hint="eastAsia"/>
                      <w:kern w:val="0"/>
                      <w:szCs w:val="21"/>
                    </w:rPr>
                    <w:t>湿度　0～100%RH</w:t>
                  </w:r>
                </w:p>
                <w:p w:rsidR="00EE7DC3" w:rsidRDefault="00EE7DC3" w:rsidP="00EE7DC3">
                  <w:pPr>
                    <w:widowControl/>
                    <w:jc w:val="left"/>
                    <w:rPr>
                      <w:rFonts w:ascii="宋体" w:hAnsi="宋体" w:cs="宋体"/>
                      <w:kern w:val="0"/>
                      <w:szCs w:val="21"/>
                    </w:rPr>
                  </w:pPr>
                  <w:r>
                    <w:rPr>
                      <w:rFonts w:ascii="宋体" w:hAnsi="宋体" w:cs="宋体" w:hint="eastAsia"/>
                      <w:kern w:val="0"/>
                      <w:szCs w:val="21"/>
                    </w:rPr>
                    <w:t>测量精度 温度　±0.5℃</w:t>
                  </w:r>
                </w:p>
                <w:p w:rsidR="00EE7DC3" w:rsidRDefault="00EE7DC3" w:rsidP="00EE7DC3">
                  <w:pPr>
                    <w:widowControl/>
                    <w:jc w:val="left"/>
                    <w:rPr>
                      <w:rFonts w:ascii="宋体" w:hAnsi="宋体" w:cs="宋体"/>
                      <w:kern w:val="0"/>
                      <w:szCs w:val="21"/>
                    </w:rPr>
                  </w:pPr>
                  <w:r>
                    <w:rPr>
                      <w:rFonts w:ascii="宋体" w:hAnsi="宋体" w:cs="宋体" w:hint="eastAsia"/>
                      <w:kern w:val="0"/>
                      <w:szCs w:val="21"/>
                    </w:rPr>
                    <w:t>湿度　±4.5%RH</w:t>
                  </w:r>
                </w:p>
                <w:p w:rsidR="00EE7DC3" w:rsidRDefault="00EE7DC3" w:rsidP="00EE7DC3">
                  <w:pPr>
                    <w:widowControl/>
                    <w:jc w:val="left"/>
                    <w:rPr>
                      <w:rFonts w:ascii="宋体" w:hAnsi="宋体" w:cs="宋体"/>
                      <w:kern w:val="0"/>
                      <w:szCs w:val="21"/>
                    </w:rPr>
                  </w:pPr>
                  <w:r>
                    <w:rPr>
                      <w:rFonts w:ascii="宋体" w:hAnsi="宋体" w:cs="宋体" w:hint="eastAsia"/>
                      <w:kern w:val="0"/>
                      <w:szCs w:val="21"/>
                    </w:rPr>
                    <w:t>2、光敏传感器主要参数</w:t>
                  </w:r>
                </w:p>
                <w:p w:rsidR="00EE7DC3" w:rsidRDefault="00EE7DC3" w:rsidP="00EE7DC3">
                  <w:pPr>
                    <w:widowControl/>
                    <w:jc w:val="left"/>
                    <w:rPr>
                      <w:rFonts w:ascii="宋体" w:hAnsi="宋体" w:cs="宋体"/>
                      <w:kern w:val="0"/>
                      <w:szCs w:val="21"/>
                    </w:rPr>
                  </w:pPr>
                  <w:r>
                    <w:rPr>
                      <w:rFonts w:ascii="宋体" w:hAnsi="宋体" w:cs="宋体" w:hint="eastAsia"/>
                      <w:kern w:val="0"/>
                      <w:szCs w:val="21"/>
                    </w:rPr>
                    <w:t>输入电压 DC 5V</w:t>
                  </w:r>
                </w:p>
                <w:p w:rsidR="00EE7DC3" w:rsidRDefault="00EE7DC3" w:rsidP="00EE7DC3">
                  <w:pPr>
                    <w:widowControl/>
                    <w:jc w:val="left"/>
                    <w:rPr>
                      <w:rFonts w:ascii="宋体" w:hAnsi="宋体" w:cs="宋体"/>
                      <w:kern w:val="0"/>
                      <w:szCs w:val="21"/>
                    </w:rPr>
                  </w:pPr>
                  <w:r>
                    <w:rPr>
                      <w:rFonts w:ascii="宋体" w:hAnsi="宋体" w:cs="宋体" w:hint="eastAsia"/>
                      <w:kern w:val="0"/>
                      <w:szCs w:val="21"/>
                    </w:rPr>
                    <w:t>测量范围 0～200000LUX</w:t>
                  </w:r>
                </w:p>
                <w:p w:rsidR="00EE7DC3" w:rsidRDefault="00EE7DC3" w:rsidP="00EE7DC3">
                  <w:pPr>
                    <w:widowControl/>
                    <w:jc w:val="left"/>
                    <w:rPr>
                      <w:rFonts w:ascii="宋体" w:hAnsi="宋体" w:cs="宋体"/>
                      <w:kern w:val="0"/>
                      <w:szCs w:val="21"/>
                    </w:rPr>
                  </w:pPr>
                  <w:r>
                    <w:rPr>
                      <w:rFonts w:ascii="宋体" w:hAnsi="宋体" w:cs="宋体" w:hint="eastAsia"/>
                      <w:kern w:val="0"/>
                      <w:szCs w:val="21"/>
                    </w:rPr>
                    <w:t>测量精度 ±20LUX</w:t>
                  </w:r>
                </w:p>
                <w:p w:rsidR="00EE7DC3" w:rsidRDefault="00EE7DC3" w:rsidP="00EE7DC3">
                  <w:pPr>
                    <w:widowControl/>
                    <w:jc w:val="left"/>
                    <w:rPr>
                      <w:rFonts w:ascii="宋体" w:hAnsi="宋体" w:cs="宋体"/>
                      <w:kern w:val="0"/>
                      <w:szCs w:val="21"/>
                    </w:rPr>
                  </w:pPr>
                  <w:r>
                    <w:rPr>
                      <w:rFonts w:ascii="宋体" w:hAnsi="宋体" w:cs="宋体" w:hint="eastAsia"/>
                      <w:kern w:val="0"/>
                      <w:szCs w:val="21"/>
                    </w:rPr>
                    <w:t>3、烟雾传感器主要参数</w:t>
                  </w:r>
                </w:p>
                <w:p w:rsidR="00EE7DC3" w:rsidRDefault="00EE7DC3" w:rsidP="00EE7DC3">
                  <w:pPr>
                    <w:widowControl/>
                    <w:jc w:val="left"/>
                    <w:rPr>
                      <w:rFonts w:ascii="宋体" w:hAnsi="宋体" w:cs="宋体"/>
                      <w:kern w:val="0"/>
                      <w:szCs w:val="21"/>
                    </w:rPr>
                  </w:pPr>
                  <w:r>
                    <w:rPr>
                      <w:rFonts w:ascii="宋体" w:hAnsi="宋体" w:cs="宋体" w:hint="eastAsia"/>
                      <w:kern w:val="0"/>
                      <w:szCs w:val="21"/>
                    </w:rPr>
                    <w:t>输入电压 DC 5V</w:t>
                  </w:r>
                </w:p>
                <w:p w:rsidR="00EE7DC3" w:rsidRDefault="00EE7DC3" w:rsidP="00EE7DC3">
                  <w:pPr>
                    <w:widowControl/>
                    <w:jc w:val="left"/>
                    <w:rPr>
                      <w:rFonts w:ascii="宋体" w:hAnsi="宋体" w:cs="宋体"/>
                      <w:kern w:val="0"/>
                      <w:szCs w:val="21"/>
                    </w:rPr>
                  </w:pPr>
                  <w:r>
                    <w:rPr>
                      <w:rFonts w:ascii="宋体" w:hAnsi="宋体" w:cs="宋体" w:hint="eastAsia"/>
                      <w:kern w:val="0"/>
                      <w:szCs w:val="21"/>
                    </w:rPr>
                    <w:t>测量范围 0～2000PPM</w:t>
                  </w:r>
                </w:p>
                <w:p w:rsidR="00EE7DC3" w:rsidRDefault="00EE7DC3" w:rsidP="00EE7DC3">
                  <w:pPr>
                    <w:widowControl/>
                    <w:jc w:val="left"/>
                    <w:rPr>
                      <w:rFonts w:ascii="宋体" w:hAnsi="宋体" w:cs="宋体"/>
                      <w:kern w:val="0"/>
                      <w:szCs w:val="21"/>
                    </w:rPr>
                  </w:pPr>
                  <w:r>
                    <w:rPr>
                      <w:rFonts w:ascii="宋体" w:hAnsi="宋体" w:cs="宋体" w:hint="eastAsia"/>
                      <w:kern w:val="0"/>
                      <w:szCs w:val="21"/>
                    </w:rPr>
                    <w:t>测量精度 ±50PPM</w:t>
                  </w:r>
                </w:p>
                <w:p w:rsidR="00EE7DC3" w:rsidRDefault="00EE7DC3" w:rsidP="00EE7DC3">
                  <w:pPr>
                    <w:widowControl/>
                    <w:jc w:val="left"/>
                    <w:rPr>
                      <w:rFonts w:ascii="宋体" w:hAnsi="宋体" w:cs="宋体"/>
                      <w:kern w:val="0"/>
                      <w:szCs w:val="21"/>
                    </w:rPr>
                  </w:pPr>
                  <w:r>
                    <w:rPr>
                      <w:rFonts w:ascii="宋体" w:hAnsi="宋体" w:cs="宋体" w:hint="eastAsia"/>
                      <w:kern w:val="0"/>
                      <w:szCs w:val="21"/>
                    </w:rPr>
                    <w:t>4、可燃气体传感器主要参数</w:t>
                  </w:r>
                </w:p>
                <w:p w:rsidR="00EE7DC3" w:rsidRDefault="00EE7DC3" w:rsidP="00EE7DC3">
                  <w:pPr>
                    <w:widowControl/>
                    <w:jc w:val="left"/>
                    <w:rPr>
                      <w:rFonts w:ascii="宋体" w:hAnsi="宋体" w:cs="宋体"/>
                      <w:kern w:val="0"/>
                      <w:szCs w:val="21"/>
                    </w:rPr>
                  </w:pPr>
                  <w:r>
                    <w:rPr>
                      <w:rFonts w:ascii="宋体" w:hAnsi="宋体" w:cs="宋体" w:hint="eastAsia"/>
                      <w:kern w:val="0"/>
                      <w:szCs w:val="21"/>
                    </w:rPr>
                    <w:t>输入电压 DC 5V</w:t>
                  </w:r>
                </w:p>
                <w:p w:rsidR="00EE7DC3" w:rsidRDefault="00EE7DC3" w:rsidP="00EE7DC3">
                  <w:pPr>
                    <w:widowControl/>
                    <w:jc w:val="left"/>
                    <w:rPr>
                      <w:rFonts w:ascii="宋体" w:hAnsi="宋体" w:cs="宋体"/>
                      <w:kern w:val="0"/>
                      <w:szCs w:val="21"/>
                    </w:rPr>
                  </w:pPr>
                  <w:r>
                    <w:rPr>
                      <w:rFonts w:ascii="宋体" w:hAnsi="宋体" w:cs="宋体" w:hint="eastAsia"/>
                      <w:kern w:val="0"/>
                      <w:szCs w:val="21"/>
                    </w:rPr>
                    <w:t>测量范围 0～2000PPM</w:t>
                  </w:r>
                </w:p>
                <w:p w:rsidR="00EE7DC3" w:rsidRDefault="00EE7DC3" w:rsidP="00EE7DC3">
                  <w:pPr>
                    <w:widowControl/>
                    <w:jc w:val="left"/>
                    <w:rPr>
                      <w:rFonts w:ascii="宋体" w:hAnsi="宋体" w:cs="宋体"/>
                      <w:kern w:val="0"/>
                      <w:szCs w:val="21"/>
                    </w:rPr>
                  </w:pPr>
                  <w:r>
                    <w:rPr>
                      <w:rFonts w:ascii="宋体" w:hAnsi="宋体" w:cs="宋体" w:hint="eastAsia"/>
                      <w:kern w:val="0"/>
                      <w:szCs w:val="21"/>
                    </w:rPr>
                    <w:t>测量精度 ±50PPM</w:t>
                  </w:r>
                </w:p>
                <w:p w:rsidR="00EE7DC3" w:rsidRDefault="00EE7DC3" w:rsidP="00EE7DC3">
                  <w:pPr>
                    <w:widowControl/>
                    <w:jc w:val="left"/>
                    <w:rPr>
                      <w:rFonts w:ascii="宋体" w:hAnsi="宋体" w:cs="宋体"/>
                      <w:kern w:val="0"/>
                      <w:szCs w:val="21"/>
                    </w:rPr>
                  </w:pPr>
                  <w:r>
                    <w:rPr>
                      <w:rFonts w:ascii="宋体" w:hAnsi="宋体" w:cs="宋体" w:hint="eastAsia"/>
                      <w:kern w:val="0"/>
                      <w:szCs w:val="21"/>
                    </w:rPr>
                    <w:t>5、红外人体传感器主要参数</w:t>
                  </w:r>
                </w:p>
                <w:p w:rsidR="00EE7DC3" w:rsidRDefault="00EE7DC3" w:rsidP="00EE7DC3">
                  <w:pPr>
                    <w:widowControl/>
                    <w:jc w:val="left"/>
                    <w:rPr>
                      <w:rFonts w:ascii="宋体" w:hAnsi="宋体" w:cs="宋体"/>
                      <w:kern w:val="0"/>
                      <w:szCs w:val="21"/>
                    </w:rPr>
                  </w:pPr>
                  <w:r>
                    <w:rPr>
                      <w:rFonts w:ascii="宋体" w:hAnsi="宋体" w:cs="宋体" w:hint="eastAsia"/>
                      <w:kern w:val="0"/>
                      <w:szCs w:val="21"/>
                    </w:rPr>
                    <w:t>输入电压 DC 5V</w:t>
                  </w:r>
                </w:p>
                <w:p w:rsidR="00EE7DC3" w:rsidRDefault="00EE7DC3" w:rsidP="00EE7DC3">
                  <w:pPr>
                    <w:widowControl/>
                    <w:jc w:val="left"/>
                    <w:rPr>
                      <w:rFonts w:ascii="宋体" w:hAnsi="宋体" w:cs="宋体"/>
                      <w:kern w:val="0"/>
                      <w:szCs w:val="21"/>
                    </w:rPr>
                  </w:pPr>
                  <w:r>
                    <w:rPr>
                      <w:rFonts w:ascii="宋体" w:hAnsi="宋体" w:cs="宋体" w:hint="eastAsia"/>
                      <w:kern w:val="0"/>
                      <w:szCs w:val="21"/>
                    </w:rPr>
                    <w:t>工作波长 6～14μm</w:t>
                  </w:r>
                </w:p>
                <w:p w:rsidR="00EE7DC3" w:rsidRDefault="00EE7DC3" w:rsidP="00EE7DC3">
                  <w:pPr>
                    <w:widowControl/>
                    <w:jc w:val="left"/>
                    <w:rPr>
                      <w:rFonts w:ascii="宋体" w:hAnsi="宋体" w:cs="宋体"/>
                      <w:kern w:val="0"/>
                      <w:szCs w:val="21"/>
                    </w:rPr>
                  </w:pPr>
                  <w:r>
                    <w:rPr>
                      <w:rFonts w:ascii="宋体" w:hAnsi="宋体" w:cs="宋体" w:hint="eastAsia"/>
                      <w:kern w:val="0"/>
                      <w:szCs w:val="21"/>
                    </w:rPr>
                    <w:t>灵敏度 3300W/V</w:t>
                  </w:r>
                </w:p>
                <w:p w:rsidR="00EE7DC3" w:rsidRDefault="00EE7DC3" w:rsidP="00EE7DC3">
                  <w:pPr>
                    <w:widowControl/>
                    <w:jc w:val="left"/>
                    <w:rPr>
                      <w:rFonts w:ascii="宋体" w:hAnsi="宋体" w:cs="宋体"/>
                      <w:kern w:val="0"/>
                      <w:szCs w:val="21"/>
                    </w:rPr>
                  </w:pPr>
                  <w:r>
                    <w:rPr>
                      <w:rFonts w:ascii="宋体" w:hAnsi="宋体" w:cs="宋体" w:hint="eastAsia"/>
                      <w:kern w:val="0"/>
                      <w:szCs w:val="21"/>
                    </w:rPr>
                    <w:t>输出信号 &gt;2.2V</w:t>
                  </w:r>
                </w:p>
                <w:p w:rsidR="00EE7DC3" w:rsidRDefault="00EE7DC3" w:rsidP="00EE7DC3">
                  <w:pPr>
                    <w:widowControl/>
                    <w:jc w:val="left"/>
                    <w:rPr>
                      <w:rFonts w:ascii="宋体" w:hAnsi="宋体" w:cs="宋体"/>
                      <w:kern w:val="0"/>
                      <w:szCs w:val="21"/>
                    </w:rPr>
                  </w:pPr>
                  <w:r>
                    <w:rPr>
                      <w:rFonts w:ascii="宋体" w:hAnsi="宋体" w:cs="宋体" w:hint="eastAsia"/>
                      <w:kern w:val="0"/>
                      <w:szCs w:val="21"/>
                    </w:rPr>
                    <w:t>6、摄像头主要参数</w:t>
                  </w:r>
                </w:p>
                <w:p w:rsidR="00EE7DC3" w:rsidRDefault="00EE7DC3" w:rsidP="00EE7DC3">
                  <w:pPr>
                    <w:widowControl/>
                    <w:jc w:val="left"/>
                    <w:rPr>
                      <w:rFonts w:ascii="宋体" w:hAnsi="宋体" w:cs="宋体"/>
                      <w:kern w:val="0"/>
                      <w:szCs w:val="21"/>
                    </w:rPr>
                  </w:pPr>
                  <w:r>
                    <w:rPr>
                      <w:rFonts w:ascii="宋体" w:hAnsi="宋体" w:cs="宋体" w:hint="eastAsia"/>
                      <w:kern w:val="0"/>
                      <w:szCs w:val="21"/>
                    </w:rPr>
                    <w:t>接口类型 USB 2.0</w:t>
                  </w:r>
                </w:p>
                <w:p w:rsidR="00EE7DC3" w:rsidRDefault="00EE7DC3" w:rsidP="00EE7DC3">
                  <w:pPr>
                    <w:widowControl/>
                    <w:jc w:val="left"/>
                    <w:rPr>
                      <w:rFonts w:ascii="宋体" w:hAnsi="宋体" w:cs="宋体"/>
                      <w:kern w:val="0"/>
                      <w:szCs w:val="21"/>
                    </w:rPr>
                  </w:pPr>
                  <w:r>
                    <w:rPr>
                      <w:rFonts w:ascii="宋体" w:hAnsi="宋体" w:cs="宋体" w:hint="eastAsia"/>
                      <w:kern w:val="0"/>
                      <w:szCs w:val="21"/>
                    </w:rPr>
                    <w:t>分辨率 800X600</w:t>
                  </w:r>
                </w:p>
                <w:p w:rsidR="00EE7DC3" w:rsidRDefault="00EE7DC3" w:rsidP="00EE7DC3">
                  <w:pPr>
                    <w:widowControl/>
                    <w:jc w:val="left"/>
                    <w:rPr>
                      <w:rFonts w:ascii="宋体" w:hAnsi="宋体" w:cs="宋体"/>
                      <w:kern w:val="0"/>
                      <w:szCs w:val="21"/>
                    </w:rPr>
                  </w:pPr>
                  <w:r>
                    <w:rPr>
                      <w:rFonts w:ascii="宋体" w:hAnsi="宋体" w:cs="宋体" w:hint="eastAsia"/>
                      <w:kern w:val="0"/>
                      <w:szCs w:val="21"/>
                    </w:rPr>
                    <w:t>最大帧频 30FPS</w:t>
                  </w:r>
                </w:p>
                <w:p w:rsidR="00EE7DC3" w:rsidRDefault="00EE7DC3" w:rsidP="00EE7DC3">
                  <w:pPr>
                    <w:widowControl/>
                    <w:jc w:val="left"/>
                    <w:rPr>
                      <w:rFonts w:ascii="宋体" w:hAnsi="宋体" w:cs="宋体"/>
                      <w:kern w:val="0"/>
                      <w:szCs w:val="21"/>
                    </w:rPr>
                  </w:pPr>
                  <w:r>
                    <w:rPr>
                      <w:rFonts w:ascii="宋体" w:hAnsi="宋体" w:cs="宋体" w:hint="eastAsia"/>
                      <w:kern w:val="0"/>
                      <w:szCs w:val="21"/>
                    </w:rPr>
                    <w:t>对焦范围 &gt;6mm</w:t>
                  </w:r>
                </w:p>
                <w:p w:rsidR="00EE7DC3" w:rsidRDefault="00EE7DC3" w:rsidP="00EE7DC3">
                  <w:pPr>
                    <w:widowControl/>
                    <w:jc w:val="left"/>
                    <w:rPr>
                      <w:rFonts w:ascii="宋体" w:hAnsi="宋体" w:cs="宋体"/>
                      <w:kern w:val="0"/>
                      <w:szCs w:val="21"/>
                    </w:rPr>
                  </w:pPr>
                  <w:r>
                    <w:rPr>
                      <w:rFonts w:ascii="宋体" w:hAnsi="宋体" w:cs="宋体" w:hint="eastAsia"/>
                      <w:kern w:val="0"/>
                      <w:szCs w:val="21"/>
                    </w:rPr>
                    <w:t>视场 &gt;50mm</w:t>
                  </w:r>
                </w:p>
                <w:p w:rsidR="00EE7DC3" w:rsidRDefault="00EE7DC3" w:rsidP="00EE7DC3">
                  <w:pPr>
                    <w:widowControl/>
                    <w:jc w:val="left"/>
                    <w:rPr>
                      <w:rFonts w:ascii="宋体" w:hAnsi="宋体" w:cs="宋体"/>
                      <w:kern w:val="0"/>
                      <w:szCs w:val="21"/>
                    </w:rPr>
                  </w:pPr>
                  <w:r>
                    <w:rPr>
                      <w:rFonts w:ascii="宋体" w:hAnsi="宋体" w:cs="宋体" w:hint="eastAsia"/>
                      <w:kern w:val="0"/>
                      <w:szCs w:val="21"/>
                    </w:rPr>
                    <w:t>曝光控制 自动（在范围22000:1内）</w:t>
                  </w:r>
                </w:p>
                <w:p w:rsidR="00EE7DC3" w:rsidRDefault="00EE7DC3" w:rsidP="00EE7DC3">
                  <w:pPr>
                    <w:widowControl/>
                    <w:jc w:val="left"/>
                    <w:rPr>
                      <w:rFonts w:ascii="宋体" w:hAnsi="宋体" w:cs="宋体"/>
                      <w:kern w:val="0"/>
                      <w:szCs w:val="21"/>
                    </w:rPr>
                  </w:pPr>
                  <w:r>
                    <w:rPr>
                      <w:rFonts w:ascii="宋体" w:hAnsi="宋体" w:cs="宋体" w:hint="eastAsia"/>
                      <w:kern w:val="0"/>
                      <w:szCs w:val="21"/>
                    </w:rPr>
                    <w:t>系统支持 Windows 7，Windows Vista，Windows XP</w:t>
                  </w:r>
                </w:p>
                <w:p w:rsidR="00EE7DC3" w:rsidRDefault="00EE7DC3" w:rsidP="00EE7DC3">
                  <w:pPr>
                    <w:widowControl/>
                    <w:jc w:val="left"/>
                    <w:rPr>
                      <w:rFonts w:ascii="宋体" w:hAnsi="宋体" w:cs="宋体"/>
                      <w:kern w:val="0"/>
                      <w:szCs w:val="21"/>
                    </w:rPr>
                  </w:pPr>
                  <w:r>
                    <w:rPr>
                      <w:rFonts w:ascii="宋体" w:hAnsi="宋体" w:cs="宋体" w:hint="eastAsia"/>
                      <w:kern w:val="0"/>
                      <w:szCs w:val="21"/>
                    </w:rPr>
                    <w:t>7、直流电机主要参数</w:t>
                  </w:r>
                </w:p>
                <w:p w:rsidR="00EE7DC3" w:rsidRDefault="00EE7DC3" w:rsidP="00EE7DC3">
                  <w:pPr>
                    <w:widowControl/>
                    <w:jc w:val="left"/>
                    <w:rPr>
                      <w:rFonts w:ascii="宋体" w:hAnsi="宋体" w:cs="宋体"/>
                      <w:kern w:val="0"/>
                      <w:szCs w:val="21"/>
                    </w:rPr>
                  </w:pPr>
                  <w:r>
                    <w:rPr>
                      <w:rFonts w:ascii="宋体" w:hAnsi="宋体" w:cs="宋体" w:hint="eastAsia"/>
                      <w:kern w:val="0"/>
                      <w:szCs w:val="21"/>
                    </w:rPr>
                    <w:t>输入电压 DC 5V</w:t>
                  </w:r>
                </w:p>
                <w:p w:rsidR="00EE7DC3" w:rsidRDefault="00EE7DC3" w:rsidP="00EE7DC3">
                  <w:pPr>
                    <w:widowControl/>
                    <w:jc w:val="left"/>
                    <w:rPr>
                      <w:rFonts w:ascii="宋体" w:hAnsi="宋体" w:cs="宋体"/>
                      <w:kern w:val="0"/>
                      <w:szCs w:val="21"/>
                    </w:rPr>
                  </w:pPr>
                  <w:r>
                    <w:rPr>
                      <w:rFonts w:ascii="宋体" w:hAnsi="宋体" w:cs="宋体" w:hint="eastAsia"/>
                      <w:kern w:val="0"/>
                      <w:szCs w:val="21"/>
                    </w:rPr>
                    <w:t>额定转速 7000 rpm</w:t>
                  </w:r>
                </w:p>
                <w:p w:rsidR="00EE7DC3" w:rsidRDefault="00EE7DC3" w:rsidP="00EE7DC3">
                  <w:pPr>
                    <w:widowControl/>
                    <w:jc w:val="left"/>
                    <w:rPr>
                      <w:rFonts w:ascii="宋体" w:hAnsi="宋体" w:cs="宋体"/>
                      <w:kern w:val="0"/>
                      <w:szCs w:val="21"/>
                    </w:rPr>
                  </w:pPr>
                  <w:r>
                    <w:rPr>
                      <w:rFonts w:ascii="宋体" w:hAnsi="宋体" w:cs="宋体" w:hint="eastAsia"/>
                      <w:kern w:val="0"/>
                      <w:szCs w:val="21"/>
                    </w:rPr>
                    <w:t>预计寿命 25 °C时预计寿命40000小时</w:t>
                  </w:r>
                </w:p>
                <w:p w:rsidR="00EE7DC3" w:rsidRDefault="00EE7DC3" w:rsidP="00EE7DC3">
                  <w:pPr>
                    <w:widowControl/>
                    <w:jc w:val="left"/>
                    <w:rPr>
                      <w:rFonts w:ascii="宋体" w:hAnsi="宋体" w:cs="宋体"/>
                      <w:kern w:val="0"/>
                      <w:szCs w:val="21"/>
                    </w:rPr>
                  </w:pPr>
                  <w:r>
                    <w:rPr>
                      <w:rFonts w:ascii="宋体" w:hAnsi="宋体" w:cs="宋体" w:hint="eastAsia"/>
                      <w:kern w:val="0"/>
                      <w:szCs w:val="21"/>
                    </w:rPr>
                    <w:t>最大风量 9.0 m³/h</w:t>
                  </w:r>
                </w:p>
                <w:p w:rsidR="00EE7DC3" w:rsidRDefault="00EE7DC3" w:rsidP="00EE7DC3">
                  <w:pPr>
                    <w:widowControl/>
                    <w:jc w:val="left"/>
                    <w:rPr>
                      <w:rFonts w:ascii="宋体" w:hAnsi="宋体" w:cs="宋体"/>
                      <w:kern w:val="0"/>
                      <w:szCs w:val="21"/>
                    </w:rPr>
                  </w:pPr>
                  <w:r>
                    <w:rPr>
                      <w:rFonts w:ascii="宋体" w:hAnsi="宋体" w:cs="宋体" w:hint="eastAsia"/>
                      <w:kern w:val="0"/>
                      <w:szCs w:val="21"/>
                    </w:rPr>
                    <w:t>噪音指标 &lt;31.0 dbA</w:t>
                  </w:r>
                </w:p>
                <w:p w:rsidR="00EE7DC3" w:rsidRDefault="00EE7DC3" w:rsidP="00EE7DC3">
                  <w:pPr>
                    <w:widowControl/>
                    <w:jc w:val="left"/>
                    <w:rPr>
                      <w:rFonts w:ascii="宋体" w:hAnsi="宋体" w:cs="宋体"/>
                      <w:kern w:val="0"/>
                      <w:szCs w:val="21"/>
                    </w:rPr>
                  </w:pPr>
                  <w:r>
                    <w:rPr>
                      <w:rFonts w:ascii="宋体" w:hAnsi="宋体" w:cs="宋体" w:hint="eastAsia"/>
                      <w:kern w:val="0"/>
                      <w:szCs w:val="21"/>
                    </w:rPr>
                    <w:t>工作温度 -10℃～60℃</w:t>
                  </w:r>
                </w:p>
                <w:p w:rsidR="00EE7DC3" w:rsidRDefault="00EE7DC3" w:rsidP="00EE7DC3">
                  <w:pPr>
                    <w:widowControl/>
                    <w:jc w:val="left"/>
                    <w:rPr>
                      <w:rFonts w:ascii="宋体" w:hAnsi="宋体" w:cs="宋体"/>
                      <w:kern w:val="0"/>
                      <w:szCs w:val="21"/>
                    </w:rPr>
                  </w:pPr>
                  <w:r>
                    <w:rPr>
                      <w:rFonts w:ascii="宋体" w:hAnsi="宋体" w:cs="宋体" w:hint="eastAsia"/>
                      <w:kern w:val="0"/>
                      <w:szCs w:val="21"/>
                    </w:rPr>
                    <w:t>8、步进电机主要参数</w:t>
                  </w:r>
                </w:p>
                <w:p w:rsidR="00EE7DC3" w:rsidRDefault="00EE7DC3" w:rsidP="00EE7DC3">
                  <w:pPr>
                    <w:widowControl/>
                    <w:jc w:val="left"/>
                    <w:rPr>
                      <w:rFonts w:ascii="宋体" w:hAnsi="宋体" w:cs="宋体"/>
                      <w:kern w:val="0"/>
                      <w:szCs w:val="21"/>
                    </w:rPr>
                  </w:pPr>
                  <w:r>
                    <w:rPr>
                      <w:rFonts w:ascii="宋体" w:hAnsi="宋体" w:cs="宋体" w:hint="eastAsia"/>
                      <w:kern w:val="0"/>
                      <w:szCs w:val="21"/>
                    </w:rPr>
                    <w:t>输入电压 DC 5V</w:t>
                  </w:r>
                </w:p>
                <w:p w:rsidR="00EE7DC3" w:rsidRDefault="00EE7DC3" w:rsidP="00EE7DC3">
                  <w:pPr>
                    <w:widowControl/>
                    <w:jc w:val="left"/>
                    <w:rPr>
                      <w:rFonts w:ascii="宋体" w:hAnsi="宋体" w:cs="宋体"/>
                      <w:kern w:val="0"/>
                      <w:szCs w:val="21"/>
                    </w:rPr>
                  </w:pPr>
                  <w:r>
                    <w:rPr>
                      <w:rFonts w:ascii="宋体" w:hAnsi="宋体" w:cs="宋体" w:hint="eastAsia"/>
                      <w:kern w:val="0"/>
                      <w:szCs w:val="21"/>
                    </w:rPr>
                    <w:t>步进角度 5.625 x 1/64</w:t>
                  </w:r>
                </w:p>
                <w:p w:rsidR="00EE7DC3" w:rsidRDefault="00EE7DC3" w:rsidP="00EE7DC3">
                  <w:pPr>
                    <w:widowControl/>
                    <w:jc w:val="left"/>
                    <w:rPr>
                      <w:rFonts w:ascii="宋体" w:hAnsi="宋体" w:cs="宋体"/>
                      <w:kern w:val="0"/>
                      <w:szCs w:val="21"/>
                    </w:rPr>
                  </w:pPr>
                  <w:r>
                    <w:rPr>
                      <w:rFonts w:ascii="宋体" w:hAnsi="宋体" w:cs="宋体" w:hint="eastAsia"/>
                      <w:kern w:val="0"/>
                      <w:szCs w:val="21"/>
                    </w:rPr>
                    <w:t>减速比 1/64</w:t>
                  </w:r>
                </w:p>
                <w:p w:rsidR="00EE7DC3" w:rsidRDefault="00EE7DC3" w:rsidP="00EE7DC3">
                  <w:pPr>
                    <w:widowControl/>
                    <w:jc w:val="left"/>
                    <w:rPr>
                      <w:rFonts w:ascii="宋体" w:hAnsi="宋体" w:cs="宋体"/>
                      <w:kern w:val="0"/>
                      <w:szCs w:val="21"/>
                    </w:rPr>
                  </w:pPr>
                  <w:r>
                    <w:rPr>
                      <w:rFonts w:ascii="宋体" w:hAnsi="宋体" w:cs="宋体" w:hint="eastAsia"/>
                      <w:kern w:val="0"/>
                      <w:szCs w:val="21"/>
                    </w:rPr>
                    <w:t>噪音指标 &lt;35.0 dbA</w:t>
                  </w:r>
                </w:p>
                <w:p w:rsidR="00EE7DC3" w:rsidRDefault="00EE7DC3" w:rsidP="00EE7DC3">
                  <w:pPr>
                    <w:widowControl/>
                    <w:jc w:val="left"/>
                    <w:rPr>
                      <w:rFonts w:ascii="宋体" w:hAnsi="宋体" w:cs="宋体"/>
                      <w:kern w:val="0"/>
                      <w:szCs w:val="21"/>
                    </w:rPr>
                  </w:pPr>
                  <w:r>
                    <w:rPr>
                      <w:rFonts w:ascii="宋体" w:hAnsi="宋体" w:cs="宋体" w:hint="eastAsia"/>
                      <w:kern w:val="0"/>
                      <w:szCs w:val="21"/>
                    </w:rPr>
                    <w:t>牵入转矩 300gfcm</w:t>
                  </w:r>
                </w:p>
                <w:p w:rsidR="00EE7DC3" w:rsidRDefault="00EE7DC3" w:rsidP="00EE7DC3">
                  <w:pPr>
                    <w:widowControl/>
                    <w:jc w:val="left"/>
                    <w:rPr>
                      <w:rFonts w:ascii="宋体" w:hAnsi="宋体" w:cs="宋体"/>
                      <w:kern w:val="0"/>
                      <w:szCs w:val="21"/>
                    </w:rPr>
                  </w:pPr>
                  <w:r>
                    <w:rPr>
                      <w:rFonts w:ascii="宋体" w:hAnsi="宋体" w:cs="宋体" w:hint="eastAsia"/>
                      <w:kern w:val="0"/>
                      <w:szCs w:val="21"/>
                    </w:rPr>
                    <w:lastRenderedPageBreak/>
                    <w:t>摩擦转矩 600～1200gfcm</w:t>
                  </w:r>
                </w:p>
                <w:p w:rsidR="00EE7DC3" w:rsidRDefault="00EE7DC3" w:rsidP="00EE7DC3">
                  <w:pPr>
                    <w:widowControl/>
                    <w:jc w:val="left"/>
                    <w:rPr>
                      <w:rFonts w:ascii="宋体" w:hAnsi="宋体" w:cs="宋体"/>
                      <w:kern w:val="0"/>
                      <w:szCs w:val="21"/>
                    </w:rPr>
                  </w:pPr>
                  <w:r>
                    <w:rPr>
                      <w:rFonts w:ascii="宋体" w:hAnsi="宋体" w:cs="宋体" w:hint="eastAsia"/>
                      <w:kern w:val="0"/>
                      <w:szCs w:val="21"/>
                    </w:rPr>
                    <w:t>数码管主要参数</w:t>
                  </w:r>
                </w:p>
                <w:p w:rsidR="00EE7DC3" w:rsidRDefault="00EE7DC3" w:rsidP="00EE7DC3">
                  <w:pPr>
                    <w:widowControl/>
                    <w:jc w:val="left"/>
                    <w:rPr>
                      <w:rFonts w:ascii="宋体" w:hAnsi="宋体" w:cs="宋体"/>
                      <w:kern w:val="0"/>
                      <w:szCs w:val="21"/>
                    </w:rPr>
                  </w:pPr>
                  <w:r>
                    <w:rPr>
                      <w:rFonts w:ascii="宋体" w:hAnsi="宋体" w:cs="宋体" w:hint="eastAsia"/>
                      <w:kern w:val="0"/>
                      <w:szCs w:val="21"/>
                    </w:rPr>
                    <w:t>输入电压 DC 5V</w:t>
                  </w:r>
                </w:p>
                <w:p w:rsidR="00EE7DC3" w:rsidRDefault="00EE7DC3" w:rsidP="00EE7DC3">
                  <w:pPr>
                    <w:widowControl/>
                    <w:jc w:val="left"/>
                    <w:rPr>
                      <w:rFonts w:ascii="宋体" w:hAnsi="宋体" w:cs="宋体"/>
                      <w:kern w:val="0"/>
                      <w:szCs w:val="21"/>
                    </w:rPr>
                  </w:pPr>
                  <w:r>
                    <w:rPr>
                      <w:rFonts w:ascii="宋体" w:hAnsi="宋体" w:cs="宋体" w:hint="eastAsia"/>
                      <w:kern w:val="0"/>
                      <w:szCs w:val="21"/>
                    </w:rPr>
                    <w:t>数码</w:t>
                  </w:r>
                  <w:proofErr w:type="gramStart"/>
                  <w:r>
                    <w:rPr>
                      <w:rFonts w:ascii="宋体" w:hAnsi="宋体" w:cs="宋体" w:hint="eastAsia"/>
                      <w:kern w:val="0"/>
                      <w:szCs w:val="21"/>
                    </w:rPr>
                    <w:t>管显示</w:t>
                  </w:r>
                  <w:proofErr w:type="gramEnd"/>
                  <w:r>
                    <w:rPr>
                      <w:rFonts w:ascii="宋体" w:hAnsi="宋体" w:cs="宋体" w:hint="eastAsia"/>
                      <w:kern w:val="0"/>
                      <w:szCs w:val="21"/>
                    </w:rPr>
                    <w:t>位数 2位</w:t>
                  </w:r>
                </w:p>
                <w:p w:rsidR="00EE7DC3" w:rsidRDefault="00EE7DC3" w:rsidP="00EE7DC3">
                  <w:pPr>
                    <w:widowControl/>
                    <w:jc w:val="left"/>
                    <w:rPr>
                      <w:rFonts w:ascii="宋体" w:hAnsi="宋体" w:cs="宋体"/>
                      <w:kern w:val="0"/>
                      <w:szCs w:val="21"/>
                    </w:rPr>
                  </w:pPr>
                  <w:r>
                    <w:rPr>
                      <w:rFonts w:ascii="宋体" w:hAnsi="宋体" w:cs="宋体" w:hint="eastAsia"/>
                      <w:kern w:val="0"/>
                      <w:szCs w:val="21"/>
                    </w:rPr>
                    <w:t>显示数值范围 0～99</w:t>
                  </w:r>
                </w:p>
                <w:p w:rsidR="00EE7DC3" w:rsidRDefault="00EE7DC3" w:rsidP="00EE7DC3">
                  <w:pPr>
                    <w:widowControl/>
                    <w:jc w:val="left"/>
                    <w:rPr>
                      <w:rFonts w:ascii="宋体" w:hAnsi="宋体" w:cs="宋体"/>
                      <w:kern w:val="0"/>
                      <w:szCs w:val="21"/>
                    </w:rPr>
                  </w:pPr>
                  <w:r>
                    <w:rPr>
                      <w:rFonts w:ascii="宋体" w:hAnsi="宋体" w:cs="宋体" w:hint="eastAsia"/>
                      <w:kern w:val="0"/>
                      <w:szCs w:val="21"/>
                    </w:rPr>
                    <w:t>9、LED主要参数</w:t>
                  </w:r>
                </w:p>
                <w:p w:rsidR="00EE7DC3" w:rsidRDefault="00EE7DC3" w:rsidP="00EE7DC3">
                  <w:pPr>
                    <w:widowControl/>
                    <w:jc w:val="left"/>
                    <w:rPr>
                      <w:rFonts w:ascii="宋体" w:hAnsi="宋体" w:cs="宋体"/>
                      <w:kern w:val="0"/>
                      <w:szCs w:val="21"/>
                    </w:rPr>
                  </w:pPr>
                  <w:r>
                    <w:rPr>
                      <w:rFonts w:ascii="宋体" w:hAnsi="宋体" w:cs="宋体" w:hint="eastAsia"/>
                      <w:kern w:val="0"/>
                      <w:szCs w:val="21"/>
                    </w:rPr>
                    <w:t>输入电压 DC 5V</w:t>
                  </w:r>
                </w:p>
                <w:p w:rsidR="00EE7DC3" w:rsidRDefault="00EE7DC3" w:rsidP="00EE7DC3">
                  <w:pPr>
                    <w:widowControl/>
                    <w:jc w:val="left"/>
                    <w:rPr>
                      <w:rFonts w:ascii="宋体" w:hAnsi="宋体" w:cs="宋体"/>
                      <w:kern w:val="0"/>
                      <w:szCs w:val="21"/>
                    </w:rPr>
                  </w:pPr>
                  <w:r>
                    <w:rPr>
                      <w:rFonts w:ascii="宋体" w:hAnsi="宋体" w:cs="宋体" w:hint="eastAsia"/>
                      <w:kern w:val="0"/>
                      <w:szCs w:val="21"/>
                    </w:rPr>
                    <w:t>LED</w:t>
                  </w:r>
                  <w:proofErr w:type="gramStart"/>
                  <w:r>
                    <w:rPr>
                      <w:rFonts w:ascii="宋体" w:hAnsi="宋体" w:cs="宋体" w:hint="eastAsia"/>
                      <w:kern w:val="0"/>
                      <w:szCs w:val="21"/>
                    </w:rPr>
                    <w:t>灯数量</w:t>
                  </w:r>
                  <w:proofErr w:type="gramEnd"/>
                  <w:r>
                    <w:rPr>
                      <w:rFonts w:ascii="宋体" w:hAnsi="宋体" w:cs="宋体" w:hint="eastAsia"/>
                      <w:kern w:val="0"/>
                      <w:szCs w:val="21"/>
                    </w:rPr>
                    <w:t xml:space="preserve"> 4个红色LED</w:t>
                  </w:r>
                </w:p>
                <w:p w:rsidR="00EE7DC3" w:rsidRDefault="00EE7DC3" w:rsidP="00EE7DC3">
                  <w:pPr>
                    <w:widowControl/>
                    <w:jc w:val="left"/>
                    <w:rPr>
                      <w:rFonts w:ascii="宋体" w:hAnsi="宋体" w:cs="宋体"/>
                      <w:kern w:val="0"/>
                      <w:szCs w:val="21"/>
                    </w:rPr>
                  </w:pPr>
                  <w:r>
                    <w:rPr>
                      <w:rFonts w:ascii="宋体" w:hAnsi="宋体" w:cs="宋体" w:hint="eastAsia"/>
                      <w:kern w:val="0"/>
                      <w:szCs w:val="21"/>
                    </w:rPr>
                    <w:t>预计寿命 30000～50000小时</w:t>
                  </w:r>
                </w:p>
                <w:p w:rsidR="00EE7DC3" w:rsidRDefault="00EE7DC3" w:rsidP="00EE7DC3">
                  <w:pPr>
                    <w:widowControl/>
                    <w:jc w:val="left"/>
                    <w:rPr>
                      <w:rFonts w:ascii="宋体" w:hAnsi="宋体" w:cs="宋体"/>
                      <w:kern w:val="0"/>
                      <w:szCs w:val="21"/>
                    </w:rPr>
                  </w:pPr>
                  <w:r>
                    <w:rPr>
                      <w:rFonts w:ascii="宋体" w:hAnsi="宋体" w:cs="宋体" w:hint="eastAsia"/>
                      <w:kern w:val="0"/>
                      <w:szCs w:val="21"/>
                    </w:rPr>
                    <w:t>10、求助按键主要参数</w:t>
                  </w:r>
                </w:p>
                <w:p w:rsidR="00EE7DC3" w:rsidRDefault="00EE7DC3" w:rsidP="00EE7DC3">
                  <w:pPr>
                    <w:widowControl/>
                    <w:jc w:val="left"/>
                    <w:rPr>
                      <w:rFonts w:ascii="宋体" w:hAnsi="宋体" w:cs="宋体"/>
                      <w:kern w:val="0"/>
                      <w:szCs w:val="21"/>
                    </w:rPr>
                  </w:pPr>
                  <w:r>
                    <w:rPr>
                      <w:rFonts w:ascii="宋体" w:hAnsi="宋体" w:cs="宋体" w:hint="eastAsia"/>
                      <w:kern w:val="0"/>
                      <w:szCs w:val="21"/>
                    </w:rPr>
                    <w:t>输入电压 DC 5V</w:t>
                  </w:r>
                </w:p>
                <w:p w:rsidR="00EE7DC3" w:rsidRDefault="00EE7DC3" w:rsidP="00EE7DC3">
                  <w:pPr>
                    <w:widowControl/>
                    <w:jc w:val="left"/>
                    <w:rPr>
                      <w:rFonts w:ascii="宋体" w:hAnsi="宋体" w:cs="宋体"/>
                      <w:kern w:val="0"/>
                      <w:szCs w:val="21"/>
                    </w:rPr>
                  </w:pPr>
                  <w:r>
                    <w:rPr>
                      <w:rFonts w:ascii="宋体" w:hAnsi="宋体" w:cs="宋体" w:hint="eastAsia"/>
                      <w:kern w:val="0"/>
                      <w:szCs w:val="21"/>
                    </w:rPr>
                    <w:t>预计寿命 100,000次</w:t>
                  </w:r>
                </w:p>
                <w:p w:rsidR="00EE7DC3" w:rsidRDefault="00EE7DC3" w:rsidP="00EE7DC3">
                  <w:pPr>
                    <w:widowControl/>
                    <w:jc w:val="left"/>
                    <w:rPr>
                      <w:rFonts w:ascii="宋体" w:hAnsi="宋体" w:cs="宋体"/>
                      <w:kern w:val="0"/>
                      <w:szCs w:val="21"/>
                    </w:rPr>
                  </w:pPr>
                  <w:r>
                    <w:rPr>
                      <w:rFonts w:ascii="宋体" w:hAnsi="宋体" w:cs="宋体" w:hint="eastAsia"/>
                      <w:kern w:val="0"/>
                      <w:szCs w:val="21"/>
                    </w:rPr>
                    <w:t>反应时间 &lt;100ms</w:t>
                  </w:r>
                </w:p>
                <w:p w:rsidR="00EE7DC3" w:rsidRDefault="00EE7DC3" w:rsidP="00EE7DC3">
                  <w:pPr>
                    <w:widowControl/>
                    <w:jc w:val="left"/>
                    <w:rPr>
                      <w:rFonts w:ascii="宋体" w:hAnsi="宋体" w:cs="宋体"/>
                      <w:kern w:val="0"/>
                      <w:szCs w:val="21"/>
                    </w:rPr>
                  </w:pPr>
                  <w:r>
                    <w:rPr>
                      <w:rFonts w:ascii="宋体" w:hAnsi="宋体" w:cs="宋体" w:hint="eastAsia"/>
                      <w:kern w:val="0"/>
                      <w:szCs w:val="21"/>
                    </w:rPr>
                    <w:t>工作温度 -30℃～70℃</w:t>
                  </w:r>
                </w:p>
                <w:p w:rsidR="00EE7DC3" w:rsidRDefault="00EE7DC3" w:rsidP="00EE7DC3">
                  <w:pPr>
                    <w:widowControl/>
                    <w:jc w:val="left"/>
                    <w:rPr>
                      <w:rFonts w:ascii="宋体" w:hAnsi="宋体" w:cs="宋体"/>
                      <w:kern w:val="0"/>
                      <w:szCs w:val="21"/>
                    </w:rPr>
                  </w:pPr>
                  <w:r>
                    <w:rPr>
                      <w:rFonts w:ascii="宋体" w:hAnsi="宋体" w:cs="宋体" w:hint="eastAsia"/>
                      <w:kern w:val="0"/>
                      <w:szCs w:val="21"/>
                    </w:rPr>
                    <w:t>11、继电器主要参数</w:t>
                  </w:r>
                </w:p>
                <w:p w:rsidR="00EE7DC3" w:rsidRDefault="00EE7DC3" w:rsidP="00EE7DC3">
                  <w:pPr>
                    <w:widowControl/>
                    <w:jc w:val="left"/>
                    <w:rPr>
                      <w:rFonts w:ascii="宋体" w:hAnsi="宋体" w:cs="宋体"/>
                      <w:kern w:val="0"/>
                      <w:szCs w:val="21"/>
                    </w:rPr>
                  </w:pPr>
                  <w:r>
                    <w:rPr>
                      <w:rFonts w:ascii="宋体" w:hAnsi="宋体" w:cs="宋体" w:hint="eastAsia"/>
                      <w:kern w:val="0"/>
                      <w:szCs w:val="21"/>
                    </w:rPr>
                    <w:t>触点形式 一开一闭</w:t>
                  </w:r>
                </w:p>
                <w:p w:rsidR="00EE7DC3" w:rsidRDefault="00EE7DC3" w:rsidP="00EE7DC3">
                  <w:pPr>
                    <w:widowControl/>
                    <w:jc w:val="left"/>
                    <w:rPr>
                      <w:rFonts w:ascii="宋体" w:hAnsi="宋体" w:cs="宋体"/>
                      <w:kern w:val="0"/>
                      <w:szCs w:val="21"/>
                    </w:rPr>
                  </w:pPr>
                  <w:r>
                    <w:rPr>
                      <w:rFonts w:ascii="宋体" w:hAnsi="宋体" w:cs="宋体" w:hint="eastAsia"/>
                      <w:kern w:val="0"/>
                      <w:szCs w:val="21"/>
                    </w:rPr>
                    <w:t>线圈电压 DC 5V</w:t>
                  </w:r>
                </w:p>
                <w:p w:rsidR="00EE7DC3" w:rsidRDefault="00EE7DC3" w:rsidP="00EE7DC3">
                  <w:pPr>
                    <w:widowControl/>
                    <w:jc w:val="left"/>
                    <w:rPr>
                      <w:rFonts w:ascii="宋体" w:hAnsi="宋体" w:cs="宋体"/>
                      <w:kern w:val="0"/>
                      <w:szCs w:val="21"/>
                    </w:rPr>
                  </w:pPr>
                  <w:r>
                    <w:rPr>
                      <w:rFonts w:ascii="宋体" w:hAnsi="宋体" w:cs="宋体" w:hint="eastAsia"/>
                      <w:kern w:val="0"/>
                      <w:szCs w:val="21"/>
                    </w:rPr>
                    <w:t>触电电压 DC 12V</w:t>
                  </w:r>
                </w:p>
                <w:p w:rsidR="00EE7DC3" w:rsidRDefault="00EE7DC3" w:rsidP="00EE7DC3">
                  <w:pPr>
                    <w:widowControl/>
                    <w:jc w:val="left"/>
                    <w:rPr>
                      <w:rFonts w:ascii="宋体" w:hAnsi="宋体" w:cs="宋体"/>
                      <w:kern w:val="0"/>
                      <w:szCs w:val="21"/>
                    </w:rPr>
                  </w:pPr>
                  <w:r>
                    <w:rPr>
                      <w:rFonts w:ascii="宋体" w:hAnsi="宋体" w:cs="宋体" w:hint="eastAsia"/>
                      <w:kern w:val="0"/>
                      <w:szCs w:val="21"/>
                    </w:rPr>
                    <w:t>线圈功率 0.36W</w:t>
                  </w:r>
                </w:p>
                <w:p w:rsidR="00EE7DC3" w:rsidRDefault="00EE7DC3" w:rsidP="00EE7DC3">
                  <w:pPr>
                    <w:widowControl/>
                    <w:jc w:val="left"/>
                    <w:rPr>
                      <w:rFonts w:ascii="宋体" w:hAnsi="宋体" w:cs="宋体"/>
                      <w:kern w:val="0"/>
                      <w:szCs w:val="21"/>
                    </w:rPr>
                  </w:pPr>
                  <w:r>
                    <w:rPr>
                      <w:rFonts w:ascii="宋体" w:hAnsi="宋体" w:cs="宋体" w:hint="eastAsia"/>
                      <w:kern w:val="0"/>
                      <w:szCs w:val="21"/>
                    </w:rPr>
                    <w:t>吸合电流 70mA</w:t>
                  </w:r>
                </w:p>
                <w:p w:rsidR="00EE7DC3" w:rsidRDefault="00EE7DC3" w:rsidP="00EE7DC3">
                  <w:pPr>
                    <w:widowControl/>
                    <w:jc w:val="left"/>
                    <w:rPr>
                      <w:rFonts w:ascii="宋体" w:hAnsi="宋体" w:cs="宋体"/>
                      <w:kern w:val="0"/>
                      <w:szCs w:val="21"/>
                    </w:rPr>
                  </w:pPr>
                  <w:r>
                    <w:rPr>
                      <w:rFonts w:ascii="宋体" w:hAnsi="宋体" w:cs="宋体" w:hint="eastAsia"/>
                      <w:kern w:val="0"/>
                      <w:szCs w:val="21"/>
                    </w:rPr>
                    <w:t>释放电流 0mA</w:t>
                  </w:r>
                </w:p>
                <w:p w:rsidR="00EE7DC3" w:rsidRDefault="00EE7DC3" w:rsidP="00EE7DC3">
                  <w:pPr>
                    <w:widowControl/>
                    <w:jc w:val="left"/>
                    <w:rPr>
                      <w:rFonts w:ascii="宋体" w:hAnsi="宋体" w:cs="宋体"/>
                      <w:kern w:val="0"/>
                      <w:szCs w:val="21"/>
                    </w:rPr>
                  </w:pPr>
                  <w:r>
                    <w:rPr>
                      <w:rFonts w:ascii="宋体" w:hAnsi="宋体" w:cs="宋体" w:hint="eastAsia"/>
                      <w:kern w:val="0"/>
                      <w:szCs w:val="21"/>
                    </w:rPr>
                    <w:t>触点电流 &lt;10A</w:t>
                  </w:r>
                </w:p>
                <w:p w:rsidR="00EE7DC3" w:rsidRDefault="00EE7DC3" w:rsidP="00EE7DC3">
                  <w:pPr>
                    <w:widowControl/>
                    <w:jc w:val="left"/>
                    <w:rPr>
                      <w:rFonts w:ascii="宋体" w:hAnsi="宋体" w:cs="宋体"/>
                      <w:kern w:val="0"/>
                      <w:szCs w:val="21"/>
                    </w:rPr>
                  </w:pPr>
                  <w:r>
                    <w:rPr>
                      <w:rFonts w:ascii="宋体" w:hAnsi="宋体" w:cs="宋体" w:hint="eastAsia"/>
                      <w:kern w:val="0"/>
                      <w:szCs w:val="21"/>
                    </w:rPr>
                    <w:t>预计寿命 100,000次</w:t>
                  </w:r>
                </w:p>
                <w:p w:rsidR="00EE7DC3" w:rsidRDefault="00EE7DC3" w:rsidP="00EE7DC3">
                  <w:pPr>
                    <w:widowControl/>
                    <w:jc w:val="left"/>
                    <w:rPr>
                      <w:rFonts w:ascii="宋体" w:hAnsi="宋体" w:cs="宋体"/>
                      <w:kern w:val="0"/>
                      <w:szCs w:val="21"/>
                    </w:rPr>
                  </w:pPr>
                  <w:r>
                    <w:rPr>
                      <w:rFonts w:ascii="宋体" w:hAnsi="宋体" w:cs="宋体" w:hint="eastAsia"/>
                      <w:kern w:val="0"/>
                      <w:szCs w:val="21"/>
                    </w:rPr>
                    <w:t>12、RFID货架读写设备主要参数</w:t>
                  </w:r>
                </w:p>
                <w:p w:rsidR="00EE7DC3" w:rsidRDefault="00EE7DC3" w:rsidP="00EE7DC3">
                  <w:pPr>
                    <w:widowControl/>
                    <w:jc w:val="left"/>
                    <w:rPr>
                      <w:rFonts w:ascii="宋体" w:hAnsi="宋体" w:cs="宋体"/>
                      <w:kern w:val="0"/>
                      <w:szCs w:val="21"/>
                    </w:rPr>
                  </w:pPr>
                  <w:r>
                    <w:rPr>
                      <w:rFonts w:ascii="宋体" w:hAnsi="宋体" w:cs="宋体" w:hint="eastAsia"/>
                      <w:kern w:val="0"/>
                      <w:szCs w:val="21"/>
                    </w:rPr>
                    <w:t>产品尺寸 读写器180X140X38mm（不含天线及固定部分）</w:t>
                  </w:r>
                </w:p>
                <w:p w:rsidR="00EE7DC3" w:rsidRDefault="00EE7DC3" w:rsidP="00EE7DC3">
                  <w:pPr>
                    <w:widowControl/>
                    <w:jc w:val="left"/>
                    <w:rPr>
                      <w:rFonts w:ascii="宋体" w:hAnsi="宋体" w:cs="宋体"/>
                      <w:kern w:val="0"/>
                      <w:szCs w:val="21"/>
                    </w:rPr>
                  </w:pPr>
                  <w:r>
                    <w:rPr>
                      <w:rFonts w:ascii="宋体" w:hAnsi="宋体" w:cs="宋体" w:hint="eastAsia"/>
                      <w:kern w:val="0"/>
                      <w:szCs w:val="21"/>
                    </w:rPr>
                    <w:t>天线多路器70X60X22mm（不含天线及固定部分）</w:t>
                  </w:r>
                </w:p>
                <w:p w:rsidR="00EE7DC3" w:rsidRDefault="00EE7DC3" w:rsidP="00EE7DC3">
                  <w:pPr>
                    <w:widowControl/>
                    <w:jc w:val="left"/>
                    <w:rPr>
                      <w:rFonts w:ascii="宋体" w:hAnsi="宋体" w:cs="宋体"/>
                      <w:kern w:val="0"/>
                      <w:szCs w:val="21"/>
                    </w:rPr>
                  </w:pPr>
                  <w:r>
                    <w:rPr>
                      <w:rFonts w:ascii="宋体" w:hAnsi="宋体" w:cs="宋体" w:hint="eastAsia"/>
                      <w:kern w:val="0"/>
                      <w:szCs w:val="21"/>
                    </w:rPr>
                    <w:t>平板天线</w:t>
                  </w:r>
                  <w:proofErr w:type="gramStart"/>
                  <w:r>
                    <w:rPr>
                      <w:rFonts w:ascii="宋体" w:hAnsi="宋体" w:cs="宋体" w:hint="eastAsia"/>
                      <w:kern w:val="0"/>
                      <w:szCs w:val="21"/>
                    </w:rPr>
                    <w:t>70X70X</w:t>
                  </w:r>
                  <w:proofErr w:type="gramEnd"/>
                  <w:r>
                    <w:rPr>
                      <w:rFonts w:ascii="宋体" w:hAnsi="宋体" w:cs="宋体" w:hint="eastAsia"/>
                      <w:kern w:val="0"/>
                      <w:szCs w:val="21"/>
                    </w:rPr>
                    <w:t>10mm（不含天线及固定部分）</w:t>
                  </w:r>
                </w:p>
                <w:p w:rsidR="00EE7DC3" w:rsidRDefault="00EE7DC3" w:rsidP="00EE7DC3">
                  <w:pPr>
                    <w:widowControl/>
                    <w:jc w:val="left"/>
                    <w:rPr>
                      <w:rFonts w:ascii="宋体" w:hAnsi="宋体" w:cs="宋体"/>
                      <w:kern w:val="0"/>
                      <w:szCs w:val="21"/>
                    </w:rPr>
                  </w:pPr>
                  <w:r>
                    <w:rPr>
                      <w:rFonts w:ascii="宋体" w:hAnsi="宋体" w:cs="宋体" w:hint="eastAsia"/>
                      <w:kern w:val="0"/>
                      <w:szCs w:val="21"/>
                    </w:rPr>
                    <w:t>输入电压 DC 12V</w:t>
                  </w:r>
                </w:p>
                <w:p w:rsidR="00EE7DC3" w:rsidRDefault="00EE7DC3" w:rsidP="00EE7DC3">
                  <w:pPr>
                    <w:widowControl/>
                    <w:jc w:val="left"/>
                    <w:rPr>
                      <w:rFonts w:ascii="宋体" w:hAnsi="宋体" w:cs="宋体"/>
                      <w:kern w:val="0"/>
                      <w:szCs w:val="21"/>
                    </w:rPr>
                  </w:pPr>
                  <w:r>
                    <w:rPr>
                      <w:rFonts w:ascii="宋体" w:hAnsi="宋体" w:cs="宋体" w:hint="eastAsia"/>
                      <w:kern w:val="0"/>
                      <w:szCs w:val="21"/>
                    </w:rPr>
                    <w:t xml:space="preserve">支持天线数 </w:t>
                  </w:r>
                  <w:proofErr w:type="gramStart"/>
                  <w:r>
                    <w:rPr>
                      <w:rFonts w:ascii="宋体" w:hAnsi="宋体" w:cs="宋体" w:hint="eastAsia"/>
                      <w:kern w:val="0"/>
                      <w:szCs w:val="21"/>
                    </w:rPr>
                    <w:t>标配12个</w:t>
                  </w:r>
                  <w:proofErr w:type="gramEnd"/>
                  <w:r>
                    <w:rPr>
                      <w:rFonts w:ascii="宋体" w:hAnsi="宋体" w:cs="宋体" w:hint="eastAsia"/>
                      <w:kern w:val="0"/>
                      <w:szCs w:val="21"/>
                    </w:rPr>
                    <w:t>，最大16个</w:t>
                  </w:r>
                </w:p>
                <w:p w:rsidR="00EE7DC3" w:rsidRDefault="00EE7DC3" w:rsidP="00EE7DC3">
                  <w:pPr>
                    <w:widowControl/>
                    <w:jc w:val="left"/>
                    <w:rPr>
                      <w:rFonts w:ascii="宋体" w:hAnsi="宋体" w:cs="宋体"/>
                      <w:kern w:val="0"/>
                      <w:szCs w:val="21"/>
                    </w:rPr>
                  </w:pPr>
                  <w:r>
                    <w:rPr>
                      <w:rFonts w:ascii="宋体" w:hAnsi="宋体" w:cs="宋体" w:hint="eastAsia"/>
                      <w:kern w:val="0"/>
                      <w:szCs w:val="21"/>
                    </w:rPr>
                    <w:t>天线切换时间 1S</w:t>
                  </w:r>
                </w:p>
                <w:p w:rsidR="00EE7DC3" w:rsidRDefault="00EE7DC3" w:rsidP="00EE7DC3">
                  <w:pPr>
                    <w:widowControl/>
                    <w:jc w:val="left"/>
                    <w:rPr>
                      <w:rFonts w:ascii="宋体" w:hAnsi="宋体" w:cs="宋体"/>
                      <w:kern w:val="0"/>
                      <w:szCs w:val="21"/>
                    </w:rPr>
                  </w:pPr>
                  <w:r>
                    <w:rPr>
                      <w:rFonts w:ascii="宋体" w:hAnsi="宋体" w:cs="宋体" w:hint="eastAsia"/>
                      <w:kern w:val="0"/>
                      <w:szCs w:val="21"/>
                    </w:rPr>
                    <w:t>支持标准 ISO14443A，ISO15693</w:t>
                  </w:r>
                </w:p>
                <w:p w:rsidR="00EE7DC3" w:rsidRDefault="00EE7DC3" w:rsidP="00EE7DC3">
                  <w:pPr>
                    <w:widowControl/>
                    <w:jc w:val="left"/>
                    <w:rPr>
                      <w:rFonts w:ascii="宋体" w:hAnsi="宋体" w:cs="宋体"/>
                      <w:kern w:val="0"/>
                      <w:szCs w:val="21"/>
                    </w:rPr>
                  </w:pPr>
                  <w:r>
                    <w:rPr>
                      <w:rFonts w:ascii="宋体" w:hAnsi="宋体" w:cs="宋体" w:hint="eastAsia"/>
                      <w:kern w:val="0"/>
                      <w:szCs w:val="21"/>
                    </w:rPr>
                    <w:t>读卡距离 0-7cm</w:t>
                  </w:r>
                </w:p>
                <w:p w:rsidR="00EE7DC3" w:rsidRDefault="00EE7DC3" w:rsidP="00EE7DC3">
                  <w:pPr>
                    <w:widowControl/>
                    <w:jc w:val="left"/>
                    <w:rPr>
                      <w:rFonts w:ascii="宋体" w:hAnsi="宋体" w:cs="宋体"/>
                      <w:kern w:val="0"/>
                      <w:szCs w:val="21"/>
                    </w:rPr>
                  </w:pPr>
                  <w:r>
                    <w:rPr>
                      <w:rFonts w:ascii="宋体" w:hAnsi="宋体" w:cs="宋体" w:hint="eastAsia"/>
                      <w:kern w:val="0"/>
                      <w:szCs w:val="21"/>
                    </w:rPr>
                    <w:t>读卡时间 1-2ms</w:t>
                  </w:r>
                </w:p>
                <w:p w:rsidR="00EE7DC3" w:rsidRDefault="00EE7DC3" w:rsidP="00EE7DC3">
                  <w:pPr>
                    <w:widowControl/>
                    <w:jc w:val="left"/>
                    <w:rPr>
                      <w:rFonts w:ascii="宋体" w:hAnsi="宋体" w:cs="宋体"/>
                      <w:kern w:val="0"/>
                      <w:szCs w:val="21"/>
                    </w:rPr>
                  </w:pPr>
                  <w:r>
                    <w:rPr>
                      <w:rFonts w:ascii="宋体" w:hAnsi="宋体" w:cs="宋体" w:hint="eastAsia"/>
                      <w:kern w:val="0"/>
                      <w:szCs w:val="21"/>
                    </w:rPr>
                    <w:t>工作频率 13.56MHz</w:t>
                  </w:r>
                </w:p>
                <w:p w:rsidR="00EE7DC3" w:rsidRDefault="00EE7DC3" w:rsidP="00EE7DC3">
                  <w:pPr>
                    <w:widowControl/>
                    <w:jc w:val="left"/>
                    <w:rPr>
                      <w:rFonts w:ascii="宋体" w:hAnsi="宋体" w:cs="宋体"/>
                      <w:kern w:val="0"/>
                      <w:szCs w:val="21"/>
                    </w:rPr>
                  </w:pPr>
                  <w:r>
                    <w:rPr>
                      <w:rFonts w:ascii="宋体" w:hAnsi="宋体" w:cs="宋体" w:hint="eastAsia"/>
                      <w:kern w:val="0"/>
                      <w:szCs w:val="21"/>
                    </w:rPr>
                    <w:t>支持接口 RJ45，RS232</w:t>
                  </w:r>
                </w:p>
                <w:p w:rsidR="00EE7DC3" w:rsidRDefault="00EE7DC3" w:rsidP="00EE7DC3">
                  <w:pPr>
                    <w:widowControl/>
                    <w:jc w:val="left"/>
                    <w:rPr>
                      <w:rFonts w:ascii="宋体" w:hAnsi="宋体" w:cs="宋体"/>
                      <w:kern w:val="0"/>
                      <w:szCs w:val="21"/>
                    </w:rPr>
                  </w:pPr>
                  <w:r>
                    <w:rPr>
                      <w:rFonts w:ascii="宋体" w:hAnsi="宋体" w:cs="宋体" w:hint="eastAsia"/>
                      <w:kern w:val="0"/>
                      <w:szCs w:val="21"/>
                    </w:rPr>
                    <w:t>工作温度 -20℃～60℃</w:t>
                  </w:r>
                </w:p>
              </w:tc>
            </w:tr>
            <w:tr w:rsidR="00EE7DC3" w:rsidTr="00EE7DC3">
              <w:trPr>
                <w:trHeight w:val="333"/>
                <w:jc w:val="center"/>
              </w:trPr>
              <w:tc>
                <w:tcPr>
                  <w:tcW w:w="6280" w:type="dxa"/>
                  <w:gridSpan w:val="3"/>
                  <w:vAlign w:val="center"/>
                </w:tcPr>
                <w:p w:rsidR="00EE7DC3" w:rsidRDefault="00EE7DC3" w:rsidP="00EE7DC3">
                  <w:pPr>
                    <w:widowControl/>
                    <w:rPr>
                      <w:rFonts w:ascii="宋体" w:hAnsi="宋体" w:cs="宋体"/>
                      <w:b/>
                      <w:kern w:val="0"/>
                      <w:szCs w:val="21"/>
                    </w:rPr>
                  </w:pPr>
                  <w:r>
                    <w:rPr>
                      <w:rFonts w:ascii="宋体" w:hAnsi="宋体" w:cs="宋体" w:hint="eastAsia"/>
                      <w:b/>
                      <w:kern w:val="0"/>
                      <w:szCs w:val="21"/>
                    </w:rPr>
                    <w:lastRenderedPageBreak/>
                    <w:t>2.智能家居样板操作间</w:t>
                  </w:r>
                </w:p>
              </w:tc>
            </w:tr>
            <w:tr w:rsidR="00EE7DC3" w:rsidTr="00EE7DC3">
              <w:trPr>
                <w:trHeight w:val="637"/>
                <w:jc w:val="center"/>
              </w:trPr>
              <w:tc>
                <w:tcPr>
                  <w:tcW w:w="695"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序号</w:t>
                  </w:r>
                </w:p>
              </w:tc>
              <w:tc>
                <w:tcPr>
                  <w:tcW w:w="859"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器材名称</w:t>
                  </w:r>
                </w:p>
              </w:tc>
              <w:tc>
                <w:tcPr>
                  <w:tcW w:w="4726"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器材规格或型号</w:t>
                  </w:r>
                </w:p>
              </w:tc>
            </w:tr>
            <w:tr w:rsidR="00EE7DC3" w:rsidTr="00EE7DC3">
              <w:trPr>
                <w:trHeight w:val="9646"/>
                <w:jc w:val="center"/>
              </w:trPr>
              <w:tc>
                <w:tcPr>
                  <w:tcW w:w="695"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1</w:t>
                  </w:r>
                </w:p>
              </w:tc>
              <w:tc>
                <w:tcPr>
                  <w:tcW w:w="859"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★智能家居样板操作间</w:t>
                  </w:r>
                </w:p>
              </w:tc>
              <w:tc>
                <w:tcPr>
                  <w:tcW w:w="4726"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1、 整套设备采用钢结构及铝合金型材承重支架，长2000 mm×宽1200 mm×高2000 mm组成半封闭实训环境；模拟真实家居环境。</w:t>
                  </w:r>
                </w:p>
                <w:p w:rsidR="00EE7DC3" w:rsidRDefault="00EE7DC3" w:rsidP="00EE7DC3">
                  <w:pPr>
                    <w:widowControl/>
                    <w:jc w:val="left"/>
                    <w:rPr>
                      <w:rFonts w:ascii="宋体" w:hAnsi="宋体" w:cs="宋体"/>
                      <w:kern w:val="0"/>
                      <w:szCs w:val="21"/>
                    </w:rPr>
                  </w:pPr>
                  <w:r>
                    <w:rPr>
                      <w:rFonts w:ascii="宋体" w:hAnsi="宋体" w:cs="宋体" w:hint="eastAsia"/>
                      <w:kern w:val="0"/>
                      <w:szCs w:val="21"/>
                    </w:rPr>
                    <w:t>2、</w:t>
                  </w:r>
                  <w:proofErr w:type="gramStart"/>
                  <w:r>
                    <w:rPr>
                      <w:rFonts w:ascii="宋体" w:hAnsi="宋体" w:cs="宋体" w:hint="eastAsia"/>
                      <w:kern w:val="0"/>
                      <w:szCs w:val="21"/>
                    </w:rPr>
                    <w:t>钣</w:t>
                  </w:r>
                  <w:proofErr w:type="gramEnd"/>
                  <w:r>
                    <w:rPr>
                      <w:rFonts w:ascii="宋体" w:hAnsi="宋体" w:cs="宋体" w:hint="eastAsia"/>
                      <w:kern w:val="0"/>
                      <w:szCs w:val="21"/>
                    </w:rPr>
                    <w:t>金采用1.5加厚型钢板，数控冲</w:t>
                  </w:r>
                  <w:proofErr w:type="gramStart"/>
                  <w:r>
                    <w:rPr>
                      <w:rFonts w:ascii="宋体" w:hAnsi="宋体" w:cs="宋体" w:hint="eastAsia"/>
                      <w:kern w:val="0"/>
                      <w:szCs w:val="21"/>
                    </w:rPr>
                    <w:t>铣</w:t>
                  </w:r>
                  <w:proofErr w:type="gramEnd"/>
                  <w:r>
                    <w:rPr>
                      <w:rFonts w:ascii="宋体" w:hAnsi="宋体" w:cs="宋体" w:hint="eastAsia"/>
                      <w:kern w:val="0"/>
                      <w:szCs w:val="21"/>
                    </w:rPr>
                    <w:t>网孔、便于学生组装设备及布线实习；</w:t>
                  </w:r>
                </w:p>
                <w:p w:rsidR="00EE7DC3" w:rsidRDefault="00EE7DC3" w:rsidP="00EE7DC3">
                  <w:pPr>
                    <w:widowControl/>
                    <w:jc w:val="left"/>
                    <w:rPr>
                      <w:rFonts w:ascii="宋体" w:hAnsi="宋体" w:cs="宋体"/>
                      <w:kern w:val="0"/>
                      <w:szCs w:val="21"/>
                    </w:rPr>
                  </w:pPr>
                  <w:r>
                    <w:rPr>
                      <w:rFonts w:ascii="宋体" w:hAnsi="宋体" w:cs="宋体" w:hint="eastAsia"/>
                      <w:kern w:val="0"/>
                      <w:szCs w:val="21"/>
                    </w:rPr>
                    <w:t>3、实训工位整体色调一致、整个系统采用烤漆工艺，确保产品不易生锈、易维护和保养；</w:t>
                  </w:r>
                </w:p>
                <w:p w:rsidR="00EE7DC3" w:rsidRDefault="00EE7DC3" w:rsidP="00EE7DC3">
                  <w:pPr>
                    <w:widowControl/>
                    <w:jc w:val="left"/>
                    <w:rPr>
                      <w:rFonts w:ascii="宋体" w:hAnsi="宋体" w:cs="宋体"/>
                      <w:kern w:val="0"/>
                      <w:szCs w:val="21"/>
                    </w:rPr>
                  </w:pPr>
                  <w:r>
                    <w:rPr>
                      <w:rFonts w:ascii="宋体" w:hAnsi="宋体" w:cs="宋体" w:hint="eastAsia"/>
                      <w:kern w:val="0"/>
                      <w:szCs w:val="21"/>
                    </w:rPr>
                    <w:t>4、模块化设计，标准连接件，积木式架构，可随意组装成各种结构，便于维护、拆卸和运输。</w:t>
                  </w:r>
                </w:p>
                <w:p w:rsidR="00EE7DC3" w:rsidRDefault="00EE7DC3" w:rsidP="00EE7DC3">
                  <w:pPr>
                    <w:widowControl/>
                    <w:jc w:val="left"/>
                    <w:rPr>
                      <w:rFonts w:ascii="宋体" w:hAnsi="宋体" w:cs="宋体"/>
                      <w:kern w:val="0"/>
                      <w:szCs w:val="21"/>
                    </w:rPr>
                  </w:pPr>
                  <w:r>
                    <w:rPr>
                      <w:rFonts w:ascii="宋体" w:hAnsi="宋体" w:cs="宋体" w:hint="eastAsia"/>
                      <w:kern w:val="0"/>
                      <w:szCs w:val="21"/>
                    </w:rPr>
                    <w:t>5、样板间顶部钢板采用滑块式前置</w:t>
                  </w:r>
                  <w:proofErr w:type="gramStart"/>
                  <w:r>
                    <w:rPr>
                      <w:rFonts w:ascii="宋体" w:hAnsi="宋体" w:cs="宋体" w:hint="eastAsia"/>
                      <w:kern w:val="0"/>
                      <w:szCs w:val="21"/>
                    </w:rPr>
                    <w:t>型固定</w:t>
                  </w:r>
                  <w:proofErr w:type="gramEnd"/>
                  <w:r>
                    <w:rPr>
                      <w:rFonts w:ascii="宋体" w:hAnsi="宋体" w:cs="宋体" w:hint="eastAsia"/>
                      <w:kern w:val="0"/>
                      <w:szCs w:val="21"/>
                    </w:rPr>
                    <w:t>法。侧板采用挡片式后置式固定法；侧面靠下装有活动桌面，必须采用前置式固定法，牢固可靠，保证安全；</w:t>
                  </w:r>
                </w:p>
                <w:p w:rsidR="00EE7DC3" w:rsidRDefault="00EE7DC3" w:rsidP="00EE7DC3">
                  <w:pPr>
                    <w:widowControl/>
                    <w:jc w:val="left"/>
                    <w:rPr>
                      <w:rFonts w:ascii="宋体" w:hAnsi="宋体" w:cs="宋体"/>
                      <w:kern w:val="0"/>
                      <w:szCs w:val="21"/>
                    </w:rPr>
                  </w:pPr>
                  <w:r>
                    <w:rPr>
                      <w:rFonts w:ascii="宋体" w:hAnsi="宋体" w:cs="宋体" w:hint="eastAsia"/>
                      <w:kern w:val="0"/>
                      <w:szCs w:val="21"/>
                    </w:rPr>
                    <w:t>6、样板间上固定线槽，线槽内布置实训专用的电源线；支持每一个实训所用部件的供电；</w:t>
                  </w:r>
                </w:p>
                <w:p w:rsidR="00EE7DC3" w:rsidRDefault="00EE7DC3" w:rsidP="00EE7DC3">
                  <w:pPr>
                    <w:widowControl/>
                    <w:jc w:val="left"/>
                    <w:rPr>
                      <w:rFonts w:ascii="宋体" w:hAnsi="宋体" w:cs="宋体"/>
                      <w:kern w:val="0"/>
                      <w:szCs w:val="21"/>
                    </w:rPr>
                  </w:pPr>
                  <w:r>
                    <w:rPr>
                      <w:rFonts w:ascii="宋体" w:hAnsi="宋体" w:cs="宋体" w:hint="eastAsia"/>
                      <w:kern w:val="0"/>
                      <w:szCs w:val="21"/>
                    </w:rPr>
                    <w:t>7、温湿度传感器：采用 CMOS 过程微加工专利技术，确保产品具有极高的可靠性和出色的长期稳定性。该传感器由电容式聚合体测湿组件和 能隙式测温组件组成，并与 A/D 转换器以及数字接口在单晶片中无缝结合，使得该产品具有功耗低、反应快、抗干扰能力强等优点。</w:t>
                  </w:r>
                </w:p>
                <w:p w:rsidR="00EE7DC3" w:rsidRDefault="00EE7DC3" w:rsidP="00EE7DC3">
                  <w:pPr>
                    <w:widowControl/>
                    <w:jc w:val="left"/>
                    <w:rPr>
                      <w:rFonts w:ascii="宋体" w:hAnsi="宋体" w:cs="宋体"/>
                      <w:kern w:val="0"/>
                      <w:szCs w:val="21"/>
                    </w:rPr>
                  </w:pPr>
                  <w:r>
                    <w:rPr>
                      <w:rFonts w:ascii="宋体" w:hAnsi="宋体" w:cs="宋体"/>
                      <w:kern w:val="0"/>
                      <w:szCs w:val="21"/>
                    </w:rPr>
                    <w:t>8</w:t>
                  </w:r>
                  <w:r>
                    <w:rPr>
                      <w:rFonts w:ascii="宋体" w:hAnsi="宋体" w:cs="宋体" w:hint="eastAsia"/>
                      <w:kern w:val="0"/>
                      <w:szCs w:val="21"/>
                    </w:rPr>
                    <w:t>、烟雾探测器：一种半导体气体感测器，它用来侦测生物性的挥发性气体，它的电阻值随着大气所含的气体的增加而减少，这种电阻的减少现象，便是用来侦测气体的电气输出信号。</w:t>
                  </w:r>
                </w:p>
                <w:p w:rsidR="00EE7DC3" w:rsidRDefault="00EE7DC3" w:rsidP="00EE7DC3">
                  <w:pPr>
                    <w:widowControl/>
                    <w:jc w:val="left"/>
                    <w:rPr>
                      <w:rFonts w:ascii="宋体" w:hAnsi="宋体" w:cs="宋体"/>
                      <w:kern w:val="0"/>
                      <w:szCs w:val="21"/>
                    </w:rPr>
                  </w:pPr>
                  <w:r>
                    <w:rPr>
                      <w:rFonts w:ascii="宋体" w:hAnsi="宋体" w:cs="宋体"/>
                      <w:kern w:val="0"/>
                      <w:szCs w:val="21"/>
                    </w:rPr>
                    <w:t>9</w:t>
                  </w:r>
                  <w:r>
                    <w:rPr>
                      <w:rFonts w:ascii="宋体" w:hAnsi="宋体" w:cs="宋体" w:hint="eastAsia"/>
                      <w:kern w:val="0"/>
                      <w:szCs w:val="21"/>
                    </w:rPr>
                    <w:t>、安装配套实训部件：换气扇 1个、旋转式警示灯（不带蜂鸣器）1个、节能灯 2个、梯子 1个、万用表测量表 1只、32英寸LED液晶电视  1台、挂壁式空调 1台、电动窗帘 1套、平板电脑 1个、</w:t>
                  </w:r>
                  <w:r>
                    <w:rPr>
                      <w:rFonts w:ascii="宋体" w:hAnsi="宋体" w:cs="宋体"/>
                      <w:kern w:val="0"/>
                      <w:szCs w:val="21"/>
                    </w:rPr>
                    <w:t>DVD</w:t>
                  </w:r>
                  <w:r>
                    <w:rPr>
                      <w:rFonts w:ascii="宋体" w:hAnsi="宋体" w:cs="宋体" w:hint="eastAsia"/>
                      <w:kern w:val="0"/>
                      <w:szCs w:val="21"/>
                    </w:rPr>
                    <w:t>、无线摄像机、挂式音响</w:t>
                  </w:r>
                </w:p>
                <w:p w:rsidR="00EE7DC3" w:rsidRDefault="00EE7DC3" w:rsidP="00EE7DC3">
                  <w:pPr>
                    <w:widowControl/>
                    <w:jc w:val="left"/>
                    <w:rPr>
                      <w:rFonts w:ascii="宋体" w:hAnsi="宋体" w:cs="宋体"/>
                      <w:kern w:val="0"/>
                      <w:szCs w:val="21"/>
                    </w:rPr>
                  </w:pPr>
                  <w:r>
                    <w:rPr>
                      <w:rFonts w:ascii="宋体" w:hAnsi="宋体" w:cs="宋体" w:hint="eastAsia"/>
                      <w:kern w:val="0"/>
                      <w:szCs w:val="21"/>
                    </w:rPr>
                    <w:t>1</w:t>
                  </w:r>
                  <w:r>
                    <w:rPr>
                      <w:rFonts w:ascii="宋体" w:hAnsi="宋体" w:cs="宋体"/>
                      <w:kern w:val="0"/>
                      <w:szCs w:val="21"/>
                    </w:rPr>
                    <w:t>0</w:t>
                  </w:r>
                  <w:r>
                    <w:rPr>
                      <w:rFonts w:ascii="宋体" w:hAnsi="宋体" w:cs="宋体" w:hint="eastAsia"/>
                      <w:kern w:val="0"/>
                      <w:szCs w:val="21"/>
                    </w:rPr>
                    <w:t>、智能开关，智能插座，吸顶灯、萤石智能监控等。’</w:t>
                  </w:r>
                </w:p>
              </w:tc>
            </w:tr>
            <w:tr w:rsidR="00EE7DC3" w:rsidTr="00EE7DC3">
              <w:trPr>
                <w:trHeight w:val="333"/>
                <w:jc w:val="center"/>
              </w:trPr>
              <w:tc>
                <w:tcPr>
                  <w:tcW w:w="6280" w:type="dxa"/>
                  <w:gridSpan w:val="3"/>
                  <w:vAlign w:val="center"/>
                </w:tcPr>
                <w:p w:rsidR="00EE7DC3" w:rsidRDefault="00EE7DC3" w:rsidP="00EE7DC3">
                  <w:pPr>
                    <w:widowControl/>
                    <w:rPr>
                      <w:rFonts w:ascii="宋体" w:hAnsi="宋体" w:cs="宋体"/>
                      <w:b/>
                      <w:kern w:val="0"/>
                      <w:szCs w:val="21"/>
                    </w:rPr>
                  </w:pPr>
                  <w:r>
                    <w:rPr>
                      <w:rFonts w:ascii="宋体" w:hAnsi="宋体" w:cs="宋体" w:hint="eastAsia"/>
                      <w:b/>
                      <w:kern w:val="0"/>
                      <w:szCs w:val="21"/>
                    </w:rPr>
                    <w:t>3.智能网关</w:t>
                  </w:r>
                </w:p>
              </w:tc>
            </w:tr>
            <w:tr w:rsidR="00EE7DC3" w:rsidTr="00EE7DC3">
              <w:trPr>
                <w:trHeight w:val="637"/>
                <w:jc w:val="center"/>
              </w:trPr>
              <w:tc>
                <w:tcPr>
                  <w:tcW w:w="695"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序号</w:t>
                  </w:r>
                </w:p>
              </w:tc>
              <w:tc>
                <w:tcPr>
                  <w:tcW w:w="859"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器材名称</w:t>
                  </w:r>
                </w:p>
              </w:tc>
              <w:tc>
                <w:tcPr>
                  <w:tcW w:w="4726"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器材规格或型号</w:t>
                  </w:r>
                </w:p>
              </w:tc>
            </w:tr>
            <w:tr w:rsidR="00EE7DC3" w:rsidTr="00EE7DC3">
              <w:trPr>
                <w:trHeight w:val="13687"/>
                <w:jc w:val="center"/>
              </w:trPr>
              <w:tc>
                <w:tcPr>
                  <w:tcW w:w="695" w:type="dxa"/>
                  <w:vAlign w:val="center"/>
                </w:tcPr>
                <w:p w:rsidR="00EE7DC3" w:rsidRDefault="00EE7DC3" w:rsidP="00EE7DC3">
                  <w:pPr>
                    <w:widowControl/>
                    <w:jc w:val="right"/>
                    <w:rPr>
                      <w:rFonts w:ascii="宋体" w:hAnsi="宋体" w:cs="宋体"/>
                      <w:kern w:val="0"/>
                      <w:szCs w:val="21"/>
                    </w:rPr>
                  </w:pPr>
                  <w:r>
                    <w:rPr>
                      <w:rFonts w:ascii="宋体" w:hAnsi="宋体" w:cs="宋体" w:hint="eastAsia"/>
                      <w:kern w:val="0"/>
                      <w:szCs w:val="21"/>
                    </w:rPr>
                    <w:lastRenderedPageBreak/>
                    <w:t>1</w:t>
                  </w:r>
                </w:p>
              </w:tc>
              <w:tc>
                <w:tcPr>
                  <w:tcW w:w="859"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智能主机及网关</w:t>
                  </w:r>
                </w:p>
              </w:tc>
              <w:tc>
                <w:tcPr>
                  <w:tcW w:w="4726"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控制主机：</w:t>
                  </w:r>
                </w:p>
                <w:p w:rsidR="00EE7DC3" w:rsidRDefault="00EE7DC3" w:rsidP="00EE7DC3">
                  <w:pPr>
                    <w:widowControl/>
                    <w:jc w:val="left"/>
                    <w:rPr>
                      <w:rFonts w:ascii="宋体" w:hAnsi="宋体" w:cs="宋体"/>
                      <w:kern w:val="0"/>
                      <w:szCs w:val="21"/>
                    </w:rPr>
                  </w:pPr>
                  <w:r>
                    <w:rPr>
                      <w:rFonts w:ascii="宋体" w:hAnsi="宋体" w:cs="宋体" w:hint="eastAsia"/>
                      <w:kern w:val="0"/>
                      <w:szCs w:val="21"/>
                    </w:rPr>
                    <w:t>主机尺寸：205x 150 x 30 (mm)</w:t>
                  </w:r>
                </w:p>
                <w:p w:rsidR="00EE7DC3" w:rsidRDefault="00EE7DC3" w:rsidP="00EE7DC3">
                  <w:pPr>
                    <w:widowControl/>
                    <w:jc w:val="left"/>
                    <w:rPr>
                      <w:rFonts w:ascii="宋体" w:hAnsi="宋体" w:cs="宋体"/>
                      <w:kern w:val="0"/>
                      <w:szCs w:val="21"/>
                    </w:rPr>
                  </w:pPr>
                  <w:r>
                    <w:rPr>
                      <w:rFonts w:ascii="宋体" w:hAnsi="宋体" w:cs="宋体"/>
                      <w:kern w:val="0"/>
                      <w:szCs w:val="21"/>
                    </w:rPr>
                    <w:t>外形颜色：黑色（带蓝色呼吸灯）</w:t>
                  </w:r>
                </w:p>
                <w:p w:rsidR="00EE7DC3" w:rsidRDefault="00EE7DC3" w:rsidP="00EE7DC3">
                  <w:pPr>
                    <w:widowControl/>
                    <w:jc w:val="left"/>
                    <w:rPr>
                      <w:rFonts w:ascii="宋体" w:hAnsi="宋体" w:cs="宋体"/>
                      <w:kern w:val="0"/>
                      <w:szCs w:val="21"/>
                    </w:rPr>
                  </w:pPr>
                  <w:r>
                    <w:rPr>
                      <w:rFonts w:ascii="宋体" w:hAnsi="宋体" w:cs="宋体"/>
                      <w:kern w:val="0"/>
                      <w:szCs w:val="21"/>
                    </w:rPr>
                    <w:t>电压：DC9V</w:t>
                  </w:r>
                </w:p>
                <w:p w:rsidR="00EE7DC3" w:rsidRDefault="00EE7DC3" w:rsidP="00EE7DC3">
                  <w:pPr>
                    <w:widowControl/>
                    <w:jc w:val="left"/>
                    <w:rPr>
                      <w:rFonts w:ascii="宋体" w:hAnsi="宋体" w:cs="宋体"/>
                      <w:kern w:val="0"/>
                      <w:szCs w:val="21"/>
                    </w:rPr>
                  </w:pPr>
                  <w:r>
                    <w:rPr>
                      <w:rFonts w:ascii="宋体" w:hAnsi="宋体" w:cs="宋体"/>
                      <w:kern w:val="0"/>
                      <w:szCs w:val="21"/>
                    </w:rPr>
                    <w:t>功率：0.5W</w:t>
                  </w:r>
                </w:p>
                <w:p w:rsidR="00EE7DC3" w:rsidRDefault="00EE7DC3" w:rsidP="00EE7DC3">
                  <w:pPr>
                    <w:widowControl/>
                    <w:jc w:val="left"/>
                    <w:rPr>
                      <w:rFonts w:ascii="宋体" w:hAnsi="宋体" w:cs="宋体"/>
                      <w:kern w:val="0"/>
                      <w:szCs w:val="21"/>
                    </w:rPr>
                  </w:pPr>
                  <w:r>
                    <w:rPr>
                      <w:rFonts w:ascii="宋体" w:hAnsi="宋体" w:cs="宋体"/>
                      <w:kern w:val="0"/>
                      <w:szCs w:val="21"/>
                    </w:rPr>
                    <w:t xml:space="preserve"> 重量：1200g</w:t>
                  </w:r>
                </w:p>
                <w:p w:rsidR="00EE7DC3" w:rsidRDefault="00EE7DC3" w:rsidP="00EE7DC3">
                  <w:pPr>
                    <w:widowControl/>
                    <w:jc w:val="left"/>
                    <w:rPr>
                      <w:rFonts w:ascii="宋体" w:hAnsi="宋体" w:cs="宋体"/>
                      <w:kern w:val="0"/>
                      <w:szCs w:val="21"/>
                    </w:rPr>
                  </w:pPr>
                  <w:r>
                    <w:rPr>
                      <w:rFonts w:ascii="宋体" w:hAnsi="宋体" w:cs="宋体"/>
                      <w:kern w:val="0"/>
                      <w:szCs w:val="21"/>
                    </w:rPr>
                    <w:t>环境：温度：－20℃-＋60℃；湿度：10%-95%</w:t>
                  </w:r>
                </w:p>
                <w:p w:rsidR="00EE7DC3" w:rsidRDefault="00EE7DC3" w:rsidP="00EE7DC3">
                  <w:pPr>
                    <w:widowControl/>
                    <w:jc w:val="left"/>
                    <w:rPr>
                      <w:rFonts w:ascii="宋体" w:hAnsi="宋体" w:cs="宋体"/>
                      <w:kern w:val="0"/>
                      <w:szCs w:val="21"/>
                    </w:rPr>
                  </w:pPr>
                  <w:r>
                    <w:rPr>
                      <w:rFonts w:ascii="宋体" w:hAnsi="宋体" w:cs="宋体"/>
                      <w:kern w:val="0"/>
                      <w:szCs w:val="21"/>
                    </w:rPr>
                    <w:t xml:space="preserve"> 外置315M、GSM天线，标准以太网接口</w:t>
                  </w:r>
                </w:p>
                <w:p w:rsidR="00EE7DC3" w:rsidRDefault="00EE7DC3" w:rsidP="00EE7DC3">
                  <w:pPr>
                    <w:widowControl/>
                    <w:jc w:val="left"/>
                    <w:rPr>
                      <w:rFonts w:ascii="宋体" w:hAnsi="宋体" w:cs="宋体"/>
                      <w:kern w:val="0"/>
                      <w:szCs w:val="21"/>
                    </w:rPr>
                  </w:pPr>
                  <w:r>
                    <w:rPr>
                      <w:rFonts w:ascii="宋体" w:hAnsi="宋体" w:cs="宋体"/>
                      <w:kern w:val="0"/>
                      <w:szCs w:val="21"/>
                    </w:rPr>
                    <w:t>SIM卡接口、RS232串行通信接口</w:t>
                  </w:r>
                </w:p>
                <w:p w:rsidR="00EE7DC3" w:rsidRDefault="00EE7DC3" w:rsidP="00EE7DC3">
                  <w:pPr>
                    <w:widowControl/>
                    <w:jc w:val="left"/>
                    <w:rPr>
                      <w:rFonts w:ascii="宋体" w:hAnsi="宋体" w:cs="宋体"/>
                      <w:kern w:val="0"/>
                      <w:szCs w:val="21"/>
                    </w:rPr>
                  </w:pPr>
                  <w:r>
                    <w:rPr>
                      <w:rFonts w:ascii="宋体" w:hAnsi="宋体" w:cs="宋体"/>
                      <w:kern w:val="0"/>
                      <w:szCs w:val="21"/>
                    </w:rPr>
                    <w:t>无线载波频率：ASK:315MHz+/- 150KHz /; Zigbee:2.4GHz</w:t>
                  </w:r>
                </w:p>
                <w:p w:rsidR="00EE7DC3" w:rsidRDefault="00EE7DC3" w:rsidP="00EE7DC3">
                  <w:pPr>
                    <w:widowControl/>
                    <w:jc w:val="left"/>
                    <w:rPr>
                      <w:rFonts w:ascii="宋体" w:hAnsi="宋体" w:cs="宋体"/>
                      <w:kern w:val="0"/>
                      <w:szCs w:val="21"/>
                    </w:rPr>
                  </w:pPr>
                  <w:r>
                    <w:rPr>
                      <w:rFonts w:ascii="宋体" w:hAnsi="宋体" w:cs="宋体"/>
                      <w:kern w:val="0"/>
                      <w:szCs w:val="21"/>
                    </w:rPr>
                    <w:t>拥有800路发射通道</w:t>
                  </w:r>
                </w:p>
                <w:p w:rsidR="00EE7DC3" w:rsidRDefault="00EE7DC3" w:rsidP="00EE7DC3">
                  <w:pPr>
                    <w:widowControl/>
                    <w:jc w:val="left"/>
                    <w:rPr>
                      <w:rFonts w:ascii="宋体" w:hAnsi="宋体" w:cs="宋体"/>
                      <w:kern w:val="0"/>
                      <w:szCs w:val="21"/>
                    </w:rPr>
                  </w:pPr>
                  <w:r>
                    <w:rPr>
                      <w:rFonts w:ascii="宋体" w:hAnsi="宋体" w:cs="宋体"/>
                      <w:kern w:val="0"/>
                      <w:szCs w:val="21"/>
                    </w:rPr>
                    <w:t>GSM蜂窝频率：GSM 850/900/1800/1900M</w:t>
                  </w:r>
                </w:p>
                <w:p w:rsidR="00EE7DC3" w:rsidRDefault="00EE7DC3" w:rsidP="00EE7DC3">
                  <w:pPr>
                    <w:widowControl/>
                    <w:jc w:val="left"/>
                    <w:rPr>
                      <w:rFonts w:ascii="宋体" w:hAnsi="宋体" w:cs="宋体"/>
                      <w:kern w:val="0"/>
                      <w:szCs w:val="21"/>
                    </w:rPr>
                  </w:pPr>
                  <w:r>
                    <w:rPr>
                      <w:rFonts w:ascii="宋体" w:hAnsi="宋体" w:cs="宋体" w:hint="eastAsia"/>
                      <w:kern w:val="0"/>
                      <w:szCs w:val="21"/>
                    </w:rPr>
                    <w:t>参数：</w:t>
                  </w:r>
                </w:p>
                <w:p w:rsidR="00EE7DC3" w:rsidRDefault="00EE7DC3" w:rsidP="00EE7DC3">
                  <w:pPr>
                    <w:widowControl/>
                    <w:jc w:val="left"/>
                    <w:rPr>
                      <w:rFonts w:ascii="宋体" w:hAnsi="宋体" w:cs="宋体"/>
                      <w:kern w:val="0"/>
                      <w:szCs w:val="21"/>
                    </w:rPr>
                  </w:pPr>
                  <w:r>
                    <w:rPr>
                      <w:rFonts w:ascii="宋体" w:hAnsi="宋体" w:cs="宋体"/>
                      <w:kern w:val="0"/>
                      <w:szCs w:val="21"/>
                    </w:rPr>
                    <w:t>无线控制协议：2262、1527编码，PT2262编码的震荡电阻、地址码、</w:t>
                  </w:r>
                  <w:proofErr w:type="gramStart"/>
                  <w:r>
                    <w:rPr>
                      <w:rFonts w:ascii="宋体" w:hAnsi="宋体" w:cs="宋体"/>
                      <w:kern w:val="0"/>
                      <w:szCs w:val="21"/>
                    </w:rPr>
                    <w:t>数据码可任意</w:t>
                  </w:r>
                  <w:proofErr w:type="gramEnd"/>
                  <w:r>
                    <w:rPr>
                      <w:rFonts w:ascii="宋体" w:hAnsi="宋体" w:cs="宋体"/>
                      <w:kern w:val="0"/>
                      <w:szCs w:val="21"/>
                    </w:rPr>
                    <w:t>配置。</w:t>
                  </w:r>
                </w:p>
                <w:p w:rsidR="00EE7DC3" w:rsidRDefault="00EE7DC3" w:rsidP="00EE7DC3">
                  <w:pPr>
                    <w:widowControl/>
                    <w:jc w:val="left"/>
                    <w:rPr>
                      <w:rFonts w:ascii="宋体" w:hAnsi="宋体" w:cs="宋体"/>
                      <w:kern w:val="0"/>
                      <w:szCs w:val="21"/>
                    </w:rPr>
                  </w:pPr>
                  <w:r>
                    <w:rPr>
                      <w:rFonts w:ascii="宋体" w:hAnsi="宋体" w:cs="宋体"/>
                      <w:kern w:val="0"/>
                      <w:szCs w:val="21"/>
                    </w:rPr>
                    <w:t>◎无线控制距离：配备了大功率315MHz无线射频发射装置，发射距离理论值空旷地约4000米，实测可以穿透4-5层楼</w:t>
                  </w:r>
                </w:p>
                <w:p w:rsidR="00EE7DC3" w:rsidRDefault="00EE7DC3" w:rsidP="00EE7DC3">
                  <w:pPr>
                    <w:widowControl/>
                    <w:jc w:val="left"/>
                    <w:rPr>
                      <w:rFonts w:ascii="宋体" w:hAnsi="宋体" w:cs="宋体"/>
                      <w:kern w:val="0"/>
                      <w:szCs w:val="21"/>
                    </w:rPr>
                  </w:pPr>
                  <w:r>
                    <w:rPr>
                      <w:rFonts w:ascii="宋体" w:hAnsi="宋体" w:cs="宋体"/>
                      <w:kern w:val="0"/>
                      <w:szCs w:val="21"/>
                    </w:rPr>
                    <w:t>◎Zigbee 2.4G 双向通信模块：可以连接各类兼容KinCony的Zigbee协议的相关产品，支持双向通信。</w:t>
                  </w:r>
                </w:p>
                <w:p w:rsidR="00EE7DC3" w:rsidRDefault="00EE7DC3" w:rsidP="00EE7DC3">
                  <w:pPr>
                    <w:widowControl/>
                    <w:jc w:val="left"/>
                    <w:rPr>
                      <w:rFonts w:ascii="宋体" w:hAnsi="宋体" w:cs="宋体"/>
                      <w:kern w:val="0"/>
                      <w:szCs w:val="21"/>
                    </w:rPr>
                  </w:pPr>
                  <w:r>
                    <w:rPr>
                      <w:rFonts w:ascii="宋体" w:hAnsi="宋体" w:cs="宋体"/>
                      <w:kern w:val="0"/>
                      <w:szCs w:val="21"/>
                    </w:rPr>
                    <w:t>◎无线输入通道：40路无线输入。</w:t>
                  </w:r>
                </w:p>
                <w:p w:rsidR="00EE7DC3" w:rsidRDefault="00EE7DC3" w:rsidP="00EE7DC3">
                  <w:pPr>
                    <w:widowControl/>
                    <w:jc w:val="left"/>
                    <w:rPr>
                      <w:rFonts w:ascii="宋体" w:hAnsi="宋体" w:cs="宋体"/>
                      <w:kern w:val="0"/>
                      <w:szCs w:val="21"/>
                    </w:rPr>
                  </w:pPr>
                  <w:r>
                    <w:rPr>
                      <w:rFonts w:ascii="宋体" w:hAnsi="宋体" w:cs="宋体"/>
                      <w:kern w:val="0"/>
                      <w:szCs w:val="21"/>
                    </w:rPr>
                    <w:t>◎无线红外控制：标准38KHz红外线编码发射，使用时结合红外线转发器可以进行360度全方位控制。</w:t>
                  </w:r>
                </w:p>
                <w:p w:rsidR="00EE7DC3" w:rsidRDefault="00EE7DC3" w:rsidP="00EE7DC3">
                  <w:pPr>
                    <w:widowControl/>
                    <w:jc w:val="left"/>
                    <w:rPr>
                      <w:rFonts w:ascii="宋体" w:hAnsi="宋体" w:cs="宋体"/>
                      <w:kern w:val="0"/>
                      <w:szCs w:val="21"/>
                    </w:rPr>
                  </w:pPr>
                  <w:r>
                    <w:rPr>
                      <w:rFonts w:ascii="宋体" w:hAnsi="宋体" w:cs="宋体"/>
                      <w:kern w:val="0"/>
                      <w:szCs w:val="21"/>
                    </w:rPr>
                    <w:t>◎8组定时控制：可定时驱动所有输出和更换工作场景，掉电时钟保持。可自由配置星期规律，实现不同的定时方案。</w:t>
                  </w:r>
                </w:p>
                <w:p w:rsidR="00EE7DC3" w:rsidRDefault="00EE7DC3" w:rsidP="00EE7DC3">
                  <w:pPr>
                    <w:widowControl/>
                    <w:jc w:val="left"/>
                    <w:rPr>
                      <w:rFonts w:ascii="宋体" w:hAnsi="宋体" w:cs="宋体"/>
                      <w:kern w:val="0"/>
                      <w:szCs w:val="21"/>
                    </w:rPr>
                  </w:pPr>
                  <w:r>
                    <w:rPr>
                      <w:rFonts w:ascii="宋体" w:hAnsi="宋体" w:cs="宋体"/>
                      <w:kern w:val="0"/>
                      <w:szCs w:val="21"/>
                    </w:rPr>
                    <w:t>◎16组来电控制(短信控制)：来电进行(接收短信内容)电话号码识别后，控制输出和更换工作场景，可设置16个电话号码(短信内容)作为情景模式触发源，电话号码(短信内容）可任意编辑。</w:t>
                  </w:r>
                </w:p>
                <w:p w:rsidR="00EE7DC3" w:rsidRDefault="00EE7DC3" w:rsidP="00EE7DC3">
                  <w:pPr>
                    <w:widowControl/>
                    <w:jc w:val="left"/>
                    <w:rPr>
                      <w:rFonts w:ascii="宋体" w:hAnsi="宋体" w:cs="宋体"/>
                      <w:kern w:val="0"/>
                      <w:szCs w:val="21"/>
                    </w:rPr>
                  </w:pPr>
                  <w:r>
                    <w:rPr>
                      <w:rFonts w:ascii="宋体" w:hAnsi="宋体" w:cs="宋体"/>
                      <w:kern w:val="0"/>
                      <w:szCs w:val="21"/>
                    </w:rPr>
                    <w:t>◎40组无线传感器控制：40路无线传感器触发信号，控制输出和更换工作场景，可设置16个电话号码作为情景模式触发源。</w:t>
                  </w:r>
                </w:p>
                <w:p w:rsidR="00EE7DC3" w:rsidRDefault="00EE7DC3" w:rsidP="00EE7DC3">
                  <w:pPr>
                    <w:widowControl/>
                    <w:jc w:val="left"/>
                    <w:rPr>
                      <w:rFonts w:ascii="宋体" w:hAnsi="宋体" w:cs="宋体"/>
                      <w:kern w:val="0"/>
                      <w:szCs w:val="21"/>
                    </w:rPr>
                  </w:pPr>
                  <w:r>
                    <w:rPr>
                      <w:rFonts w:ascii="宋体" w:hAnsi="宋体" w:cs="宋体"/>
                      <w:kern w:val="0"/>
                      <w:szCs w:val="21"/>
                    </w:rPr>
                    <w:t>◎50组情景控制：每种场景支持30路输出组合操作。用户可根据自己的需求配置触发命令：</w:t>
                  </w:r>
                </w:p>
                <w:p w:rsidR="00EE7DC3" w:rsidRDefault="00EE7DC3" w:rsidP="00EE7DC3">
                  <w:pPr>
                    <w:widowControl/>
                    <w:jc w:val="left"/>
                    <w:rPr>
                      <w:rFonts w:ascii="宋体" w:hAnsi="宋体" w:cs="宋体"/>
                      <w:kern w:val="0"/>
                      <w:szCs w:val="21"/>
                    </w:rPr>
                  </w:pPr>
                  <w:r>
                    <w:rPr>
                      <w:rFonts w:ascii="宋体" w:hAnsi="宋体" w:cs="宋体"/>
                      <w:kern w:val="0"/>
                      <w:szCs w:val="21"/>
                    </w:rPr>
                    <w:t>触发命令来源：1、定时 2、电话 3、短信 4、无线输入</w:t>
                  </w:r>
                </w:p>
                <w:p w:rsidR="00EE7DC3" w:rsidRDefault="00EE7DC3" w:rsidP="00EE7DC3">
                  <w:pPr>
                    <w:widowControl/>
                    <w:jc w:val="left"/>
                    <w:rPr>
                      <w:rFonts w:ascii="宋体" w:hAnsi="宋体" w:cs="宋体"/>
                      <w:kern w:val="0"/>
                      <w:szCs w:val="21"/>
                    </w:rPr>
                  </w:pPr>
                  <w:r>
                    <w:rPr>
                      <w:rFonts w:ascii="宋体" w:hAnsi="宋体" w:cs="宋体"/>
                      <w:kern w:val="0"/>
                      <w:szCs w:val="21"/>
                    </w:rPr>
                    <w:t>情景模式控制输出对象：1、无线 2、红外 3、电话 4、短信 5、设防 6、解防</w:t>
                  </w:r>
                </w:p>
                <w:p w:rsidR="00EE7DC3" w:rsidRDefault="00EE7DC3" w:rsidP="00EE7DC3">
                  <w:pPr>
                    <w:widowControl/>
                    <w:jc w:val="left"/>
                    <w:rPr>
                      <w:rFonts w:ascii="宋体" w:hAnsi="宋体" w:cs="宋体"/>
                      <w:kern w:val="0"/>
                      <w:szCs w:val="21"/>
                    </w:rPr>
                  </w:pPr>
                  <w:r>
                    <w:rPr>
                      <w:rFonts w:ascii="宋体" w:hAnsi="宋体" w:cs="宋体"/>
                      <w:kern w:val="0"/>
                      <w:szCs w:val="21"/>
                    </w:rPr>
                    <w:t>◎带加密功能的网络控制功能，支持局域网、宽带网、GPRS、WiFi等网络系统。</w:t>
                  </w:r>
                </w:p>
                <w:p w:rsidR="00EE7DC3" w:rsidRDefault="00EE7DC3" w:rsidP="00EE7DC3">
                  <w:pPr>
                    <w:widowControl/>
                    <w:jc w:val="left"/>
                    <w:rPr>
                      <w:rFonts w:ascii="宋体" w:hAnsi="宋体" w:cs="宋体"/>
                      <w:kern w:val="0"/>
                      <w:szCs w:val="21"/>
                    </w:rPr>
                  </w:pPr>
                  <w:r>
                    <w:rPr>
                      <w:rFonts w:ascii="宋体" w:hAnsi="宋体" w:cs="宋体"/>
                      <w:kern w:val="0"/>
                      <w:szCs w:val="21"/>
                    </w:rPr>
                    <w:lastRenderedPageBreak/>
                    <w:t>◎支持远程TCP客户端访问和监控，支持WindowsXP、Windows7平台</w:t>
                  </w:r>
                </w:p>
                <w:p w:rsidR="00EE7DC3" w:rsidRDefault="00EE7DC3" w:rsidP="00EE7DC3">
                  <w:pPr>
                    <w:widowControl/>
                    <w:jc w:val="left"/>
                    <w:rPr>
                      <w:rFonts w:ascii="宋体" w:hAnsi="宋体" w:cs="宋体"/>
                      <w:kern w:val="0"/>
                      <w:szCs w:val="21"/>
                    </w:rPr>
                  </w:pPr>
                  <w:r>
                    <w:rPr>
                      <w:rFonts w:ascii="宋体" w:hAnsi="宋体" w:cs="宋体"/>
                      <w:kern w:val="0"/>
                      <w:szCs w:val="21"/>
                    </w:rPr>
                    <w:t>◎支持移动手机平台客户端软件、</w:t>
                  </w:r>
                  <w:proofErr w:type="gramStart"/>
                  <w:r>
                    <w:rPr>
                      <w:rFonts w:ascii="宋体" w:hAnsi="宋体" w:cs="宋体"/>
                      <w:kern w:val="0"/>
                      <w:szCs w:val="21"/>
                    </w:rPr>
                    <w:t>支持安卓</w:t>
                  </w:r>
                  <w:proofErr w:type="gramEnd"/>
                  <w:r>
                    <w:rPr>
                      <w:rFonts w:ascii="宋体" w:hAnsi="宋体" w:cs="宋体"/>
                      <w:kern w:val="0"/>
                      <w:szCs w:val="21"/>
                    </w:rPr>
                    <w:t>Android、iPhone4以上系列等手机或PAD平板。</w:t>
                  </w:r>
                </w:p>
                <w:p w:rsidR="00EE7DC3" w:rsidRDefault="00EE7DC3" w:rsidP="00EE7DC3">
                  <w:pPr>
                    <w:widowControl/>
                    <w:jc w:val="left"/>
                    <w:rPr>
                      <w:rFonts w:ascii="宋体" w:hAnsi="宋体" w:cs="宋体"/>
                      <w:kern w:val="0"/>
                      <w:szCs w:val="21"/>
                    </w:rPr>
                  </w:pPr>
                  <w:r>
                    <w:rPr>
                      <w:rFonts w:ascii="宋体" w:hAnsi="宋体" w:cs="宋体"/>
                      <w:kern w:val="0"/>
                      <w:szCs w:val="21"/>
                    </w:rPr>
                    <w:t>◎支持远程动态域名地址DDNS功能，可以固定域名访问。</w:t>
                  </w:r>
                </w:p>
                <w:p w:rsidR="00EE7DC3" w:rsidRDefault="00EE7DC3" w:rsidP="00EE7DC3">
                  <w:pPr>
                    <w:widowControl/>
                    <w:jc w:val="left"/>
                    <w:rPr>
                      <w:rFonts w:ascii="宋体" w:hAnsi="宋体" w:cs="宋体"/>
                      <w:kern w:val="0"/>
                      <w:szCs w:val="21"/>
                    </w:rPr>
                  </w:pPr>
                  <w:r>
                    <w:rPr>
                      <w:rFonts w:ascii="宋体" w:hAnsi="宋体" w:cs="宋体"/>
                      <w:kern w:val="0"/>
                      <w:szCs w:val="21"/>
                    </w:rPr>
                    <w:t>◎支持P2P穿透方式访问主机，杜绝了动态域名的不稳定性。</w:t>
                  </w:r>
                </w:p>
                <w:p w:rsidR="00EE7DC3" w:rsidRDefault="00EE7DC3" w:rsidP="00EE7DC3">
                  <w:pPr>
                    <w:widowControl/>
                    <w:jc w:val="left"/>
                    <w:rPr>
                      <w:rFonts w:ascii="宋体" w:hAnsi="宋体" w:cs="宋体"/>
                      <w:kern w:val="0"/>
                      <w:szCs w:val="21"/>
                    </w:rPr>
                  </w:pPr>
                  <w:r>
                    <w:rPr>
                      <w:rFonts w:ascii="宋体" w:hAnsi="宋体" w:cs="宋体"/>
                      <w:kern w:val="0"/>
                      <w:szCs w:val="21"/>
                    </w:rPr>
                    <w:t>◎支持远程网络固件升级，业内首创，主机固件有更新，只需通过网络即可升级，而无需将主机寄回我司。</w:t>
                  </w:r>
                </w:p>
                <w:p w:rsidR="00EE7DC3" w:rsidRDefault="00EE7DC3" w:rsidP="00EE7DC3">
                  <w:pPr>
                    <w:widowControl/>
                    <w:jc w:val="left"/>
                    <w:rPr>
                      <w:rFonts w:ascii="宋体" w:hAnsi="宋体" w:cs="宋体"/>
                      <w:kern w:val="0"/>
                      <w:szCs w:val="21"/>
                    </w:rPr>
                  </w:pPr>
                  <w:r>
                    <w:rPr>
                      <w:rFonts w:ascii="宋体" w:hAnsi="宋体" w:cs="宋体" w:hint="eastAsia"/>
                      <w:kern w:val="0"/>
                      <w:szCs w:val="21"/>
                    </w:rPr>
                    <w:t>网关：</w:t>
                  </w:r>
                </w:p>
                <w:p w:rsidR="00EE7DC3" w:rsidRDefault="00EE7DC3" w:rsidP="00EE7DC3">
                  <w:pPr>
                    <w:widowControl/>
                    <w:jc w:val="left"/>
                    <w:rPr>
                      <w:rFonts w:ascii="宋体" w:hAnsi="宋体" w:cs="宋体"/>
                      <w:kern w:val="0"/>
                      <w:szCs w:val="21"/>
                    </w:rPr>
                  </w:pPr>
                  <w:r>
                    <w:rPr>
                      <w:rFonts w:ascii="宋体" w:hAnsi="宋体" w:cs="宋体"/>
                      <w:kern w:val="0"/>
                      <w:szCs w:val="21"/>
                    </w:rPr>
                    <w:t>屏幕尺寸:12英寸</w:t>
                  </w:r>
                </w:p>
                <w:p w:rsidR="00EE7DC3" w:rsidRDefault="00EE7DC3" w:rsidP="00EE7DC3">
                  <w:pPr>
                    <w:widowControl/>
                    <w:jc w:val="left"/>
                    <w:rPr>
                      <w:rFonts w:ascii="宋体" w:hAnsi="宋体" w:cs="宋体"/>
                      <w:kern w:val="0"/>
                      <w:szCs w:val="21"/>
                    </w:rPr>
                  </w:pPr>
                  <w:r>
                    <w:rPr>
                      <w:rFonts w:ascii="宋体" w:hAnsi="宋体" w:cs="宋体"/>
                      <w:kern w:val="0"/>
                      <w:szCs w:val="21"/>
                    </w:rPr>
                    <w:t>是否PC平板二合一: 是</w:t>
                  </w:r>
                </w:p>
                <w:p w:rsidR="00EE7DC3" w:rsidRDefault="00EE7DC3" w:rsidP="00EE7DC3">
                  <w:pPr>
                    <w:widowControl/>
                    <w:jc w:val="left"/>
                    <w:rPr>
                      <w:rFonts w:ascii="宋体" w:hAnsi="宋体" w:cs="宋体"/>
                      <w:kern w:val="0"/>
                      <w:szCs w:val="21"/>
                    </w:rPr>
                  </w:pPr>
                  <w:r>
                    <w:rPr>
                      <w:rFonts w:ascii="宋体" w:hAnsi="宋体" w:cs="宋体"/>
                      <w:kern w:val="0"/>
                      <w:szCs w:val="21"/>
                    </w:rPr>
                    <w:t>核心数:八核心</w:t>
                  </w:r>
                </w:p>
                <w:p w:rsidR="00EE7DC3" w:rsidRDefault="00EE7DC3" w:rsidP="00EE7DC3">
                  <w:pPr>
                    <w:widowControl/>
                    <w:jc w:val="left"/>
                    <w:rPr>
                      <w:rFonts w:ascii="宋体" w:hAnsi="宋体" w:cs="宋体"/>
                      <w:kern w:val="0"/>
                      <w:szCs w:val="21"/>
                    </w:rPr>
                  </w:pPr>
                  <w:r>
                    <w:rPr>
                      <w:rFonts w:ascii="宋体" w:hAnsi="宋体" w:cs="宋体"/>
                      <w:kern w:val="0"/>
                      <w:szCs w:val="21"/>
                    </w:rPr>
                    <w:t>颜色分类:白金（10.</w:t>
                  </w:r>
                  <w:proofErr w:type="gramStart"/>
                  <w:r>
                    <w:rPr>
                      <w:rFonts w:ascii="宋体" w:hAnsi="宋体" w:cs="宋体"/>
                      <w:kern w:val="0"/>
                      <w:szCs w:val="21"/>
                    </w:rPr>
                    <w:t>6寸八核</w:t>
                  </w:r>
                  <w:r>
                    <w:rPr>
                      <w:rFonts w:ascii="宋体" w:hAnsi="宋体" w:cs="宋体" w:hint="eastAsia"/>
                      <w:kern w:val="0"/>
                      <w:szCs w:val="21"/>
                    </w:rPr>
                    <w:t>可</w:t>
                  </w:r>
                  <w:proofErr w:type="gramEnd"/>
                  <w:r>
                    <w:rPr>
                      <w:rFonts w:ascii="宋体" w:hAnsi="宋体" w:cs="宋体"/>
                      <w:kern w:val="0"/>
                      <w:szCs w:val="21"/>
                    </w:rPr>
                    <w:t xml:space="preserve">通话） </w:t>
                  </w:r>
                </w:p>
                <w:p w:rsidR="00EE7DC3" w:rsidRDefault="00EE7DC3" w:rsidP="00EE7DC3">
                  <w:pPr>
                    <w:widowControl/>
                    <w:jc w:val="left"/>
                    <w:rPr>
                      <w:rFonts w:ascii="宋体" w:hAnsi="宋体" w:cs="宋体"/>
                      <w:kern w:val="0"/>
                      <w:szCs w:val="21"/>
                    </w:rPr>
                  </w:pPr>
                  <w:r>
                    <w:rPr>
                      <w:rFonts w:ascii="宋体" w:hAnsi="宋体" w:cs="宋体"/>
                      <w:kern w:val="0"/>
                      <w:szCs w:val="21"/>
                    </w:rPr>
                    <w:t>网络类型:4G</w:t>
                  </w:r>
                </w:p>
                <w:p w:rsidR="00EE7DC3" w:rsidRDefault="00EE7DC3" w:rsidP="00EE7DC3">
                  <w:pPr>
                    <w:widowControl/>
                    <w:jc w:val="left"/>
                    <w:rPr>
                      <w:rFonts w:ascii="宋体" w:hAnsi="宋体" w:cs="宋体"/>
                      <w:kern w:val="0"/>
                      <w:szCs w:val="21"/>
                    </w:rPr>
                  </w:pPr>
                  <w:r>
                    <w:rPr>
                      <w:rFonts w:ascii="宋体" w:hAnsi="宋体" w:cs="宋体"/>
                      <w:kern w:val="0"/>
                      <w:szCs w:val="21"/>
                    </w:rPr>
                    <w:t xml:space="preserve">热门功能:WiFi/重力感应/HDMI/3G外挂/U盘外挂 电话 </w:t>
                  </w:r>
                  <w:proofErr w:type="gramStart"/>
                  <w:r>
                    <w:rPr>
                      <w:rFonts w:ascii="宋体" w:hAnsi="宋体" w:cs="宋体"/>
                      <w:kern w:val="0"/>
                      <w:szCs w:val="21"/>
                    </w:rPr>
                    <w:t>蓝牙</w:t>
                  </w:r>
                  <w:proofErr w:type="gramEnd"/>
                  <w:r>
                    <w:rPr>
                      <w:rFonts w:ascii="宋体" w:hAnsi="宋体" w:cs="宋体"/>
                      <w:kern w:val="0"/>
                      <w:szCs w:val="21"/>
                    </w:rPr>
                    <w:t xml:space="preserve"> GPS</w:t>
                  </w:r>
                </w:p>
                <w:p w:rsidR="00EE7DC3" w:rsidRDefault="00EE7DC3" w:rsidP="00EE7DC3">
                  <w:pPr>
                    <w:widowControl/>
                    <w:jc w:val="left"/>
                    <w:rPr>
                      <w:rFonts w:ascii="宋体" w:hAnsi="宋体" w:cs="宋体"/>
                      <w:kern w:val="0"/>
                      <w:szCs w:val="21"/>
                    </w:rPr>
                  </w:pPr>
                  <w:r>
                    <w:rPr>
                      <w:rFonts w:ascii="宋体" w:hAnsi="宋体" w:cs="宋体"/>
                      <w:kern w:val="0"/>
                      <w:szCs w:val="21"/>
                    </w:rPr>
                    <w:t>处理器型号MT6592</w:t>
                  </w:r>
                </w:p>
                <w:p w:rsidR="00EE7DC3" w:rsidRDefault="00EE7DC3" w:rsidP="00EE7DC3">
                  <w:pPr>
                    <w:widowControl/>
                    <w:jc w:val="left"/>
                    <w:rPr>
                      <w:rFonts w:ascii="宋体" w:hAnsi="宋体" w:cs="宋体"/>
                      <w:kern w:val="0"/>
                      <w:szCs w:val="21"/>
                    </w:rPr>
                  </w:pPr>
                  <w:r>
                    <w:rPr>
                      <w:rFonts w:ascii="宋体" w:hAnsi="宋体" w:cs="宋体"/>
                      <w:kern w:val="0"/>
                      <w:szCs w:val="21"/>
                    </w:rPr>
                    <w:t xml:space="preserve">存储容量: 32GB </w:t>
                  </w:r>
                </w:p>
                <w:p w:rsidR="00EE7DC3" w:rsidRDefault="00EE7DC3" w:rsidP="00EE7DC3">
                  <w:pPr>
                    <w:widowControl/>
                    <w:jc w:val="left"/>
                    <w:rPr>
                      <w:rFonts w:ascii="宋体" w:hAnsi="宋体" w:cs="宋体"/>
                      <w:kern w:val="0"/>
                      <w:szCs w:val="21"/>
                    </w:rPr>
                  </w:pPr>
                  <w:r>
                    <w:rPr>
                      <w:rFonts w:ascii="宋体" w:hAnsi="宋体" w:cs="宋体"/>
                      <w:kern w:val="0"/>
                      <w:szCs w:val="21"/>
                    </w:rPr>
                    <w:t>操作系统:</w:t>
                  </w:r>
                  <w:proofErr w:type="gramStart"/>
                  <w:r>
                    <w:rPr>
                      <w:rFonts w:ascii="宋体" w:hAnsi="宋体" w:cs="宋体"/>
                      <w:kern w:val="0"/>
                      <w:szCs w:val="21"/>
                    </w:rPr>
                    <w:t>安卓</w:t>
                  </w:r>
                  <w:proofErr w:type="gramEnd"/>
                  <w:r>
                    <w:rPr>
                      <w:rFonts w:ascii="宋体" w:hAnsi="宋体" w:cs="宋体"/>
                      <w:kern w:val="0"/>
                      <w:szCs w:val="21"/>
                    </w:rPr>
                    <w:t>5.1</w:t>
                  </w:r>
                </w:p>
                <w:p w:rsidR="00EE7DC3" w:rsidRDefault="00EE7DC3" w:rsidP="00EE7DC3">
                  <w:pPr>
                    <w:widowControl/>
                    <w:jc w:val="left"/>
                    <w:rPr>
                      <w:rFonts w:ascii="宋体" w:hAnsi="宋体" w:cs="宋体"/>
                      <w:kern w:val="0"/>
                      <w:szCs w:val="21"/>
                    </w:rPr>
                  </w:pPr>
                  <w:r>
                    <w:rPr>
                      <w:rFonts w:ascii="宋体" w:hAnsi="宋体" w:cs="宋体"/>
                      <w:kern w:val="0"/>
                      <w:szCs w:val="21"/>
                    </w:rPr>
                    <w:t>分辨率:2560x1600</w:t>
                  </w:r>
                </w:p>
                <w:p w:rsidR="00EE7DC3" w:rsidRDefault="00EE7DC3" w:rsidP="00EE7DC3">
                  <w:pPr>
                    <w:widowControl/>
                    <w:jc w:val="left"/>
                    <w:rPr>
                      <w:rFonts w:ascii="宋体" w:hAnsi="宋体" w:cs="宋体"/>
                      <w:kern w:val="0"/>
                      <w:szCs w:val="21"/>
                    </w:rPr>
                  </w:pPr>
                  <w:r>
                    <w:rPr>
                      <w:rFonts w:ascii="宋体" w:hAnsi="宋体" w:cs="宋体"/>
                      <w:kern w:val="0"/>
                      <w:szCs w:val="21"/>
                    </w:rPr>
                    <w:t>触摸</w:t>
                  </w:r>
                  <w:proofErr w:type="gramStart"/>
                  <w:r>
                    <w:rPr>
                      <w:rFonts w:ascii="宋体" w:hAnsi="宋体" w:cs="宋体"/>
                      <w:kern w:val="0"/>
                      <w:szCs w:val="21"/>
                    </w:rPr>
                    <w:t>屏类型</w:t>
                  </w:r>
                  <w:proofErr w:type="gramEnd"/>
                  <w:r>
                    <w:rPr>
                      <w:rFonts w:ascii="宋体" w:hAnsi="宋体" w:cs="宋体"/>
                      <w:kern w:val="0"/>
                      <w:szCs w:val="21"/>
                    </w:rPr>
                    <w:t>:电容屏</w:t>
                  </w:r>
                </w:p>
                <w:p w:rsidR="00EE7DC3" w:rsidRDefault="00EE7DC3" w:rsidP="00EE7DC3">
                  <w:pPr>
                    <w:widowControl/>
                    <w:jc w:val="left"/>
                    <w:rPr>
                      <w:rFonts w:ascii="宋体" w:hAnsi="宋体" w:cs="宋体"/>
                      <w:kern w:val="0"/>
                      <w:szCs w:val="21"/>
                    </w:rPr>
                  </w:pPr>
                  <w:r>
                    <w:rPr>
                      <w:rFonts w:ascii="宋体" w:hAnsi="宋体" w:cs="宋体"/>
                      <w:kern w:val="0"/>
                      <w:szCs w:val="21"/>
                    </w:rPr>
                    <w:t>CPU主频:2.0GHZ</w:t>
                  </w:r>
                </w:p>
                <w:p w:rsidR="00EE7DC3" w:rsidRDefault="00EE7DC3" w:rsidP="00EE7DC3">
                  <w:pPr>
                    <w:widowControl/>
                    <w:jc w:val="left"/>
                    <w:rPr>
                      <w:rFonts w:ascii="宋体" w:hAnsi="宋体" w:cs="宋体"/>
                      <w:kern w:val="0"/>
                      <w:szCs w:val="21"/>
                    </w:rPr>
                  </w:pPr>
                  <w:r>
                    <w:rPr>
                      <w:rFonts w:ascii="宋体" w:hAnsi="宋体" w:cs="宋体"/>
                      <w:kern w:val="0"/>
                      <w:szCs w:val="21"/>
                    </w:rPr>
                    <w:t>内存容量:128GB 16GB 32GB 64GB</w:t>
                  </w:r>
                </w:p>
                <w:p w:rsidR="00EE7DC3" w:rsidRDefault="00EE7DC3" w:rsidP="00EE7DC3">
                  <w:pPr>
                    <w:widowControl/>
                    <w:jc w:val="left"/>
                    <w:rPr>
                      <w:rFonts w:ascii="宋体" w:hAnsi="宋体" w:cs="宋体"/>
                      <w:kern w:val="0"/>
                      <w:szCs w:val="21"/>
                    </w:rPr>
                  </w:pPr>
                  <w:r>
                    <w:rPr>
                      <w:rFonts w:ascii="宋体" w:hAnsi="宋体" w:cs="宋体"/>
                      <w:kern w:val="0"/>
                      <w:szCs w:val="21"/>
                    </w:rPr>
                    <w:t>是否</w:t>
                  </w:r>
                  <w:proofErr w:type="gramStart"/>
                  <w:r>
                    <w:rPr>
                      <w:rFonts w:ascii="宋体" w:hAnsi="宋体" w:cs="宋体"/>
                      <w:kern w:val="0"/>
                      <w:szCs w:val="21"/>
                    </w:rPr>
                    <w:t>支持蓝牙</w:t>
                  </w:r>
                  <w:proofErr w:type="gramEnd"/>
                  <w:r>
                    <w:rPr>
                      <w:rFonts w:ascii="宋体" w:hAnsi="宋体" w:cs="宋体"/>
                      <w:kern w:val="0"/>
                      <w:szCs w:val="21"/>
                    </w:rPr>
                    <w:t>:支持</w:t>
                  </w:r>
                </w:p>
                <w:p w:rsidR="00EE7DC3" w:rsidRDefault="00EE7DC3" w:rsidP="00EE7DC3">
                  <w:pPr>
                    <w:widowControl/>
                    <w:jc w:val="left"/>
                    <w:rPr>
                      <w:rFonts w:ascii="宋体" w:hAnsi="宋体" w:cs="宋体"/>
                      <w:kern w:val="0"/>
                      <w:szCs w:val="21"/>
                    </w:rPr>
                  </w:pPr>
                  <w:r>
                    <w:rPr>
                      <w:rFonts w:ascii="宋体" w:hAnsi="宋体" w:cs="宋体"/>
                      <w:kern w:val="0"/>
                      <w:szCs w:val="21"/>
                    </w:rPr>
                    <w:t>摄像头类型:双摄像头</w:t>
                  </w:r>
                </w:p>
                <w:p w:rsidR="00EE7DC3" w:rsidRDefault="00EE7DC3" w:rsidP="00EE7DC3">
                  <w:pPr>
                    <w:widowControl/>
                    <w:jc w:val="left"/>
                    <w:rPr>
                      <w:rFonts w:ascii="宋体" w:hAnsi="宋体" w:cs="宋体"/>
                      <w:kern w:val="0"/>
                      <w:szCs w:val="21"/>
                    </w:rPr>
                  </w:pPr>
                  <w:r>
                    <w:rPr>
                      <w:rFonts w:ascii="宋体" w:hAnsi="宋体" w:cs="宋体"/>
                      <w:kern w:val="0"/>
                      <w:szCs w:val="21"/>
                    </w:rPr>
                    <w:t>存储类型:固态硬盘</w:t>
                  </w:r>
                </w:p>
                <w:p w:rsidR="00EE7DC3" w:rsidRDefault="00EE7DC3" w:rsidP="00EE7DC3">
                  <w:pPr>
                    <w:widowControl/>
                    <w:jc w:val="left"/>
                    <w:rPr>
                      <w:rFonts w:ascii="宋体" w:hAnsi="宋体" w:cs="宋体"/>
                      <w:kern w:val="0"/>
                      <w:szCs w:val="21"/>
                    </w:rPr>
                  </w:pPr>
                  <w:r>
                    <w:rPr>
                      <w:rFonts w:ascii="宋体" w:hAnsi="宋体" w:cs="宋体"/>
                      <w:kern w:val="0"/>
                      <w:szCs w:val="21"/>
                    </w:rPr>
                    <w:t>接口类型:音频接口 USB SIM</w:t>
                  </w:r>
                  <w:proofErr w:type="gramStart"/>
                  <w:r>
                    <w:rPr>
                      <w:rFonts w:ascii="宋体" w:hAnsi="宋体" w:cs="宋体"/>
                      <w:kern w:val="0"/>
                      <w:szCs w:val="21"/>
                    </w:rPr>
                    <w:t>卡音</w:t>
                  </w:r>
                  <w:proofErr w:type="gramEnd"/>
                </w:p>
              </w:tc>
            </w:tr>
            <w:tr w:rsidR="00EE7DC3" w:rsidTr="00EE7DC3">
              <w:trPr>
                <w:trHeight w:val="411"/>
                <w:jc w:val="center"/>
              </w:trPr>
              <w:tc>
                <w:tcPr>
                  <w:tcW w:w="6280" w:type="dxa"/>
                  <w:gridSpan w:val="3"/>
                  <w:vAlign w:val="center"/>
                </w:tcPr>
                <w:p w:rsidR="00EE7DC3" w:rsidRDefault="00EE7DC3" w:rsidP="00EE7DC3">
                  <w:pPr>
                    <w:widowControl/>
                    <w:rPr>
                      <w:rFonts w:ascii="宋体" w:hAnsi="宋体" w:cs="宋体"/>
                      <w:b/>
                      <w:kern w:val="0"/>
                      <w:szCs w:val="21"/>
                    </w:rPr>
                  </w:pPr>
                  <w:r>
                    <w:rPr>
                      <w:rFonts w:ascii="宋体" w:hAnsi="宋体" w:cs="宋体" w:hint="eastAsia"/>
                      <w:b/>
                      <w:kern w:val="0"/>
                      <w:szCs w:val="21"/>
                    </w:rPr>
                    <w:lastRenderedPageBreak/>
                    <w:t>4.环境监测套件</w:t>
                  </w:r>
                </w:p>
              </w:tc>
            </w:tr>
            <w:tr w:rsidR="00EE7DC3" w:rsidTr="00EE7DC3">
              <w:trPr>
                <w:trHeight w:val="637"/>
                <w:jc w:val="center"/>
              </w:trPr>
              <w:tc>
                <w:tcPr>
                  <w:tcW w:w="695"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序号</w:t>
                  </w:r>
                </w:p>
              </w:tc>
              <w:tc>
                <w:tcPr>
                  <w:tcW w:w="859"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器材名称</w:t>
                  </w:r>
                </w:p>
              </w:tc>
              <w:tc>
                <w:tcPr>
                  <w:tcW w:w="4726"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器材规格或型号</w:t>
                  </w:r>
                </w:p>
              </w:tc>
            </w:tr>
            <w:tr w:rsidR="00EE7DC3" w:rsidTr="00EE7DC3">
              <w:trPr>
                <w:trHeight w:val="5294"/>
                <w:jc w:val="center"/>
              </w:trPr>
              <w:tc>
                <w:tcPr>
                  <w:tcW w:w="695"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1</w:t>
                  </w:r>
                </w:p>
              </w:tc>
              <w:tc>
                <w:tcPr>
                  <w:tcW w:w="859"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ZigBee协调器</w:t>
                  </w:r>
                </w:p>
              </w:tc>
              <w:tc>
                <w:tcPr>
                  <w:tcW w:w="4726"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1.支持通过JTAG接口进行嵌入式程序的写入、调试。</w:t>
                  </w:r>
                </w:p>
                <w:p w:rsidR="00EE7DC3" w:rsidRDefault="00EE7DC3" w:rsidP="00EE7DC3">
                  <w:pPr>
                    <w:widowControl/>
                    <w:jc w:val="left"/>
                    <w:rPr>
                      <w:rFonts w:ascii="宋体" w:hAnsi="宋体" w:cs="宋体"/>
                      <w:kern w:val="0"/>
                      <w:szCs w:val="21"/>
                    </w:rPr>
                  </w:pPr>
                  <w:r>
                    <w:rPr>
                      <w:rFonts w:ascii="宋体" w:hAnsi="宋体" w:cs="宋体" w:hint="eastAsia"/>
                      <w:kern w:val="0"/>
                      <w:szCs w:val="21"/>
                    </w:rPr>
                    <w:t>2.Zigbee协调器支持RS232</w:t>
                  </w:r>
                </w:p>
                <w:p w:rsidR="00EE7DC3" w:rsidRDefault="00EE7DC3" w:rsidP="00EE7DC3">
                  <w:pPr>
                    <w:widowControl/>
                    <w:jc w:val="left"/>
                    <w:rPr>
                      <w:rFonts w:ascii="宋体" w:hAnsi="宋体" w:cs="宋体"/>
                      <w:kern w:val="0"/>
                      <w:szCs w:val="21"/>
                    </w:rPr>
                  </w:pPr>
                  <w:r>
                    <w:rPr>
                      <w:rFonts w:ascii="宋体" w:hAnsi="宋体" w:cs="宋体" w:hint="eastAsia"/>
                      <w:kern w:val="0"/>
                      <w:szCs w:val="21"/>
                    </w:rPr>
                    <w:t>3.射频芯片：TI CC2430</w:t>
                  </w:r>
                </w:p>
                <w:p w:rsidR="00EE7DC3" w:rsidRDefault="00EE7DC3" w:rsidP="00EE7DC3">
                  <w:pPr>
                    <w:widowControl/>
                    <w:jc w:val="left"/>
                    <w:rPr>
                      <w:rFonts w:ascii="宋体" w:hAnsi="宋体" w:cs="宋体"/>
                      <w:kern w:val="0"/>
                      <w:szCs w:val="21"/>
                    </w:rPr>
                  </w:pPr>
                  <w:r>
                    <w:rPr>
                      <w:rFonts w:ascii="宋体" w:hAnsi="宋体" w:cs="宋体" w:hint="eastAsia"/>
                      <w:kern w:val="0"/>
                      <w:szCs w:val="21"/>
                    </w:rPr>
                    <w:t>4.Flash容量：128KB</w:t>
                  </w:r>
                </w:p>
                <w:p w:rsidR="00EE7DC3" w:rsidRDefault="00EE7DC3" w:rsidP="00EE7DC3">
                  <w:pPr>
                    <w:widowControl/>
                    <w:jc w:val="left"/>
                    <w:rPr>
                      <w:rFonts w:ascii="宋体" w:hAnsi="宋体" w:cs="宋体"/>
                      <w:kern w:val="0"/>
                      <w:szCs w:val="21"/>
                    </w:rPr>
                  </w:pPr>
                  <w:r>
                    <w:rPr>
                      <w:rFonts w:ascii="宋体" w:hAnsi="宋体" w:cs="宋体" w:hint="eastAsia"/>
                      <w:kern w:val="0"/>
                      <w:szCs w:val="21"/>
                    </w:rPr>
                    <w:t>5.工作频率：2.4GHz-2.4835GHz</w:t>
                  </w:r>
                </w:p>
                <w:p w:rsidR="00EE7DC3" w:rsidRDefault="00EE7DC3" w:rsidP="00EE7DC3">
                  <w:pPr>
                    <w:widowControl/>
                    <w:jc w:val="left"/>
                    <w:rPr>
                      <w:rFonts w:ascii="宋体" w:hAnsi="宋体" w:cs="宋体"/>
                      <w:kern w:val="0"/>
                      <w:szCs w:val="21"/>
                    </w:rPr>
                  </w:pPr>
                  <w:r>
                    <w:rPr>
                      <w:rFonts w:ascii="宋体" w:hAnsi="宋体" w:cs="宋体" w:hint="eastAsia"/>
                      <w:kern w:val="0"/>
                      <w:szCs w:val="21"/>
                    </w:rPr>
                    <w:t>6.传输速率：250 kbps</w:t>
                  </w:r>
                </w:p>
                <w:p w:rsidR="00EE7DC3" w:rsidRDefault="00EE7DC3" w:rsidP="00EE7DC3">
                  <w:pPr>
                    <w:widowControl/>
                    <w:jc w:val="left"/>
                    <w:rPr>
                      <w:rFonts w:ascii="宋体" w:hAnsi="宋体" w:cs="宋体"/>
                      <w:kern w:val="0"/>
                      <w:szCs w:val="21"/>
                    </w:rPr>
                  </w:pPr>
                  <w:r>
                    <w:rPr>
                      <w:rFonts w:ascii="宋体" w:hAnsi="宋体" w:cs="宋体" w:hint="eastAsia"/>
                      <w:kern w:val="0"/>
                      <w:szCs w:val="21"/>
                    </w:rPr>
                    <w:t>7.通讯协议标准：IEEE 802.15.4</w:t>
                  </w:r>
                </w:p>
                <w:p w:rsidR="00EE7DC3" w:rsidRDefault="00EE7DC3" w:rsidP="00EE7DC3">
                  <w:pPr>
                    <w:widowControl/>
                    <w:jc w:val="left"/>
                    <w:rPr>
                      <w:rFonts w:ascii="宋体" w:hAnsi="宋体" w:cs="宋体"/>
                      <w:kern w:val="0"/>
                      <w:szCs w:val="21"/>
                    </w:rPr>
                  </w:pPr>
                  <w:r>
                    <w:rPr>
                      <w:rFonts w:ascii="宋体" w:hAnsi="宋体" w:cs="宋体" w:hint="eastAsia"/>
                      <w:kern w:val="0"/>
                      <w:szCs w:val="21"/>
                    </w:rPr>
                    <w:t>8.传输距离：室内30m，室外100m</w:t>
                  </w:r>
                </w:p>
                <w:p w:rsidR="00EE7DC3" w:rsidRDefault="00EE7DC3" w:rsidP="00EE7DC3">
                  <w:pPr>
                    <w:widowControl/>
                    <w:jc w:val="left"/>
                    <w:rPr>
                      <w:rFonts w:ascii="宋体" w:hAnsi="宋体" w:cs="宋体"/>
                      <w:kern w:val="0"/>
                      <w:szCs w:val="21"/>
                    </w:rPr>
                  </w:pPr>
                  <w:r>
                    <w:rPr>
                      <w:rFonts w:ascii="宋体" w:hAnsi="宋体" w:cs="宋体" w:hint="eastAsia"/>
                      <w:kern w:val="0"/>
                      <w:szCs w:val="21"/>
                    </w:rPr>
                    <w:t>9.数据通讯接口：RS232</w:t>
                  </w:r>
                </w:p>
                <w:p w:rsidR="00EE7DC3" w:rsidRDefault="00EE7DC3" w:rsidP="00EE7DC3">
                  <w:pPr>
                    <w:widowControl/>
                    <w:jc w:val="left"/>
                    <w:rPr>
                      <w:rFonts w:ascii="宋体" w:hAnsi="宋体" w:cs="宋体"/>
                      <w:kern w:val="0"/>
                      <w:szCs w:val="21"/>
                    </w:rPr>
                  </w:pPr>
                  <w:r>
                    <w:rPr>
                      <w:rFonts w:ascii="宋体" w:hAnsi="宋体" w:cs="宋体" w:hint="eastAsia"/>
                      <w:kern w:val="0"/>
                      <w:szCs w:val="21"/>
                    </w:rPr>
                    <w:t>10.天线接口：2.4G SMA天线</w:t>
                  </w:r>
                </w:p>
                <w:p w:rsidR="00EE7DC3" w:rsidRDefault="00EE7DC3" w:rsidP="00EE7DC3">
                  <w:pPr>
                    <w:widowControl/>
                    <w:jc w:val="left"/>
                    <w:rPr>
                      <w:rFonts w:ascii="宋体" w:hAnsi="宋体" w:cs="宋体"/>
                      <w:kern w:val="0"/>
                      <w:szCs w:val="21"/>
                    </w:rPr>
                  </w:pPr>
                  <w:r>
                    <w:rPr>
                      <w:rFonts w:ascii="宋体" w:hAnsi="宋体" w:cs="宋体" w:hint="eastAsia"/>
                      <w:kern w:val="0"/>
                      <w:szCs w:val="21"/>
                    </w:rPr>
                    <w:t>11.工作电压：电池DC 3.3V；外部电源适配器DC 6V-12V，典型5V</w:t>
                  </w:r>
                </w:p>
                <w:p w:rsidR="00EE7DC3" w:rsidRDefault="00EE7DC3" w:rsidP="00EE7DC3">
                  <w:pPr>
                    <w:widowControl/>
                    <w:jc w:val="left"/>
                    <w:rPr>
                      <w:rFonts w:ascii="宋体" w:hAnsi="宋体" w:cs="宋体"/>
                      <w:kern w:val="0"/>
                      <w:szCs w:val="21"/>
                    </w:rPr>
                  </w:pPr>
                  <w:r>
                    <w:rPr>
                      <w:rFonts w:ascii="宋体" w:hAnsi="宋体" w:cs="宋体" w:hint="eastAsia"/>
                      <w:kern w:val="0"/>
                      <w:szCs w:val="21"/>
                    </w:rPr>
                    <w:t>12.工作电流：&lt;120mA</w:t>
                  </w:r>
                </w:p>
                <w:p w:rsidR="00EE7DC3" w:rsidRDefault="00EE7DC3" w:rsidP="00EE7DC3">
                  <w:pPr>
                    <w:widowControl/>
                    <w:jc w:val="left"/>
                    <w:rPr>
                      <w:rFonts w:ascii="宋体" w:hAnsi="宋体" w:cs="宋体"/>
                      <w:kern w:val="0"/>
                      <w:szCs w:val="21"/>
                    </w:rPr>
                  </w:pPr>
                  <w:r>
                    <w:rPr>
                      <w:rFonts w:ascii="宋体" w:hAnsi="宋体" w:cs="宋体" w:hint="eastAsia"/>
                      <w:kern w:val="0"/>
                      <w:szCs w:val="21"/>
                    </w:rPr>
                    <w:t>13.供电方式：外部电源适配器/JTAG接口</w:t>
                  </w:r>
                </w:p>
                <w:p w:rsidR="00EE7DC3" w:rsidRDefault="00EE7DC3" w:rsidP="00EE7DC3">
                  <w:pPr>
                    <w:widowControl/>
                    <w:jc w:val="left"/>
                    <w:rPr>
                      <w:rFonts w:ascii="宋体" w:hAnsi="宋体" w:cs="宋体"/>
                      <w:kern w:val="0"/>
                      <w:szCs w:val="21"/>
                    </w:rPr>
                  </w:pPr>
                  <w:r>
                    <w:rPr>
                      <w:rFonts w:ascii="宋体" w:hAnsi="宋体" w:cs="宋体" w:hint="eastAsia"/>
                      <w:kern w:val="0"/>
                      <w:szCs w:val="21"/>
                    </w:rPr>
                    <w:t>14.温度：-20℃～+70℃</w:t>
                  </w:r>
                </w:p>
                <w:p w:rsidR="00EE7DC3" w:rsidRDefault="00EE7DC3" w:rsidP="00EE7DC3">
                  <w:pPr>
                    <w:widowControl/>
                    <w:jc w:val="left"/>
                    <w:rPr>
                      <w:rFonts w:ascii="宋体" w:hAnsi="宋体" w:cs="宋体"/>
                      <w:kern w:val="0"/>
                      <w:szCs w:val="21"/>
                    </w:rPr>
                  </w:pPr>
                  <w:r>
                    <w:rPr>
                      <w:rFonts w:ascii="宋体" w:hAnsi="宋体" w:cs="宋体" w:hint="eastAsia"/>
                      <w:kern w:val="0"/>
                      <w:szCs w:val="21"/>
                    </w:rPr>
                    <w:t>15.工作湿度：5%RH～90%RH</w:t>
                  </w:r>
                </w:p>
              </w:tc>
            </w:tr>
            <w:tr w:rsidR="00EE7DC3" w:rsidTr="00EE7DC3">
              <w:trPr>
                <w:trHeight w:val="6849"/>
                <w:jc w:val="center"/>
              </w:trPr>
              <w:tc>
                <w:tcPr>
                  <w:tcW w:w="695"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2</w:t>
                  </w:r>
                </w:p>
              </w:tc>
              <w:tc>
                <w:tcPr>
                  <w:tcW w:w="859"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 xml:space="preserve">Zigbee传感控制节点 </w:t>
                  </w:r>
                </w:p>
              </w:tc>
              <w:tc>
                <w:tcPr>
                  <w:tcW w:w="4726"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1.每个Zigbee传感控制节点能够同时支持下列传感器和执行器件：LED灯接口,温湿度传感器,气体传感器,人体感应,</w:t>
                  </w:r>
                  <w:proofErr w:type="gramStart"/>
                  <w:r>
                    <w:rPr>
                      <w:rFonts w:ascii="宋体" w:hAnsi="宋体" w:cs="宋体" w:hint="eastAsia"/>
                      <w:kern w:val="0"/>
                      <w:szCs w:val="21"/>
                    </w:rPr>
                    <w:t>干簧管</w:t>
                  </w:r>
                  <w:proofErr w:type="gramEnd"/>
                  <w:r>
                    <w:rPr>
                      <w:rFonts w:ascii="宋体" w:hAnsi="宋体" w:cs="宋体" w:hint="eastAsia"/>
                      <w:kern w:val="0"/>
                      <w:szCs w:val="21"/>
                    </w:rPr>
                    <w:t>,直流电机,继电器,步进电机,数码</w:t>
                  </w:r>
                  <w:proofErr w:type="gramStart"/>
                  <w:r>
                    <w:rPr>
                      <w:rFonts w:ascii="宋体" w:hAnsi="宋体" w:cs="宋体" w:hint="eastAsia"/>
                      <w:kern w:val="0"/>
                      <w:szCs w:val="21"/>
                    </w:rPr>
                    <w:t>管同时</w:t>
                  </w:r>
                  <w:proofErr w:type="gramEnd"/>
                  <w:r>
                    <w:rPr>
                      <w:rFonts w:ascii="宋体" w:hAnsi="宋体" w:cs="宋体" w:hint="eastAsia"/>
                      <w:kern w:val="0"/>
                      <w:szCs w:val="21"/>
                    </w:rPr>
                    <w:t>工作</w:t>
                  </w:r>
                </w:p>
                <w:p w:rsidR="00EE7DC3" w:rsidRDefault="00EE7DC3" w:rsidP="00EE7DC3">
                  <w:pPr>
                    <w:widowControl/>
                    <w:jc w:val="left"/>
                    <w:rPr>
                      <w:rFonts w:ascii="宋体" w:hAnsi="宋体" w:cs="宋体"/>
                      <w:kern w:val="0"/>
                      <w:szCs w:val="21"/>
                    </w:rPr>
                  </w:pPr>
                  <w:r>
                    <w:rPr>
                      <w:rFonts w:ascii="宋体" w:hAnsi="宋体" w:cs="宋体" w:hint="eastAsia"/>
                      <w:kern w:val="0"/>
                      <w:szCs w:val="21"/>
                    </w:rPr>
                    <w:t>2.射频芯片：TI CC2430</w:t>
                  </w:r>
                </w:p>
                <w:p w:rsidR="00EE7DC3" w:rsidRDefault="00EE7DC3" w:rsidP="00EE7DC3">
                  <w:pPr>
                    <w:widowControl/>
                    <w:jc w:val="left"/>
                    <w:rPr>
                      <w:rFonts w:ascii="宋体" w:hAnsi="宋体" w:cs="宋体"/>
                      <w:kern w:val="0"/>
                      <w:szCs w:val="21"/>
                    </w:rPr>
                  </w:pPr>
                  <w:r>
                    <w:rPr>
                      <w:rFonts w:ascii="宋体" w:hAnsi="宋体" w:cs="宋体" w:hint="eastAsia"/>
                      <w:kern w:val="0"/>
                      <w:szCs w:val="21"/>
                    </w:rPr>
                    <w:t>3.支持通过JTAG接口进行嵌入式程序的写入、调试。</w:t>
                  </w:r>
                </w:p>
                <w:p w:rsidR="00EE7DC3" w:rsidRDefault="00EE7DC3" w:rsidP="00EE7DC3">
                  <w:pPr>
                    <w:widowControl/>
                    <w:jc w:val="left"/>
                    <w:rPr>
                      <w:rFonts w:ascii="宋体" w:hAnsi="宋体" w:cs="宋体"/>
                      <w:kern w:val="0"/>
                      <w:szCs w:val="21"/>
                    </w:rPr>
                  </w:pPr>
                  <w:r>
                    <w:rPr>
                      <w:rFonts w:ascii="宋体" w:hAnsi="宋体" w:cs="宋体" w:hint="eastAsia"/>
                      <w:kern w:val="0"/>
                      <w:szCs w:val="21"/>
                    </w:rPr>
                    <w:t>4.Flash容量：128KB</w:t>
                  </w:r>
                </w:p>
                <w:p w:rsidR="00EE7DC3" w:rsidRDefault="00EE7DC3" w:rsidP="00EE7DC3">
                  <w:pPr>
                    <w:widowControl/>
                    <w:jc w:val="left"/>
                    <w:rPr>
                      <w:rFonts w:ascii="宋体" w:hAnsi="宋体" w:cs="宋体"/>
                      <w:kern w:val="0"/>
                      <w:szCs w:val="21"/>
                    </w:rPr>
                  </w:pPr>
                  <w:r>
                    <w:rPr>
                      <w:rFonts w:ascii="宋体" w:hAnsi="宋体" w:cs="宋体" w:hint="eastAsia"/>
                      <w:kern w:val="0"/>
                      <w:szCs w:val="21"/>
                    </w:rPr>
                    <w:t>5.工作频率：2.4GHz-2.4835GHz</w:t>
                  </w:r>
                </w:p>
                <w:p w:rsidR="00EE7DC3" w:rsidRDefault="00EE7DC3" w:rsidP="00EE7DC3">
                  <w:pPr>
                    <w:widowControl/>
                    <w:jc w:val="left"/>
                    <w:rPr>
                      <w:rFonts w:ascii="宋体" w:hAnsi="宋体" w:cs="宋体"/>
                      <w:kern w:val="0"/>
                      <w:szCs w:val="21"/>
                    </w:rPr>
                  </w:pPr>
                  <w:r>
                    <w:rPr>
                      <w:rFonts w:ascii="宋体" w:hAnsi="宋体" w:cs="宋体" w:hint="eastAsia"/>
                      <w:kern w:val="0"/>
                      <w:szCs w:val="21"/>
                    </w:rPr>
                    <w:t>6.传输速率：250 kbps</w:t>
                  </w:r>
                </w:p>
                <w:p w:rsidR="00EE7DC3" w:rsidRDefault="00EE7DC3" w:rsidP="00EE7DC3">
                  <w:pPr>
                    <w:widowControl/>
                    <w:jc w:val="left"/>
                    <w:rPr>
                      <w:rFonts w:ascii="宋体" w:hAnsi="宋体" w:cs="宋体"/>
                      <w:kern w:val="0"/>
                      <w:szCs w:val="21"/>
                    </w:rPr>
                  </w:pPr>
                  <w:r>
                    <w:rPr>
                      <w:rFonts w:ascii="宋体" w:hAnsi="宋体" w:cs="宋体" w:hint="eastAsia"/>
                      <w:kern w:val="0"/>
                      <w:szCs w:val="21"/>
                    </w:rPr>
                    <w:t>7.通讯协议标准：IEEE 802.15.4</w:t>
                  </w:r>
                </w:p>
                <w:p w:rsidR="00EE7DC3" w:rsidRDefault="00EE7DC3" w:rsidP="00EE7DC3">
                  <w:pPr>
                    <w:widowControl/>
                    <w:jc w:val="left"/>
                    <w:rPr>
                      <w:rFonts w:ascii="宋体" w:hAnsi="宋体" w:cs="宋体"/>
                      <w:kern w:val="0"/>
                      <w:szCs w:val="21"/>
                    </w:rPr>
                  </w:pPr>
                  <w:r>
                    <w:rPr>
                      <w:rFonts w:ascii="宋体" w:hAnsi="宋体" w:cs="宋体" w:hint="eastAsia"/>
                      <w:kern w:val="0"/>
                      <w:szCs w:val="21"/>
                    </w:rPr>
                    <w:t>8.传输距离：室内30m，室外100m</w:t>
                  </w:r>
                </w:p>
                <w:p w:rsidR="00EE7DC3" w:rsidRDefault="00EE7DC3" w:rsidP="00EE7DC3">
                  <w:pPr>
                    <w:widowControl/>
                    <w:jc w:val="left"/>
                    <w:rPr>
                      <w:rFonts w:ascii="宋体" w:hAnsi="宋体" w:cs="宋体"/>
                      <w:kern w:val="0"/>
                      <w:szCs w:val="21"/>
                    </w:rPr>
                  </w:pPr>
                  <w:r>
                    <w:rPr>
                      <w:rFonts w:ascii="宋体" w:hAnsi="宋体" w:cs="宋体" w:hint="eastAsia"/>
                      <w:kern w:val="0"/>
                      <w:szCs w:val="21"/>
                    </w:rPr>
                    <w:t>9.天线接口：2.4G SMA天线</w:t>
                  </w:r>
                </w:p>
                <w:p w:rsidR="00EE7DC3" w:rsidRDefault="00EE7DC3" w:rsidP="00EE7DC3">
                  <w:pPr>
                    <w:widowControl/>
                    <w:jc w:val="left"/>
                    <w:rPr>
                      <w:rFonts w:ascii="宋体" w:hAnsi="宋体" w:cs="宋体"/>
                      <w:kern w:val="0"/>
                      <w:szCs w:val="21"/>
                    </w:rPr>
                  </w:pPr>
                  <w:r>
                    <w:rPr>
                      <w:rFonts w:ascii="宋体" w:hAnsi="宋体" w:cs="宋体" w:hint="eastAsia"/>
                      <w:kern w:val="0"/>
                      <w:szCs w:val="21"/>
                    </w:rPr>
                    <w:t>10.工作电压：电池DC 5V；典型5V</w:t>
                  </w:r>
                </w:p>
                <w:p w:rsidR="00EE7DC3" w:rsidRDefault="00EE7DC3" w:rsidP="00EE7DC3">
                  <w:pPr>
                    <w:widowControl/>
                    <w:jc w:val="left"/>
                    <w:rPr>
                      <w:rFonts w:ascii="宋体" w:hAnsi="宋体" w:cs="宋体"/>
                      <w:kern w:val="0"/>
                      <w:szCs w:val="21"/>
                    </w:rPr>
                  </w:pPr>
                  <w:r>
                    <w:rPr>
                      <w:rFonts w:ascii="宋体" w:hAnsi="宋体" w:cs="宋体" w:hint="eastAsia"/>
                      <w:kern w:val="0"/>
                      <w:szCs w:val="21"/>
                    </w:rPr>
                    <w:t>11.工作电流：&lt;3A</w:t>
                  </w:r>
                </w:p>
                <w:p w:rsidR="00EE7DC3" w:rsidRDefault="00EE7DC3" w:rsidP="00EE7DC3">
                  <w:pPr>
                    <w:widowControl/>
                    <w:jc w:val="left"/>
                    <w:rPr>
                      <w:rFonts w:ascii="宋体" w:hAnsi="宋体" w:cs="宋体"/>
                      <w:kern w:val="0"/>
                      <w:szCs w:val="21"/>
                    </w:rPr>
                  </w:pPr>
                  <w:r>
                    <w:rPr>
                      <w:rFonts w:ascii="宋体" w:hAnsi="宋体" w:cs="宋体" w:hint="eastAsia"/>
                      <w:kern w:val="0"/>
                      <w:szCs w:val="21"/>
                    </w:rPr>
                    <w:t>12.供电方式： 4种供电模式。</w:t>
                  </w:r>
                </w:p>
                <w:p w:rsidR="00EE7DC3" w:rsidRDefault="00EE7DC3" w:rsidP="00EE7DC3">
                  <w:pPr>
                    <w:widowControl/>
                    <w:jc w:val="left"/>
                    <w:rPr>
                      <w:rFonts w:ascii="宋体" w:hAnsi="宋体" w:cs="宋体"/>
                      <w:kern w:val="0"/>
                      <w:szCs w:val="21"/>
                    </w:rPr>
                  </w:pPr>
                  <w:r>
                    <w:rPr>
                      <w:rFonts w:ascii="宋体" w:hAnsi="宋体" w:cs="宋体" w:hint="eastAsia"/>
                      <w:kern w:val="0"/>
                      <w:szCs w:val="21"/>
                    </w:rPr>
                    <w:t>①、3v直流干电池现场供电；</w:t>
                  </w:r>
                </w:p>
                <w:p w:rsidR="00EE7DC3" w:rsidRDefault="00EE7DC3" w:rsidP="00EE7DC3">
                  <w:pPr>
                    <w:widowControl/>
                    <w:jc w:val="left"/>
                    <w:rPr>
                      <w:rFonts w:ascii="宋体" w:hAnsi="宋体" w:cs="宋体"/>
                      <w:kern w:val="0"/>
                      <w:szCs w:val="21"/>
                    </w:rPr>
                  </w:pPr>
                  <w:r>
                    <w:rPr>
                      <w:rFonts w:ascii="宋体" w:hAnsi="宋体" w:cs="宋体" w:hint="eastAsia"/>
                      <w:kern w:val="0"/>
                      <w:szCs w:val="21"/>
                    </w:rPr>
                    <w:t>②、通过仿真下载器供电；</w:t>
                  </w:r>
                </w:p>
                <w:p w:rsidR="00EE7DC3" w:rsidRDefault="00EE7DC3" w:rsidP="00EE7DC3">
                  <w:pPr>
                    <w:widowControl/>
                    <w:jc w:val="left"/>
                    <w:rPr>
                      <w:rFonts w:ascii="宋体" w:hAnsi="宋体" w:cs="宋体"/>
                      <w:kern w:val="0"/>
                      <w:szCs w:val="21"/>
                    </w:rPr>
                  </w:pPr>
                  <w:r>
                    <w:rPr>
                      <w:rFonts w:ascii="宋体" w:hAnsi="宋体" w:cs="宋体" w:hint="eastAsia"/>
                      <w:kern w:val="0"/>
                      <w:szCs w:val="21"/>
                    </w:rPr>
                    <w:t>③、外接DC5V电源供电；</w:t>
                  </w:r>
                </w:p>
                <w:p w:rsidR="00EE7DC3" w:rsidRDefault="00EE7DC3" w:rsidP="00EE7DC3">
                  <w:pPr>
                    <w:widowControl/>
                    <w:jc w:val="left"/>
                    <w:rPr>
                      <w:rFonts w:ascii="宋体" w:hAnsi="宋体" w:cs="宋体"/>
                      <w:kern w:val="0"/>
                      <w:szCs w:val="21"/>
                    </w:rPr>
                  </w:pPr>
                  <w:r>
                    <w:rPr>
                      <w:rFonts w:ascii="宋体" w:hAnsi="宋体" w:cs="宋体" w:hint="eastAsia"/>
                      <w:kern w:val="0"/>
                      <w:szCs w:val="21"/>
                    </w:rPr>
                    <w:t>④、通过主板数据接线通过电脑供电等方式；</w:t>
                  </w:r>
                </w:p>
                <w:p w:rsidR="00EE7DC3" w:rsidRDefault="00EE7DC3" w:rsidP="00EE7DC3">
                  <w:pPr>
                    <w:widowControl/>
                    <w:jc w:val="left"/>
                    <w:rPr>
                      <w:rFonts w:ascii="宋体" w:hAnsi="宋体" w:cs="宋体"/>
                      <w:kern w:val="0"/>
                      <w:szCs w:val="21"/>
                    </w:rPr>
                  </w:pPr>
                  <w:r>
                    <w:rPr>
                      <w:rFonts w:ascii="宋体" w:hAnsi="宋体" w:cs="宋体" w:hint="eastAsia"/>
                      <w:kern w:val="0"/>
                      <w:szCs w:val="21"/>
                    </w:rPr>
                    <w:t>13.工作温度：-20℃～+70℃</w:t>
                  </w:r>
                </w:p>
                <w:p w:rsidR="00EE7DC3" w:rsidRDefault="00EE7DC3" w:rsidP="00EE7DC3">
                  <w:pPr>
                    <w:widowControl/>
                    <w:jc w:val="left"/>
                    <w:rPr>
                      <w:rFonts w:ascii="宋体" w:hAnsi="宋体" w:cs="宋体"/>
                      <w:kern w:val="0"/>
                      <w:szCs w:val="21"/>
                    </w:rPr>
                  </w:pPr>
                  <w:r>
                    <w:rPr>
                      <w:rFonts w:ascii="宋体" w:hAnsi="宋体" w:cs="宋体" w:hint="eastAsia"/>
                      <w:kern w:val="0"/>
                      <w:szCs w:val="21"/>
                    </w:rPr>
                    <w:t>14.工作湿度：5%RH～90%RH</w:t>
                  </w:r>
                </w:p>
              </w:tc>
            </w:tr>
            <w:tr w:rsidR="00EE7DC3" w:rsidTr="00EE7DC3">
              <w:trPr>
                <w:trHeight w:val="428"/>
                <w:jc w:val="center"/>
              </w:trPr>
              <w:tc>
                <w:tcPr>
                  <w:tcW w:w="6280" w:type="dxa"/>
                  <w:gridSpan w:val="3"/>
                  <w:vAlign w:val="center"/>
                </w:tcPr>
                <w:p w:rsidR="00EE7DC3" w:rsidRDefault="00EE7DC3" w:rsidP="00EE7DC3">
                  <w:pPr>
                    <w:widowControl/>
                    <w:rPr>
                      <w:rFonts w:ascii="宋体" w:hAnsi="宋体" w:cs="宋体"/>
                      <w:b/>
                      <w:kern w:val="0"/>
                      <w:szCs w:val="21"/>
                    </w:rPr>
                  </w:pPr>
                  <w:r>
                    <w:rPr>
                      <w:rFonts w:ascii="宋体" w:hAnsi="宋体" w:cs="宋体" w:hint="eastAsia"/>
                      <w:b/>
                      <w:kern w:val="0"/>
                      <w:szCs w:val="21"/>
                    </w:rPr>
                    <w:t>5.智能家居套件</w:t>
                  </w:r>
                </w:p>
              </w:tc>
            </w:tr>
            <w:tr w:rsidR="00EE7DC3" w:rsidTr="00EE7DC3">
              <w:trPr>
                <w:trHeight w:val="637"/>
                <w:jc w:val="center"/>
              </w:trPr>
              <w:tc>
                <w:tcPr>
                  <w:tcW w:w="695"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lastRenderedPageBreak/>
                    <w:t>序号</w:t>
                  </w:r>
                </w:p>
              </w:tc>
              <w:tc>
                <w:tcPr>
                  <w:tcW w:w="859"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器材名称</w:t>
                  </w:r>
                </w:p>
              </w:tc>
              <w:tc>
                <w:tcPr>
                  <w:tcW w:w="4726"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器材规格或型号</w:t>
                  </w:r>
                </w:p>
              </w:tc>
            </w:tr>
            <w:tr w:rsidR="00EE7DC3" w:rsidTr="00EE7DC3">
              <w:trPr>
                <w:trHeight w:val="5916"/>
                <w:jc w:val="center"/>
              </w:trPr>
              <w:tc>
                <w:tcPr>
                  <w:tcW w:w="695" w:type="dxa"/>
                  <w:vAlign w:val="center"/>
                </w:tcPr>
                <w:p w:rsidR="00EE7DC3" w:rsidRDefault="00EE7DC3" w:rsidP="00EE7DC3">
                  <w:pPr>
                    <w:widowControl/>
                    <w:jc w:val="right"/>
                    <w:rPr>
                      <w:rFonts w:ascii="宋体" w:hAnsi="宋体" w:cs="宋体"/>
                      <w:kern w:val="0"/>
                      <w:szCs w:val="21"/>
                    </w:rPr>
                  </w:pPr>
                  <w:r>
                    <w:rPr>
                      <w:rFonts w:ascii="宋体" w:hAnsi="宋体" w:cs="宋体" w:hint="eastAsia"/>
                      <w:kern w:val="0"/>
                      <w:szCs w:val="21"/>
                    </w:rPr>
                    <w:t>1</w:t>
                  </w:r>
                </w:p>
              </w:tc>
              <w:tc>
                <w:tcPr>
                  <w:tcW w:w="859"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Zigbee协调器</w:t>
                  </w:r>
                </w:p>
              </w:tc>
              <w:tc>
                <w:tcPr>
                  <w:tcW w:w="4726"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1、支持通过JTAG接口进行嵌入式程序的写入、调试。</w:t>
                  </w:r>
                </w:p>
                <w:p w:rsidR="00EE7DC3" w:rsidRDefault="00EE7DC3" w:rsidP="00EE7DC3">
                  <w:pPr>
                    <w:widowControl/>
                    <w:jc w:val="left"/>
                    <w:rPr>
                      <w:rFonts w:ascii="宋体" w:hAnsi="宋体" w:cs="宋体"/>
                      <w:kern w:val="0"/>
                      <w:szCs w:val="21"/>
                    </w:rPr>
                  </w:pPr>
                  <w:r>
                    <w:rPr>
                      <w:rFonts w:ascii="宋体" w:hAnsi="宋体" w:cs="宋体" w:hint="eastAsia"/>
                      <w:kern w:val="0"/>
                      <w:szCs w:val="21"/>
                    </w:rPr>
                    <w:t>通讯接口：Zigbee协调器支持USB通讯，选RJ45接口</w:t>
                  </w:r>
                </w:p>
                <w:p w:rsidR="00EE7DC3" w:rsidRDefault="00EE7DC3" w:rsidP="00EE7DC3">
                  <w:pPr>
                    <w:widowControl/>
                    <w:jc w:val="left"/>
                    <w:rPr>
                      <w:rFonts w:ascii="宋体" w:hAnsi="宋体" w:cs="宋体"/>
                      <w:kern w:val="0"/>
                      <w:szCs w:val="21"/>
                    </w:rPr>
                  </w:pPr>
                  <w:r>
                    <w:rPr>
                      <w:rFonts w:ascii="宋体" w:hAnsi="宋体" w:cs="宋体" w:hint="eastAsia"/>
                      <w:kern w:val="0"/>
                      <w:szCs w:val="21"/>
                    </w:rPr>
                    <w:t>射频芯片：TI CC2530</w:t>
                  </w:r>
                </w:p>
                <w:p w:rsidR="00EE7DC3" w:rsidRDefault="00EE7DC3" w:rsidP="00EE7DC3">
                  <w:pPr>
                    <w:widowControl/>
                    <w:jc w:val="left"/>
                    <w:rPr>
                      <w:rFonts w:ascii="宋体" w:hAnsi="宋体" w:cs="宋体"/>
                      <w:kern w:val="0"/>
                      <w:szCs w:val="21"/>
                    </w:rPr>
                  </w:pPr>
                  <w:r>
                    <w:rPr>
                      <w:rFonts w:ascii="宋体" w:hAnsi="宋体" w:cs="宋体" w:hint="eastAsia"/>
                      <w:kern w:val="0"/>
                      <w:szCs w:val="21"/>
                    </w:rPr>
                    <w:t>Flash容量：256KB</w:t>
                  </w:r>
                </w:p>
                <w:p w:rsidR="00EE7DC3" w:rsidRDefault="00EE7DC3" w:rsidP="00EE7DC3">
                  <w:pPr>
                    <w:widowControl/>
                    <w:jc w:val="left"/>
                    <w:rPr>
                      <w:rFonts w:ascii="宋体" w:hAnsi="宋体" w:cs="宋体"/>
                      <w:kern w:val="0"/>
                      <w:szCs w:val="21"/>
                    </w:rPr>
                  </w:pPr>
                  <w:r>
                    <w:rPr>
                      <w:rFonts w:ascii="宋体" w:hAnsi="宋体" w:cs="宋体" w:hint="eastAsia"/>
                      <w:kern w:val="0"/>
                      <w:szCs w:val="21"/>
                    </w:rPr>
                    <w:t>工作频率：2.4GHz-2.4835GHz</w:t>
                  </w:r>
                </w:p>
                <w:p w:rsidR="00EE7DC3" w:rsidRDefault="00EE7DC3" w:rsidP="00EE7DC3">
                  <w:pPr>
                    <w:widowControl/>
                    <w:jc w:val="left"/>
                    <w:rPr>
                      <w:rFonts w:ascii="宋体" w:hAnsi="宋体" w:cs="宋体"/>
                      <w:kern w:val="0"/>
                      <w:szCs w:val="21"/>
                    </w:rPr>
                  </w:pPr>
                  <w:r>
                    <w:rPr>
                      <w:rFonts w:ascii="宋体" w:hAnsi="宋体" w:cs="宋体" w:hint="eastAsia"/>
                      <w:kern w:val="0"/>
                      <w:szCs w:val="21"/>
                    </w:rPr>
                    <w:t>传输速率：250 kbps</w:t>
                  </w:r>
                </w:p>
                <w:p w:rsidR="00EE7DC3" w:rsidRDefault="00EE7DC3" w:rsidP="00EE7DC3">
                  <w:pPr>
                    <w:widowControl/>
                    <w:jc w:val="left"/>
                    <w:rPr>
                      <w:rFonts w:ascii="宋体" w:hAnsi="宋体" w:cs="宋体"/>
                      <w:kern w:val="0"/>
                      <w:szCs w:val="21"/>
                    </w:rPr>
                  </w:pPr>
                  <w:r>
                    <w:rPr>
                      <w:rFonts w:ascii="宋体" w:hAnsi="宋体" w:cs="宋体" w:hint="eastAsia"/>
                      <w:kern w:val="0"/>
                      <w:szCs w:val="21"/>
                    </w:rPr>
                    <w:t>通讯协议标准：IEEE 802.15.4，Zigbee 2007Pro</w:t>
                  </w:r>
                </w:p>
                <w:p w:rsidR="00EE7DC3" w:rsidRDefault="00EE7DC3" w:rsidP="00EE7DC3">
                  <w:pPr>
                    <w:widowControl/>
                    <w:jc w:val="left"/>
                    <w:rPr>
                      <w:rFonts w:ascii="宋体" w:hAnsi="宋体" w:cs="宋体"/>
                      <w:kern w:val="0"/>
                      <w:szCs w:val="21"/>
                    </w:rPr>
                  </w:pPr>
                  <w:r>
                    <w:rPr>
                      <w:rFonts w:ascii="宋体" w:hAnsi="宋体" w:cs="宋体" w:hint="eastAsia"/>
                      <w:kern w:val="0"/>
                      <w:szCs w:val="21"/>
                    </w:rPr>
                    <w:t>传输距离：室内50m，室外100m</w:t>
                  </w:r>
                </w:p>
                <w:p w:rsidR="00EE7DC3" w:rsidRDefault="00EE7DC3" w:rsidP="00EE7DC3">
                  <w:pPr>
                    <w:widowControl/>
                    <w:jc w:val="left"/>
                    <w:rPr>
                      <w:rFonts w:ascii="宋体" w:hAnsi="宋体" w:cs="宋体"/>
                      <w:kern w:val="0"/>
                      <w:szCs w:val="21"/>
                    </w:rPr>
                  </w:pPr>
                  <w:r>
                    <w:rPr>
                      <w:rFonts w:ascii="宋体" w:hAnsi="宋体" w:cs="宋体" w:hint="eastAsia"/>
                      <w:kern w:val="0"/>
                      <w:szCs w:val="21"/>
                    </w:rPr>
                    <w:t>天线接口：</w:t>
                  </w:r>
                  <w:proofErr w:type="gramStart"/>
                  <w:r>
                    <w:rPr>
                      <w:rFonts w:ascii="宋体" w:hAnsi="宋体" w:cs="宋体" w:hint="eastAsia"/>
                      <w:kern w:val="0"/>
                      <w:szCs w:val="21"/>
                    </w:rPr>
                    <w:t>板载天线</w:t>
                  </w:r>
                  <w:proofErr w:type="gramEnd"/>
                </w:p>
                <w:p w:rsidR="00EE7DC3" w:rsidRDefault="00EE7DC3" w:rsidP="00EE7DC3">
                  <w:pPr>
                    <w:widowControl/>
                    <w:jc w:val="left"/>
                    <w:rPr>
                      <w:rFonts w:ascii="宋体" w:hAnsi="宋体" w:cs="宋体"/>
                      <w:kern w:val="0"/>
                      <w:szCs w:val="21"/>
                    </w:rPr>
                  </w:pPr>
                  <w:r>
                    <w:rPr>
                      <w:rFonts w:ascii="宋体" w:hAnsi="宋体" w:cs="宋体" w:hint="eastAsia"/>
                      <w:kern w:val="0"/>
                      <w:szCs w:val="21"/>
                    </w:rPr>
                    <w:t>2、工作电压：电池DC 3.7V；外部电源适配器DC 5V ,</w:t>
                  </w:r>
                  <w:proofErr w:type="gramStart"/>
                  <w:r>
                    <w:rPr>
                      <w:rFonts w:ascii="宋体" w:hAnsi="宋体" w:cs="宋体" w:hint="eastAsia"/>
                      <w:kern w:val="0"/>
                      <w:szCs w:val="21"/>
                    </w:rPr>
                    <w:t>板载电池</w:t>
                  </w:r>
                  <w:proofErr w:type="gramEnd"/>
                  <w:r>
                    <w:rPr>
                      <w:rFonts w:ascii="宋体" w:hAnsi="宋体" w:cs="宋体" w:hint="eastAsia"/>
                      <w:kern w:val="0"/>
                      <w:szCs w:val="21"/>
                    </w:rPr>
                    <w:t>充电。</w:t>
                  </w:r>
                </w:p>
                <w:p w:rsidR="00EE7DC3" w:rsidRDefault="00EE7DC3" w:rsidP="00EE7DC3">
                  <w:pPr>
                    <w:widowControl/>
                    <w:jc w:val="left"/>
                    <w:rPr>
                      <w:rFonts w:ascii="宋体" w:hAnsi="宋体" w:cs="宋体"/>
                      <w:kern w:val="0"/>
                      <w:szCs w:val="21"/>
                    </w:rPr>
                  </w:pPr>
                  <w:r>
                    <w:rPr>
                      <w:rFonts w:ascii="宋体" w:hAnsi="宋体" w:cs="宋体" w:hint="eastAsia"/>
                      <w:kern w:val="0"/>
                      <w:szCs w:val="21"/>
                    </w:rPr>
                    <w:t>工作电流：&lt;40mA</w:t>
                  </w:r>
                </w:p>
                <w:p w:rsidR="00EE7DC3" w:rsidRDefault="00EE7DC3" w:rsidP="00EE7DC3">
                  <w:pPr>
                    <w:widowControl/>
                    <w:jc w:val="left"/>
                    <w:rPr>
                      <w:rFonts w:ascii="宋体" w:hAnsi="宋体" w:cs="宋体"/>
                      <w:kern w:val="0"/>
                      <w:szCs w:val="21"/>
                    </w:rPr>
                  </w:pPr>
                  <w:r>
                    <w:rPr>
                      <w:rFonts w:ascii="宋体" w:hAnsi="宋体" w:cs="宋体" w:hint="eastAsia"/>
                      <w:kern w:val="0"/>
                      <w:szCs w:val="21"/>
                    </w:rPr>
                    <w:t>供电方式：外部电源适配器/JTAG接口</w:t>
                  </w:r>
                </w:p>
                <w:p w:rsidR="00EE7DC3" w:rsidRDefault="00EE7DC3" w:rsidP="00EE7DC3">
                  <w:pPr>
                    <w:widowControl/>
                    <w:jc w:val="left"/>
                    <w:rPr>
                      <w:rFonts w:ascii="宋体" w:hAnsi="宋体" w:cs="宋体"/>
                      <w:kern w:val="0"/>
                      <w:szCs w:val="21"/>
                    </w:rPr>
                  </w:pPr>
                  <w:r>
                    <w:rPr>
                      <w:rFonts w:ascii="宋体" w:hAnsi="宋体" w:cs="宋体" w:hint="eastAsia"/>
                      <w:kern w:val="0"/>
                      <w:szCs w:val="21"/>
                    </w:rPr>
                    <w:t>温度：-20℃～+70℃</w:t>
                  </w:r>
                </w:p>
                <w:p w:rsidR="00EE7DC3" w:rsidRDefault="00EE7DC3" w:rsidP="00EE7DC3">
                  <w:pPr>
                    <w:widowControl/>
                    <w:jc w:val="left"/>
                    <w:rPr>
                      <w:rFonts w:ascii="宋体" w:hAnsi="宋体" w:cs="宋体"/>
                      <w:kern w:val="0"/>
                      <w:szCs w:val="21"/>
                    </w:rPr>
                  </w:pPr>
                  <w:r>
                    <w:rPr>
                      <w:rFonts w:ascii="宋体" w:hAnsi="宋体" w:cs="宋体" w:hint="eastAsia"/>
                      <w:kern w:val="0"/>
                      <w:szCs w:val="21"/>
                    </w:rPr>
                    <w:t>工作湿度：5%RH～90%RH</w:t>
                  </w:r>
                </w:p>
                <w:p w:rsidR="00EE7DC3" w:rsidRDefault="00EE7DC3" w:rsidP="00EE7DC3">
                  <w:pPr>
                    <w:widowControl/>
                    <w:jc w:val="left"/>
                    <w:rPr>
                      <w:rFonts w:ascii="宋体" w:hAnsi="宋体" w:cs="宋体"/>
                      <w:kern w:val="0"/>
                      <w:szCs w:val="21"/>
                    </w:rPr>
                  </w:pPr>
                  <w:r>
                    <w:rPr>
                      <w:rFonts w:ascii="宋体" w:hAnsi="宋体" w:cs="宋体" w:hint="eastAsia"/>
                      <w:kern w:val="0"/>
                      <w:szCs w:val="21"/>
                    </w:rPr>
                    <w:t>键盘接口：五向键</w:t>
                  </w:r>
                </w:p>
                <w:p w:rsidR="00EE7DC3" w:rsidRDefault="00EE7DC3" w:rsidP="00EE7DC3">
                  <w:pPr>
                    <w:widowControl/>
                    <w:jc w:val="left"/>
                    <w:rPr>
                      <w:rFonts w:ascii="宋体" w:hAnsi="宋体" w:cs="宋体"/>
                      <w:kern w:val="0"/>
                      <w:szCs w:val="21"/>
                    </w:rPr>
                  </w:pPr>
                  <w:r>
                    <w:rPr>
                      <w:rFonts w:ascii="宋体" w:hAnsi="宋体" w:cs="宋体" w:hint="eastAsia"/>
                      <w:kern w:val="0"/>
                      <w:szCs w:val="21"/>
                    </w:rPr>
                    <w:t>显示接口:128X64 LCD显示屏</w:t>
                  </w:r>
                </w:p>
              </w:tc>
            </w:tr>
            <w:tr w:rsidR="00EE7DC3" w:rsidTr="00EE7DC3">
              <w:trPr>
                <w:trHeight w:val="4984"/>
                <w:jc w:val="center"/>
              </w:trPr>
              <w:tc>
                <w:tcPr>
                  <w:tcW w:w="695" w:type="dxa"/>
                  <w:vAlign w:val="center"/>
                </w:tcPr>
                <w:p w:rsidR="00EE7DC3" w:rsidRDefault="00EE7DC3" w:rsidP="00EE7DC3">
                  <w:pPr>
                    <w:widowControl/>
                    <w:jc w:val="right"/>
                    <w:rPr>
                      <w:rFonts w:ascii="宋体" w:hAnsi="宋体" w:cs="宋体"/>
                      <w:kern w:val="0"/>
                      <w:szCs w:val="21"/>
                    </w:rPr>
                  </w:pPr>
                  <w:r>
                    <w:rPr>
                      <w:rFonts w:ascii="宋体" w:hAnsi="宋体" w:cs="宋体" w:hint="eastAsia"/>
                      <w:kern w:val="0"/>
                      <w:szCs w:val="21"/>
                    </w:rPr>
                    <w:t>2</w:t>
                  </w:r>
                </w:p>
              </w:tc>
              <w:tc>
                <w:tcPr>
                  <w:tcW w:w="859"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 xml:space="preserve"> Zigbee传感控制节点 </w:t>
                  </w:r>
                </w:p>
              </w:tc>
              <w:tc>
                <w:tcPr>
                  <w:tcW w:w="4726"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1、支持通过JTAG接口进行嵌入式程序的写入、调试。</w:t>
                  </w:r>
                </w:p>
                <w:p w:rsidR="00EE7DC3" w:rsidRDefault="00EE7DC3" w:rsidP="00EE7DC3">
                  <w:pPr>
                    <w:widowControl/>
                    <w:jc w:val="left"/>
                    <w:rPr>
                      <w:rFonts w:ascii="宋体" w:hAnsi="宋体" w:cs="宋体"/>
                      <w:kern w:val="0"/>
                      <w:szCs w:val="21"/>
                    </w:rPr>
                  </w:pPr>
                  <w:r>
                    <w:rPr>
                      <w:rFonts w:ascii="宋体" w:hAnsi="宋体" w:cs="宋体" w:hint="eastAsia"/>
                      <w:kern w:val="0"/>
                      <w:szCs w:val="21"/>
                    </w:rPr>
                    <w:t>通讯接口：支持USB通讯 、TTL UART通讯</w:t>
                  </w:r>
                </w:p>
                <w:p w:rsidR="00EE7DC3" w:rsidRDefault="00EE7DC3" w:rsidP="00EE7DC3">
                  <w:pPr>
                    <w:widowControl/>
                    <w:jc w:val="left"/>
                    <w:rPr>
                      <w:rFonts w:ascii="宋体" w:hAnsi="宋体" w:cs="宋体"/>
                      <w:kern w:val="0"/>
                      <w:szCs w:val="21"/>
                    </w:rPr>
                  </w:pPr>
                  <w:r>
                    <w:rPr>
                      <w:rFonts w:ascii="宋体" w:hAnsi="宋体" w:cs="宋体" w:hint="eastAsia"/>
                      <w:kern w:val="0"/>
                      <w:szCs w:val="21"/>
                    </w:rPr>
                    <w:t>射频芯片：TI CC2530</w:t>
                  </w:r>
                </w:p>
                <w:p w:rsidR="00EE7DC3" w:rsidRDefault="00EE7DC3" w:rsidP="00EE7DC3">
                  <w:pPr>
                    <w:widowControl/>
                    <w:jc w:val="left"/>
                    <w:rPr>
                      <w:rFonts w:ascii="宋体" w:hAnsi="宋体" w:cs="宋体"/>
                      <w:kern w:val="0"/>
                      <w:szCs w:val="21"/>
                    </w:rPr>
                  </w:pPr>
                  <w:r>
                    <w:rPr>
                      <w:rFonts w:ascii="宋体" w:hAnsi="宋体" w:cs="宋体" w:hint="eastAsia"/>
                      <w:kern w:val="0"/>
                      <w:szCs w:val="21"/>
                    </w:rPr>
                    <w:t>Flash容量：256KB</w:t>
                  </w:r>
                </w:p>
                <w:p w:rsidR="00EE7DC3" w:rsidRDefault="00EE7DC3" w:rsidP="00EE7DC3">
                  <w:pPr>
                    <w:widowControl/>
                    <w:jc w:val="left"/>
                    <w:rPr>
                      <w:rFonts w:ascii="宋体" w:hAnsi="宋体" w:cs="宋体"/>
                      <w:kern w:val="0"/>
                      <w:szCs w:val="21"/>
                    </w:rPr>
                  </w:pPr>
                  <w:r>
                    <w:rPr>
                      <w:rFonts w:ascii="宋体" w:hAnsi="宋体" w:cs="宋体" w:hint="eastAsia"/>
                      <w:kern w:val="0"/>
                      <w:szCs w:val="21"/>
                    </w:rPr>
                    <w:t>工作频率：2.4GHz-2.4835GHz</w:t>
                  </w:r>
                </w:p>
                <w:p w:rsidR="00EE7DC3" w:rsidRDefault="00EE7DC3" w:rsidP="00EE7DC3">
                  <w:pPr>
                    <w:widowControl/>
                    <w:jc w:val="left"/>
                    <w:rPr>
                      <w:rFonts w:ascii="宋体" w:hAnsi="宋体" w:cs="宋体"/>
                      <w:kern w:val="0"/>
                      <w:szCs w:val="21"/>
                    </w:rPr>
                  </w:pPr>
                  <w:r>
                    <w:rPr>
                      <w:rFonts w:ascii="宋体" w:hAnsi="宋体" w:cs="宋体" w:hint="eastAsia"/>
                      <w:kern w:val="0"/>
                      <w:szCs w:val="21"/>
                    </w:rPr>
                    <w:t>传输速率：250 kbps</w:t>
                  </w:r>
                </w:p>
                <w:p w:rsidR="00EE7DC3" w:rsidRDefault="00EE7DC3" w:rsidP="00EE7DC3">
                  <w:pPr>
                    <w:widowControl/>
                    <w:jc w:val="left"/>
                    <w:rPr>
                      <w:rFonts w:ascii="宋体" w:hAnsi="宋体" w:cs="宋体"/>
                      <w:kern w:val="0"/>
                      <w:szCs w:val="21"/>
                    </w:rPr>
                  </w:pPr>
                  <w:r>
                    <w:rPr>
                      <w:rFonts w:ascii="宋体" w:hAnsi="宋体" w:cs="宋体" w:hint="eastAsia"/>
                      <w:kern w:val="0"/>
                      <w:szCs w:val="21"/>
                    </w:rPr>
                    <w:t>通讯协议标准：IEEE 802.15.4 ，Zigbee 2007Pro</w:t>
                  </w:r>
                </w:p>
                <w:p w:rsidR="00EE7DC3" w:rsidRDefault="00EE7DC3" w:rsidP="00EE7DC3">
                  <w:pPr>
                    <w:widowControl/>
                    <w:jc w:val="left"/>
                    <w:rPr>
                      <w:rFonts w:ascii="宋体" w:hAnsi="宋体" w:cs="宋体"/>
                      <w:kern w:val="0"/>
                      <w:szCs w:val="21"/>
                    </w:rPr>
                  </w:pPr>
                  <w:r>
                    <w:rPr>
                      <w:rFonts w:ascii="宋体" w:hAnsi="宋体" w:cs="宋体" w:hint="eastAsia"/>
                      <w:kern w:val="0"/>
                      <w:szCs w:val="21"/>
                    </w:rPr>
                    <w:t>传输距离：室内50m，室外100m</w:t>
                  </w:r>
                </w:p>
                <w:p w:rsidR="00EE7DC3" w:rsidRDefault="00EE7DC3" w:rsidP="00EE7DC3">
                  <w:pPr>
                    <w:widowControl/>
                    <w:jc w:val="left"/>
                    <w:rPr>
                      <w:rFonts w:ascii="宋体" w:hAnsi="宋体" w:cs="宋体"/>
                      <w:kern w:val="0"/>
                      <w:szCs w:val="21"/>
                    </w:rPr>
                  </w:pPr>
                  <w:r>
                    <w:rPr>
                      <w:rFonts w:ascii="宋体" w:hAnsi="宋体" w:cs="宋体" w:hint="eastAsia"/>
                      <w:kern w:val="0"/>
                      <w:szCs w:val="21"/>
                    </w:rPr>
                    <w:t>天线接口：</w:t>
                  </w:r>
                  <w:proofErr w:type="gramStart"/>
                  <w:r>
                    <w:rPr>
                      <w:rFonts w:ascii="宋体" w:hAnsi="宋体" w:cs="宋体" w:hint="eastAsia"/>
                      <w:kern w:val="0"/>
                      <w:szCs w:val="21"/>
                    </w:rPr>
                    <w:t>板载天线</w:t>
                  </w:r>
                  <w:proofErr w:type="gramEnd"/>
                </w:p>
                <w:p w:rsidR="00EE7DC3" w:rsidRDefault="00EE7DC3" w:rsidP="00EE7DC3">
                  <w:pPr>
                    <w:widowControl/>
                    <w:jc w:val="left"/>
                    <w:rPr>
                      <w:rFonts w:ascii="宋体" w:hAnsi="宋体" w:cs="宋体"/>
                      <w:kern w:val="0"/>
                      <w:szCs w:val="21"/>
                    </w:rPr>
                  </w:pPr>
                  <w:r>
                    <w:rPr>
                      <w:rFonts w:ascii="宋体" w:hAnsi="宋体" w:cs="宋体" w:hint="eastAsia"/>
                      <w:kern w:val="0"/>
                      <w:szCs w:val="21"/>
                    </w:rPr>
                    <w:t>2、工作电压：电池DC 3.7V；外部电源适配器DC 5V ,</w:t>
                  </w:r>
                  <w:proofErr w:type="gramStart"/>
                  <w:r>
                    <w:rPr>
                      <w:rFonts w:ascii="宋体" w:hAnsi="宋体" w:cs="宋体" w:hint="eastAsia"/>
                      <w:kern w:val="0"/>
                      <w:szCs w:val="21"/>
                    </w:rPr>
                    <w:t>板载电池</w:t>
                  </w:r>
                  <w:proofErr w:type="gramEnd"/>
                  <w:r>
                    <w:rPr>
                      <w:rFonts w:ascii="宋体" w:hAnsi="宋体" w:cs="宋体" w:hint="eastAsia"/>
                      <w:kern w:val="0"/>
                      <w:szCs w:val="21"/>
                    </w:rPr>
                    <w:t>充电</w:t>
                  </w:r>
                </w:p>
                <w:p w:rsidR="00EE7DC3" w:rsidRDefault="00EE7DC3" w:rsidP="00EE7DC3">
                  <w:pPr>
                    <w:widowControl/>
                    <w:jc w:val="left"/>
                    <w:rPr>
                      <w:rFonts w:ascii="宋体" w:hAnsi="宋体" w:cs="宋体"/>
                      <w:kern w:val="0"/>
                      <w:szCs w:val="21"/>
                    </w:rPr>
                  </w:pPr>
                  <w:r>
                    <w:rPr>
                      <w:rFonts w:ascii="宋体" w:hAnsi="宋体" w:cs="宋体" w:hint="eastAsia"/>
                      <w:kern w:val="0"/>
                      <w:szCs w:val="21"/>
                    </w:rPr>
                    <w:t>工作电流：&lt;40mA</w:t>
                  </w:r>
                </w:p>
                <w:p w:rsidR="00EE7DC3" w:rsidRDefault="00EE7DC3" w:rsidP="00EE7DC3">
                  <w:pPr>
                    <w:widowControl/>
                    <w:jc w:val="left"/>
                    <w:rPr>
                      <w:rFonts w:ascii="宋体" w:hAnsi="宋体" w:cs="宋体"/>
                      <w:kern w:val="0"/>
                      <w:szCs w:val="21"/>
                    </w:rPr>
                  </w:pPr>
                  <w:r>
                    <w:rPr>
                      <w:rFonts w:ascii="宋体" w:hAnsi="宋体" w:cs="宋体" w:hint="eastAsia"/>
                      <w:kern w:val="0"/>
                      <w:szCs w:val="21"/>
                    </w:rPr>
                    <w:t>供电方式：外部电源适配器/JTAG接口</w:t>
                  </w:r>
                </w:p>
                <w:p w:rsidR="00EE7DC3" w:rsidRDefault="00EE7DC3" w:rsidP="00EE7DC3">
                  <w:pPr>
                    <w:widowControl/>
                    <w:jc w:val="left"/>
                    <w:rPr>
                      <w:rFonts w:ascii="宋体" w:hAnsi="宋体" w:cs="宋体"/>
                      <w:kern w:val="0"/>
                      <w:szCs w:val="21"/>
                    </w:rPr>
                  </w:pPr>
                  <w:r>
                    <w:rPr>
                      <w:rFonts w:ascii="宋体" w:hAnsi="宋体" w:cs="宋体" w:hint="eastAsia"/>
                      <w:kern w:val="0"/>
                      <w:szCs w:val="21"/>
                    </w:rPr>
                    <w:t>温度：-20℃～+70℃</w:t>
                  </w:r>
                </w:p>
                <w:p w:rsidR="00EE7DC3" w:rsidRDefault="00EE7DC3" w:rsidP="00EE7DC3">
                  <w:pPr>
                    <w:widowControl/>
                    <w:jc w:val="left"/>
                    <w:rPr>
                      <w:rFonts w:ascii="宋体" w:hAnsi="宋体" w:cs="宋体"/>
                      <w:kern w:val="0"/>
                      <w:szCs w:val="21"/>
                    </w:rPr>
                  </w:pPr>
                  <w:r>
                    <w:rPr>
                      <w:rFonts w:ascii="宋体" w:hAnsi="宋体" w:cs="宋体" w:hint="eastAsia"/>
                      <w:kern w:val="0"/>
                      <w:szCs w:val="21"/>
                    </w:rPr>
                    <w:t>工作湿度：5%RH～90%RH</w:t>
                  </w:r>
                </w:p>
              </w:tc>
            </w:tr>
            <w:tr w:rsidR="00EE7DC3" w:rsidTr="00EE7DC3">
              <w:trPr>
                <w:trHeight w:val="2497"/>
                <w:jc w:val="center"/>
              </w:trPr>
              <w:tc>
                <w:tcPr>
                  <w:tcW w:w="695" w:type="dxa"/>
                  <w:vAlign w:val="center"/>
                </w:tcPr>
                <w:p w:rsidR="00EE7DC3" w:rsidRDefault="00EE7DC3" w:rsidP="00EE7DC3">
                  <w:pPr>
                    <w:widowControl/>
                    <w:jc w:val="right"/>
                    <w:rPr>
                      <w:rFonts w:ascii="宋体" w:hAnsi="宋体" w:cs="宋体"/>
                      <w:kern w:val="0"/>
                      <w:szCs w:val="21"/>
                    </w:rPr>
                  </w:pPr>
                  <w:r>
                    <w:rPr>
                      <w:rFonts w:ascii="宋体" w:hAnsi="宋体" w:cs="宋体" w:hint="eastAsia"/>
                      <w:kern w:val="0"/>
                      <w:szCs w:val="21"/>
                    </w:rPr>
                    <w:lastRenderedPageBreak/>
                    <w:t>3</w:t>
                  </w:r>
                </w:p>
              </w:tc>
              <w:tc>
                <w:tcPr>
                  <w:tcW w:w="859"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其它配件</w:t>
                  </w:r>
                </w:p>
              </w:tc>
              <w:tc>
                <w:tcPr>
                  <w:tcW w:w="4726"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1、传感控制节点外壳</w:t>
                  </w:r>
                </w:p>
                <w:p w:rsidR="00EE7DC3" w:rsidRDefault="00EE7DC3" w:rsidP="00EE7DC3">
                  <w:pPr>
                    <w:widowControl/>
                    <w:jc w:val="left"/>
                    <w:rPr>
                      <w:rFonts w:ascii="宋体" w:hAnsi="宋体" w:cs="宋体"/>
                      <w:kern w:val="0"/>
                      <w:szCs w:val="21"/>
                    </w:rPr>
                  </w:pPr>
                  <w:r>
                    <w:rPr>
                      <w:rFonts w:ascii="宋体" w:hAnsi="宋体" w:cs="宋体" w:hint="eastAsia"/>
                      <w:kern w:val="0"/>
                      <w:szCs w:val="21"/>
                    </w:rPr>
                    <w:t>2、无线路由54M</w:t>
                  </w:r>
                </w:p>
                <w:p w:rsidR="00EE7DC3" w:rsidRDefault="00EE7DC3" w:rsidP="00EE7DC3">
                  <w:pPr>
                    <w:widowControl/>
                    <w:jc w:val="left"/>
                    <w:rPr>
                      <w:rFonts w:ascii="宋体" w:hAnsi="宋体" w:cs="宋体"/>
                      <w:kern w:val="0"/>
                      <w:szCs w:val="21"/>
                    </w:rPr>
                  </w:pPr>
                  <w:r>
                    <w:rPr>
                      <w:rFonts w:ascii="宋体" w:hAnsi="宋体" w:cs="宋体" w:hint="eastAsia"/>
                      <w:kern w:val="0"/>
                      <w:szCs w:val="21"/>
                    </w:rPr>
                    <w:t>3、节点继电器板</w:t>
                  </w:r>
                </w:p>
                <w:p w:rsidR="00EE7DC3" w:rsidRDefault="00EE7DC3" w:rsidP="00EE7DC3">
                  <w:pPr>
                    <w:widowControl/>
                    <w:jc w:val="left"/>
                    <w:rPr>
                      <w:rFonts w:ascii="宋体" w:hAnsi="宋体" w:cs="宋体"/>
                      <w:kern w:val="0"/>
                      <w:szCs w:val="21"/>
                    </w:rPr>
                  </w:pPr>
                  <w:r>
                    <w:rPr>
                      <w:rFonts w:ascii="宋体" w:hAnsi="宋体" w:cs="宋体" w:hint="eastAsia"/>
                      <w:kern w:val="0"/>
                      <w:szCs w:val="21"/>
                    </w:rPr>
                    <w:t>4、节点继电器板外壳</w:t>
                  </w:r>
                </w:p>
                <w:p w:rsidR="00EE7DC3" w:rsidRDefault="00EE7DC3" w:rsidP="00EE7DC3">
                  <w:pPr>
                    <w:widowControl/>
                    <w:jc w:val="left"/>
                    <w:rPr>
                      <w:rFonts w:ascii="宋体" w:hAnsi="宋体" w:cs="宋体"/>
                      <w:kern w:val="0"/>
                      <w:szCs w:val="21"/>
                    </w:rPr>
                  </w:pPr>
                  <w:r>
                    <w:rPr>
                      <w:rFonts w:ascii="宋体" w:hAnsi="宋体" w:cs="宋体" w:hint="eastAsia"/>
                      <w:kern w:val="0"/>
                      <w:szCs w:val="21"/>
                    </w:rPr>
                    <w:t>5、电压继电器板</w:t>
                  </w:r>
                </w:p>
                <w:p w:rsidR="00EE7DC3" w:rsidRDefault="00EE7DC3" w:rsidP="00EE7DC3">
                  <w:pPr>
                    <w:widowControl/>
                    <w:jc w:val="left"/>
                    <w:rPr>
                      <w:rFonts w:ascii="宋体" w:hAnsi="宋体" w:cs="宋体"/>
                      <w:kern w:val="0"/>
                      <w:szCs w:val="21"/>
                    </w:rPr>
                  </w:pPr>
                  <w:r>
                    <w:rPr>
                      <w:rFonts w:ascii="宋体" w:hAnsi="宋体" w:cs="宋体" w:hint="eastAsia"/>
                      <w:kern w:val="0"/>
                      <w:szCs w:val="21"/>
                    </w:rPr>
                    <w:t>6、电压继电器板外壳</w:t>
                  </w:r>
                </w:p>
                <w:p w:rsidR="00EE7DC3" w:rsidRDefault="00EE7DC3" w:rsidP="00EE7DC3">
                  <w:pPr>
                    <w:widowControl/>
                    <w:jc w:val="left"/>
                    <w:rPr>
                      <w:rFonts w:ascii="宋体" w:hAnsi="宋体" w:cs="宋体"/>
                      <w:kern w:val="0"/>
                      <w:szCs w:val="21"/>
                    </w:rPr>
                  </w:pPr>
                  <w:r>
                    <w:rPr>
                      <w:rFonts w:ascii="宋体" w:hAnsi="宋体" w:cs="宋体" w:hint="eastAsia"/>
                      <w:kern w:val="0"/>
                      <w:szCs w:val="21"/>
                    </w:rPr>
                    <w:t>7、红外学习模块</w:t>
                  </w:r>
                </w:p>
                <w:p w:rsidR="00EE7DC3" w:rsidRDefault="00EE7DC3" w:rsidP="00EE7DC3">
                  <w:pPr>
                    <w:widowControl/>
                    <w:jc w:val="left"/>
                    <w:rPr>
                      <w:rFonts w:ascii="宋体" w:hAnsi="宋体" w:cs="宋体"/>
                      <w:kern w:val="0"/>
                      <w:szCs w:val="21"/>
                    </w:rPr>
                  </w:pPr>
                  <w:r>
                    <w:rPr>
                      <w:rFonts w:ascii="宋体" w:hAnsi="宋体" w:cs="宋体" w:hint="eastAsia"/>
                      <w:kern w:val="0"/>
                      <w:szCs w:val="21"/>
                    </w:rPr>
                    <w:t>8、红外学习模块外壳</w:t>
                  </w:r>
                </w:p>
              </w:tc>
            </w:tr>
            <w:tr w:rsidR="00EE7DC3" w:rsidTr="00EE7DC3">
              <w:trPr>
                <w:trHeight w:val="7781"/>
                <w:jc w:val="center"/>
              </w:trPr>
              <w:tc>
                <w:tcPr>
                  <w:tcW w:w="695" w:type="dxa"/>
                  <w:vAlign w:val="center"/>
                </w:tcPr>
                <w:p w:rsidR="00EE7DC3" w:rsidRDefault="00EE7DC3" w:rsidP="00EE7DC3">
                  <w:pPr>
                    <w:widowControl/>
                    <w:jc w:val="right"/>
                    <w:rPr>
                      <w:rFonts w:ascii="宋体" w:hAnsi="宋体" w:cs="宋体"/>
                      <w:kern w:val="0"/>
                      <w:szCs w:val="21"/>
                    </w:rPr>
                  </w:pPr>
                  <w:r>
                    <w:rPr>
                      <w:rFonts w:ascii="宋体" w:hAnsi="宋体" w:cs="宋体" w:hint="eastAsia"/>
                      <w:kern w:val="0"/>
                      <w:szCs w:val="21"/>
                    </w:rPr>
                    <w:t>4</w:t>
                  </w:r>
                </w:p>
              </w:tc>
              <w:tc>
                <w:tcPr>
                  <w:tcW w:w="859"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一体化智能故障考核软件（正版软件，提供免费升级服务</w:t>
                  </w:r>
                  <w:r>
                    <w:rPr>
                      <w:rFonts w:ascii="宋体" w:hAnsi="宋体" w:cs="宋体"/>
                      <w:kern w:val="0"/>
                      <w:szCs w:val="21"/>
                    </w:rPr>
                    <w:t>，提供软件著作权证书</w:t>
                  </w:r>
                  <w:r>
                    <w:rPr>
                      <w:rFonts w:ascii="宋体" w:hAnsi="宋体" w:cs="宋体" w:hint="eastAsia"/>
                      <w:kern w:val="0"/>
                      <w:szCs w:val="21"/>
                    </w:rPr>
                    <w:t>原件）</w:t>
                  </w:r>
                </w:p>
              </w:tc>
              <w:tc>
                <w:tcPr>
                  <w:tcW w:w="4726"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该系统集成远程实验台电源管理系统，通过手机或其他移动终端系统监控查询学生实验台的电源开关状态；单独开启关闭学生实验台电源；全部开启或全部关闭实验台电源功能；定时开启关闭电源功能。</w:t>
                  </w:r>
                </w:p>
                <w:p w:rsidR="00EE7DC3" w:rsidRDefault="00EE7DC3" w:rsidP="00EE7DC3">
                  <w:pPr>
                    <w:widowControl/>
                    <w:jc w:val="left"/>
                    <w:rPr>
                      <w:rFonts w:ascii="宋体" w:hAnsi="宋体" w:cs="宋体"/>
                      <w:kern w:val="0"/>
                      <w:szCs w:val="21"/>
                    </w:rPr>
                  </w:pPr>
                  <w:r>
                    <w:rPr>
                      <w:rFonts w:ascii="宋体" w:hAnsi="宋体" w:cs="宋体" w:hint="eastAsia"/>
                      <w:kern w:val="0"/>
                      <w:szCs w:val="21"/>
                    </w:rPr>
                    <w:t>该系统还可通过 PC 控制终端进行实训考核，也可通过手持移动控制终端进行实训考核，可自由设定任意一处与电控模块引脚有关的各种常见故障，故障类型包括：线路断 路、对地短路、接触不良，</w:t>
                  </w:r>
                  <w:proofErr w:type="gramStart"/>
                  <w:r>
                    <w:rPr>
                      <w:rFonts w:ascii="宋体" w:hAnsi="宋体" w:cs="宋体" w:hint="eastAsia"/>
                      <w:kern w:val="0"/>
                      <w:szCs w:val="21"/>
                    </w:rPr>
                    <w:t>偶发等</w:t>
                  </w:r>
                  <w:proofErr w:type="gramEnd"/>
                  <w:r>
                    <w:rPr>
                      <w:rFonts w:ascii="宋体" w:hAnsi="宋体" w:cs="宋体" w:hint="eastAsia"/>
                      <w:kern w:val="0"/>
                      <w:szCs w:val="21"/>
                    </w:rPr>
                    <w:t xml:space="preserve">故障现象。每套驱动模块可以设置 8 路大电流 5A 的 开路故障、16 路小电流 2A 的信号通路的开路、不良、偶发、短路等故障，共 24 </w:t>
                  </w:r>
                  <w:proofErr w:type="gramStart"/>
                  <w:r>
                    <w:rPr>
                      <w:rFonts w:ascii="宋体" w:hAnsi="宋体" w:cs="宋体" w:hint="eastAsia"/>
                      <w:kern w:val="0"/>
                      <w:szCs w:val="21"/>
                    </w:rPr>
                    <w:t>路故</w:t>
                  </w:r>
                  <w:proofErr w:type="gramEnd"/>
                  <w:r>
                    <w:rPr>
                      <w:rFonts w:ascii="宋体" w:hAnsi="宋体" w:cs="宋体" w:hint="eastAsia"/>
                      <w:kern w:val="0"/>
                      <w:szCs w:val="21"/>
                    </w:rPr>
                    <w:t xml:space="preserve"> 障设置。可根据需求扩展设置 64 路大电流 5A 的开路故障、128 路小电流 2A 的信号通 路的开路、不良、偶发、短路等故障，共192 路故障设置。可根据用户使用要求调整故障设置点的数量和故障设置类型。</w:t>
                  </w:r>
                </w:p>
                <w:p w:rsidR="00EE7DC3" w:rsidRDefault="00EE7DC3" w:rsidP="00EE7DC3">
                  <w:pPr>
                    <w:widowControl/>
                    <w:jc w:val="left"/>
                    <w:rPr>
                      <w:rFonts w:ascii="宋体" w:hAnsi="宋体" w:cs="宋体"/>
                      <w:kern w:val="0"/>
                      <w:szCs w:val="21"/>
                    </w:rPr>
                  </w:pPr>
                  <w:r>
                    <w:rPr>
                      <w:rFonts w:ascii="宋体" w:hAnsi="宋体" w:cs="宋体" w:hint="eastAsia"/>
                      <w:kern w:val="0"/>
                      <w:szCs w:val="21"/>
                    </w:rPr>
                    <w:t xml:space="preserve">    所有配备驱动模块的实训设备，均可通过内置的专用新型无线数据传输模块无线组网， 实现远程集中管理。</w:t>
                  </w:r>
                </w:p>
                <w:p w:rsidR="00EE7DC3" w:rsidRDefault="00EE7DC3" w:rsidP="00EE7DC3">
                  <w:pPr>
                    <w:widowControl/>
                    <w:jc w:val="left"/>
                    <w:rPr>
                      <w:rFonts w:ascii="宋体" w:hAnsi="宋体" w:cs="宋体"/>
                      <w:kern w:val="0"/>
                      <w:szCs w:val="21"/>
                    </w:rPr>
                  </w:pPr>
                  <w:r>
                    <w:rPr>
                      <w:rFonts w:ascii="宋体" w:hAnsi="宋体" w:cs="宋体" w:hint="eastAsia"/>
                      <w:kern w:val="0"/>
                      <w:szCs w:val="21"/>
                    </w:rPr>
                    <w:t>用户可选择通过无线或 RS-232 串口通讯与其它实训设备配套的无线故障设置控制系统 组成一个网络，通过主控计算机控制每一台实</w:t>
                  </w:r>
                  <w:proofErr w:type="gramStart"/>
                  <w:r>
                    <w:rPr>
                      <w:rFonts w:ascii="宋体" w:hAnsi="宋体" w:cs="宋体" w:hint="eastAsia"/>
                      <w:kern w:val="0"/>
                      <w:szCs w:val="21"/>
                    </w:rPr>
                    <w:t>训设备</w:t>
                  </w:r>
                  <w:proofErr w:type="gramEnd"/>
                  <w:r>
                    <w:rPr>
                      <w:rFonts w:ascii="宋体" w:hAnsi="宋体" w:cs="宋体" w:hint="eastAsia"/>
                      <w:kern w:val="0"/>
                      <w:szCs w:val="21"/>
                    </w:rPr>
                    <w:t>的故障设置、故障排除、参数设定、 远程起动、信息反馈、考核评分等功能。</w:t>
                  </w:r>
                </w:p>
              </w:tc>
            </w:tr>
            <w:tr w:rsidR="00EE7DC3" w:rsidTr="00EE7DC3">
              <w:trPr>
                <w:trHeight w:val="12142"/>
                <w:jc w:val="center"/>
              </w:trPr>
              <w:tc>
                <w:tcPr>
                  <w:tcW w:w="695" w:type="dxa"/>
                  <w:vAlign w:val="center"/>
                </w:tcPr>
                <w:p w:rsidR="00EE7DC3" w:rsidRDefault="00EE7DC3" w:rsidP="00EE7DC3">
                  <w:pPr>
                    <w:widowControl/>
                    <w:jc w:val="right"/>
                    <w:rPr>
                      <w:rFonts w:ascii="宋体" w:hAnsi="宋体" w:cs="宋体"/>
                      <w:kern w:val="0"/>
                      <w:szCs w:val="21"/>
                    </w:rPr>
                  </w:pPr>
                  <w:r>
                    <w:rPr>
                      <w:rFonts w:ascii="宋体" w:hAnsi="宋体" w:cs="宋体" w:hint="eastAsia"/>
                      <w:kern w:val="0"/>
                      <w:szCs w:val="21"/>
                    </w:rPr>
                    <w:lastRenderedPageBreak/>
                    <w:t>5</w:t>
                  </w:r>
                </w:p>
              </w:tc>
              <w:tc>
                <w:tcPr>
                  <w:tcW w:w="859"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便携式智能家居信号测试记录模块（现场演示）</w:t>
                  </w:r>
                </w:p>
              </w:tc>
              <w:tc>
                <w:tcPr>
                  <w:tcW w:w="4726" w:type="dxa"/>
                  <w:vAlign w:val="center"/>
                </w:tcPr>
                <w:p w:rsidR="00EE7DC3" w:rsidRDefault="00EE7DC3" w:rsidP="00EE7DC3">
                  <w:pPr>
                    <w:widowControl/>
                    <w:jc w:val="left"/>
                    <w:rPr>
                      <w:rFonts w:ascii="宋体" w:hAnsi="宋体" w:cs="宋体"/>
                      <w:kern w:val="0"/>
                      <w:szCs w:val="21"/>
                    </w:rPr>
                  </w:pPr>
                  <w:r>
                    <w:rPr>
                      <w:rFonts w:ascii="宋体" w:hAnsi="宋体" w:cs="宋体" w:hint="eastAsia"/>
                      <w:kern w:val="0"/>
                      <w:szCs w:val="21"/>
                    </w:rPr>
                    <w:t>1、具备电压、电流、温度采集，可以记录观察电压、电流跳变的图像数据，精度±0.05%真有效值测量USB数据传输，彩屏LCD显示</w:t>
                  </w:r>
                </w:p>
                <w:p w:rsidR="00EE7DC3" w:rsidRDefault="00EE7DC3" w:rsidP="00EE7DC3">
                  <w:pPr>
                    <w:widowControl/>
                    <w:jc w:val="left"/>
                    <w:rPr>
                      <w:rFonts w:ascii="宋体" w:hAnsi="宋体" w:cs="宋体"/>
                      <w:kern w:val="0"/>
                      <w:szCs w:val="21"/>
                    </w:rPr>
                  </w:pPr>
                  <w:r>
                    <w:rPr>
                      <w:rFonts w:ascii="宋体" w:hAnsi="宋体" w:cs="宋体" w:hint="eastAsia"/>
                      <w:kern w:val="0"/>
                      <w:szCs w:val="21"/>
                    </w:rPr>
                    <w:t>2、具有示波器、虚拟频谱仪、虚拟万用表、虚拟数字量输入输出模块。</w:t>
                  </w:r>
                </w:p>
                <w:p w:rsidR="00EE7DC3" w:rsidRDefault="00EE7DC3" w:rsidP="00EE7DC3">
                  <w:pPr>
                    <w:widowControl/>
                    <w:jc w:val="left"/>
                    <w:rPr>
                      <w:rFonts w:ascii="宋体" w:hAnsi="宋体" w:cs="宋体"/>
                      <w:kern w:val="0"/>
                      <w:szCs w:val="21"/>
                    </w:rPr>
                  </w:pPr>
                  <w:r>
                    <w:rPr>
                      <w:rFonts w:ascii="宋体" w:hAnsi="宋体" w:cs="宋体" w:hint="eastAsia"/>
                      <w:kern w:val="0"/>
                      <w:szCs w:val="21"/>
                    </w:rPr>
                    <w:t>3、集双通道电子信号图像数据采集记录仪、频谱分析仪和逻辑分析仪于一体，不低于20M，具有1KHz基准方波输出接口；图像数据可以按时间和电压输出到EXCEL、BMP和OSC；数据记录最大4G；FFT、相关和功率谱频谱分析，FFT支持8～1048576点的选择，支持triangular、cosine、Bohman、Parzen等 18种窗；</w:t>
                  </w:r>
                </w:p>
                <w:p w:rsidR="00EE7DC3" w:rsidRDefault="00EE7DC3" w:rsidP="00EE7DC3">
                  <w:pPr>
                    <w:widowControl/>
                    <w:jc w:val="left"/>
                    <w:rPr>
                      <w:rFonts w:ascii="宋体" w:hAnsi="宋体" w:cs="宋体"/>
                      <w:kern w:val="0"/>
                      <w:szCs w:val="21"/>
                    </w:rPr>
                  </w:pPr>
                  <w:r>
                    <w:rPr>
                      <w:rFonts w:ascii="宋体" w:hAnsi="宋体" w:cs="宋体" w:hint="eastAsia"/>
                      <w:kern w:val="0"/>
                      <w:szCs w:val="21"/>
                    </w:rPr>
                    <w:t>4、功率谱</w:t>
                  </w:r>
                  <w:proofErr w:type="gramStart"/>
                  <w:r>
                    <w:rPr>
                      <w:rFonts w:ascii="宋体" w:hAnsi="宋体" w:cs="宋体" w:hint="eastAsia"/>
                      <w:kern w:val="0"/>
                      <w:szCs w:val="21"/>
                    </w:rPr>
                    <w:t>支持自</w:t>
                  </w:r>
                  <w:proofErr w:type="gramEnd"/>
                  <w:r>
                    <w:rPr>
                      <w:rFonts w:ascii="宋体" w:hAnsi="宋体" w:cs="宋体" w:hint="eastAsia"/>
                      <w:kern w:val="0"/>
                      <w:szCs w:val="21"/>
                    </w:rPr>
                    <w:t>功率谱和互功率谱的计算；相关</w:t>
                  </w:r>
                  <w:proofErr w:type="gramStart"/>
                  <w:r>
                    <w:rPr>
                      <w:rFonts w:ascii="宋体" w:hAnsi="宋体" w:cs="宋体" w:hint="eastAsia"/>
                      <w:kern w:val="0"/>
                      <w:szCs w:val="21"/>
                    </w:rPr>
                    <w:t>支持自</w:t>
                  </w:r>
                  <w:proofErr w:type="gramEnd"/>
                  <w:r>
                    <w:rPr>
                      <w:rFonts w:ascii="宋体" w:hAnsi="宋体" w:cs="宋体" w:hint="eastAsia"/>
                      <w:kern w:val="0"/>
                      <w:szCs w:val="21"/>
                    </w:rPr>
                    <w:t>相关和互相关的计算；</w:t>
                  </w:r>
                </w:p>
                <w:p w:rsidR="00EE7DC3" w:rsidRDefault="00EE7DC3" w:rsidP="00EE7DC3">
                  <w:pPr>
                    <w:widowControl/>
                    <w:jc w:val="left"/>
                    <w:rPr>
                      <w:rFonts w:ascii="宋体" w:hAnsi="宋体" w:cs="宋体"/>
                      <w:kern w:val="0"/>
                      <w:szCs w:val="21"/>
                    </w:rPr>
                  </w:pPr>
                  <w:r>
                    <w:rPr>
                      <w:rFonts w:ascii="宋体" w:hAnsi="宋体" w:cs="宋体" w:hint="eastAsia"/>
                      <w:kern w:val="0"/>
                      <w:szCs w:val="21"/>
                    </w:rPr>
                    <w:t>5、虚拟任意波形输出模块，频率25Mz ，输出波形：正弦波，三角波，方波，TTL，任意波形。</w:t>
                  </w:r>
                </w:p>
                <w:p w:rsidR="00EE7DC3" w:rsidRDefault="00EE7DC3" w:rsidP="00EE7DC3">
                  <w:pPr>
                    <w:widowControl/>
                    <w:jc w:val="left"/>
                    <w:rPr>
                      <w:rFonts w:ascii="宋体" w:hAnsi="宋体" w:cs="宋体"/>
                      <w:kern w:val="0"/>
                      <w:szCs w:val="21"/>
                    </w:rPr>
                  </w:pPr>
                  <w:r>
                    <w:rPr>
                      <w:rFonts w:ascii="宋体" w:hAnsi="宋体" w:cs="宋体" w:hint="eastAsia"/>
                      <w:kern w:val="0"/>
                      <w:szCs w:val="21"/>
                    </w:rPr>
                    <w:t>6、虚拟万用表模块：直流电压，量程60.00mV、600.00mV、6.00V、60.00V、600.0V、800V；交流电压测量，量程</w:t>
                  </w:r>
                  <w:r>
                    <w:rPr>
                      <w:rFonts w:ascii="宋体" w:hAnsi="宋体" w:cs="宋体" w:hint="eastAsia"/>
                      <w:kern w:val="0"/>
                      <w:szCs w:val="21"/>
                    </w:rPr>
                    <w:tab/>
                    <w:t>60.00mV</w:t>
                  </w:r>
                  <w:r>
                    <w:rPr>
                      <w:rFonts w:ascii="宋体" w:hAnsi="宋体" w:cs="宋体" w:hint="eastAsia"/>
                      <w:kern w:val="0"/>
                      <w:szCs w:val="21"/>
                    </w:rPr>
                    <w:tab/>
                    <w:t>、600.00mV、6.00V、60.00V、600.0V；直流电流测量，量程</w:t>
                  </w:r>
                  <w:r>
                    <w:rPr>
                      <w:rFonts w:ascii="宋体" w:hAnsi="宋体" w:cs="宋体" w:hint="eastAsia"/>
                      <w:kern w:val="0"/>
                      <w:szCs w:val="21"/>
                    </w:rPr>
                    <w:tab/>
                    <w:t>60.00mA</w:t>
                  </w:r>
                  <w:r>
                    <w:rPr>
                      <w:rFonts w:ascii="宋体" w:hAnsi="宋体" w:cs="宋体" w:hint="eastAsia"/>
                      <w:kern w:val="0"/>
                      <w:szCs w:val="21"/>
                    </w:rPr>
                    <w:tab/>
                    <w:t>、600.00mA</w:t>
                  </w:r>
                  <w:r>
                    <w:rPr>
                      <w:rFonts w:ascii="宋体" w:hAnsi="宋体" w:cs="宋体" w:hint="eastAsia"/>
                      <w:kern w:val="0"/>
                      <w:szCs w:val="21"/>
                    </w:rPr>
                    <w:tab/>
                    <w:t>、6.000A、10.00A；交流电流测量，量程</w:t>
                  </w:r>
                  <w:r>
                    <w:rPr>
                      <w:rFonts w:ascii="宋体" w:hAnsi="宋体" w:cs="宋体" w:hint="eastAsia"/>
                      <w:kern w:val="0"/>
                      <w:szCs w:val="21"/>
                    </w:rPr>
                    <w:tab/>
                    <w:t>60.00mA、600.00mA、6.000A、10.00A；电阻测量，量程</w:t>
                  </w:r>
                  <w:r>
                    <w:rPr>
                      <w:rFonts w:ascii="宋体" w:hAnsi="宋体" w:cs="宋体" w:hint="eastAsia"/>
                      <w:kern w:val="0"/>
                      <w:szCs w:val="21"/>
                    </w:rPr>
                    <w:tab/>
                    <w:t>600、6.000 K、60.00 K、600.0 K、6.000 M</w:t>
                  </w:r>
                  <w:r>
                    <w:rPr>
                      <w:rFonts w:ascii="宋体" w:hAnsi="宋体" w:cs="宋体" w:hint="eastAsia"/>
                      <w:kern w:val="0"/>
                      <w:szCs w:val="21"/>
                    </w:rPr>
                    <w:tab/>
                    <w:t>、60.00 M；电容测量，量程</w:t>
                  </w:r>
                  <w:r>
                    <w:rPr>
                      <w:rFonts w:ascii="宋体" w:hAnsi="宋体" w:cs="宋体" w:hint="eastAsia"/>
                      <w:kern w:val="0"/>
                      <w:szCs w:val="21"/>
                    </w:rPr>
                    <w:tab/>
                    <w:t>40.00nF</w:t>
                  </w:r>
                  <w:r>
                    <w:rPr>
                      <w:rFonts w:ascii="宋体" w:hAnsi="宋体" w:cs="宋体" w:hint="eastAsia"/>
                      <w:kern w:val="0"/>
                      <w:szCs w:val="21"/>
                    </w:rPr>
                    <w:tab/>
                    <w:t>、400.00nF、4.000uF、40.00uF、400.0uF；二极管测量</w:t>
                  </w:r>
                  <w:r>
                    <w:rPr>
                      <w:rFonts w:ascii="宋体" w:hAnsi="宋体" w:cs="宋体" w:hint="eastAsia"/>
                      <w:kern w:val="0"/>
                      <w:szCs w:val="21"/>
                    </w:rPr>
                    <w:tab/>
                    <w:t>0V~2.0V</w:t>
                  </w:r>
                </w:p>
                <w:p w:rsidR="00EE7DC3" w:rsidRDefault="00EE7DC3" w:rsidP="00EE7DC3">
                  <w:pPr>
                    <w:widowControl/>
                    <w:jc w:val="left"/>
                    <w:rPr>
                      <w:rFonts w:ascii="宋体" w:hAnsi="宋体" w:cs="宋体"/>
                      <w:kern w:val="0"/>
                      <w:szCs w:val="21"/>
                    </w:rPr>
                  </w:pPr>
                  <w:r>
                    <w:rPr>
                      <w:rFonts w:ascii="宋体" w:hAnsi="宋体" w:cs="宋体" w:hint="eastAsia"/>
                      <w:kern w:val="0"/>
                      <w:szCs w:val="21"/>
                    </w:rPr>
                    <w:t>7、虚拟电子测量仪器系统软件（正版软件，提供免费升级服务，提供软件著作权证书原件）（1）本软件系统安装于教师机计算机上（计算机自备），要求程序均由LabVIEW软件编制。菜单式操作界面，人机对话友好。启动程序后，可选择通过USB，RS232，LAN连接方式连接虚拟仪器；</w:t>
                  </w:r>
                </w:p>
                <w:p w:rsidR="00EE7DC3" w:rsidRDefault="00EE7DC3" w:rsidP="00EE7DC3">
                  <w:pPr>
                    <w:widowControl/>
                    <w:jc w:val="left"/>
                    <w:rPr>
                      <w:rFonts w:ascii="宋体" w:hAnsi="宋体" w:cs="宋体"/>
                      <w:kern w:val="0"/>
                      <w:szCs w:val="21"/>
                    </w:rPr>
                  </w:pPr>
                  <w:r>
                    <w:rPr>
                      <w:rFonts w:ascii="宋体" w:hAnsi="宋体" w:cs="宋体" w:hint="eastAsia"/>
                      <w:kern w:val="0"/>
                      <w:szCs w:val="21"/>
                    </w:rPr>
                    <w:t>（2）能通过计算机实现虚拟示波器控制切换不用扫描时间XY轴衰减幅度等，控制切换虚拟万用不同量程切换、电阻测量切换，电压测量切换、电流测量切换等不同功能切换和测量显示，控制切换虚拟信号发生器，切换不同频率、波形、任意波形等；</w:t>
                  </w:r>
                </w:p>
                <w:p w:rsidR="00EE7DC3" w:rsidRDefault="00EE7DC3" w:rsidP="00EE7DC3">
                  <w:pPr>
                    <w:widowControl/>
                    <w:jc w:val="left"/>
                    <w:rPr>
                      <w:rFonts w:ascii="宋体" w:hAnsi="宋体" w:cs="宋体"/>
                      <w:kern w:val="0"/>
                      <w:szCs w:val="21"/>
                    </w:rPr>
                  </w:pPr>
                  <w:r>
                    <w:rPr>
                      <w:rFonts w:ascii="宋体" w:hAnsi="宋体" w:cs="宋体" w:hint="eastAsia"/>
                      <w:kern w:val="0"/>
                      <w:szCs w:val="21"/>
                    </w:rPr>
                    <w:t>（3）通过该软件可以打印测量波形及测量值；</w:t>
                  </w:r>
                </w:p>
                <w:p w:rsidR="00EE7DC3" w:rsidRDefault="00EE7DC3" w:rsidP="00EE7DC3">
                  <w:pPr>
                    <w:widowControl/>
                    <w:jc w:val="left"/>
                    <w:rPr>
                      <w:rFonts w:ascii="宋体" w:hAnsi="宋体" w:cs="宋体"/>
                      <w:kern w:val="0"/>
                      <w:szCs w:val="21"/>
                    </w:rPr>
                  </w:pPr>
                  <w:r>
                    <w:rPr>
                      <w:rFonts w:ascii="宋体" w:hAnsi="宋体" w:cs="宋体" w:hint="eastAsia"/>
                      <w:kern w:val="0"/>
                      <w:szCs w:val="21"/>
                    </w:rPr>
                    <w:t>（4）该软件提供二次开发技术文件</w:t>
                  </w:r>
                </w:p>
              </w:tc>
            </w:tr>
          </w:tbl>
          <w:p w:rsidR="00EE7DC3" w:rsidRDefault="00EE7DC3" w:rsidP="00EE7DC3">
            <w:pPr>
              <w:rPr>
                <w:bCs/>
              </w:rPr>
            </w:pPr>
            <w:r>
              <w:rPr>
                <w:rFonts w:hint="eastAsia"/>
                <w:szCs w:val="21"/>
              </w:rPr>
              <w:t>技术条款中涉及到的厂家或者型号均作为参考，不作为指定生产商。</w:t>
            </w:r>
          </w:p>
        </w:tc>
        <w:tc>
          <w:tcPr>
            <w:tcW w:w="648" w:type="dxa"/>
            <w:vAlign w:val="center"/>
          </w:tcPr>
          <w:p w:rsidR="00EE7DC3" w:rsidRDefault="00EE7DC3" w:rsidP="00EE7DC3">
            <w:pPr>
              <w:rPr>
                <w:szCs w:val="21"/>
              </w:rPr>
            </w:pPr>
            <w:r>
              <w:rPr>
                <w:rFonts w:hint="eastAsia"/>
                <w:szCs w:val="21"/>
              </w:rPr>
              <w:lastRenderedPageBreak/>
              <w:t>套</w:t>
            </w:r>
          </w:p>
        </w:tc>
        <w:tc>
          <w:tcPr>
            <w:tcW w:w="727" w:type="dxa"/>
            <w:vAlign w:val="center"/>
          </w:tcPr>
          <w:p w:rsidR="00EE7DC3" w:rsidRDefault="00EE7DC3" w:rsidP="00EE7DC3">
            <w:pPr>
              <w:jc w:val="center"/>
            </w:pPr>
            <w:r>
              <w:rPr>
                <w:rFonts w:hint="eastAsia"/>
              </w:rPr>
              <w:t>1</w:t>
            </w:r>
          </w:p>
        </w:tc>
        <w:tc>
          <w:tcPr>
            <w:tcW w:w="1128" w:type="dxa"/>
            <w:vAlign w:val="center"/>
          </w:tcPr>
          <w:p w:rsidR="00EE7DC3" w:rsidRDefault="00EE7DC3" w:rsidP="00EE7DC3">
            <w:pPr>
              <w:ind w:firstLineChars="100" w:firstLine="210"/>
              <w:rPr>
                <w:szCs w:val="21"/>
              </w:rPr>
            </w:pPr>
            <w:r>
              <w:rPr>
                <w:rFonts w:hint="eastAsia"/>
                <w:szCs w:val="21"/>
              </w:rPr>
              <w:t>是</w:t>
            </w:r>
          </w:p>
        </w:tc>
      </w:tr>
      <w:tr w:rsidR="00EE7DC3" w:rsidTr="00EE7DC3">
        <w:trPr>
          <w:jc w:val="center"/>
        </w:trPr>
        <w:tc>
          <w:tcPr>
            <w:tcW w:w="734" w:type="dxa"/>
          </w:tcPr>
          <w:p w:rsidR="00EE7DC3" w:rsidRDefault="00EE7DC3" w:rsidP="00EE7DC3">
            <w:pPr>
              <w:pStyle w:val="10"/>
              <w:ind w:firstLineChars="0" w:firstLine="0"/>
            </w:pPr>
            <w:r>
              <w:rPr>
                <w:rFonts w:hint="eastAsia"/>
              </w:rPr>
              <w:lastRenderedPageBreak/>
              <w:t>2.</w:t>
            </w:r>
          </w:p>
        </w:tc>
        <w:tc>
          <w:tcPr>
            <w:tcW w:w="705" w:type="dxa"/>
          </w:tcPr>
          <w:p w:rsidR="00EE7DC3" w:rsidRDefault="00EE7DC3" w:rsidP="00EE7DC3">
            <w:pPr>
              <w:rPr>
                <w:bCs/>
              </w:rPr>
            </w:pPr>
            <w:r>
              <w:rPr>
                <w:rFonts w:hint="eastAsia"/>
                <w:bCs/>
              </w:rPr>
              <w:t>照明电路实</w:t>
            </w:r>
            <w:proofErr w:type="gramStart"/>
            <w:r>
              <w:rPr>
                <w:rFonts w:hint="eastAsia"/>
                <w:bCs/>
              </w:rPr>
              <w:t>训</w:t>
            </w:r>
            <w:r>
              <w:rPr>
                <w:rFonts w:hint="eastAsia"/>
                <w:bCs/>
              </w:rPr>
              <w:lastRenderedPageBreak/>
              <w:t>设备</w:t>
            </w:r>
            <w:proofErr w:type="gramEnd"/>
          </w:p>
        </w:tc>
        <w:tc>
          <w:tcPr>
            <w:tcW w:w="6400" w:type="dxa"/>
            <w:vAlign w:val="center"/>
          </w:tcPr>
          <w:p w:rsidR="00EE7DC3" w:rsidRDefault="00EE7DC3" w:rsidP="00EE7DC3">
            <w:pPr>
              <w:rPr>
                <w:rFonts w:ascii="宋体" w:hAnsi="宋体"/>
                <w:szCs w:val="21"/>
              </w:rPr>
            </w:pPr>
            <w:r>
              <w:rPr>
                <w:rFonts w:ascii="宋体" w:hAnsi="宋体"/>
                <w:szCs w:val="21"/>
              </w:rPr>
              <w:lastRenderedPageBreak/>
              <w:t>一、</w:t>
            </w:r>
            <w:r>
              <w:rPr>
                <w:rFonts w:ascii="宋体" w:hAnsi="宋体" w:hint="eastAsia"/>
                <w:szCs w:val="21"/>
              </w:rPr>
              <w:t>性能要求</w:t>
            </w:r>
          </w:p>
          <w:p w:rsidR="00EE7DC3" w:rsidRDefault="00EE7DC3" w:rsidP="00EE7DC3">
            <w:pPr>
              <w:ind w:firstLineChars="196" w:firstLine="412"/>
              <w:rPr>
                <w:rFonts w:ascii="宋体" w:hAnsi="宋体"/>
                <w:b/>
              </w:rPr>
            </w:pPr>
            <w:r>
              <w:rPr>
                <w:rFonts w:ascii="宋体" w:hAnsi="宋体"/>
              </w:rPr>
              <w:t>该装置主要由实训桌、网孔板、实训元器件组成。学生根据实</w:t>
            </w:r>
            <w:proofErr w:type="gramStart"/>
            <w:r>
              <w:rPr>
                <w:rFonts w:ascii="宋体" w:hAnsi="宋体"/>
              </w:rPr>
              <w:t>训</w:t>
            </w:r>
            <w:proofErr w:type="gramEnd"/>
            <w:r>
              <w:rPr>
                <w:rFonts w:ascii="宋体" w:hAnsi="宋体"/>
              </w:rPr>
              <w:t>线路进行元器件的合理布局，安装、接线全部由学生自行完成，</w:t>
            </w:r>
            <w:r>
              <w:rPr>
                <w:rFonts w:ascii="宋体" w:hAnsi="宋体"/>
              </w:rPr>
              <w:lastRenderedPageBreak/>
              <w:t>接近工业现场。能完成机床线路，电机控制线路，照明配电的模拟操作、安装调试的综合实训，训练学生动手能力和实操技能。实</w:t>
            </w:r>
            <w:proofErr w:type="gramStart"/>
            <w:r>
              <w:rPr>
                <w:rFonts w:ascii="宋体" w:hAnsi="宋体"/>
              </w:rPr>
              <w:t>训项目</w:t>
            </w:r>
            <w:proofErr w:type="gramEnd"/>
            <w:r>
              <w:rPr>
                <w:rFonts w:ascii="宋体" w:hAnsi="宋体"/>
              </w:rPr>
              <w:t>可自行确定，根据所选的项目选择相应的元器件。该装置也可作为电工考工的考核设备。</w:t>
            </w:r>
          </w:p>
          <w:p w:rsidR="00EE7DC3" w:rsidRDefault="00EE7DC3" w:rsidP="00EE7DC3">
            <w:pPr>
              <w:rPr>
                <w:rFonts w:ascii="宋体" w:hAnsi="宋体"/>
                <w:szCs w:val="21"/>
              </w:rPr>
            </w:pPr>
            <w:r>
              <w:rPr>
                <w:rFonts w:ascii="宋体" w:hAnsi="宋体"/>
                <w:szCs w:val="21"/>
              </w:rPr>
              <w:t>二、特点</w:t>
            </w:r>
          </w:p>
          <w:p w:rsidR="00EE7DC3" w:rsidRDefault="00EE7DC3" w:rsidP="00EE7DC3">
            <w:pPr>
              <w:rPr>
                <w:rFonts w:ascii="宋体" w:hAnsi="宋体"/>
              </w:rPr>
            </w:pPr>
            <w:r>
              <w:rPr>
                <w:rFonts w:ascii="宋体" w:hAnsi="宋体"/>
              </w:rPr>
              <w:t>1、电气控制线路元器件都装在网孔板上，操作方便、更换便捷、易扩展功能或开发新的实训项目（增购元器件即可增加相应实训项目）。</w:t>
            </w:r>
          </w:p>
          <w:p w:rsidR="00EE7DC3" w:rsidRDefault="00EE7DC3" w:rsidP="00EE7DC3">
            <w:pPr>
              <w:rPr>
                <w:rFonts w:ascii="宋体" w:hAnsi="宋体"/>
              </w:rPr>
            </w:pPr>
            <w:r>
              <w:rPr>
                <w:rFonts w:ascii="宋体" w:hAnsi="宋体"/>
              </w:rPr>
              <w:t>2、操作台只需三相四线的交流电源即可投入使用，占地面积小、节约实训用房、减少基建投资、经济效益显著。</w:t>
            </w:r>
          </w:p>
          <w:p w:rsidR="00EE7DC3" w:rsidRDefault="00EE7DC3" w:rsidP="00EE7DC3">
            <w:pPr>
              <w:rPr>
                <w:rFonts w:ascii="宋体" w:hAnsi="宋体"/>
              </w:rPr>
            </w:pPr>
            <w:r>
              <w:rPr>
                <w:rFonts w:ascii="宋体" w:hAnsi="宋体"/>
              </w:rPr>
              <w:t>3、实</w:t>
            </w:r>
            <w:proofErr w:type="gramStart"/>
            <w:r>
              <w:rPr>
                <w:rFonts w:ascii="宋体" w:hAnsi="宋体"/>
              </w:rPr>
              <w:t>训台配备</w:t>
            </w:r>
            <w:proofErr w:type="gramEnd"/>
            <w:r>
              <w:rPr>
                <w:rFonts w:ascii="宋体" w:hAnsi="宋体"/>
              </w:rPr>
              <w:t>两组相互独立的电源，互不干扰，即可以两个学生同时进行实训。</w:t>
            </w:r>
          </w:p>
          <w:p w:rsidR="00EE7DC3" w:rsidRDefault="00EE7DC3" w:rsidP="00EE7DC3">
            <w:pPr>
              <w:rPr>
                <w:rFonts w:ascii="宋体" w:hAnsi="宋体"/>
              </w:rPr>
            </w:pPr>
            <w:r>
              <w:rPr>
                <w:rFonts w:ascii="宋体" w:hAnsi="宋体"/>
              </w:rPr>
              <w:t>4、设有电压型漏电保护器和电流型漏电保护器，能确保操作者安全，电源输出均有监视及短路保护等功能，使用安全可靠。</w:t>
            </w:r>
          </w:p>
          <w:p w:rsidR="00EE7DC3" w:rsidRDefault="00EE7DC3" w:rsidP="00EE7DC3">
            <w:pPr>
              <w:rPr>
                <w:rFonts w:ascii="宋体" w:hAnsi="宋体"/>
                <w:szCs w:val="21"/>
              </w:rPr>
            </w:pPr>
            <w:r>
              <w:rPr>
                <w:rFonts w:ascii="宋体" w:hAnsi="宋体"/>
                <w:szCs w:val="21"/>
              </w:rPr>
              <w:t>三、技术性能</w:t>
            </w:r>
          </w:p>
          <w:p w:rsidR="00EE7DC3" w:rsidRDefault="00EE7DC3" w:rsidP="00EE7DC3">
            <w:pPr>
              <w:rPr>
                <w:rFonts w:ascii="宋体" w:hAnsi="宋体"/>
              </w:rPr>
            </w:pPr>
            <w:r>
              <w:rPr>
                <w:rFonts w:ascii="宋体" w:hAnsi="宋体"/>
              </w:rPr>
              <w:t>1、输入电源：三相四线制～380V±10%  50Hz</w:t>
            </w:r>
          </w:p>
          <w:p w:rsidR="00EE7DC3" w:rsidRDefault="00EE7DC3" w:rsidP="00EE7DC3">
            <w:pPr>
              <w:rPr>
                <w:rFonts w:ascii="宋体" w:hAnsi="宋体"/>
              </w:rPr>
            </w:pPr>
            <w:r>
              <w:rPr>
                <w:rFonts w:ascii="宋体" w:hAnsi="宋体"/>
              </w:rPr>
              <w:t>2、温度：-5℃～+40℃，相对湿度＜85%（25℃）</w:t>
            </w:r>
          </w:p>
          <w:p w:rsidR="00EE7DC3" w:rsidRDefault="00EE7DC3" w:rsidP="00EE7DC3">
            <w:pPr>
              <w:rPr>
                <w:rFonts w:ascii="宋体" w:hAnsi="宋体"/>
              </w:rPr>
            </w:pPr>
            <w:r>
              <w:rPr>
                <w:rFonts w:ascii="宋体" w:hAnsi="宋体"/>
              </w:rPr>
              <w:t>3、装置容量：＜1.5KVA</w:t>
            </w:r>
          </w:p>
          <w:p w:rsidR="00EE7DC3" w:rsidRDefault="00EE7DC3" w:rsidP="00EE7DC3">
            <w:pPr>
              <w:rPr>
                <w:rFonts w:ascii="宋体" w:hAnsi="宋体"/>
              </w:rPr>
            </w:pPr>
            <w:r>
              <w:rPr>
                <w:rFonts w:ascii="宋体" w:hAnsi="宋体"/>
              </w:rPr>
              <w:t>4、外形尺寸：1400mm×700mm×1690mm</w:t>
            </w:r>
          </w:p>
          <w:p w:rsidR="00EE7DC3" w:rsidRDefault="00EE7DC3" w:rsidP="00EE7DC3">
            <w:pPr>
              <w:rPr>
                <w:rFonts w:ascii="宋体" w:hAnsi="宋体"/>
                <w:szCs w:val="21"/>
              </w:rPr>
            </w:pPr>
            <w:r>
              <w:rPr>
                <w:rFonts w:ascii="宋体" w:hAnsi="宋体"/>
                <w:szCs w:val="21"/>
              </w:rPr>
              <w:t>四、</w:t>
            </w:r>
            <w:proofErr w:type="gramStart"/>
            <w:r>
              <w:rPr>
                <w:rFonts w:ascii="宋体" w:hAnsi="宋体"/>
                <w:szCs w:val="21"/>
              </w:rPr>
              <w:t>实训台配置</w:t>
            </w:r>
            <w:proofErr w:type="gramEnd"/>
          </w:p>
          <w:p w:rsidR="00EE7DC3" w:rsidRDefault="00EE7DC3" w:rsidP="00EE7DC3">
            <w:pPr>
              <w:rPr>
                <w:rFonts w:ascii="宋体" w:hAnsi="宋体"/>
              </w:rPr>
            </w:pPr>
            <w:r>
              <w:rPr>
                <w:rFonts w:ascii="宋体" w:hAnsi="宋体"/>
              </w:rPr>
              <w:t>1、公共部</w:t>
            </w:r>
            <w:r>
              <w:rPr>
                <w:rFonts w:ascii="宋体" w:hAnsi="宋体" w:hint="eastAsia"/>
              </w:rPr>
              <w:t>分</w:t>
            </w:r>
            <w:r>
              <w:rPr>
                <w:rFonts w:ascii="宋体" w:hAnsi="宋体"/>
              </w:rPr>
              <w:t>：设有电压型漏电和电流型漏电保护，外部电源输入有指示灯指示，设有急停按钮，遇紧急情况按下按钮切断</w:t>
            </w:r>
            <w:proofErr w:type="gramStart"/>
            <w:r>
              <w:rPr>
                <w:rFonts w:ascii="宋体" w:hAnsi="宋体"/>
              </w:rPr>
              <w:t>实训台总</w:t>
            </w:r>
            <w:proofErr w:type="gramEnd"/>
            <w:r>
              <w:rPr>
                <w:rFonts w:ascii="宋体" w:hAnsi="宋体"/>
              </w:rPr>
              <w:t>电源。</w:t>
            </w:r>
          </w:p>
          <w:p w:rsidR="00EE7DC3" w:rsidRDefault="00EE7DC3" w:rsidP="00EE7DC3">
            <w:pPr>
              <w:rPr>
                <w:rFonts w:ascii="宋体" w:hAnsi="宋体"/>
              </w:rPr>
            </w:pPr>
            <w:r>
              <w:rPr>
                <w:rFonts w:ascii="宋体" w:hAnsi="宋体"/>
              </w:rPr>
              <w:t>2、每组提供线电压380V或相电压220V两种电源，单相电源插座、线电压输入指示表。</w:t>
            </w:r>
          </w:p>
          <w:p w:rsidR="00EE7DC3" w:rsidRDefault="00EE7DC3" w:rsidP="00EE7DC3">
            <w:pPr>
              <w:rPr>
                <w:rFonts w:ascii="宋体" w:hAnsi="宋体"/>
              </w:rPr>
            </w:pPr>
            <w:r>
              <w:rPr>
                <w:rFonts w:ascii="宋体" w:hAnsi="宋体"/>
              </w:rPr>
              <w:t>3、每组提供3V、6V、9V、12V、18V、24V、36V低压交流电源。</w:t>
            </w:r>
          </w:p>
          <w:p w:rsidR="00EE7DC3" w:rsidRDefault="00EE7DC3" w:rsidP="00EE7DC3">
            <w:pPr>
              <w:rPr>
                <w:rFonts w:ascii="宋体" w:hAnsi="宋体"/>
              </w:rPr>
            </w:pPr>
            <w:r>
              <w:rPr>
                <w:rFonts w:ascii="宋体" w:hAnsi="宋体"/>
              </w:rPr>
              <w:t>4、每组提供一路恒流稳压电源，电压0-30V，最大电流3A，内置式继电器自动换档，多圈电位器连续调节，有数字表指示电流电压值。</w:t>
            </w:r>
          </w:p>
          <w:p w:rsidR="00EE7DC3" w:rsidRDefault="00EE7DC3" w:rsidP="00EE7DC3">
            <w:pPr>
              <w:rPr>
                <w:rFonts w:ascii="宋体" w:hAnsi="宋体"/>
              </w:rPr>
            </w:pPr>
            <w:r>
              <w:rPr>
                <w:rFonts w:ascii="宋体" w:hAnsi="宋体"/>
              </w:rPr>
              <w:t>5、实</w:t>
            </w:r>
            <w:proofErr w:type="gramStart"/>
            <w:r>
              <w:rPr>
                <w:rFonts w:ascii="宋体" w:hAnsi="宋体"/>
              </w:rPr>
              <w:t>训桌为</w:t>
            </w:r>
            <w:proofErr w:type="gramEnd"/>
            <w:r>
              <w:rPr>
                <w:rFonts w:ascii="宋体" w:hAnsi="宋体"/>
              </w:rPr>
              <w:t>铁质双层亚光密纹喷塑结构，桌面为防火、防水、耐磨高密度板，结构坚固，造型美观大方，桌子左右有抽屉，下部有元件储存柜。</w:t>
            </w:r>
          </w:p>
          <w:p w:rsidR="00EE7DC3" w:rsidRDefault="00EE7DC3" w:rsidP="00EE7DC3">
            <w:pPr>
              <w:rPr>
                <w:rFonts w:ascii="宋体" w:hAnsi="宋体"/>
                <w:szCs w:val="21"/>
              </w:rPr>
            </w:pPr>
            <w:r>
              <w:rPr>
                <w:rFonts w:ascii="宋体" w:hAnsi="宋体"/>
                <w:szCs w:val="21"/>
              </w:rPr>
              <w:t>五、参考实训项目</w:t>
            </w:r>
          </w:p>
          <w:tbl>
            <w:tblPr>
              <w:tblW w:w="6842" w:type="dxa"/>
              <w:tblLayout w:type="fixed"/>
              <w:tblLook w:val="04A0"/>
            </w:tblPr>
            <w:tblGrid>
              <w:gridCol w:w="3156"/>
              <w:gridCol w:w="3686"/>
            </w:tblGrid>
            <w:tr w:rsidR="00EE7DC3" w:rsidTr="00EE7DC3">
              <w:tc>
                <w:tcPr>
                  <w:tcW w:w="3156" w:type="dxa"/>
                  <w:shd w:val="clear" w:color="auto" w:fill="auto"/>
                </w:tcPr>
                <w:p w:rsidR="00EE7DC3" w:rsidRDefault="00EE7DC3" w:rsidP="00EE7DC3">
                  <w:pPr>
                    <w:rPr>
                      <w:rFonts w:ascii="宋体" w:hAnsi="宋体"/>
                    </w:rPr>
                  </w:pPr>
                  <w:r>
                    <w:rPr>
                      <w:rFonts w:ascii="宋体" w:hAnsi="宋体"/>
                    </w:rPr>
                    <w:t>1．电工布线工艺实训</w:t>
                  </w:r>
                </w:p>
                <w:p w:rsidR="00EE7DC3" w:rsidRDefault="00EE7DC3" w:rsidP="00EE7DC3">
                  <w:pPr>
                    <w:rPr>
                      <w:rFonts w:ascii="宋体" w:hAnsi="宋体"/>
                    </w:rPr>
                  </w:pPr>
                  <w:r>
                    <w:rPr>
                      <w:rFonts w:ascii="宋体" w:hAnsi="宋体"/>
                    </w:rPr>
                    <w:t>2．两个开关控制一盏灯线路训练</w:t>
                  </w:r>
                </w:p>
                <w:p w:rsidR="00EE7DC3" w:rsidRDefault="00EE7DC3" w:rsidP="00EE7DC3">
                  <w:pPr>
                    <w:rPr>
                      <w:rFonts w:ascii="宋体" w:hAnsi="宋体"/>
                    </w:rPr>
                  </w:pPr>
                  <w:r>
                    <w:rPr>
                      <w:rFonts w:ascii="宋体" w:hAnsi="宋体"/>
                    </w:rPr>
                    <w:t>3．声控开关控制白炽电路训练</w:t>
                  </w:r>
                </w:p>
                <w:p w:rsidR="00EE7DC3" w:rsidRDefault="00EE7DC3" w:rsidP="00EE7DC3">
                  <w:pPr>
                    <w:rPr>
                      <w:rFonts w:ascii="宋体" w:hAnsi="宋体"/>
                    </w:rPr>
                  </w:pPr>
                  <w:r>
                    <w:rPr>
                      <w:rFonts w:ascii="宋体" w:hAnsi="宋体"/>
                    </w:rPr>
                    <w:t>4．二地控制一盏灯电路训练</w:t>
                  </w:r>
                </w:p>
                <w:p w:rsidR="00EE7DC3" w:rsidRDefault="00EE7DC3" w:rsidP="00EE7DC3">
                  <w:pPr>
                    <w:rPr>
                      <w:rFonts w:ascii="宋体" w:hAnsi="宋体"/>
                    </w:rPr>
                  </w:pPr>
                  <w:r>
                    <w:rPr>
                      <w:rFonts w:ascii="宋体" w:hAnsi="宋体"/>
                    </w:rPr>
                    <w:t>5．三地控制一盏灯电路训练</w:t>
                  </w:r>
                </w:p>
              </w:tc>
              <w:tc>
                <w:tcPr>
                  <w:tcW w:w="3686" w:type="dxa"/>
                  <w:shd w:val="clear" w:color="auto" w:fill="auto"/>
                </w:tcPr>
                <w:p w:rsidR="00EE7DC3" w:rsidRDefault="00EE7DC3" w:rsidP="00EE7DC3">
                  <w:pPr>
                    <w:rPr>
                      <w:rFonts w:ascii="宋体" w:hAnsi="宋体"/>
                    </w:rPr>
                  </w:pPr>
                  <w:r>
                    <w:rPr>
                      <w:rFonts w:ascii="宋体" w:hAnsi="宋体"/>
                    </w:rPr>
                    <w:t>6．日光灯线路接线训练</w:t>
                  </w:r>
                </w:p>
                <w:p w:rsidR="00EE7DC3" w:rsidRDefault="00EE7DC3" w:rsidP="00EE7DC3">
                  <w:pPr>
                    <w:rPr>
                      <w:rFonts w:ascii="宋体" w:hAnsi="宋体"/>
                    </w:rPr>
                  </w:pPr>
                  <w:r>
                    <w:rPr>
                      <w:rFonts w:ascii="宋体" w:hAnsi="宋体"/>
                    </w:rPr>
                    <w:t>7．单相电度表直接安装接线</w:t>
                  </w:r>
                </w:p>
                <w:p w:rsidR="00EE7DC3" w:rsidRDefault="00EE7DC3" w:rsidP="00EE7DC3">
                  <w:pPr>
                    <w:rPr>
                      <w:rFonts w:ascii="宋体" w:hAnsi="宋体"/>
                    </w:rPr>
                  </w:pPr>
                  <w:r>
                    <w:rPr>
                      <w:rFonts w:ascii="宋体" w:hAnsi="宋体"/>
                    </w:rPr>
                    <w:t>8．单相电度表经电流互感器安装接线</w:t>
                  </w:r>
                </w:p>
                <w:p w:rsidR="00EE7DC3" w:rsidRDefault="00EE7DC3" w:rsidP="00EE7DC3">
                  <w:pPr>
                    <w:rPr>
                      <w:rFonts w:ascii="宋体" w:hAnsi="宋体"/>
                    </w:rPr>
                  </w:pPr>
                  <w:r>
                    <w:rPr>
                      <w:rFonts w:ascii="宋体" w:hAnsi="宋体"/>
                    </w:rPr>
                    <w:t>9．室内照明电路安装训练</w:t>
                  </w:r>
                </w:p>
                <w:p w:rsidR="00EE7DC3" w:rsidRDefault="00EE7DC3" w:rsidP="00EE7DC3">
                  <w:pPr>
                    <w:rPr>
                      <w:rFonts w:ascii="宋体" w:hAnsi="宋体"/>
                    </w:rPr>
                  </w:pPr>
                  <w:r>
                    <w:rPr>
                      <w:rFonts w:ascii="宋体" w:hAnsi="宋体"/>
                    </w:rPr>
                    <w:t>10．配电板安装训练</w:t>
                  </w:r>
                </w:p>
              </w:tc>
            </w:tr>
          </w:tbl>
          <w:p w:rsidR="00EE7DC3" w:rsidRDefault="00EE7DC3" w:rsidP="00EE7DC3">
            <w:pPr>
              <w:rPr>
                <w:rFonts w:ascii="宋体" w:hAnsi="宋体"/>
                <w:szCs w:val="21"/>
              </w:rPr>
            </w:pPr>
            <w:r>
              <w:rPr>
                <w:rFonts w:ascii="宋体" w:hAnsi="宋体" w:hint="eastAsia"/>
                <w:szCs w:val="21"/>
              </w:rPr>
              <w:t>★</w:t>
            </w:r>
            <w:r>
              <w:rPr>
                <w:rFonts w:ascii="宋体" w:hAnsi="宋体"/>
                <w:szCs w:val="21"/>
              </w:rPr>
              <w:t>六、参考实</w:t>
            </w:r>
            <w:proofErr w:type="gramStart"/>
            <w:r>
              <w:rPr>
                <w:rFonts w:ascii="宋体" w:hAnsi="宋体"/>
                <w:szCs w:val="21"/>
              </w:rPr>
              <w:t>训项目</w:t>
            </w:r>
            <w:proofErr w:type="gramEnd"/>
            <w:r>
              <w:rPr>
                <w:rFonts w:ascii="宋体" w:hAnsi="宋体"/>
                <w:szCs w:val="21"/>
              </w:rPr>
              <w:t>所需元器件清单</w:t>
            </w:r>
          </w:p>
          <w:tbl>
            <w:tblPr>
              <w:tblW w:w="58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900"/>
              <w:gridCol w:w="1963"/>
              <w:gridCol w:w="2268"/>
              <w:gridCol w:w="708"/>
            </w:tblGrid>
            <w:tr w:rsidR="00EE7DC3" w:rsidTr="00EE7DC3">
              <w:trPr>
                <w:tblHeader/>
                <w:jc w:val="center"/>
              </w:trPr>
              <w:tc>
                <w:tcPr>
                  <w:tcW w:w="900" w:type="dxa"/>
                  <w:shd w:val="clear" w:color="auto" w:fill="auto"/>
                  <w:vAlign w:val="center"/>
                </w:tcPr>
                <w:p w:rsidR="00EE7DC3" w:rsidRDefault="00EE7DC3" w:rsidP="00EE7DC3">
                  <w:pPr>
                    <w:jc w:val="center"/>
                    <w:rPr>
                      <w:rFonts w:ascii="宋体" w:hAnsi="宋体"/>
                    </w:rPr>
                  </w:pPr>
                  <w:r>
                    <w:rPr>
                      <w:rFonts w:ascii="宋体" w:hAnsi="宋体" w:hint="eastAsia"/>
                    </w:rPr>
                    <w:t>序号</w:t>
                  </w:r>
                </w:p>
              </w:tc>
              <w:tc>
                <w:tcPr>
                  <w:tcW w:w="1963" w:type="dxa"/>
                  <w:shd w:val="clear" w:color="auto" w:fill="auto"/>
                  <w:vAlign w:val="center"/>
                </w:tcPr>
                <w:p w:rsidR="00EE7DC3" w:rsidRDefault="00EE7DC3" w:rsidP="00EE7DC3">
                  <w:pPr>
                    <w:jc w:val="center"/>
                    <w:rPr>
                      <w:rFonts w:ascii="宋体" w:hAnsi="宋体"/>
                    </w:rPr>
                  </w:pPr>
                  <w:r>
                    <w:rPr>
                      <w:rFonts w:ascii="宋体" w:hAnsi="宋体" w:hint="eastAsia"/>
                    </w:rPr>
                    <w:t>名    称</w:t>
                  </w:r>
                </w:p>
              </w:tc>
              <w:tc>
                <w:tcPr>
                  <w:tcW w:w="2268" w:type="dxa"/>
                  <w:shd w:val="clear" w:color="auto" w:fill="auto"/>
                  <w:vAlign w:val="center"/>
                </w:tcPr>
                <w:p w:rsidR="00EE7DC3" w:rsidRDefault="00EE7DC3" w:rsidP="00EE7DC3">
                  <w:pPr>
                    <w:jc w:val="center"/>
                    <w:rPr>
                      <w:rFonts w:ascii="宋体" w:hAnsi="宋体"/>
                    </w:rPr>
                  </w:pPr>
                  <w:r>
                    <w:rPr>
                      <w:rFonts w:ascii="宋体" w:hAnsi="宋体" w:hint="eastAsia"/>
                    </w:rPr>
                    <w:t>型号与规格</w:t>
                  </w:r>
                </w:p>
              </w:tc>
              <w:tc>
                <w:tcPr>
                  <w:tcW w:w="708" w:type="dxa"/>
                  <w:shd w:val="clear" w:color="auto" w:fill="auto"/>
                  <w:vAlign w:val="center"/>
                </w:tcPr>
                <w:p w:rsidR="00EE7DC3" w:rsidRDefault="00EE7DC3" w:rsidP="00EE7DC3">
                  <w:pPr>
                    <w:jc w:val="center"/>
                    <w:rPr>
                      <w:rFonts w:ascii="宋体" w:hAnsi="宋体"/>
                    </w:rPr>
                  </w:pPr>
                  <w:r>
                    <w:rPr>
                      <w:rFonts w:ascii="宋体" w:hAnsi="宋体" w:hint="eastAsia"/>
                    </w:rPr>
                    <w:t>数量</w:t>
                  </w:r>
                </w:p>
              </w:tc>
            </w:tr>
            <w:tr w:rsidR="00EE7DC3" w:rsidTr="00EE7DC3">
              <w:trPr>
                <w:jc w:val="center"/>
              </w:trPr>
              <w:tc>
                <w:tcPr>
                  <w:tcW w:w="900" w:type="dxa"/>
                  <w:shd w:val="clear" w:color="auto" w:fill="auto"/>
                  <w:vAlign w:val="center"/>
                </w:tcPr>
                <w:p w:rsidR="00EE7DC3" w:rsidRDefault="00EE7DC3" w:rsidP="00EE7DC3">
                  <w:pPr>
                    <w:jc w:val="center"/>
                    <w:rPr>
                      <w:rFonts w:ascii="宋体" w:hAnsi="宋体"/>
                    </w:rPr>
                  </w:pPr>
                  <w:r>
                    <w:rPr>
                      <w:rFonts w:ascii="宋体" w:hAnsi="宋体"/>
                    </w:rPr>
                    <w:t>1</w:t>
                  </w:r>
                </w:p>
              </w:tc>
              <w:tc>
                <w:tcPr>
                  <w:tcW w:w="1963" w:type="dxa"/>
                  <w:shd w:val="clear" w:color="auto" w:fill="auto"/>
                  <w:vAlign w:val="center"/>
                </w:tcPr>
                <w:p w:rsidR="00EE7DC3" w:rsidRDefault="00EE7DC3" w:rsidP="00EE7DC3">
                  <w:pPr>
                    <w:jc w:val="center"/>
                    <w:rPr>
                      <w:rFonts w:ascii="宋体" w:hAnsi="宋体"/>
                    </w:rPr>
                  </w:pPr>
                  <w:r>
                    <w:rPr>
                      <w:rFonts w:ascii="宋体" w:hAnsi="宋体"/>
                    </w:rPr>
                    <w:t>单相电度表</w:t>
                  </w:r>
                </w:p>
              </w:tc>
              <w:tc>
                <w:tcPr>
                  <w:tcW w:w="2268" w:type="dxa"/>
                  <w:shd w:val="clear" w:color="auto" w:fill="auto"/>
                  <w:vAlign w:val="center"/>
                </w:tcPr>
                <w:p w:rsidR="00EE7DC3" w:rsidRDefault="00EE7DC3" w:rsidP="00EE7DC3">
                  <w:pPr>
                    <w:jc w:val="center"/>
                    <w:rPr>
                      <w:rFonts w:ascii="宋体" w:hAnsi="宋体"/>
                    </w:rPr>
                  </w:pPr>
                  <w:r>
                    <w:rPr>
                      <w:rFonts w:ascii="宋体" w:hAnsi="宋体"/>
                    </w:rPr>
                    <w:t>DD862-2</w:t>
                  </w:r>
                </w:p>
              </w:tc>
              <w:tc>
                <w:tcPr>
                  <w:tcW w:w="708" w:type="dxa"/>
                  <w:shd w:val="clear" w:color="auto" w:fill="auto"/>
                  <w:vAlign w:val="center"/>
                </w:tcPr>
                <w:p w:rsidR="00EE7DC3" w:rsidRDefault="00EE7DC3" w:rsidP="00EE7DC3">
                  <w:pPr>
                    <w:jc w:val="center"/>
                    <w:rPr>
                      <w:rFonts w:ascii="宋体" w:hAnsi="宋体"/>
                    </w:rPr>
                  </w:pPr>
                  <w:r>
                    <w:rPr>
                      <w:rFonts w:ascii="宋体" w:hAnsi="宋体"/>
                    </w:rPr>
                    <w:t>2</w:t>
                  </w:r>
                </w:p>
              </w:tc>
            </w:tr>
            <w:tr w:rsidR="00EE7DC3" w:rsidTr="00EE7DC3">
              <w:trPr>
                <w:jc w:val="center"/>
              </w:trPr>
              <w:tc>
                <w:tcPr>
                  <w:tcW w:w="900" w:type="dxa"/>
                  <w:shd w:val="clear" w:color="auto" w:fill="auto"/>
                  <w:vAlign w:val="center"/>
                </w:tcPr>
                <w:p w:rsidR="00EE7DC3" w:rsidRDefault="00EE7DC3" w:rsidP="00EE7DC3">
                  <w:pPr>
                    <w:jc w:val="center"/>
                    <w:rPr>
                      <w:rFonts w:ascii="宋体" w:hAnsi="宋体"/>
                    </w:rPr>
                  </w:pPr>
                  <w:r>
                    <w:rPr>
                      <w:rFonts w:ascii="宋体" w:hAnsi="宋体"/>
                    </w:rPr>
                    <w:t>2</w:t>
                  </w:r>
                </w:p>
              </w:tc>
              <w:tc>
                <w:tcPr>
                  <w:tcW w:w="1963" w:type="dxa"/>
                  <w:shd w:val="clear" w:color="auto" w:fill="auto"/>
                  <w:vAlign w:val="center"/>
                </w:tcPr>
                <w:p w:rsidR="00EE7DC3" w:rsidRDefault="00EE7DC3" w:rsidP="00EE7DC3">
                  <w:pPr>
                    <w:jc w:val="center"/>
                    <w:rPr>
                      <w:rFonts w:ascii="宋体" w:hAnsi="宋体"/>
                    </w:rPr>
                  </w:pPr>
                  <w:r>
                    <w:rPr>
                      <w:rFonts w:ascii="宋体" w:hAnsi="宋体"/>
                    </w:rPr>
                    <w:t>单相闸刀开关</w:t>
                  </w:r>
                </w:p>
              </w:tc>
              <w:tc>
                <w:tcPr>
                  <w:tcW w:w="2268" w:type="dxa"/>
                  <w:shd w:val="clear" w:color="auto" w:fill="auto"/>
                  <w:vAlign w:val="center"/>
                </w:tcPr>
                <w:p w:rsidR="00EE7DC3" w:rsidRDefault="00EE7DC3" w:rsidP="00EE7DC3">
                  <w:pPr>
                    <w:jc w:val="center"/>
                    <w:rPr>
                      <w:rFonts w:ascii="宋体" w:hAnsi="宋体"/>
                    </w:rPr>
                  </w:pPr>
                  <w:r>
                    <w:rPr>
                      <w:rFonts w:ascii="宋体" w:hAnsi="宋体"/>
                    </w:rPr>
                    <w:t>HK8</w:t>
                  </w:r>
                </w:p>
              </w:tc>
              <w:tc>
                <w:tcPr>
                  <w:tcW w:w="708" w:type="dxa"/>
                  <w:shd w:val="clear" w:color="auto" w:fill="auto"/>
                  <w:vAlign w:val="center"/>
                </w:tcPr>
                <w:p w:rsidR="00EE7DC3" w:rsidRDefault="00EE7DC3" w:rsidP="00EE7DC3">
                  <w:pPr>
                    <w:jc w:val="center"/>
                    <w:rPr>
                      <w:rFonts w:ascii="宋体" w:hAnsi="宋体"/>
                    </w:rPr>
                  </w:pPr>
                  <w:r>
                    <w:rPr>
                      <w:rFonts w:ascii="宋体" w:hAnsi="宋体"/>
                    </w:rPr>
                    <w:t>2</w:t>
                  </w:r>
                </w:p>
              </w:tc>
            </w:tr>
            <w:tr w:rsidR="00EE7DC3" w:rsidTr="00EE7DC3">
              <w:trPr>
                <w:jc w:val="center"/>
              </w:trPr>
              <w:tc>
                <w:tcPr>
                  <w:tcW w:w="900" w:type="dxa"/>
                  <w:shd w:val="clear" w:color="auto" w:fill="auto"/>
                  <w:vAlign w:val="center"/>
                </w:tcPr>
                <w:p w:rsidR="00EE7DC3" w:rsidRDefault="00EE7DC3" w:rsidP="00EE7DC3">
                  <w:pPr>
                    <w:jc w:val="center"/>
                    <w:rPr>
                      <w:rFonts w:ascii="宋体" w:hAnsi="宋体"/>
                    </w:rPr>
                  </w:pPr>
                  <w:r>
                    <w:rPr>
                      <w:rFonts w:ascii="宋体" w:hAnsi="宋体"/>
                    </w:rPr>
                    <w:t>3</w:t>
                  </w:r>
                </w:p>
              </w:tc>
              <w:tc>
                <w:tcPr>
                  <w:tcW w:w="1963" w:type="dxa"/>
                  <w:shd w:val="clear" w:color="auto" w:fill="auto"/>
                  <w:vAlign w:val="center"/>
                </w:tcPr>
                <w:p w:rsidR="00EE7DC3" w:rsidRDefault="00EE7DC3" w:rsidP="00EE7DC3">
                  <w:pPr>
                    <w:jc w:val="center"/>
                    <w:rPr>
                      <w:rFonts w:ascii="宋体" w:hAnsi="宋体"/>
                    </w:rPr>
                  </w:pPr>
                  <w:r>
                    <w:rPr>
                      <w:rFonts w:ascii="宋体" w:hAnsi="宋体"/>
                    </w:rPr>
                    <w:t>拉线开关</w:t>
                  </w:r>
                </w:p>
              </w:tc>
              <w:tc>
                <w:tcPr>
                  <w:tcW w:w="2268" w:type="dxa"/>
                  <w:shd w:val="clear" w:color="auto" w:fill="auto"/>
                  <w:vAlign w:val="center"/>
                </w:tcPr>
                <w:p w:rsidR="00EE7DC3" w:rsidRDefault="00EE7DC3" w:rsidP="00EE7DC3">
                  <w:pPr>
                    <w:jc w:val="center"/>
                    <w:rPr>
                      <w:rFonts w:ascii="宋体" w:hAnsi="宋体"/>
                    </w:rPr>
                  </w:pPr>
                  <w:r>
                    <w:rPr>
                      <w:rFonts w:ascii="宋体" w:hAnsi="宋体"/>
                    </w:rPr>
                    <w:t>4A/250V</w:t>
                  </w:r>
                </w:p>
              </w:tc>
              <w:tc>
                <w:tcPr>
                  <w:tcW w:w="708" w:type="dxa"/>
                  <w:shd w:val="clear" w:color="auto" w:fill="auto"/>
                  <w:vAlign w:val="center"/>
                </w:tcPr>
                <w:p w:rsidR="00EE7DC3" w:rsidRDefault="00EE7DC3" w:rsidP="00EE7DC3">
                  <w:pPr>
                    <w:jc w:val="center"/>
                    <w:rPr>
                      <w:rFonts w:ascii="宋体" w:hAnsi="宋体"/>
                    </w:rPr>
                  </w:pPr>
                  <w:r>
                    <w:rPr>
                      <w:rFonts w:ascii="宋体" w:hAnsi="宋体"/>
                    </w:rPr>
                    <w:t>2</w:t>
                  </w:r>
                </w:p>
              </w:tc>
            </w:tr>
            <w:tr w:rsidR="00EE7DC3" w:rsidTr="00EE7DC3">
              <w:trPr>
                <w:jc w:val="center"/>
              </w:trPr>
              <w:tc>
                <w:tcPr>
                  <w:tcW w:w="900" w:type="dxa"/>
                  <w:shd w:val="clear" w:color="auto" w:fill="auto"/>
                  <w:vAlign w:val="center"/>
                </w:tcPr>
                <w:p w:rsidR="00EE7DC3" w:rsidRDefault="00EE7DC3" w:rsidP="00EE7DC3">
                  <w:pPr>
                    <w:jc w:val="center"/>
                    <w:rPr>
                      <w:rFonts w:ascii="宋体" w:hAnsi="宋体"/>
                    </w:rPr>
                  </w:pPr>
                  <w:r>
                    <w:rPr>
                      <w:rFonts w:ascii="宋体" w:hAnsi="宋体"/>
                    </w:rPr>
                    <w:t>4</w:t>
                  </w:r>
                </w:p>
              </w:tc>
              <w:tc>
                <w:tcPr>
                  <w:tcW w:w="1963" w:type="dxa"/>
                  <w:shd w:val="clear" w:color="auto" w:fill="auto"/>
                  <w:vAlign w:val="center"/>
                </w:tcPr>
                <w:p w:rsidR="00EE7DC3" w:rsidRDefault="00EE7DC3" w:rsidP="00EE7DC3">
                  <w:pPr>
                    <w:jc w:val="center"/>
                    <w:rPr>
                      <w:rFonts w:ascii="宋体" w:hAnsi="宋体"/>
                    </w:rPr>
                  </w:pPr>
                  <w:r>
                    <w:rPr>
                      <w:rFonts w:ascii="宋体" w:hAnsi="宋体"/>
                    </w:rPr>
                    <w:t>平灯头</w:t>
                  </w:r>
                </w:p>
              </w:tc>
              <w:tc>
                <w:tcPr>
                  <w:tcW w:w="2268" w:type="dxa"/>
                  <w:shd w:val="clear" w:color="auto" w:fill="auto"/>
                  <w:vAlign w:val="center"/>
                </w:tcPr>
                <w:p w:rsidR="00EE7DC3" w:rsidRDefault="00EE7DC3" w:rsidP="00EE7DC3">
                  <w:pPr>
                    <w:jc w:val="center"/>
                    <w:rPr>
                      <w:rFonts w:ascii="宋体" w:hAnsi="宋体"/>
                    </w:rPr>
                  </w:pPr>
                  <w:r>
                    <w:rPr>
                      <w:rFonts w:ascii="宋体" w:hAnsi="宋体"/>
                    </w:rPr>
                    <w:t>6A/250V</w:t>
                  </w:r>
                </w:p>
              </w:tc>
              <w:tc>
                <w:tcPr>
                  <w:tcW w:w="708" w:type="dxa"/>
                  <w:shd w:val="clear" w:color="auto" w:fill="auto"/>
                  <w:vAlign w:val="center"/>
                </w:tcPr>
                <w:p w:rsidR="00EE7DC3" w:rsidRDefault="00EE7DC3" w:rsidP="00EE7DC3">
                  <w:pPr>
                    <w:jc w:val="center"/>
                    <w:rPr>
                      <w:rFonts w:ascii="宋体" w:hAnsi="宋体"/>
                    </w:rPr>
                  </w:pPr>
                  <w:r>
                    <w:rPr>
                      <w:rFonts w:ascii="宋体" w:hAnsi="宋体"/>
                    </w:rPr>
                    <w:t>4</w:t>
                  </w:r>
                </w:p>
              </w:tc>
            </w:tr>
            <w:tr w:rsidR="00EE7DC3" w:rsidTr="00EE7DC3">
              <w:trPr>
                <w:jc w:val="center"/>
              </w:trPr>
              <w:tc>
                <w:tcPr>
                  <w:tcW w:w="900" w:type="dxa"/>
                  <w:shd w:val="clear" w:color="auto" w:fill="auto"/>
                  <w:vAlign w:val="center"/>
                </w:tcPr>
                <w:p w:rsidR="00EE7DC3" w:rsidRDefault="00EE7DC3" w:rsidP="00EE7DC3">
                  <w:pPr>
                    <w:jc w:val="center"/>
                    <w:rPr>
                      <w:rFonts w:ascii="宋体" w:hAnsi="宋体"/>
                    </w:rPr>
                  </w:pPr>
                  <w:r>
                    <w:rPr>
                      <w:rFonts w:ascii="宋体" w:hAnsi="宋体"/>
                    </w:rPr>
                    <w:t>5</w:t>
                  </w:r>
                </w:p>
              </w:tc>
              <w:tc>
                <w:tcPr>
                  <w:tcW w:w="1963" w:type="dxa"/>
                  <w:shd w:val="clear" w:color="auto" w:fill="auto"/>
                  <w:vAlign w:val="center"/>
                </w:tcPr>
                <w:p w:rsidR="00EE7DC3" w:rsidRDefault="00EE7DC3" w:rsidP="00EE7DC3">
                  <w:pPr>
                    <w:jc w:val="center"/>
                    <w:rPr>
                      <w:rFonts w:ascii="宋体" w:hAnsi="宋体"/>
                    </w:rPr>
                  </w:pPr>
                  <w:proofErr w:type="gramStart"/>
                  <w:r>
                    <w:rPr>
                      <w:rFonts w:ascii="宋体" w:hAnsi="宋体"/>
                    </w:rPr>
                    <w:t>园形</w:t>
                  </w:r>
                  <w:proofErr w:type="gramEnd"/>
                  <w:r>
                    <w:rPr>
                      <w:rFonts w:ascii="宋体" w:hAnsi="宋体"/>
                    </w:rPr>
                    <w:t>插座</w:t>
                  </w:r>
                </w:p>
              </w:tc>
              <w:tc>
                <w:tcPr>
                  <w:tcW w:w="2268" w:type="dxa"/>
                  <w:shd w:val="clear" w:color="auto" w:fill="auto"/>
                  <w:vAlign w:val="center"/>
                </w:tcPr>
                <w:p w:rsidR="00EE7DC3" w:rsidRDefault="00EE7DC3" w:rsidP="00EE7DC3">
                  <w:pPr>
                    <w:jc w:val="center"/>
                    <w:rPr>
                      <w:rFonts w:ascii="宋体" w:hAnsi="宋体"/>
                    </w:rPr>
                  </w:pPr>
                  <w:r>
                    <w:rPr>
                      <w:rFonts w:ascii="宋体" w:hAnsi="宋体"/>
                    </w:rPr>
                    <w:t>T3-10</w:t>
                  </w:r>
                </w:p>
              </w:tc>
              <w:tc>
                <w:tcPr>
                  <w:tcW w:w="708" w:type="dxa"/>
                  <w:shd w:val="clear" w:color="auto" w:fill="auto"/>
                  <w:vAlign w:val="center"/>
                </w:tcPr>
                <w:p w:rsidR="00EE7DC3" w:rsidRDefault="00EE7DC3" w:rsidP="00EE7DC3">
                  <w:pPr>
                    <w:jc w:val="center"/>
                    <w:rPr>
                      <w:rFonts w:ascii="宋体" w:hAnsi="宋体"/>
                    </w:rPr>
                  </w:pPr>
                  <w:r>
                    <w:rPr>
                      <w:rFonts w:ascii="宋体" w:hAnsi="宋体"/>
                    </w:rPr>
                    <w:t>2</w:t>
                  </w:r>
                </w:p>
              </w:tc>
            </w:tr>
            <w:tr w:rsidR="00EE7DC3" w:rsidTr="00EE7DC3">
              <w:trPr>
                <w:jc w:val="center"/>
              </w:trPr>
              <w:tc>
                <w:tcPr>
                  <w:tcW w:w="900" w:type="dxa"/>
                  <w:shd w:val="clear" w:color="auto" w:fill="auto"/>
                  <w:vAlign w:val="center"/>
                </w:tcPr>
                <w:p w:rsidR="00EE7DC3" w:rsidRDefault="00EE7DC3" w:rsidP="00EE7DC3">
                  <w:pPr>
                    <w:jc w:val="center"/>
                    <w:rPr>
                      <w:rFonts w:ascii="宋体" w:hAnsi="宋体"/>
                    </w:rPr>
                  </w:pPr>
                  <w:r>
                    <w:rPr>
                      <w:rFonts w:ascii="宋体" w:hAnsi="宋体"/>
                    </w:rPr>
                    <w:lastRenderedPageBreak/>
                    <w:t>6</w:t>
                  </w:r>
                </w:p>
              </w:tc>
              <w:tc>
                <w:tcPr>
                  <w:tcW w:w="1963" w:type="dxa"/>
                  <w:shd w:val="clear" w:color="auto" w:fill="auto"/>
                  <w:vAlign w:val="center"/>
                </w:tcPr>
                <w:p w:rsidR="00EE7DC3" w:rsidRDefault="00EE7DC3" w:rsidP="00EE7DC3">
                  <w:pPr>
                    <w:jc w:val="center"/>
                    <w:rPr>
                      <w:rFonts w:ascii="宋体" w:hAnsi="宋体"/>
                    </w:rPr>
                  </w:pPr>
                  <w:r>
                    <w:rPr>
                      <w:rFonts w:ascii="宋体" w:hAnsi="宋体"/>
                    </w:rPr>
                    <w:t>电流互感器</w:t>
                  </w:r>
                </w:p>
              </w:tc>
              <w:tc>
                <w:tcPr>
                  <w:tcW w:w="2268" w:type="dxa"/>
                  <w:shd w:val="clear" w:color="auto" w:fill="auto"/>
                  <w:vAlign w:val="center"/>
                </w:tcPr>
                <w:p w:rsidR="00EE7DC3" w:rsidRDefault="00EE7DC3" w:rsidP="00EE7DC3">
                  <w:pPr>
                    <w:jc w:val="center"/>
                    <w:rPr>
                      <w:rFonts w:ascii="宋体" w:hAnsi="宋体"/>
                    </w:rPr>
                  </w:pPr>
                  <w:r>
                    <w:rPr>
                      <w:rFonts w:ascii="宋体" w:hAnsi="宋体"/>
                    </w:rPr>
                    <w:t>LQG-0.5</w:t>
                  </w:r>
                </w:p>
              </w:tc>
              <w:tc>
                <w:tcPr>
                  <w:tcW w:w="708" w:type="dxa"/>
                  <w:shd w:val="clear" w:color="auto" w:fill="auto"/>
                  <w:vAlign w:val="center"/>
                </w:tcPr>
                <w:p w:rsidR="00EE7DC3" w:rsidRDefault="00EE7DC3" w:rsidP="00EE7DC3">
                  <w:pPr>
                    <w:jc w:val="center"/>
                    <w:rPr>
                      <w:rFonts w:ascii="宋体" w:hAnsi="宋体"/>
                    </w:rPr>
                  </w:pPr>
                  <w:r>
                    <w:rPr>
                      <w:rFonts w:ascii="宋体" w:hAnsi="宋体"/>
                    </w:rPr>
                    <w:t>2</w:t>
                  </w:r>
                </w:p>
              </w:tc>
            </w:tr>
            <w:tr w:rsidR="00EE7DC3" w:rsidTr="00EE7DC3">
              <w:trPr>
                <w:jc w:val="center"/>
              </w:trPr>
              <w:tc>
                <w:tcPr>
                  <w:tcW w:w="900" w:type="dxa"/>
                  <w:shd w:val="clear" w:color="auto" w:fill="auto"/>
                  <w:vAlign w:val="center"/>
                </w:tcPr>
                <w:p w:rsidR="00EE7DC3" w:rsidRDefault="00EE7DC3" w:rsidP="00EE7DC3">
                  <w:pPr>
                    <w:jc w:val="center"/>
                    <w:rPr>
                      <w:rFonts w:ascii="宋体" w:hAnsi="宋体"/>
                    </w:rPr>
                  </w:pPr>
                  <w:r>
                    <w:rPr>
                      <w:rFonts w:ascii="宋体" w:hAnsi="宋体"/>
                    </w:rPr>
                    <w:t>7</w:t>
                  </w:r>
                </w:p>
              </w:tc>
              <w:tc>
                <w:tcPr>
                  <w:tcW w:w="1963" w:type="dxa"/>
                  <w:shd w:val="clear" w:color="auto" w:fill="auto"/>
                  <w:vAlign w:val="center"/>
                </w:tcPr>
                <w:p w:rsidR="00EE7DC3" w:rsidRDefault="00EE7DC3" w:rsidP="00EE7DC3">
                  <w:pPr>
                    <w:jc w:val="center"/>
                    <w:rPr>
                      <w:rFonts w:ascii="宋体" w:hAnsi="宋体"/>
                    </w:rPr>
                  </w:pPr>
                  <w:r>
                    <w:rPr>
                      <w:rFonts w:ascii="宋体" w:hAnsi="宋体"/>
                    </w:rPr>
                    <w:t>墙壁开关座</w:t>
                  </w:r>
                </w:p>
              </w:tc>
              <w:tc>
                <w:tcPr>
                  <w:tcW w:w="2268" w:type="dxa"/>
                  <w:shd w:val="clear" w:color="auto" w:fill="auto"/>
                  <w:vAlign w:val="center"/>
                </w:tcPr>
                <w:p w:rsidR="00EE7DC3" w:rsidRDefault="00EE7DC3" w:rsidP="00EE7DC3">
                  <w:pPr>
                    <w:jc w:val="center"/>
                    <w:rPr>
                      <w:rFonts w:ascii="宋体" w:hAnsi="宋体"/>
                    </w:rPr>
                  </w:pPr>
                </w:p>
              </w:tc>
              <w:tc>
                <w:tcPr>
                  <w:tcW w:w="708" w:type="dxa"/>
                  <w:shd w:val="clear" w:color="auto" w:fill="auto"/>
                  <w:vAlign w:val="center"/>
                </w:tcPr>
                <w:p w:rsidR="00EE7DC3" w:rsidRDefault="00EE7DC3" w:rsidP="00EE7DC3">
                  <w:pPr>
                    <w:jc w:val="center"/>
                    <w:rPr>
                      <w:rFonts w:ascii="宋体" w:hAnsi="宋体"/>
                    </w:rPr>
                  </w:pPr>
                  <w:r>
                    <w:rPr>
                      <w:rFonts w:ascii="宋体" w:hAnsi="宋体"/>
                    </w:rPr>
                    <w:t>4</w:t>
                  </w:r>
                </w:p>
              </w:tc>
            </w:tr>
            <w:tr w:rsidR="00EE7DC3" w:rsidTr="00EE7DC3">
              <w:trPr>
                <w:jc w:val="center"/>
              </w:trPr>
              <w:tc>
                <w:tcPr>
                  <w:tcW w:w="900" w:type="dxa"/>
                  <w:shd w:val="clear" w:color="auto" w:fill="auto"/>
                  <w:vAlign w:val="center"/>
                </w:tcPr>
                <w:p w:rsidR="00EE7DC3" w:rsidRDefault="00EE7DC3" w:rsidP="00EE7DC3">
                  <w:pPr>
                    <w:jc w:val="center"/>
                    <w:rPr>
                      <w:rFonts w:ascii="宋体" w:hAnsi="宋体"/>
                    </w:rPr>
                  </w:pPr>
                  <w:r>
                    <w:rPr>
                      <w:rFonts w:ascii="宋体" w:hAnsi="宋体"/>
                    </w:rPr>
                    <w:t>8</w:t>
                  </w:r>
                </w:p>
              </w:tc>
              <w:tc>
                <w:tcPr>
                  <w:tcW w:w="1963" w:type="dxa"/>
                  <w:shd w:val="clear" w:color="auto" w:fill="auto"/>
                  <w:vAlign w:val="center"/>
                </w:tcPr>
                <w:p w:rsidR="00EE7DC3" w:rsidRDefault="00EE7DC3" w:rsidP="00EE7DC3">
                  <w:pPr>
                    <w:jc w:val="center"/>
                    <w:rPr>
                      <w:rFonts w:ascii="宋体" w:hAnsi="宋体"/>
                    </w:rPr>
                  </w:pPr>
                  <w:r>
                    <w:rPr>
                      <w:rFonts w:ascii="宋体" w:hAnsi="宋体"/>
                    </w:rPr>
                    <w:t>声控开关</w:t>
                  </w:r>
                </w:p>
              </w:tc>
              <w:tc>
                <w:tcPr>
                  <w:tcW w:w="2268" w:type="dxa"/>
                  <w:shd w:val="clear" w:color="auto" w:fill="auto"/>
                  <w:vAlign w:val="center"/>
                </w:tcPr>
                <w:p w:rsidR="00EE7DC3" w:rsidRDefault="00EE7DC3" w:rsidP="00EE7DC3">
                  <w:pPr>
                    <w:jc w:val="center"/>
                    <w:rPr>
                      <w:rFonts w:ascii="宋体" w:hAnsi="宋体"/>
                    </w:rPr>
                  </w:pPr>
                  <w:r>
                    <w:rPr>
                      <w:rFonts w:ascii="宋体" w:hAnsi="宋体"/>
                    </w:rPr>
                    <w:t>118-B30</w:t>
                  </w:r>
                </w:p>
              </w:tc>
              <w:tc>
                <w:tcPr>
                  <w:tcW w:w="708" w:type="dxa"/>
                  <w:shd w:val="clear" w:color="auto" w:fill="auto"/>
                  <w:vAlign w:val="center"/>
                </w:tcPr>
                <w:p w:rsidR="00EE7DC3" w:rsidRDefault="00EE7DC3" w:rsidP="00EE7DC3">
                  <w:pPr>
                    <w:jc w:val="center"/>
                    <w:rPr>
                      <w:rFonts w:ascii="宋体" w:hAnsi="宋体"/>
                    </w:rPr>
                  </w:pPr>
                  <w:r>
                    <w:rPr>
                      <w:rFonts w:ascii="宋体" w:hAnsi="宋体"/>
                    </w:rPr>
                    <w:t>2</w:t>
                  </w:r>
                </w:p>
              </w:tc>
            </w:tr>
            <w:tr w:rsidR="00EE7DC3" w:rsidTr="00EE7DC3">
              <w:trPr>
                <w:jc w:val="center"/>
              </w:trPr>
              <w:tc>
                <w:tcPr>
                  <w:tcW w:w="900" w:type="dxa"/>
                  <w:shd w:val="clear" w:color="auto" w:fill="auto"/>
                  <w:vAlign w:val="center"/>
                </w:tcPr>
                <w:p w:rsidR="00EE7DC3" w:rsidRDefault="00EE7DC3" w:rsidP="00EE7DC3">
                  <w:pPr>
                    <w:jc w:val="center"/>
                    <w:rPr>
                      <w:rFonts w:ascii="宋体" w:hAnsi="宋体"/>
                    </w:rPr>
                  </w:pPr>
                  <w:r>
                    <w:rPr>
                      <w:rFonts w:ascii="宋体" w:hAnsi="宋体"/>
                    </w:rPr>
                    <w:t>9</w:t>
                  </w:r>
                </w:p>
              </w:tc>
              <w:tc>
                <w:tcPr>
                  <w:tcW w:w="1963" w:type="dxa"/>
                  <w:shd w:val="clear" w:color="auto" w:fill="auto"/>
                  <w:vAlign w:val="center"/>
                </w:tcPr>
                <w:p w:rsidR="00EE7DC3" w:rsidRDefault="00EE7DC3" w:rsidP="00EE7DC3">
                  <w:pPr>
                    <w:jc w:val="center"/>
                    <w:rPr>
                      <w:rFonts w:ascii="宋体" w:hAnsi="宋体"/>
                    </w:rPr>
                  </w:pPr>
                  <w:r>
                    <w:rPr>
                      <w:rFonts w:ascii="宋体" w:hAnsi="宋体"/>
                    </w:rPr>
                    <w:t>低压断路器</w:t>
                  </w:r>
                </w:p>
              </w:tc>
              <w:tc>
                <w:tcPr>
                  <w:tcW w:w="2268" w:type="dxa"/>
                  <w:shd w:val="clear" w:color="auto" w:fill="auto"/>
                  <w:vAlign w:val="center"/>
                </w:tcPr>
                <w:p w:rsidR="00EE7DC3" w:rsidRDefault="00EE7DC3" w:rsidP="00EE7DC3">
                  <w:pPr>
                    <w:jc w:val="center"/>
                    <w:rPr>
                      <w:rFonts w:ascii="宋体" w:hAnsi="宋体"/>
                    </w:rPr>
                  </w:pPr>
                  <w:r>
                    <w:rPr>
                      <w:rFonts w:ascii="宋体" w:hAnsi="宋体"/>
                    </w:rPr>
                    <w:t>DZ108-20/10</w:t>
                  </w:r>
                </w:p>
              </w:tc>
              <w:tc>
                <w:tcPr>
                  <w:tcW w:w="708" w:type="dxa"/>
                  <w:shd w:val="clear" w:color="auto" w:fill="auto"/>
                  <w:vAlign w:val="center"/>
                </w:tcPr>
                <w:p w:rsidR="00EE7DC3" w:rsidRDefault="00EE7DC3" w:rsidP="00EE7DC3">
                  <w:pPr>
                    <w:jc w:val="center"/>
                    <w:rPr>
                      <w:rFonts w:ascii="宋体" w:hAnsi="宋体"/>
                    </w:rPr>
                  </w:pPr>
                  <w:r>
                    <w:rPr>
                      <w:rFonts w:ascii="宋体" w:hAnsi="宋体"/>
                    </w:rPr>
                    <w:t>2</w:t>
                  </w:r>
                </w:p>
              </w:tc>
            </w:tr>
            <w:tr w:rsidR="00EE7DC3" w:rsidTr="00EE7DC3">
              <w:trPr>
                <w:jc w:val="center"/>
              </w:trPr>
              <w:tc>
                <w:tcPr>
                  <w:tcW w:w="900" w:type="dxa"/>
                  <w:shd w:val="clear" w:color="auto" w:fill="auto"/>
                  <w:vAlign w:val="center"/>
                </w:tcPr>
                <w:p w:rsidR="00EE7DC3" w:rsidRDefault="00EE7DC3" w:rsidP="00EE7DC3">
                  <w:pPr>
                    <w:jc w:val="center"/>
                    <w:rPr>
                      <w:rFonts w:ascii="宋体" w:hAnsi="宋体"/>
                    </w:rPr>
                  </w:pPr>
                  <w:r>
                    <w:rPr>
                      <w:rFonts w:ascii="宋体" w:hAnsi="宋体"/>
                    </w:rPr>
                    <w:t>10</w:t>
                  </w:r>
                </w:p>
              </w:tc>
              <w:tc>
                <w:tcPr>
                  <w:tcW w:w="1963" w:type="dxa"/>
                  <w:shd w:val="clear" w:color="auto" w:fill="auto"/>
                  <w:vAlign w:val="center"/>
                </w:tcPr>
                <w:p w:rsidR="00EE7DC3" w:rsidRDefault="00EE7DC3" w:rsidP="00EE7DC3">
                  <w:pPr>
                    <w:jc w:val="center"/>
                    <w:rPr>
                      <w:rFonts w:ascii="宋体" w:hAnsi="宋体"/>
                    </w:rPr>
                  </w:pPr>
                  <w:r>
                    <w:rPr>
                      <w:rFonts w:ascii="宋体" w:hAnsi="宋体"/>
                    </w:rPr>
                    <w:t>日光灯管</w:t>
                  </w:r>
                </w:p>
              </w:tc>
              <w:tc>
                <w:tcPr>
                  <w:tcW w:w="2268" w:type="dxa"/>
                  <w:shd w:val="clear" w:color="auto" w:fill="auto"/>
                  <w:vAlign w:val="center"/>
                </w:tcPr>
                <w:p w:rsidR="00EE7DC3" w:rsidRDefault="00EE7DC3" w:rsidP="00EE7DC3">
                  <w:pPr>
                    <w:jc w:val="center"/>
                    <w:rPr>
                      <w:rFonts w:ascii="宋体" w:hAnsi="宋体"/>
                    </w:rPr>
                  </w:pPr>
                  <w:r>
                    <w:rPr>
                      <w:rFonts w:ascii="宋体" w:hAnsi="宋体"/>
                    </w:rPr>
                    <w:t>Y210RR25/10W</w:t>
                  </w:r>
                </w:p>
              </w:tc>
              <w:tc>
                <w:tcPr>
                  <w:tcW w:w="708" w:type="dxa"/>
                  <w:shd w:val="clear" w:color="auto" w:fill="auto"/>
                  <w:vAlign w:val="center"/>
                </w:tcPr>
                <w:p w:rsidR="00EE7DC3" w:rsidRDefault="00EE7DC3" w:rsidP="00EE7DC3">
                  <w:pPr>
                    <w:jc w:val="center"/>
                    <w:rPr>
                      <w:rFonts w:ascii="宋体" w:hAnsi="宋体"/>
                    </w:rPr>
                  </w:pPr>
                  <w:r>
                    <w:rPr>
                      <w:rFonts w:ascii="宋体" w:hAnsi="宋体"/>
                    </w:rPr>
                    <w:t>2</w:t>
                  </w:r>
                </w:p>
              </w:tc>
            </w:tr>
            <w:tr w:rsidR="00EE7DC3" w:rsidTr="00EE7DC3">
              <w:trPr>
                <w:jc w:val="center"/>
              </w:trPr>
              <w:tc>
                <w:tcPr>
                  <w:tcW w:w="900" w:type="dxa"/>
                  <w:shd w:val="clear" w:color="auto" w:fill="auto"/>
                  <w:vAlign w:val="center"/>
                </w:tcPr>
                <w:p w:rsidR="00EE7DC3" w:rsidRDefault="00EE7DC3" w:rsidP="00EE7DC3">
                  <w:pPr>
                    <w:jc w:val="center"/>
                    <w:rPr>
                      <w:rFonts w:ascii="宋体" w:hAnsi="宋体"/>
                    </w:rPr>
                  </w:pPr>
                  <w:r>
                    <w:rPr>
                      <w:rFonts w:ascii="宋体" w:hAnsi="宋体"/>
                    </w:rPr>
                    <w:t>11</w:t>
                  </w:r>
                </w:p>
              </w:tc>
              <w:tc>
                <w:tcPr>
                  <w:tcW w:w="1963" w:type="dxa"/>
                  <w:shd w:val="clear" w:color="auto" w:fill="auto"/>
                  <w:vAlign w:val="center"/>
                </w:tcPr>
                <w:p w:rsidR="00EE7DC3" w:rsidRDefault="00EE7DC3" w:rsidP="00EE7DC3">
                  <w:pPr>
                    <w:jc w:val="center"/>
                    <w:rPr>
                      <w:rFonts w:ascii="宋体" w:hAnsi="宋体"/>
                    </w:rPr>
                  </w:pPr>
                  <w:r>
                    <w:rPr>
                      <w:rFonts w:ascii="宋体" w:hAnsi="宋体"/>
                    </w:rPr>
                    <w:t>镇流器</w:t>
                  </w:r>
                </w:p>
              </w:tc>
              <w:tc>
                <w:tcPr>
                  <w:tcW w:w="2268" w:type="dxa"/>
                  <w:shd w:val="clear" w:color="auto" w:fill="auto"/>
                  <w:vAlign w:val="center"/>
                </w:tcPr>
                <w:p w:rsidR="00EE7DC3" w:rsidRDefault="00EE7DC3" w:rsidP="00EE7DC3">
                  <w:pPr>
                    <w:jc w:val="center"/>
                    <w:rPr>
                      <w:rFonts w:ascii="宋体" w:hAnsi="宋体"/>
                    </w:rPr>
                  </w:pPr>
                  <w:r>
                    <w:rPr>
                      <w:rFonts w:ascii="宋体" w:hAnsi="宋体"/>
                    </w:rPr>
                    <w:t>13W</w:t>
                  </w:r>
                </w:p>
              </w:tc>
              <w:tc>
                <w:tcPr>
                  <w:tcW w:w="708" w:type="dxa"/>
                  <w:shd w:val="clear" w:color="auto" w:fill="auto"/>
                  <w:vAlign w:val="center"/>
                </w:tcPr>
                <w:p w:rsidR="00EE7DC3" w:rsidRDefault="00EE7DC3" w:rsidP="00EE7DC3">
                  <w:pPr>
                    <w:jc w:val="center"/>
                    <w:rPr>
                      <w:rFonts w:ascii="宋体" w:hAnsi="宋体"/>
                    </w:rPr>
                  </w:pPr>
                  <w:r>
                    <w:rPr>
                      <w:rFonts w:ascii="宋体" w:hAnsi="宋体"/>
                    </w:rPr>
                    <w:t>2</w:t>
                  </w:r>
                </w:p>
              </w:tc>
            </w:tr>
            <w:tr w:rsidR="00EE7DC3" w:rsidTr="00EE7DC3">
              <w:trPr>
                <w:jc w:val="center"/>
              </w:trPr>
              <w:tc>
                <w:tcPr>
                  <w:tcW w:w="900" w:type="dxa"/>
                  <w:shd w:val="clear" w:color="auto" w:fill="auto"/>
                  <w:vAlign w:val="center"/>
                </w:tcPr>
                <w:p w:rsidR="00EE7DC3" w:rsidRDefault="00EE7DC3" w:rsidP="00EE7DC3">
                  <w:pPr>
                    <w:jc w:val="center"/>
                    <w:rPr>
                      <w:rFonts w:ascii="宋体" w:hAnsi="宋体"/>
                    </w:rPr>
                  </w:pPr>
                  <w:r>
                    <w:rPr>
                      <w:rFonts w:ascii="宋体" w:hAnsi="宋体"/>
                    </w:rPr>
                    <w:t>12</w:t>
                  </w:r>
                </w:p>
              </w:tc>
              <w:tc>
                <w:tcPr>
                  <w:tcW w:w="1963" w:type="dxa"/>
                  <w:shd w:val="clear" w:color="auto" w:fill="auto"/>
                  <w:vAlign w:val="center"/>
                </w:tcPr>
                <w:p w:rsidR="00EE7DC3" w:rsidRDefault="00EE7DC3" w:rsidP="00EE7DC3">
                  <w:pPr>
                    <w:jc w:val="center"/>
                    <w:rPr>
                      <w:rFonts w:ascii="宋体" w:hAnsi="宋体"/>
                    </w:rPr>
                  </w:pPr>
                  <w:r>
                    <w:rPr>
                      <w:rFonts w:ascii="宋体" w:hAnsi="宋体"/>
                    </w:rPr>
                    <w:t>日光灯座</w:t>
                  </w:r>
                </w:p>
              </w:tc>
              <w:tc>
                <w:tcPr>
                  <w:tcW w:w="2268" w:type="dxa"/>
                  <w:shd w:val="clear" w:color="auto" w:fill="auto"/>
                  <w:vAlign w:val="center"/>
                </w:tcPr>
                <w:p w:rsidR="00EE7DC3" w:rsidRDefault="00EE7DC3" w:rsidP="00EE7DC3">
                  <w:pPr>
                    <w:jc w:val="center"/>
                    <w:rPr>
                      <w:rFonts w:ascii="宋体" w:hAnsi="宋体"/>
                    </w:rPr>
                  </w:pPr>
                </w:p>
              </w:tc>
              <w:tc>
                <w:tcPr>
                  <w:tcW w:w="708" w:type="dxa"/>
                  <w:shd w:val="clear" w:color="auto" w:fill="auto"/>
                  <w:vAlign w:val="center"/>
                </w:tcPr>
                <w:p w:rsidR="00EE7DC3" w:rsidRDefault="00EE7DC3" w:rsidP="00EE7DC3">
                  <w:pPr>
                    <w:jc w:val="center"/>
                    <w:rPr>
                      <w:rFonts w:ascii="宋体" w:hAnsi="宋体"/>
                    </w:rPr>
                  </w:pPr>
                  <w:r>
                    <w:rPr>
                      <w:rFonts w:ascii="宋体" w:hAnsi="宋体"/>
                    </w:rPr>
                    <w:t>4</w:t>
                  </w:r>
                </w:p>
              </w:tc>
            </w:tr>
            <w:tr w:rsidR="00EE7DC3" w:rsidTr="00EE7DC3">
              <w:trPr>
                <w:jc w:val="center"/>
              </w:trPr>
              <w:tc>
                <w:tcPr>
                  <w:tcW w:w="900" w:type="dxa"/>
                  <w:shd w:val="clear" w:color="auto" w:fill="auto"/>
                  <w:vAlign w:val="center"/>
                </w:tcPr>
                <w:p w:rsidR="00EE7DC3" w:rsidRDefault="00EE7DC3" w:rsidP="00EE7DC3">
                  <w:pPr>
                    <w:jc w:val="center"/>
                    <w:rPr>
                      <w:rFonts w:ascii="宋体" w:hAnsi="宋体"/>
                    </w:rPr>
                  </w:pPr>
                  <w:r>
                    <w:rPr>
                      <w:rFonts w:ascii="宋体" w:hAnsi="宋体"/>
                    </w:rPr>
                    <w:t>13</w:t>
                  </w:r>
                </w:p>
              </w:tc>
              <w:tc>
                <w:tcPr>
                  <w:tcW w:w="1963" w:type="dxa"/>
                  <w:shd w:val="clear" w:color="auto" w:fill="auto"/>
                  <w:vAlign w:val="center"/>
                </w:tcPr>
                <w:p w:rsidR="00EE7DC3" w:rsidRDefault="00EE7DC3" w:rsidP="00EE7DC3">
                  <w:pPr>
                    <w:jc w:val="center"/>
                    <w:rPr>
                      <w:rFonts w:ascii="宋体" w:hAnsi="宋体"/>
                    </w:rPr>
                  </w:pPr>
                  <w:r>
                    <w:rPr>
                      <w:rFonts w:ascii="宋体" w:hAnsi="宋体"/>
                    </w:rPr>
                    <w:t>接线端子排</w:t>
                  </w:r>
                </w:p>
              </w:tc>
              <w:tc>
                <w:tcPr>
                  <w:tcW w:w="2268" w:type="dxa"/>
                  <w:shd w:val="clear" w:color="auto" w:fill="auto"/>
                  <w:vAlign w:val="center"/>
                </w:tcPr>
                <w:p w:rsidR="00EE7DC3" w:rsidRDefault="00EE7DC3" w:rsidP="00EE7DC3">
                  <w:pPr>
                    <w:jc w:val="center"/>
                    <w:rPr>
                      <w:rFonts w:ascii="宋体" w:hAnsi="宋体"/>
                    </w:rPr>
                  </w:pPr>
                  <w:r>
                    <w:rPr>
                      <w:rFonts w:ascii="宋体" w:hAnsi="宋体"/>
                    </w:rPr>
                    <w:t>JF5-2.5/5</w:t>
                  </w:r>
                </w:p>
              </w:tc>
              <w:tc>
                <w:tcPr>
                  <w:tcW w:w="708" w:type="dxa"/>
                  <w:shd w:val="clear" w:color="auto" w:fill="auto"/>
                  <w:vAlign w:val="center"/>
                </w:tcPr>
                <w:p w:rsidR="00EE7DC3" w:rsidRDefault="00EE7DC3" w:rsidP="00EE7DC3">
                  <w:pPr>
                    <w:jc w:val="center"/>
                    <w:rPr>
                      <w:rFonts w:ascii="宋体" w:hAnsi="宋体"/>
                    </w:rPr>
                  </w:pPr>
                  <w:r>
                    <w:rPr>
                      <w:rFonts w:ascii="宋体" w:hAnsi="宋体"/>
                    </w:rPr>
                    <w:t>10</w:t>
                  </w:r>
                </w:p>
              </w:tc>
            </w:tr>
            <w:tr w:rsidR="00EE7DC3" w:rsidTr="00EE7DC3">
              <w:trPr>
                <w:jc w:val="center"/>
              </w:trPr>
              <w:tc>
                <w:tcPr>
                  <w:tcW w:w="900" w:type="dxa"/>
                  <w:shd w:val="clear" w:color="auto" w:fill="auto"/>
                  <w:vAlign w:val="center"/>
                </w:tcPr>
                <w:p w:rsidR="00EE7DC3" w:rsidRDefault="00EE7DC3" w:rsidP="00EE7DC3">
                  <w:pPr>
                    <w:jc w:val="center"/>
                    <w:rPr>
                      <w:rFonts w:ascii="宋体" w:hAnsi="宋体"/>
                    </w:rPr>
                  </w:pPr>
                  <w:r>
                    <w:rPr>
                      <w:rFonts w:ascii="宋体" w:hAnsi="宋体"/>
                    </w:rPr>
                    <w:t>14</w:t>
                  </w:r>
                </w:p>
              </w:tc>
              <w:tc>
                <w:tcPr>
                  <w:tcW w:w="1963" w:type="dxa"/>
                  <w:shd w:val="clear" w:color="auto" w:fill="auto"/>
                  <w:vAlign w:val="center"/>
                </w:tcPr>
                <w:p w:rsidR="00EE7DC3" w:rsidRDefault="00EE7DC3" w:rsidP="00EE7DC3">
                  <w:pPr>
                    <w:jc w:val="center"/>
                    <w:rPr>
                      <w:rFonts w:ascii="宋体" w:hAnsi="宋体"/>
                    </w:rPr>
                  </w:pPr>
                  <w:r>
                    <w:rPr>
                      <w:rFonts w:ascii="宋体" w:hAnsi="宋体"/>
                    </w:rPr>
                    <w:t>G形导轨</w:t>
                  </w:r>
                </w:p>
              </w:tc>
              <w:tc>
                <w:tcPr>
                  <w:tcW w:w="2268" w:type="dxa"/>
                  <w:shd w:val="clear" w:color="auto" w:fill="auto"/>
                  <w:vAlign w:val="center"/>
                </w:tcPr>
                <w:p w:rsidR="00EE7DC3" w:rsidRDefault="00EE7DC3" w:rsidP="00EE7DC3">
                  <w:pPr>
                    <w:jc w:val="center"/>
                    <w:rPr>
                      <w:rFonts w:ascii="宋体" w:hAnsi="宋体"/>
                    </w:rPr>
                  </w:pPr>
                </w:p>
              </w:tc>
              <w:tc>
                <w:tcPr>
                  <w:tcW w:w="708" w:type="dxa"/>
                  <w:shd w:val="clear" w:color="auto" w:fill="auto"/>
                  <w:vAlign w:val="center"/>
                </w:tcPr>
                <w:p w:rsidR="00EE7DC3" w:rsidRDefault="00EE7DC3" w:rsidP="00EE7DC3">
                  <w:pPr>
                    <w:jc w:val="center"/>
                    <w:rPr>
                      <w:rFonts w:ascii="宋体" w:hAnsi="宋体"/>
                    </w:rPr>
                  </w:pPr>
                  <w:r>
                    <w:rPr>
                      <w:rFonts w:ascii="宋体" w:hAnsi="宋体"/>
                    </w:rPr>
                    <w:t>2</w:t>
                  </w:r>
                </w:p>
              </w:tc>
            </w:tr>
            <w:tr w:rsidR="00EE7DC3" w:rsidTr="00EE7DC3">
              <w:trPr>
                <w:jc w:val="center"/>
              </w:trPr>
              <w:tc>
                <w:tcPr>
                  <w:tcW w:w="900" w:type="dxa"/>
                  <w:shd w:val="clear" w:color="auto" w:fill="auto"/>
                  <w:vAlign w:val="center"/>
                </w:tcPr>
                <w:p w:rsidR="00EE7DC3" w:rsidRDefault="00EE7DC3" w:rsidP="00EE7DC3">
                  <w:pPr>
                    <w:jc w:val="center"/>
                    <w:rPr>
                      <w:rFonts w:ascii="宋体" w:hAnsi="宋体"/>
                    </w:rPr>
                  </w:pPr>
                  <w:r>
                    <w:rPr>
                      <w:rFonts w:ascii="宋体" w:hAnsi="宋体"/>
                    </w:rPr>
                    <w:t>15</w:t>
                  </w:r>
                </w:p>
              </w:tc>
              <w:tc>
                <w:tcPr>
                  <w:tcW w:w="1963" w:type="dxa"/>
                  <w:shd w:val="clear" w:color="auto" w:fill="auto"/>
                  <w:vAlign w:val="center"/>
                </w:tcPr>
                <w:p w:rsidR="00EE7DC3" w:rsidRDefault="00EE7DC3" w:rsidP="00EE7DC3">
                  <w:pPr>
                    <w:jc w:val="center"/>
                    <w:rPr>
                      <w:rFonts w:ascii="宋体" w:hAnsi="宋体"/>
                    </w:rPr>
                  </w:pPr>
                  <w:r>
                    <w:rPr>
                      <w:rFonts w:ascii="宋体" w:hAnsi="宋体"/>
                    </w:rPr>
                    <w:t>走线槽</w:t>
                  </w:r>
                </w:p>
              </w:tc>
              <w:tc>
                <w:tcPr>
                  <w:tcW w:w="2268" w:type="dxa"/>
                  <w:shd w:val="clear" w:color="auto" w:fill="auto"/>
                  <w:vAlign w:val="center"/>
                </w:tcPr>
                <w:p w:rsidR="00EE7DC3" w:rsidRDefault="00EE7DC3" w:rsidP="00EE7DC3">
                  <w:pPr>
                    <w:jc w:val="center"/>
                    <w:rPr>
                      <w:rFonts w:ascii="宋体" w:hAnsi="宋体"/>
                    </w:rPr>
                  </w:pPr>
                </w:p>
              </w:tc>
              <w:tc>
                <w:tcPr>
                  <w:tcW w:w="708" w:type="dxa"/>
                  <w:shd w:val="clear" w:color="auto" w:fill="auto"/>
                  <w:vAlign w:val="center"/>
                </w:tcPr>
                <w:p w:rsidR="00EE7DC3" w:rsidRDefault="00EE7DC3" w:rsidP="00EE7DC3">
                  <w:pPr>
                    <w:jc w:val="center"/>
                    <w:rPr>
                      <w:rFonts w:ascii="宋体" w:hAnsi="宋体"/>
                    </w:rPr>
                  </w:pPr>
                  <w:r>
                    <w:rPr>
                      <w:rFonts w:ascii="宋体" w:hAnsi="宋体"/>
                    </w:rPr>
                    <w:t>4米</w:t>
                  </w:r>
                </w:p>
              </w:tc>
            </w:tr>
            <w:tr w:rsidR="00EE7DC3" w:rsidTr="00EE7DC3">
              <w:trPr>
                <w:jc w:val="center"/>
              </w:trPr>
              <w:tc>
                <w:tcPr>
                  <w:tcW w:w="900" w:type="dxa"/>
                  <w:shd w:val="clear" w:color="auto" w:fill="auto"/>
                  <w:vAlign w:val="center"/>
                </w:tcPr>
                <w:p w:rsidR="00EE7DC3" w:rsidRDefault="00EE7DC3" w:rsidP="00EE7DC3">
                  <w:pPr>
                    <w:jc w:val="center"/>
                    <w:rPr>
                      <w:rFonts w:ascii="宋体" w:hAnsi="宋体"/>
                    </w:rPr>
                  </w:pPr>
                  <w:r>
                    <w:rPr>
                      <w:rFonts w:ascii="宋体" w:hAnsi="宋体"/>
                    </w:rPr>
                    <w:t>16</w:t>
                  </w:r>
                </w:p>
              </w:tc>
              <w:tc>
                <w:tcPr>
                  <w:tcW w:w="1963" w:type="dxa"/>
                  <w:shd w:val="clear" w:color="auto" w:fill="auto"/>
                  <w:vAlign w:val="center"/>
                </w:tcPr>
                <w:p w:rsidR="00EE7DC3" w:rsidRDefault="00EE7DC3" w:rsidP="00EE7DC3">
                  <w:pPr>
                    <w:jc w:val="center"/>
                    <w:rPr>
                      <w:rFonts w:ascii="宋体" w:hAnsi="宋体"/>
                    </w:rPr>
                  </w:pPr>
                  <w:r>
                    <w:rPr>
                      <w:rFonts w:ascii="宋体" w:hAnsi="宋体"/>
                    </w:rPr>
                    <w:t>螺丝</w:t>
                  </w:r>
                </w:p>
              </w:tc>
              <w:tc>
                <w:tcPr>
                  <w:tcW w:w="2268" w:type="dxa"/>
                  <w:shd w:val="clear" w:color="auto" w:fill="auto"/>
                  <w:vAlign w:val="center"/>
                </w:tcPr>
                <w:p w:rsidR="00EE7DC3" w:rsidRDefault="00EE7DC3" w:rsidP="00EE7DC3">
                  <w:pPr>
                    <w:jc w:val="center"/>
                    <w:rPr>
                      <w:rFonts w:ascii="宋体" w:hAnsi="宋体"/>
                    </w:rPr>
                  </w:pPr>
                </w:p>
              </w:tc>
              <w:tc>
                <w:tcPr>
                  <w:tcW w:w="708" w:type="dxa"/>
                  <w:shd w:val="clear" w:color="auto" w:fill="auto"/>
                  <w:vAlign w:val="center"/>
                </w:tcPr>
                <w:p w:rsidR="00EE7DC3" w:rsidRDefault="00EE7DC3" w:rsidP="00EE7DC3">
                  <w:pPr>
                    <w:jc w:val="center"/>
                    <w:rPr>
                      <w:rFonts w:ascii="宋体" w:hAnsi="宋体"/>
                    </w:rPr>
                  </w:pPr>
                  <w:r>
                    <w:rPr>
                      <w:rFonts w:ascii="宋体" w:hAnsi="宋体"/>
                    </w:rPr>
                    <w:t>180</w:t>
                  </w:r>
                </w:p>
              </w:tc>
            </w:tr>
            <w:tr w:rsidR="00EE7DC3" w:rsidTr="00EE7DC3">
              <w:trPr>
                <w:jc w:val="center"/>
              </w:trPr>
              <w:tc>
                <w:tcPr>
                  <w:tcW w:w="900" w:type="dxa"/>
                  <w:shd w:val="clear" w:color="auto" w:fill="auto"/>
                  <w:vAlign w:val="center"/>
                </w:tcPr>
                <w:p w:rsidR="00EE7DC3" w:rsidRDefault="00EE7DC3" w:rsidP="00EE7DC3">
                  <w:pPr>
                    <w:jc w:val="center"/>
                    <w:rPr>
                      <w:rFonts w:ascii="宋体" w:hAnsi="宋体"/>
                    </w:rPr>
                  </w:pPr>
                  <w:r>
                    <w:rPr>
                      <w:rFonts w:ascii="宋体" w:hAnsi="宋体"/>
                    </w:rPr>
                    <w:t>17</w:t>
                  </w:r>
                </w:p>
              </w:tc>
              <w:tc>
                <w:tcPr>
                  <w:tcW w:w="1963" w:type="dxa"/>
                  <w:shd w:val="clear" w:color="auto" w:fill="auto"/>
                  <w:vAlign w:val="center"/>
                </w:tcPr>
                <w:p w:rsidR="00EE7DC3" w:rsidRDefault="00EE7DC3" w:rsidP="00EE7DC3">
                  <w:pPr>
                    <w:jc w:val="center"/>
                    <w:rPr>
                      <w:rFonts w:ascii="宋体" w:hAnsi="宋体"/>
                    </w:rPr>
                  </w:pPr>
                  <w:r>
                    <w:rPr>
                      <w:rFonts w:ascii="宋体" w:hAnsi="宋体"/>
                    </w:rPr>
                    <w:t>螺丝刀</w:t>
                  </w:r>
                </w:p>
              </w:tc>
              <w:tc>
                <w:tcPr>
                  <w:tcW w:w="2268" w:type="dxa"/>
                  <w:shd w:val="clear" w:color="auto" w:fill="auto"/>
                  <w:vAlign w:val="center"/>
                </w:tcPr>
                <w:p w:rsidR="00EE7DC3" w:rsidRDefault="00EE7DC3" w:rsidP="00EE7DC3">
                  <w:pPr>
                    <w:jc w:val="center"/>
                    <w:rPr>
                      <w:rFonts w:ascii="宋体" w:hAnsi="宋体"/>
                    </w:rPr>
                  </w:pPr>
                </w:p>
              </w:tc>
              <w:tc>
                <w:tcPr>
                  <w:tcW w:w="708" w:type="dxa"/>
                  <w:shd w:val="clear" w:color="auto" w:fill="auto"/>
                  <w:vAlign w:val="center"/>
                </w:tcPr>
                <w:p w:rsidR="00EE7DC3" w:rsidRDefault="00EE7DC3" w:rsidP="00EE7DC3">
                  <w:pPr>
                    <w:jc w:val="center"/>
                    <w:rPr>
                      <w:rFonts w:ascii="宋体" w:hAnsi="宋体"/>
                    </w:rPr>
                  </w:pPr>
                  <w:r>
                    <w:rPr>
                      <w:rFonts w:ascii="宋体" w:hAnsi="宋体"/>
                    </w:rPr>
                    <w:t>4</w:t>
                  </w:r>
                </w:p>
              </w:tc>
            </w:tr>
            <w:tr w:rsidR="00EE7DC3" w:rsidTr="00EE7DC3">
              <w:trPr>
                <w:jc w:val="center"/>
              </w:trPr>
              <w:tc>
                <w:tcPr>
                  <w:tcW w:w="900" w:type="dxa"/>
                  <w:shd w:val="clear" w:color="auto" w:fill="auto"/>
                  <w:vAlign w:val="center"/>
                </w:tcPr>
                <w:p w:rsidR="00EE7DC3" w:rsidRDefault="00EE7DC3" w:rsidP="00EE7DC3">
                  <w:pPr>
                    <w:jc w:val="center"/>
                    <w:rPr>
                      <w:rFonts w:ascii="宋体" w:hAnsi="宋体"/>
                    </w:rPr>
                  </w:pPr>
                  <w:r>
                    <w:rPr>
                      <w:rFonts w:ascii="宋体" w:hAnsi="宋体"/>
                    </w:rPr>
                    <w:t>18</w:t>
                  </w:r>
                </w:p>
              </w:tc>
              <w:tc>
                <w:tcPr>
                  <w:tcW w:w="1963" w:type="dxa"/>
                  <w:shd w:val="clear" w:color="auto" w:fill="auto"/>
                  <w:vAlign w:val="center"/>
                </w:tcPr>
                <w:p w:rsidR="00EE7DC3" w:rsidRDefault="00EE7DC3" w:rsidP="00EE7DC3">
                  <w:pPr>
                    <w:jc w:val="center"/>
                    <w:rPr>
                      <w:rFonts w:ascii="宋体" w:hAnsi="宋体"/>
                    </w:rPr>
                  </w:pPr>
                  <w:r>
                    <w:rPr>
                      <w:rFonts w:ascii="宋体" w:hAnsi="宋体"/>
                    </w:rPr>
                    <w:t>尖嘴钳</w:t>
                  </w:r>
                </w:p>
              </w:tc>
              <w:tc>
                <w:tcPr>
                  <w:tcW w:w="2268" w:type="dxa"/>
                  <w:shd w:val="clear" w:color="auto" w:fill="auto"/>
                  <w:vAlign w:val="center"/>
                </w:tcPr>
                <w:p w:rsidR="00EE7DC3" w:rsidRDefault="00EE7DC3" w:rsidP="00EE7DC3">
                  <w:pPr>
                    <w:jc w:val="center"/>
                    <w:rPr>
                      <w:rFonts w:ascii="宋体" w:hAnsi="宋体"/>
                    </w:rPr>
                  </w:pPr>
                </w:p>
              </w:tc>
              <w:tc>
                <w:tcPr>
                  <w:tcW w:w="708" w:type="dxa"/>
                  <w:shd w:val="clear" w:color="auto" w:fill="auto"/>
                  <w:vAlign w:val="center"/>
                </w:tcPr>
                <w:p w:rsidR="00EE7DC3" w:rsidRDefault="00EE7DC3" w:rsidP="00EE7DC3">
                  <w:pPr>
                    <w:jc w:val="center"/>
                    <w:rPr>
                      <w:rFonts w:ascii="宋体" w:hAnsi="宋体"/>
                    </w:rPr>
                  </w:pPr>
                  <w:r>
                    <w:rPr>
                      <w:rFonts w:ascii="宋体" w:hAnsi="宋体"/>
                    </w:rPr>
                    <w:t>2</w:t>
                  </w:r>
                </w:p>
              </w:tc>
            </w:tr>
            <w:tr w:rsidR="00EE7DC3" w:rsidTr="00EE7DC3">
              <w:trPr>
                <w:jc w:val="center"/>
              </w:trPr>
              <w:tc>
                <w:tcPr>
                  <w:tcW w:w="900" w:type="dxa"/>
                  <w:shd w:val="clear" w:color="auto" w:fill="auto"/>
                  <w:vAlign w:val="center"/>
                </w:tcPr>
                <w:p w:rsidR="00EE7DC3" w:rsidRDefault="00EE7DC3" w:rsidP="00EE7DC3">
                  <w:pPr>
                    <w:jc w:val="center"/>
                    <w:rPr>
                      <w:rFonts w:ascii="宋体" w:hAnsi="宋体"/>
                    </w:rPr>
                  </w:pPr>
                  <w:r>
                    <w:rPr>
                      <w:rFonts w:ascii="宋体" w:hAnsi="宋体"/>
                    </w:rPr>
                    <w:t>19</w:t>
                  </w:r>
                </w:p>
              </w:tc>
              <w:tc>
                <w:tcPr>
                  <w:tcW w:w="1963" w:type="dxa"/>
                  <w:shd w:val="clear" w:color="auto" w:fill="auto"/>
                  <w:vAlign w:val="center"/>
                </w:tcPr>
                <w:p w:rsidR="00EE7DC3" w:rsidRDefault="00EE7DC3" w:rsidP="00EE7DC3">
                  <w:pPr>
                    <w:jc w:val="center"/>
                    <w:rPr>
                      <w:rFonts w:ascii="宋体" w:hAnsi="宋体"/>
                    </w:rPr>
                  </w:pPr>
                  <w:r>
                    <w:rPr>
                      <w:rFonts w:ascii="宋体" w:hAnsi="宋体"/>
                    </w:rPr>
                    <w:t>剥线钳</w:t>
                  </w:r>
                </w:p>
              </w:tc>
              <w:tc>
                <w:tcPr>
                  <w:tcW w:w="2268" w:type="dxa"/>
                  <w:shd w:val="clear" w:color="auto" w:fill="auto"/>
                  <w:vAlign w:val="center"/>
                </w:tcPr>
                <w:p w:rsidR="00EE7DC3" w:rsidRDefault="00EE7DC3" w:rsidP="00EE7DC3">
                  <w:pPr>
                    <w:jc w:val="center"/>
                    <w:rPr>
                      <w:rFonts w:ascii="宋体" w:hAnsi="宋体"/>
                    </w:rPr>
                  </w:pPr>
                </w:p>
              </w:tc>
              <w:tc>
                <w:tcPr>
                  <w:tcW w:w="708" w:type="dxa"/>
                  <w:shd w:val="clear" w:color="auto" w:fill="auto"/>
                  <w:vAlign w:val="center"/>
                </w:tcPr>
                <w:p w:rsidR="00EE7DC3" w:rsidRDefault="00EE7DC3" w:rsidP="00EE7DC3">
                  <w:pPr>
                    <w:jc w:val="center"/>
                    <w:rPr>
                      <w:rFonts w:ascii="宋体" w:hAnsi="宋体"/>
                    </w:rPr>
                  </w:pPr>
                  <w:r>
                    <w:rPr>
                      <w:rFonts w:ascii="宋体" w:hAnsi="宋体"/>
                    </w:rPr>
                    <w:t>2</w:t>
                  </w:r>
                </w:p>
              </w:tc>
            </w:tr>
          </w:tbl>
          <w:p w:rsidR="00EE7DC3" w:rsidRDefault="00EE7DC3" w:rsidP="00EE7DC3">
            <w:pPr>
              <w:rPr>
                <w:rFonts w:ascii="宋体" w:hAnsi="宋体"/>
                <w:szCs w:val="21"/>
              </w:rPr>
            </w:pPr>
          </w:p>
          <w:p w:rsidR="00EE7DC3" w:rsidRDefault="00EE7DC3" w:rsidP="00EE7DC3">
            <w:r>
              <w:rPr>
                <w:rFonts w:ascii="宋体" w:hAnsi="宋体" w:hint="eastAsia"/>
                <w:szCs w:val="21"/>
              </w:rPr>
              <w:t>技术条款中涉及到的厂家或者型号均作为参考，不作为指定生产商。</w:t>
            </w:r>
          </w:p>
        </w:tc>
        <w:tc>
          <w:tcPr>
            <w:tcW w:w="648" w:type="dxa"/>
            <w:vAlign w:val="center"/>
          </w:tcPr>
          <w:p w:rsidR="00EE7DC3" w:rsidRDefault="00EE7DC3" w:rsidP="00EE7DC3">
            <w:pPr>
              <w:rPr>
                <w:rFonts w:ascii="宋体" w:hAnsi="宋体"/>
                <w:szCs w:val="21"/>
              </w:rPr>
            </w:pPr>
            <w:r>
              <w:rPr>
                <w:rFonts w:ascii="宋体" w:hAnsi="宋体" w:hint="eastAsia"/>
                <w:szCs w:val="21"/>
              </w:rPr>
              <w:lastRenderedPageBreak/>
              <w:t>套</w:t>
            </w:r>
          </w:p>
        </w:tc>
        <w:tc>
          <w:tcPr>
            <w:tcW w:w="727" w:type="dxa"/>
            <w:vAlign w:val="center"/>
          </w:tcPr>
          <w:p w:rsidR="00EE7DC3" w:rsidRDefault="00EE7DC3" w:rsidP="00EE7DC3">
            <w:pPr>
              <w:jc w:val="center"/>
            </w:pPr>
            <w:r>
              <w:t>4</w:t>
            </w:r>
          </w:p>
        </w:tc>
        <w:tc>
          <w:tcPr>
            <w:tcW w:w="1128" w:type="dxa"/>
            <w:vAlign w:val="center"/>
          </w:tcPr>
          <w:p w:rsidR="00EE7DC3" w:rsidRDefault="00EE7DC3" w:rsidP="00EE7DC3">
            <w:pPr>
              <w:rPr>
                <w:rFonts w:ascii="宋体" w:hAnsi="宋体"/>
                <w:szCs w:val="21"/>
              </w:rPr>
            </w:pPr>
            <w:r>
              <w:rPr>
                <w:rFonts w:ascii="宋体" w:hAnsi="宋体" w:hint="eastAsia"/>
                <w:szCs w:val="21"/>
              </w:rPr>
              <w:t>是</w:t>
            </w:r>
          </w:p>
        </w:tc>
      </w:tr>
      <w:tr w:rsidR="00EE7DC3" w:rsidTr="00EE7DC3">
        <w:trPr>
          <w:jc w:val="center"/>
        </w:trPr>
        <w:tc>
          <w:tcPr>
            <w:tcW w:w="734" w:type="dxa"/>
          </w:tcPr>
          <w:p w:rsidR="00EE7DC3" w:rsidRDefault="00EE7DC3" w:rsidP="00EE7DC3">
            <w:pPr>
              <w:pStyle w:val="10"/>
              <w:ind w:left="420" w:firstLineChars="0" w:firstLine="0"/>
            </w:pPr>
            <w:r>
              <w:rPr>
                <w:rFonts w:hint="eastAsia"/>
              </w:rPr>
              <w:lastRenderedPageBreak/>
              <w:t>3</w:t>
            </w:r>
          </w:p>
        </w:tc>
        <w:tc>
          <w:tcPr>
            <w:tcW w:w="705" w:type="dxa"/>
          </w:tcPr>
          <w:p w:rsidR="00EE7DC3" w:rsidRDefault="00EE7DC3" w:rsidP="00EE7DC3">
            <w:r>
              <w:rPr>
                <w:rFonts w:hint="eastAsia"/>
              </w:rPr>
              <w:t>智能四合一机床电器</w:t>
            </w:r>
            <w:r>
              <w:rPr>
                <w:rFonts w:hint="eastAsia"/>
              </w:rPr>
              <w:t>PLC</w:t>
            </w:r>
            <w:r>
              <w:rPr>
                <w:rFonts w:hint="eastAsia"/>
              </w:rPr>
              <w:t>控制技能实</w:t>
            </w:r>
            <w:proofErr w:type="gramStart"/>
            <w:r>
              <w:rPr>
                <w:rFonts w:hint="eastAsia"/>
              </w:rPr>
              <w:t>训考核</w:t>
            </w:r>
            <w:proofErr w:type="gramEnd"/>
            <w:r>
              <w:rPr>
                <w:rFonts w:hint="eastAsia"/>
              </w:rPr>
              <w:t>鉴定装置</w:t>
            </w:r>
            <w:r>
              <w:rPr>
                <w:rFonts w:hint="eastAsia"/>
              </w:rPr>
              <w:t>(</w:t>
            </w:r>
            <w:r>
              <w:t>CPU314C-2PN/DP)</w:t>
            </w:r>
          </w:p>
        </w:tc>
        <w:tc>
          <w:tcPr>
            <w:tcW w:w="6400" w:type="dxa"/>
            <w:vAlign w:val="center"/>
          </w:tcPr>
          <w:p w:rsidR="00EE7DC3" w:rsidRDefault="00EE7DC3" w:rsidP="00EE7DC3">
            <w:r>
              <w:rPr>
                <w:rFonts w:ascii="宋体" w:hAnsi="宋体" w:hint="eastAsia"/>
              </w:rPr>
              <w:t>★</w:t>
            </w:r>
            <w:r>
              <w:rPr>
                <w:rFonts w:hint="eastAsia"/>
              </w:rPr>
              <w:t>一</w:t>
            </w:r>
            <w:r>
              <w:t>、</w:t>
            </w:r>
            <w:r>
              <w:rPr>
                <w:rFonts w:hint="eastAsia"/>
              </w:rPr>
              <w:t>产品性能</w:t>
            </w:r>
            <w:r>
              <w:t>要求</w:t>
            </w:r>
          </w:p>
          <w:p w:rsidR="00EE7DC3" w:rsidRDefault="00EE7DC3" w:rsidP="00EE7DC3">
            <w:r>
              <w:t>通过更换挂箱能完成以下四种机床电路的实训考核：</w:t>
            </w:r>
          </w:p>
          <w:p w:rsidR="00EE7DC3" w:rsidRDefault="00EE7DC3" w:rsidP="00EE7DC3">
            <w:r>
              <w:t>1</w:t>
            </w:r>
            <w:r>
              <w:t>、</w:t>
            </w:r>
            <w:r>
              <w:t>X62W</w:t>
            </w:r>
            <w:r>
              <w:t>型万能铣床电气技能实训考核</w:t>
            </w:r>
          </w:p>
          <w:p w:rsidR="00EE7DC3" w:rsidRDefault="00EE7DC3" w:rsidP="00EE7DC3">
            <w:r>
              <w:t>2</w:t>
            </w:r>
            <w:r>
              <w:t>、</w:t>
            </w:r>
            <w:r>
              <w:t>T68</w:t>
            </w:r>
            <w:r>
              <w:t>卧式镗床电路技能实训考核</w:t>
            </w:r>
          </w:p>
          <w:p w:rsidR="00EE7DC3" w:rsidRDefault="00EE7DC3" w:rsidP="00EE7DC3">
            <w:r>
              <w:t>3</w:t>
            </w:r>
            <w:r>
              <w:t>、</w:t>
            </w:r>
            <w:r>
              <w:t>Z3040</w:t>
            </w:r>
            <w:r>
              <w:t>摇臂钻床电路技能实训考核</w:t>
            </w:r>
          </w:p>
          <w:p w:rsidR="00EE7DC3" w:rsidRDefault="00EE7DC3" w:rsidP="00EE7DC3">
            <w:r>
              <w:t>4</w:t>
            </w:r>
            <w:r>
              <w:t>、</w:t>
            </w:r>
            <w:r>
              <w:t>CA6140</w:t>
            </w:r>
            <w:r>
              <w:t>普通车床电路技能实训考核</w:t>
            </w:r>
          </w:p>
          <w:p w:rsidR="00EE7DC3" w:rsidRDefault="00EE7DC3" w:rsidP="00EE7DC3">
            <w:r>
              <w:t xml:space="preserve">    </w:t>
            </w:r>
            <w:r>
              <w:t>每个电路均设有</w:t>
            </w:r>
            <w:r>
              <w:t>17-25</w:t>
            </w:r>
            <w:r>
              <w:t>个故障点，通过挂箱上的故障设置盒随机设计故障点。</w:t>
            </w:r>
          </w:p>
          <w:p w:rsidR="00EE7DC3" w:rsidRDefault="00EE7DC3" w:rsidP="00EE7DC3">
            <w:r>
              <w:t>5</w:t>
            </w:r>
            <w:r>
              <w:t>、设有电流型保护器，能确保操作者人身安全，还设有实验管理器，可设定实训时间，定时报警且切断电源。为学员的考核提供一个统一的标准。</w:t>
            </w:r>
          </w:p>
          <w:p w:rsidR="00EE7DC3" w:rsidRDefault="00EE7DC3" w:rsidP="00EE7DC3">
            <w:r>
              <w:t>6</w:t>
            </w:r>
            <w:r>
              <w:t>、设有单片机和全程监控三相输出工作电源相间、线间过载或短路，一旦发生即切断电源且告警，故障排除按下复位按钮后才能重新启动电源，确保设备安全。</w:t>
            </w:r>
          </w:p>
          <w:p w:rsidR="00EE7DC3" w:rsidRDefault="00EE7DC3" w:rsidP="00EE7DC3">
            <w:r>
              <w:rPr>
                <w:rFonts w:hint="eastAsia"/>
              </w:rPr>
              <w:t>二</w:t>
            </w:r>
            <w:r>
              <w:t>、技术性能</w:t>
            </w:r>
          </w:p>
          <w:p w:rsidR="00EE7DC3" w:rsidRDefault="00EE7DC3" w:rsidP="00EE7DC3">
            <w:r>
              <w:t>1</w:t>
            </w:r>
            <w:r>
              <w:t>、输入电源：三相四线～</w:t>
            </w:r>
            <w:r>
              <w:t>380V±10%  50Hz</w:t>
            </w:r>
          </w:p>
          <w:p w:rsidR="00EE7DC3" w:rsidRDefault="00EE7DC3" w:rsidP="00EE7DC3">
            <w:r>
              <w:t>2</w:t>
            </w:r>
            <w:r>
              <w:t>、温度：</w:t>
            </w:r>
            <w:r>
              <w:t>-5</w:t>
            </w:r>
            <w:r>
              <w:rPr>
                <w:rFonts w:ascii="宋体" w:hAnsi="宋体" w:cs="宋体" w:hint="eastAsia"/>
              </w:rPr>
              <w:t>℃</w:t>
            </w:r>
            <w:r>
              <w:t>～</w:t>
            </w:r>
            <w:r>
              <w:t>+40</w:t>
            </w:r>
            <w:r>
              <w:rPr>
                <w:rFonts w:ascii="宋体" w:hAnsi="宋体" w:cs="宋体" w:hint="eastAsia"/>
              </w:rPr>
              <w:t>℃</w:t>
            </w:r>
            <w:r>
              <w:t>，相对湿度＜</w:t>
            </w:r>
            <w:r>
              <w:t>85%</w:t>
            </w:r>
            <w:r>
              <w:t>（</w:t>
            </w:r>
            <w:r>
              <w:t>25</w:t>
            </w:r>
            <w:r>
              <w:rPr>
                <w:rFonts w:ascii="宋体" w:hAnsi="宋体" w:cs="宋体" w:hint="eastAsia"/>
              </w:rPr>
              <w:t>℃</w:t>
            </w:r>
            <w:r>
              <w:t>）</w:t>
            </w:r>
          </w:p>
          <w:p w:rsidR="00EE7DC3" w:rsidRDefault="00EE7DC3" w:rsidP="00EE7DC3">
            <w:r>
              <w:t>3</w:t>
            </w:r>
            <w:r>
              <w:t>、装置容量：＜</w:t>
            </w:r>
            <w:r>
              <w:t>1.5KVA</w:t>
            </w:r>
          </w:p>
          <w:p w:rsidR="00EE7DC3" w:rsidRDefault="00EE7DC3" w:rsidP="00EE7DC3">
            <w:r>
              <w:t>4</w:t>
            </w:r>
            <w:r>
              <w:t>、外形尺寸：</w:t>
            </w:r>
            <w:r>
              <w:t>1500mm×700mm×1400mm</w:t>
            </w:r>
          </w:p>
          <w:p w:rsidR="00EE7DC3" w:rsidRDefault="00EE7DC3" w:rsidP="00EE7DC3">
            <w:pPr>
              <w:rPr>
                <w:b/>
              </w:rPr>
            </w:pPr>
            <w:r>
              <w:rPr>
                <w:rFonts w:hint="eastAsia"/>
              </w:rPr>
              <w:t>三</w:t>
            </w:r>
            <w:r>
              <w:t>、装置的构成及功能</w:t>
            </w:r>
          </w:p>
          <w:p w:rsidR="00EE7DC3" w:rsidRDefault="00EE7DC3" w:rsidP="00EE7DC3">
            <w:r>
              <w:t xml:space="preserve">    </w:t>
            </w:r>
            <w:r>
              <w:t>装置主要有实训屏、实训机床电路挂箱、</w:t>
            </w:r>
            <w:proofErr w:type="gramStart"/>
            <w:r>
              <w:t>实训桌等</w:t>
            </w:r>
            <w:proofErr w:type="gramEnd"/>
            <w:r>
              <w:t>组成。</w:t>
            </w:r>
          </w:p>
          <w:p w:rsidR="00EE7DC3" w:rsidRDefault="00EE7DC3" w:rsidP="00EE7DC3">
            <w:r>
              <w:t>（一）实训屏</w:t>
            </w:r>
          </w:p>
          <w:p w:rsidR="00EE7DC3" w:rsidRDefault="00EE7DC3" w:rsidP="00EE7DC3">
            <w:r>
              <w:t>实训屏为铁质双层亚光密纹喷塑结构，铝合金面板</w:t>
            </w:r>
          </w:p>
          <w:p w:rsidR="00EE7DC3" w:rsidRDefault="00EE7DC3" w:rsidP="00EE7DC3">
            <w:r>
              <w:t>1</w:t>
            </w:r>
            <w:r>
              <w:t>、主控功能板</w:t>
            </w:r>
          </w:p>
          <w:p w:rsidR="00EE7DC3" w:rsidRDefault="00EE7DC3" w:rsidP="00EE7DC3">
            <w:r>
              <w:t>（</w:t>
            </w:r>
            <w:r>
              <w:t>1</w:t>
            </w:r>
            <w:r>
              <w:t>）三相四线电源输入，通过漏电保护器接通总开关</w:t>
            </w:r>
            <w:r>
              <w:t>,</w:t>
            </w:r>
            <w:r>
              <w:t>由接触器通过启动、停止按钮进行操作。</w:t>
            </w:r>
          </w:p>
          <w:p w:rsidR="00EE7DC3" w:rsidRDefault="00EE7DC3" w:rsidP="00EE7DC3">
            <w:r>
              <w:t>（</w:t>
            </w:r>
            <w:r>
              <w:t>2</w:t>
            </w:r>
            <w:r>
              <w:t>）设有</w:t>
            </w:r>
            <w:r>
              <w:t>450V</w:t>
            </w:r>
            <w:r>
              <w:t>指针式交流电压表三只，指示电源输入的三相电源电压，并有三只指示灯指示</w:t>
            </w:r>
            <w:proofErr w:type="gramStart"/>
            <w:r>
              <w:t>实训台与</w:t>
            </w:r>
            <w:proofErr w:type="gramEnd"/>
            <w:r>
              <w:t>外部电源的通断。</w:t>
            </w:r>
          </w:p>
          <w:p w:rsidR="00EE7DC3" w:rsidRDefault="00EE7DC3" w:rsidP="00EE7DC3">
            <w:r>
              <w:lastRenderedPageBreak/>
              <w:t>（</w:t>
            </w:r>
            <w:r>
              <w:t>3</w:t>
            </w:r>
            <w:r>
              <w:t>）三相四线电源输出，具有单片机全程监控相间、线间过载或短路自动切断总电源，且设有报警与复位功能。</w:t>
            </w:r>
          </w:p>
          <w:p w:rsidR="00EE7DC3" w:rsidRDefault="00EE7DC3" w:rsidP="00EE7DC3">
            <w:r>
              <w:t>（</w:t>
            </w:r>
            <w:r>
              <w:t>4</w:t>
            </w:r>
            <w:r>
              <w:t>）实验管理器：具有设定实训时间，定时报警、切断电源等功能。</w:t>
            </w:r>
          </w:p>
          <w:p w:rsidR="00EE7DC3" w:rsidRDefault="00EE7DC3" w:rsidP="00EE7DC3">
            <w:r>
              <w:t>（</w:t>
            </w:r>
            <w:r>
              <w:t>5</w:t>
            </w:r>
            <w:r>
              <w:t>）设有</w:t>
            </w:r>
            <w:r>
              <w:t>380V</w:t>
            </w:r>
            <w:r>
              <w:t>和</w:t>
            </w:r>
            <w:r>
              <w:t>220V</w:t>
            </w:r>
            <w:r>
              <w:t>插座，为外部仪器提供工作电源。</w:t>
            </w:r>
          </w:p>
          <w:p w:rsidR="00EE7DC3" w:rsidRDefault="00EE7DC3" w:rsidP="00EE7DC3">
            <w:r>
              <w:t>2</w:t>
            </w:r>
            <w:r>
              <w:t>、辅助器件安装屏</w:t>
            </w:r>
          </w:p>
          <w:p w:rsidR="00EE7DC3" w:rsidRDefault="00EE7DC3" w:rsidP="00EE7DC3">
            <w:r>
              <w:t>右边安装屏装有实</w:t>
            </w:r>
            <w:proofErr w:type="gramStart"/>
            <w:r>
              <w:t>训考核用</w:t>
            </w:r>
            <w:proofErr w:type="gramEnd"/>
            <w:r>
              <w:t>的演示及验证电机，电机所有的接线口都已引到面板上，通过专用安全导线与实</w:t>
            </w:r>
            <w:proofErr w:type="gramStart"/>
            <w:r>
              <w:t>训考核</w:t>
            </w:r>
            <w:proofErr w:type="gramEnd"/>
            <w:r>
              <w:t>电路挂箱连接。</w:t>
            </w:r>
          </w:p>
          <w:p w:rsidR="00EE7DC3" w:rsidRDefault="00EE7DC3" w:rsidP="00EE7DC3">
            <w:r>
              <w:rPr>
                <w:rFonts w:hint="eastAsia"/>
              </w:rPr>
              <w:t>3</w:t>
            </w:r>
            <w:r>
              <w:rPr>
                <w:rFonts w:hint="eastAsia"/>
              </w:rPr>
              <w:t>、实验室远程管理系统软件（正版软件，提供免费升级服务，提供软件著作权证书原件和现场演示）</w:t>
            </w:r>
          </w:p>
          <w:p w:rsidR="00EE7DC3" w:rsidRDefault="00EE7DC3" w:rsidP="00EE7DC3">
            <w:r>
              <w:rPr>
                <w:rFonts w:hint="eastAsia"/>
              </w:rPr>
              <w:t>1</w:t>
            </w:r>
            <w:r>
              <w:rPr>
                <w:rFonts w:hint="eastAsia"/>
              </w:rPr>
              <w:t>）该系统集成远程实验台电源管理系统，通过手机或其他移动终端系统监控查询学生实验台的电源开关状态；单独开启关闭学生实验台电源；全部开启或全部关闭实验台电源功能；定时开启关闭电源功能。</w:t>
            </w:r>
          </w:p>
          <w:p w:rsidR="00EE7DC3" w:rsidRDefault="00EE7DC3" w:rsidP="00EE7DC3">
            <w:r>
              <w:rPr>
                <w:rFonts w:hint="eastAsia"/>
              </w:rPr>
              <w:t>2</w:t>
            </w:r>
            <w:r>
              <w:rPr>
                <w:rFonts w:hint="eastAsia"/>
              </w:rPr>
              <w:t>）该系统还可通过</w:t>
            </w:r>
            <w:r>
              <w:rPr>
                <w:rFonts w:hint="eastAsia"/>
              </w:rPr>
              <w:t xml:space="preserve"> PC </w:t>
            </w:r>
            <w:r>
              <w:rPr>
                <w:rFonts w:hint="eastAsia"/>
              </w:rPr>
              <w:t>控制终端进行实训考核，也可通过手持移动控制终端进行实训考核，可自由设定任意一处与电控模块引脚有关的各种常见故障，故障类型包括：线路断</w:t>
            </w:r>
            <w:r>
              <w:rPr>
                <w:rFonts w:hint="eastAsia"/>
              </w:rPr>
              <w:t xml:space="preserve"> </w:t>
            </w:r>
            <w:r>
              <w:rPr>
                <w:rFonts w:hint="eastAsia"/>
              </w:rPr>
              <w:t>路、对地短路、接触不良，</w:t>
            </w:r>
            <w:proofErr w:type="gramStart"/>
            <w:r>
              <w:rPr>
                <w:rFonts w:hint="eastAsia"/>
              </w:rPr>
              <w:t>偶发等</w:t>
            </w:r>
            <w:proofErr w:type="gramEnd"/>
            <w:r>
              <w:rPr>
                <w:rFonts w:hint="eastAsia"/>
              </w:rPr>
              <w:t>故障现象。每套驱动模块可以设置</w:t>
            </w:r>
            <w:r>
              <w:rPr>
                <w:rFonts w:hint="eastAsia"/>
              </w:rPr>
              <w:t xml:space="preserve"> 8 </w:t>
            </w:r>
            <w:r>
              <w:rPr>
                <w:rFonts w:hint="eastAsia"/>
              </w:rPr>
              <w:t>路大电流</w:t>
            </w:r>
            <w:r>
              <w:rPr>
                <w:rFonts w:hint="eastAsia"/>
              </w:rPr>
              <w:t xml:space="preserve"> 5A </w:t>
            </w:r>
            <w:r>
              <w:rPr>
                <w:rFonts w:hint="eastAsia"/>
              </w:rPr>
              <w:t>的</w:t>
            </w:r>
            <w:r>
              <w:rPr>
                <w:rFonts w:hint="eastAsia"/>
              </w:rPr>
              <w:t xml:space="preserve"> </w:t>
            </w:r>
            <w:r>
              <w:rPr>
                <w:rFonts w:hint="eastAsia"/>
              </w:rPr>
              <w:t>开路故障、</w:t>
            </w:r>
            <w:r>
              <w:rPr>
                <w:rFonts w:hint="eastAsia"/>
              </w:rPr>
              <w:t xml:space="preserve">16 </w:t>
            </w:r>
            <w:r>
              <w:rPr>
                <w:rFonts w:hint="eastAsia"/>
              </w:rPr>
              <w:t>路小电流</w:t>
            </w:r>
            <w:r>
              <w:rPr>
                <w:rFonts w:hint="eastAsia"/>
              </w:rPr>
              <w:t xml:space="preserve"> 2A </w:t>
            </w:r>
            <w:r>
              <w:rPr>
                <w:rFonts w:hint="eastAsia"/>
              </w:rPr>
              <w:t>的信号通路的开路、不良、偶发、短路等故障，共</w:t>
            </w:r>
            <w:r>
              <w:rPr>
                <w:rFonts w:hint="eastAsia"/>
              </w:rPr>
              <w:t xml:space="preserve"> 24 </w:t>
            </w:r>
            <w:proofErr w:type="gramStart"/>
            <w:r>
              <w:rPr>
                <w:rFonts w:hint="eastAsia"/>
              </w:rPr>
              <w:t>路故</w:t>
            </w:r>
            <w:proofErr w:type="gramEnd"/>
            <w:r>
              <w:rPr>
                <w:rFonts w:hint="eastAsia"/>
              </w:rPr>
              <w:t xml:space="preserve"> </w:t>
            </w:r>
            <w:r>
              <w:rPr>
                <w:rFonts w:hint="eastAsia"/>
              </w:rPr>
              <w:t>障设置。可根据需求扩展设置</w:t>
            </w:r>
            <w:r>
              <w:rPr>
                <w:rFonts w:hint="eastAsia"/>
              </w:rPr>
              <w:t xml:space="preserve"> 64 </w:t>
            </w:r>
            <w:r>
              <w:rPr>
                <w:rFonts w:hint="eastAsia"/>
              </w:rPr>
              <w:t>路大电流</w:t>
            </w:r>
            <w:r>
              <w:rPr>
                <w:rFonts w:hint="eastAsia"/>
              </w:rPr>
              <w:t xml:space="preserve"> 5A </w:t>
            </w:r>
            <w:r>
              <w:rPr>
                <w:rFonts w:hint="eastAsia"/>
              </w:rPr>
              <w:t>的开路故障、</w:t>
            </w:r>
            <w:r>
              <w:rPr>
                <w:rFonts w:hint="eastAsia"/>
              </w:rPr>
              <w:t xml:space="preserve">128 </w:t>
            </w:r>
            <w:r>
              <w:rPr>
                <w:rFonts w:hint="eastAsia"/>
              </w:rPr>
              <w:t>路小电流</w:t>
            </w:r>
            <w:r>
              <w:rPr>
                <w:rFonts w:hint="eastAsia"/>
              </w:rPr>
              <w:t xml:space="preserve"> 2A </w:t>
            </w:r>
            <w:r>
              <w:rPr>
                <w:rFonts w:hint="eastAsia"/>
              </w:rPr>
              <w:t>的信号通</w:t>
            </w:r>
            <w:r>
              <w:rPr>
                <w:rFonts w:hint="eastAsia"/>
              </w:rPr>
              <w:t xml:space="preserve"> </w:t>
            </w:r>
            <w:r>
              <w:rPr>
                <w:rFonts w:hint="eastAsia"/>
              </w:rPr>
              <w:t>路的开路、不良、偶发、短路等故障，共</w:t>
            </w:r>
            <w:r>
              <w:rPr>
                <w:rFonts w:hint="eastAsia"/>
              </w:rPr>
              <w:t xml:space="preserve">192 </w:t>
            </w:r>
            <w:r>
              <w:rPr>
                <w:rFonts w:hint="eastAsia"/>
              </w:rPr>
              <w:t>路故障设置。可根据用户使用要求调整故障设置点的数量和故障设置类型。</w:t>
            </w:r>
          </w:p>
          <w:p w:rsidR="00EE7DC3" w:rsidRDefault="00EE7DC3" w:rsidP="00EE7DC3">
            <w:r>
              <w:rPr>
                <w:rFonts w:hint="eastAsia"/>
              </w:rPr>
              <w:t>3</w:t>
            </w:r>
            <w:r>
              <w:rPr>
                <w:rFonts w:hint="eastAsia"/>
              </w:rPr>
              <w:t>）所有配备驱动模块的实训设备，均可通过内置的专用新型无线数据传输模块无线组网，</w:t>
            </w:r>
            <w:r>
              <w:rPr>
                <w:rFonts w:hint="eastAsia"/>
              </w:rPr>
              <w:t xml:space="preserve"> </w:t>
            </w:r>
            <w:r>
              <w:rPr>
                <w:rFonts w:hint="eastAsia"/>
              </w:rPr>
              <w:t>实现远程集中管理。</w:t>
            </w:r>
          </w:p>
          <w:p w:rsidR="00EE7DC3" w:rsidRDefault="00EE7DC3" w:rsidP="00EE7DC3">
            <w:r>
              <w:rPr>
                <w:rFonts w:hint="eastAsia"/>
              </w:rPr>
              <w:t>4</w:t>
            </w:r>
            <w:r>
              <w:rPr>
                <w:rFonts w:hint="eastAsia"/>
              </w:rPr>
              <w:t>）用户可选择通过无线或</w:t>
            </w:r>
            <w:r>
              <w:rPr>
                <w:rFonts w:hint="eastAsia"/>
              </w:rPr>
              <w:t xml:space="preserve"> RS-232 </w:t>
            </w:r>
            <w:r>
              <w:rPr>
                <w:rFonts w:hint="eastAsia"/>
              </w:rPr>
              <w:t>串口通讯与其它实训设备配套的无线故障设置控制系统组成一个网络，系统可以联机考核也可以脱机考核，通过主控计算机控制每一台实</w:t>
            </w:r>
            <w:proofErr w:type="gramStart"/>
            <w:r>
              <w:rPr>
                <w:rFonts w:hint="eastAsia"/>
              </w:rPr>
              <w:t>训设备</w:t>
            </w:r>
            <w:proofErr w:type="gramEnd"/>
            <w:r>
              <w:rPr>
                <w:rFonts w:hint="eastAsia"/>
              </w:rPr>
              <w:t>的故障设置、故障排除、参数设定、</w:t>
            </w:r>
            <w:r>
              <w:rPr>
                <w:rFonts w:hint="eastAsia"/>
              </w:rPr>
              <w:t xml:space="preserve"> </w:t>
            </w:r>
            <w:r>
              <w:rPr>
                <w:rFonts w:hint="eastAsia"/>
              </w:rPr>
              <w:t>远程起动、信息反馈、考核评分等功能。</w:t>
            </w:r>
          </w:p>
          <w:p w:rsidR="00EE7DC3" w:rsidRDefault="00EE7DC3" w:rsidP="00EE7DC3">
            <w:r>
              <w:rPr>
                <w:rFonts w:hint="eastAsia"/>
              </w:rPr>
              <w:t>5</w:t>
            </w:r>
            <w:r>
              <w:rPr>
                <w:rFonts w:hint="eastAsia"/>
              </w:rPr>
              <w:t>）集成无线多功能数据采集、分析、控制系统可实时长时间记录电压、电流等，并生成趋势曲线。</w:t>
            </w:r>
          </w:p>
          <w:p w:rsidR="00EE7DC3" w:rsidRDefault="00EE7DC3" w:rsidP="00EE7DC3">
            <w:r>
              <w:rPr>
                <w:rFonts w:hint="eastAsia"/>
              </w:rPr>
              <w:t>6</w:t>
            </w:r>
            <w:r>
              <w:rPr>
                <w:rFonts w:hint="eastAsia"/>
              </w:rPr>
              <w:t>）用户可以实现单机操作考核和联网考核。</w:t>
            </w:r>
          </w:p>
          <w:p w:rsidR="00EE7DC3" w:rsidRDefault="00EE7DC3" w:rsidP="00EE7DC3">
            <w:r>
              <w:t>4</w:t>
            </w:r>
            <w:r>
              <w:t>、机床电路考核挂</w:t>
            </w:r>
            <w:proofErr w:type="gramStart"/>
            <w:r>
              <w:t>箱基本</w:t>
            </w:r>
            <w:proofErr w:type="gramEnd"/>
            <w:r>
              <w:t>配置</w:t>
            </w:r>
          </w:p>
          <w:p w:rsidR="00EE7DC3" w:rsidRDefault="00EE7DC3" w:rsidP="00EE7DC3">
            <w:r>
              <w:t>（</w:t>
            </w:r>
            <w:r>
              <w:rPr>
                <w:rFonts w:hint="eastAsia"/>
              </w:rPr>
              <w:t>1</w:t>
            </w:r>
            <w:r>
              <w:t>）</w:t>
            </w:r>
            <w:r>
              <w:t>X62W</w:t>
            </w:r>
            <w:r>
              <w:t>万能铣床电路技能实</w:t>
            </w:r>
            <w:proofErr w:type="gramStart"/>
            <w:r>
              <w:t>训考核</w:t>
            </w:r>
            <w:proofErr w:type="gramEnd"/>
            <w:r>
              <w:t>装置故障点设置一览表：</w:t>
            </w: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
              <w:gridCol w:w="2249"/>
              <w:gridCol w:w="761"/>
              <w:gridCol w:w="2268"/>
            </w:tblGrid>
            <w:tr w:rsidR="00EE7DC3" w:rsidTr="00EE7DC3">
              <w:trPr>
                <w:trHeight w:val="619"/>
                <w:tblHeader/>
                <w:jc w:val="center"/>
              </w:trPr>
              <w:tc>
                <w:tcPr>
                  <w:tcW w:w="842" w:type="dxa"/>
                  <w:tcBorders>
                    <w:top w:val="single" w:sz="8" w:space="0" w:color="auto"/>
                    <w:left w:val="single" w:sz="8" w:space="0" w:color="auto"/>
                  </w:tcBorders>
                  <w:shd w:val="clear" w:color="auto" w:fill="auto"/>
                </w:tcPr>
                <w:p w:rsidR="00EE7DC3" w:rsidRDefault="00EE7DC3" w:rsidP="00EE7DC3">
                  <w:r>
                    <w:rPr>
                      <w:rFonts w:hint="eastAsia"/>
                    </w:rPr>
                    <w:t>故障编号</w:t>
                  </w:r>
                </w:p>
              </w:tc>
              <w:tc>
                <w:tcPr>
                  <w:tcW w:w="2249" w:type="dxa"/>
                  <w:tcBorders>
                    <w:top w:val="single" w:sz="8" w:space="0" w:color="auto"/>
                    <w:right w:val="double" w:sz="4" w:space="0" w:color="auto"/>
                  </w:tcBorders>
                  <w:shd w:val="clear" w:color="auto" w:fill="auto"/>
                </w:tcPr>
                <w:p w:rsidR="00EE7DC3" w:rsidRDefault="00EE7DC3" w:rsidP="00EE7DC3">
                  <w:r>
                    <w:rPr>
                      <w:rFonts w:hint="eastAsia"/>
                    </w:rPr>
                    <w:t>故障现象</w:t>
                  </w:r>
                </w:p>
              </w:tc>
              <w:tc>
                <w:tcPr>
                  <w:tcW w:w="761" w:type="dxa"/>
                  <w:tcBorders>
                    <w:top w:val="single" w:sz="8" w:space="0" w:color="auto"/>
                    <w:left w:val="double" w:sz="4" w:space="0" w:color="auto"/>
                  </w:tcBorders>
                  <w:shd w:val="clear" w:color="auto" w:fill="auto"/>
                </w:tcPr>
                <w:p w:rsidR="00EE7DC3" w:rsidRDefault="00EE7DC3" w:rsidP="00EE7DC3">
                  <w:r>
                    <w:rPr>
                      <w:rFonts w:hint="eastAsia"/>
                    </w:rPr>
                    <w:t>故障编号</w:t>
                  </w:r>
                </w:p>
              </w:tc>
              <w:tc>
                <w:tcPr>
                  <w:tcW w:w="2268" w:type="dxa"/>
                  <w:tcBorders>
                    <w:top w:val="single" w:sz="8" w:space="0" w:color="auto"/>
                    <w:right w:val="single" w:sz="8" w:space="0" w:color="auto"/>
                  </w:tcBorders>
                  <w:shd w:val="clear" w:color="auto" w:fill="auto"/>
                </w:tcPr>
                <w:p w:rsidR="00EE7DC3" w:rsidRDefault="00EE7DC3" w:rsidP="00EE7DC3">
                  <w:r>
                    <w:rPr>
                      <w:rFonts w:hint="eastAsia"/>
                    </w:rPr>
                    <w:t>故障现象</w:t>
                  </w:r>
                </w:p>
              </w:tc>
            </w:tr>
            <w:tr w:rsidR="00EE7DC3" w:rsidTr="00EE7DC3">
              <w:trPr>
                <w:trHeight w:val="310"/>
                <w:jc w:val="center"/>
              </w:trPr>
              <w:tc>
                <w:tcPr>
                  <w:tcW w:w="842" w:type="dxa"/>
                  <w:tcBorders>
                    <w:left w:val="single" w:sz="8" w:space="0" w:color="auto"/>
                  </w:tcBorders>
                  <w:shd w:val="clear" w:color="auto" w:fill="auto"/>
                </w:tcPr>
                <w:p w:rsidR="00EE7DC3" w:rsidRDefault="00EE7DC3" w:rsidP="00EE7DC3">
                  <w:r>
                    <w:t>1</w:t>
                  </w:r>
                </w:p>
              </w:tc>
              <w:tc>
                <w:tcPr>
                  <w:tcW w:w="2249" w:type="dxa"/>
                  <w:tcBorders>
                    <w:right w:val="double" w:sz="4" w:space="0" w:color="auto"/>
                  </w:tcBorders>
                  <w:shd w:val="clear" w:color="auto" w:fill="auto"/>
                </w:tcPr>
                <w:p w:rsidR="00EE7DC3" w:rsidRDefault="00EE7DC3" w:rsidP="00EE7DC3">
                  <w:r>
                    <w:t>冷却</w:t>
                  </w:r>
                  <w:proofErr w:type="gramStart"/>
                  <w:r>
                    <w:t>泵不能</w:t>
                  </w:r>
                  <w:proofErr w:type="gramEnd"/>
                  <w:r>
                    <w:t>启动</w:t>
                  </w:r>
                </w:p>
              </w:tc>
              <w:tc>
                <w:tcPr>
                  <w:tcW w:w="761" w:type="dxa"/>
                  <w:tcBorders>
                    <w:left w:val="double" w:sz="4" w:space="0" w:color="auto"/>
                  </w:tcBorders>
                  <w:shd w:val="clear" w:color="auto" w:fill="auto"/>
                </w:tcPr>
                <w:p w:rsidR="00EE7DC3" w:rsidRDefault="00EE7DC3" w:rsidP="00EE7DC3">
                  <w:r>
                    <w:t>13</w:t>
                  </w:r>
                </w:p>
              </w:tc>
              <w:tc>
                <w:tcPr>
                  <w:tcW w:w="2268" w:type="dxa"/>
                  <w:tcBorders>
                    <w:right w:val="single" w:sz="8" w:space="0" w:color="auto"/>
                  </w:tcBorders>
                  <w:shd w:val="clear" w:color="auto" w:fill="auto"/>
                </w:tcPr>
                <w:p w:rsidR="00EE7DC3" w:rsidRDefault="00EE7DC3" w:rsidP="00EE7DC3">
                  <w:r>
                    <w:t>进给电机不能正转</w:t>
                  </w:r>
                </w:p>
              </w:tc>
            </w:tr>
            <w:tr w:rsidR="00EE7DC3" w:rsidTr="00EE7DC3">
              <w:trPr>
                <w:trHeight w:val="610"/>
                <w:jc w:val="center"/>
              </w:trPr>
              <w:tc>
                <w:tcPr>
                  <w:tcW w:w="842" w:type="dxa"/>
                  <w:tcBorders>
                    <w:left w:val="single" w:sz="8" w:space="0" w:color="auto"/>
                  </w:tcBorders>
                  <w:shd w:val="clear" w:color="auto" w:fill="auto"/>
                </w:tcPr>
                <w:p w:rsidR="00EE7DC3" w:rsidRDefault="00EE7DC3" w:rsidP="00EE7DC3">
                  <w:r>
                    <w:t>2</w:t>
                  </w:r>
                </w:p>
              </w:tc>
              <w:tc>
                <w:tcPr>
                  <w:tcW w:w="2249" w:type="dxa"/>
                  <w:tcBorders>
                    <w:right w:val="double" w:sz="4" w:space="0" w:color="auto"/>
                  </w:tcBorders>
                  <w:shd w:val="clear" w:color="auto" w:fill="auto"/>
                </w:tcPr>
                <w:p w:rsidR="00EE7DC3" w:rsidRDefault="00EE7DC3" w:rsidP="00EE7DC3">
                  <w:r>
                    <w:t>主轴、</w:t>
                  </w:r>
                  <w:proofErr w:type="gramStart"/>
                  <w:r>
                    <w:t>进给均不能</w:t>
                  </w:r>
                  <w:proofErr w:type="gramEnd"/>
                  <w:r>
                    <w:t>启动</w:t>
                  </w:r>
                </w:p>
              </w:tc>
              <w:tc>
                <w:tcPr>
                  <w:tcW w:w="761" w:type="dxa"/>
                  <w:tcBorders>
                    <w:left w:val="double" w:sz="4" w:space="0" w:color="auto"/>
                  </w:tcBorders>
                  <w:shd w:val="clear" w:color="auto" w:fill="auto"/>
                </w:tcPr>
                <w:p w:rsidR="00EE7DC3" w:rsidRDefault="00EE7DC3" w:rsidP="00EE7DC3">
                  <w:r>
                    <w:t>14</w:t>
                  </w:r>
                </w:p>
              </w:tc>
              <w:tc>
                <w:tcPr>
                  <w:tcW w:w="2268" w:type="dxa"/>
                  <w:tcBorders>
                    <w:right w:val="single" w:sz="8" w:space="0" w:color="auto"/>
                  </w:tcBorders>
                  <w:shd w:val="clear" w:color="auto" w:fill="auto"/>
                </w:tcPr>
                <w:p w:rsidR="00EE7DC3" w:rsidRDefault="00EE7DC3" w:rsidP="00EE7DC3">
                  <w:r>
                    <w:t>工作台不能向上或向后进给</w:t>
                  </w:r>
                </w:p>
              </w:tc>
            </w:tr>
            <w:tr w:rsidR="00EE7DC3" w:rsidTr="00EE7DC3">
              <w:trPr>
                <w:trHeight w:val="310"/>
                <w:jc w:val="center"/>
              </w:trPr>
              <w:tc>
                <w:tcPr>
                  <w:tcW w:w="842" w:type="dxa"/>
                  <w:tcBorders>
                    <w:left w:val="single" w:sz="8" w:space="0" w:color="auto"/>
                  </w:tcBorders>
                  <w:shd w:val="clear" w:color="auto" w:fill="auto"/>
                </w:tcPr>
                <w:p w:rsidR="00EE7DC3" w:rsidRDefault="00EE7DC3" w:rsidP="00EE7DC3">
                  <w:r>
                    <w:t>3</w:t>
                  </w:r>
                </w:p>
              </w:tc>
              <w:tc>
                <w:tcPr>
                  <w:tcW w:w="2249" w:type="dxa"/>
                  <w:tcBorders>
                    <w:right w:val="double" w:sz="4" w:space="0" w:color="auto"/>
                  </w:tcBorders>
                  <w:shd w:val="clear" w:color="auto" w:fill="auto"/>
                </w:tcPr>
                <w:p w:rsidR="00EE7DC3" w:rsidRDefault="00EE7DC3" w:rsidP="00EE7DC3">
                  <w:r>
                    <w:t>主轴无变速冲动</w:t>
                  </w:r>
                </w:p>
              </w:tc>
              <w:tc>
                <w:tcPr>
                  <w:tcW w:w="761" w:type="dxa"/>
                  <w:tcBorders>
                    <w:left w:val="double" w:sz="4" w:space="0" w:color="auto"/>
                  </w:tcBorders>
                  <w:shd w:val="clear" w:color="auto" w:fill="auto"/>
                </w:tcPr>
                <w:p w:rsidR="00EE7DC3" w:rsidRDefault="00EE7DC3" w:rsidP="00EE7DC3">
                  <w:r>
                    <w:t>15</w:t>
                  </w:r>
                </w:p>
              </w:tc>
              <w:tc>
                <w:tcPr>
                  <w:tcW w:w="2268" w:type="dxa"/>
                  <w:tcBorders>
                    <w:right w:val="single" w:sz="8" w:space="0" w:color="auto"/>
                  </w:tcBorders>
                  <w:shd w:val="clear" w:color="auto" w:fill="auto"/>
                </w:tcPr>
                <w:p w:rsidR="00EE7DC3" w:rsidRDefault="00EE7DC3" w:rsidP="00EE7DC3">
                  <w:r>
                    <w:t>圆形工作台不能工作</w:t>
                  </w:r>
                </w:p>
              </w:tc>
            </w:tr>
            <w:tr w:rsidR="00EE7DC3" w:rsidTr="00EE7DC3">
              <w:trPr>
                <w:trHeight w:val="610"/>
                <w:jc w:val="center"/>
              </w:trPr>
              <w:tc>
                <w:tcPr>
                  <w:tcW w:w="842" w:type="dxa"/>
                  <w:tcBorders>
                    <w:left w:val="single" w:sz="8" w:space="0" w:color="auto"/>
                  </w:tcBorders>
                  <w:shd w:val="clear" w:color="auto" w:fill="auto"/>
                </w:tcPr>
                <w:p w:rsidR="00EE7DC3" w:rsidRDefault="00EE7DC3" w:rsidP="00EE7DC3">
                  <w:r>
                    <w:t>4</w:t>
                  </w:r>
                </w:p>
              </w:tc>
              <w:tc>
                <w:tcPr>
                  <w:tcW w:w="2249" w:type="dxa"/>
                  <w:tcBorders>
                    <w:right w:val="double" w:sz="4" w:space="0" w:color="auto"/>
                  </w:tcBorders>
                  <w:shd w:val="clear" w:color="auto" w:fill="auto"/>
                </w:tcPr>
                <w:p w:rsidR="00EE7DC3" w:rsidRDefault="00EE7DC3" w:rsidP="00EE7DC3">
                  <w:r>
                    <w:t>主轴停止制动不正常</w:t>
                  </w:r>
                </w:p>
              </w:tc>
              <w:tc>
                <w:tcPr>
                  <w:tcW w:w="761" w:type="dxa"/>
                  <w:tcBorders>
                    <w:left w:val="double" w:sz="4" w:space="0" w:color="auto"/>
                  </w:tcBorders>
                  <w:shd w:val="clear" w:color="auto" w:fill="auto"/>
                </w:tcPr>
                <w:p w:rsidR="00EE7DC3" w:rsidRDefault="00EE7DC3" w:rsidP="00EE7DC3">
                  <w:r>
                    <w:t>16</w:t>
                  </w:r>
                </w:p>
              </w:tc>
              <w:tc>
                <w:tcPr>
                  <w:tcW w:w="2268" w:type="dxa"/>
                  <w:tcBorders>
                    <w:right w:val="single" w:sz="8" w:space="0" w:color="auto"/>
                  </w:tcBorders>
                  <w:shd w:val="clear" w:color="auto" w:fill="auto"/>
                </w:tcPr>
                <w:p w:rsidR="00EE7DC3" w:rsidRDefault="00EE7DC3" w:rsidP="00EE7DC3">
                  <w:r>
                    <w:t>非圆工作台不能向右进给</w:t>
                  </w:r>
                </w:p>
              </w:tc>
            </w:tr>
            <w:tr w:rsidR="00EE7DC3" w:rsidTr="00EE7DC3">
              <w:trPr>
                <w:trHeight w:val="610"/>
                <w:jc w:val="center"/>
              </w:trPr>
              <w:tc>
                <w:tcPr>
                  <w:tcW w:w="842" w:type="dxa"/>
                  <w:tcBorders>
                    <w:left w:val="single" w:sz="8" w:space="0" w:color="auto"/>
                  </w:tcBorders>
                  <w:shd w:val="clear" w:color="auto" w:fill="auto"/>
                </w:tcPr>
                <w:p w:rsidR="00EE7DC3" w:rsidRDefault="00EE7DC3" w:rsidP="00EE7DC3">
                  <w:r>
                    <w:t>5</w:t>
                  </w:r>
                </w:p>
              </w:tc>
              <w:tc>
                <w:tcPr>
                  <w:tcW w:w="2249" w:type="dxa"/>
                  <w:tcBorders>
                    <w:right w:val="double" w:sz="4" w:space="0" w:color="auto"/>
                  </w:tcBorders>
                  <w:shd w:val="clear" w:color="auto" w:fill="auto"/>
                </w:tcPr>
                <w:p w:rsidR="00EE7DC3" w:rsidRDefault="00EE7DC3" w:rsidP="00EE7DC3">
                  <w:r>
                    <w:t>主轴电机不能启动</w:t>
                  </w:r>
                </w:p>
              </w:tc>
              <w:tc>
                <w:tcPr>
                  <w:tcW w:w="761" w:type="dxa"/>
                  <w:tcBorders>
                    <w:left w:val="double" w:sz="4" w:space="0" w:color="auto"/>
                  </w:tcBorders>
                  <w:shd w:val="clear" w:color="auto" w:fill="auto"/>
                </w:tcPr>
                <w:p w:rsidR="00EE7DC3" w:rsidRDefault="00EE7DC3" w:rsidP="00EE7DC3">
                  <w:r>
                    <w:t>17</w:t>
                  </w:r>
                </w:p>
              </w:tc>
              <w:tc>
                <w:tcPr>
                  <w:tcW w:w="2268" w:type="dxa"/>
                  <w:tcBorders>
                    <w:right w:val="single" w:sz="8" w:space="0" w:color="auto"/>
                  </w:tcBorders>
                  <w:shd w:val="clear" w:color="auto" w:fill="auto"/>
                </w:tcPr>
                <w:p w:rsidR="00EE7DC3" w:rsidRDefault="00EE7DC3" w:rsidP="00EE7DC3">
                  <w:r>
                    <w:t>非</w:t>
                  </w:r>
                  <w:proofErr w:type="gramStart"/>
                  <w:r>
                    <w:t>圆不能</w:t>
                  </w:r>
                  <w:proofErr w:type="gramEnd"/>
                  <w:r>
                    <w:t>上下（或前后）进给，不能快进</w:t>
                  </w:r>
                </w:p>
              </w:tc>
            </w:tr>
            <w:tr w:rsidR="00EE7DC3" w:rsidTr="00EE7DC3">
              <w:trPr>
                <w:trHeight w:val="610"/>
                <w:jc w:val="center"/>
              </w:trPr>
              <w:tc>
                <w:tcPr>
                  <w:tcW w:w="842" w:type="dxa"/>
                  <w:tcBorders>
                    <w:left w:val="single" w:sz="8" w:space="0" w:color="auto"/>
                  </w:tcBorders>
                  <w:shd w:val="clear" w:color="auto" w:fill="auto"/>
                </w:tcPr>
                <w:p w:rsidR="00EE7DC3" w:rsidRDefault="00EE7DC3" w:rsidP="00EE7DC3">
                  <w:r>
                    <w:lastRenderedPageBreak/>
                    <w:t>6</w:t>
                  </w:r>
                </w:p>
              </w:tc>
              <w:tc>
                <w:tcPr>
                  <w:tcW w:w="2249" w:type="dxa"/>
                  <w:tcBorders>
                    <w:right w:val="double" w:sz="4" w:space="0" w:color="auto"/>
                  </w:tcBorders>
                  <w:shd w:val="clear" w:color="auto" w:fill="auto"/>
                </w:tcPr>
                <w:p w:rsidR="00EE7DC3" w:rsidRDefault="00EE7DC3" w:rsidP="00EE7DC3">
                  <w:r>
                    <w:t>主轴停止不能制动</w:t>
                  </w:r>
                </w:p>
              </w:tc>
              <w:tc>
                <w:tcPr>
                  <w:tcW w:w="761" w:type="dxa"/>
                  <w:tcBorders>
                    <w:left w:val="double" w:sz="4" w:space="0" w:color="auto"/>
                  </w:tcBorders>
                  <w:shd w:val="clear" w:color="auto" w:fill="auto"/>
                </w:tcPr>
                <w:p w:rsidR="00EE7DC3" w:rsidRDefault="00EE7DC3" w:rsidP="00EE7DC3">
                  <w:r>
                    <w:t>18</w:t>
                  </w:r>
                </w:p>
              </w:tc>
              <w:tc>
                <w:tcPr>
                  <w:tcW w:w="2268" w:type="dxa"/>
                  <w:tcBorders>
                    <w:right w:val="single" w:sz="8" w:space="0" w:color="auto"/>
                  </w:tcBorders>
                  <w:shd w:val="clear" w:color="auto" w:fill="auto"/>
                </w:tcPr>
                <w:p w:rsidR="00EE7DC3" w:rsidRDefault="00EE7DC3" w:rsidP="00EE7DC3">
                  <w:r>
                    <w:t>不能上下（或前后）进给</w:t>
                  </w:r>
                </w:p>
              </w:tc>
            </w:tr>
            <w:tr w:rsidR="00EE7DC3" w:rsidTr="00EE7DC3">
              <w:trPr>
                <w:trHeight w:val="310"/>
                <w:jc w:val="center"/>
              </w:trPr>
              <w:tc>
                <w:tcPr>
                  <w:tcW w:w="842" w:type="dxa"/>
                  <w:tcBorders>
                    <w:left w:val="single" w:sz="8" w:space="0" w:color="auto"/>
                  </w:tcBorders>
                  <w:shd w:val="clear" w:color="auto" w:fill="auto"/>
                </w:tcPr>
                <w:p w:rsidR="00EE7DC3" w:rsidRDefault="00EE7DC3" w:rsidP="00EE7DC3">
                  <w:r>
                    <w:t>7</w:t>
                  </w:r>
                </w:p>
              </w:tc>
              <w:tc>
                <w:tcPr>
                  <w:tcW w:w="2249" w:type="dxa"/>
                  <w:tcBorders>
                    <w:right w:val="double" w:sz="4" w:space="0" w:color="auto"/>
                  </w:tcBorders>
                  <w:shd w:val="clear" w:color="auto" w:fill="auto"/>
                </w:tcPr>
                <w:p w:rsidR="00EE7DC3" w:rsidRDefault="00EE7DC3" w:rsidP="00EE7DC3">
                  <w:r>
                    <w:t>主轴不能启动</w:t>
                  </w:r>
                </w:p>
              </w:tc>
              <w:tc>
                <w:tcPr>
                  <w:tcW w:w="761" w:type="dxa"/>
                  <w:tcBorders>
                    <w:left w:val="double" w:sz="4" w:space="0" w:color="auto"/>
                  </w:tcBorders>
                  <w:shd w:val="clear" w:color="auto" w:fill="auto"/>
                </w:tcPr>
                <w:p w:rsidR="00EE7DC3" w:rsidRDefault="00EE7DC3" w:rsidP="00EE7DC3">
                  <w:r>
                    <w:t>19</w:t>
                  </w:r>
                </w:p>
              </w:tc>
              <w:tc>
                <w:tcPr>
                  <w:tcW w:w="2268" w:type="dxa"/>
                  <w:tcBorders>
                    <w:right w:val="single" w:sz="8" w:space="0" w:color="auto"/>
                  </w:tcBorders>
                  <w:shd w:val="clear" w:color="auto" w:fill="auto"/>
                </w:tcPr>
                <w:p w:rsidR="00EE7DC3" w:rsidRDefault="00EE7DC3" w:rsidP="00EE7DC3">
                  <w:r>
                    <w:t>不能向下（或前）进给</w:t>
                  </w:r>
                </w:p>
              </w:tc>
            </w:tr>
            <w:tr w:rsidR="00EE7DC3" w:rsidTr="00EE7DC3">
              <w:trPr>
                <w:trHeight w:val="310"/>
                <w:jc w:val="center"/>
              </w:trPr>
              <w:tc>
                <w:tcPr>
                  <w:tcW w:w="842" w:type="dxa"/>
                  <w:tcBorders>
                    <w:left w:val="single" w:sz="8" w:space="0" w:color="auto"/>
                  </w:tcBorders>
                  <w:shd w:val="clear" w:color="auto" w:fill="auto"/>
                </w:tcPr>
                <w:p w:rsidR="00EE7DC3" w:rsidRDefault="00EE7DC3" w:rsidP="00EE7DC3">
                  <w:r>
                    <w:t>8</w:t>
                  </w:r>
                </w:p>
              </w:tc>
              <w:tc>
                <w:tcPr>
                  <w:tcW w:w="2249" w:type="dxa"/>
                  <w:tcBorders>
                    <w:right w:val="double" w:sz="4" w:space="0" w:color="auto"/>
                  </w:tcBorders>
                  <w:shd w:val="clear" w:color="auto" w:fill="auto"/>
                </w:tcPr>
                <w:p w:rsidR="00EE7DC3" w:rsidRDefault="00EE7DC3" w:rsidP="00EE7DC3">
                  <w:r>
                    <w:t>进给电机不能启动</w:t>
                  </w:r>
                </w:p>
              </w:tc>
              <w:tc>
                <w:tcPr>
                  <w:tcW w:w="761" w:type="dxa"/>
                  <w:tcBorders>
                    <w:left w:val="double" w:sz="4" w:space="0" w:color="auto"/>
                  </w:tcBorders>
                  <w:shd w:val="clear" w:color="auto" w:fill="auto"/>
                </w:tcPr>
                <w:p w:rsidR="00EE7DC3" w:rsidRDefault="00EE7DC3" w:rsidP="00EE7DC3">
                  <w:r>
                    <w:t>20</w:t>
                  </w:r>
                </w:p>
              </w:tc>
              <w:tc>
                <w:tcPr>
                  <w:tcW w:w="2268" w:type="dxa"/>
                  <w:tcBorders>
                    <w:right w:val="single" w:sz="8" w:space="0" w:color="auto"/>
                  </w:tcBorders>
                  <w:shd w:val="clear" w:color="auto" w:fill="auto"/>
                </w:tcPr>
                <w:p w:rsidR="00EE7DC3" w:rsidRDefault="00EE7DC3" w:rsidP="00EE7DC3">
                  <w:r>
                    <w:t>进给电机不能反转</w:t>
                  </w:r>
                </w:p>
              </w:tc>
            </w:tr>
            <w:tr w:rsidR="00EE7DC3" w:rsidTr="00EE7DC3">
              <w:trPr>
                <w:trHeight w:val="610"/>
                <w:jc w:val="center"/>
              </w:trPr>
              <w:tc>
                <w:tcPr>
                  <w:tcW w:w="842" w:type="dxa"/>
                  <w:tcBorders>
                    <w:left w:val="single" w:sz="8" w:space="0" w:color="auto"/>
                  </w:tcBorders>
                  <w:shd w:val="clear" w:color="auto" w:fill="auto"/>
                </w:tcPr>
                <w:p w:rsidR="00EE7DC3" w:rsidRDefault="00EE7DC3" w:rsidP="00EE7DC3">
                  <w:r>
                    <w:t>9</w:t>
                  </w:r>
                </w:p>
              </w:tc>
              <w:tc>
                <w:tcPr>
                  <w:tcW w:w="2249" w:type="dxa"/>
                  <w:tcBorders>
                    <w:right w:val="double" w:sz="4" w:space="0" w:color="auto"/>
                  </w:tcBorders>
                  <w:shd w:val="clear" w:color="auto" w:fill="auto"/>
                </w:tcPr>
                <w:p w:rsidR="00EE7DC3" w:rsidRDefault="00EE7DC3" w:rsidP="00EE7DC3">
                  <w:r>
                    <w:t>进给变速无冲动，圆形工作台不能工作</w:t>
                  </w:r>
                </w:p>
              </w:tc>
              <w:tc>
                <w:tcPr>
                  <w:tcW w:w="761" w:type="dxa"/>
                  <w:tcBorders>
                    <w:left w:val="double" w:sz="4" w:space="0" w:color="auto"/>
                  </w:tcBorders>
                  <w:shd w:val="clear" w:color="auto" w:fill="auto"/>
                </w:tcPr>
                <w:p w:rsidR="00EE7DC3" w:rsidRDefault="00EE7DC3" w:rsidP="00EE7DC3">
                  <w:r>
                    <w:t>21</w:t>
                  </w:r>
                </w:p>
              </w:tc>
              <w:tc>
                <w:tcPr>
                  <w:tcW w:w="2268" w:type="dxa"/>
                  <w:tcBorders>
                    <w:right w:val="single" w:sz="8" w:space="0" w:color="auto"/>
                  </w:tcBorders>
                  <w:shd w:val="clear" w:color="auto" w:fill="auto"/>
                </w:tcPr>
                <w:p w:rsidR="00EE7DC3" w:rsidRDefault="00EE7DC3" w:rsidP="00EE7DC3">
                  <w:r>
                    <w:t>只能一地快进操作</w:t>
                  </w:r>
                </w:p>
              </w:tc>
            </w:tr>
            <w:tr w:rsidR="00EE7DC3" w:rsidTr="00EE7DC3">
              <w:trPr>
                <w:trHeight w:val="310"/>
                <w:jc w:val="center"/>
              </w:trPr>
              <w:tc>
                <w:tcPr>
                  <w:tcW w:w="842" w:type="dxa"/>
                  <w:tcBorders>
                    <w:left w:val="single" w:sz="8" w:space="0" w:color="auto"/>
                  </w:tcBorders>
                  <w:shd w:val="clear" w:color="auto" w:fill="auto"/>
                </w:tcPr>
                <w:p w:rsidR="00EE7DC3" w:rsidRDefault="00EE7DC3" w:rsidP="00EE7DC3">
                  <w:r>
                    <w:t>10</w:t>
                  </w:r>
                </w:p>
              </w:tc>
              <w:tc>
                <w:tcPr>
                  <w:tcW w:w="2249" w:type="dxa"/>
                  <w:tcBorders>
                    <w:right w:val="double" w:sz="4" w:space="0" w:color="auto"/>
                  </w:tcBorders>
                  <w:shd w:val="clear" w:color="auto" w:fill="auto"/>
                </w:tcPr>
                <w:p w:rsidR="00EE7DC3" w:rsidRDefault="00EE7DC3" w:rsidP="00EE7DC3">
                  <w:r>
                    <w:t>工作台不能左右进给</w:t>
                  </w:r>
                </w:p>
              </w:tc>
              <w:tc>
                <w:tcPr>
                  <w:tcW w:w="761" w:type="dxa"/>
                  <w:tcBorders>
                    <w:left w:val="double" w:sz="4" w:space="0" w:color="auto"/>
                  </w:tcBorders>
                  <w:shd w:val="clear" w:color="auto" w:fill="auto"/>
                </w:tcPr>
                <w:p w:rsidR="00EE7DC3" w:rsidRDefault="00EE7DC3" w:rsidP="00EE7DC3">
                  <w:r>
                    <w:t>22</w:t>
                  </w:r>
                </w:p>
              </w:tc>
              <w:tc>
                <w:tcPr>
                  <w:tcW w:w="2268" w:type="dxa"/>
                  <w:tcBorders>
                    <w:right w:val="single" w:sz="8" w:space="0" w:color="auto"/>
                  </w:tcBorders>
                  <w:shd w:val="clear" w:color="auto" w:fill="auto"/>
                </w:tcPr>
                <w:p w:rsidR="00EE7DC3" w:rsidRDefault="00EE7DC3" w:rsidP="00EE7DC3">
                  <w:r>
                    <w:t>不能快进</w:t>
                  </w:r>
                </w:p>
              </w:tc>
            </w:tr>
            <w:tr w:rsidR="00EE7DC3" w:rsidTr="00EE7DC3">
              <w:trPr>
                <w:trHeight w:val="310"/>
                <w:jc w:val="center"/>
              </w:trPr>
              <w:tc>
                <w:tcPr>
                  <w:tcW w:w="842" w:type="dxa"/>
                  <w:tcBorders>
                    <w:left w:val="single" w:sz="8" w:space="0" w:color="auto"/>
                  </w:tcBorders>
                  <w:shd w:val="clear" w:color="auto" w:fill="auto"/>
                </w:tcPr>
                <w:p w:rsidR="00EE7DC3" w:rsidRDefault="00EE7DC3" w:rsidP="00EE7DC3">
                  <w:r>
                    <w:t>11</w:t>
                  </w:r>
                </w:p>
              </w:tc>
              <w:tc>
                <w:tcPr>
                  <w:tcW w:w="2249" w:type="dxa"/>
                  <w:tcBorders>
                    <w:right w:val="double" w:sz="4" w:space="0" w:color="auto"/>
                  </w:tcBorders>
                  <w:shd w:val="clear" w:color="auto" w:fill="auto"/>
                </w:tcPr>
                <w:p w:rsidR="00EE7DC3" w:rsidRDefault="00EE7DC3" w:rsidP="00EE7DC3">
                  <w:r>
                    <w:t>非圆工作台不工作</w:t>
                  </w:r>
                </w:p>
              </w:tc>
              <w:tc>
                <w:tcPr>
                  <w:tcW w:w="761" w:type="dxa"/>
                  <w:tcBorders>
                    <w:left w:val="double" w:sz="4" w:space="0" w:color="auto"/>
                  </w:tcBorders>
                  <w:shd w:val="clear" w:color="auto" w:fill="auto"/>
                </w:tcPr>
                <w:p w:rsidR="00EE7DC3" w:rsidRDefault="00EE7DC3" w:rsidP="00EE7DC3">
                  <w:r>
                    <w:t>23</w:t>
                  </w:r>
                </w:p>
              </w:tc>
              <w:tc>
                <w:tcPr>
                  <w:tcW w:w="2268" w:type="dxa"/>
                  <w:tcBorders>
                    <w:right w:val="single" w:sz="8" w:space="0" w:color="auto"/>
                  </w:tcBorders>
                  <w:shd w:val="clear" w:color="auto" w:fill="auto"/>
                </w:tcPr>
                <w:p w:rsidR="00EE7DC3" w:rsidRDefault="00EE7DC3" w:rsidP="00EE7DC3">
                  <w:r>
                    <w:t>电磁阀</w:t>
                  </w:r>
                  <w:proofErr w:type="gramStart"/>
                  <w:r>
                    <w:t>不</w:t>
                  </w:r>
                  <w:proofErr w:type="gramEnd"/>
                  <w:r>
                    <w:t>动作</w:t>
                  </w:r>
                </w:p>
              </w:tc>
            </w:tr>
            <w:tr w:rsidR="00EE7DC3" w:rsidTr="00EE7DC3">
              <w:trPr>
                <w:trHeight w:val="346"/>
                <w:jc w:val="center"/>
              </w:trPr>
              <w:tc>
                <w:tcPr>
                  <w:tcW w:w="842" w:type="dxa"/>
                  <w:tcBorders>
                    <w:left w:val="single" w:sz="8" w:space="0" w:color="auto"/>
                    <w:bottom w:val="single" w:sz="8" w:space="0" w:color="auto"/>
                  </w:tcBorders>
                  <w:shd w:val="clear" w:color="auto" w:fill="auto"/>
                </w:tcPr>
                <w:p w:rsidR="00EE7DC3" w:rsidRDefault="00EE7DC3" w:rsidP="00EE7DC3">
                  <w:r>
                    <w:t>12</w:t>
                  </w:r>
                </w:p>
              </w:tc>
              <w:tc>
                <w:tcPr>
                  <w:tcW w:w="2249" w:type="dxa"/>
                  <w:tcBorders>
                    <w:bottom w:val="single" w:sz="8" w:space="0" w:color="auto"/>
                    <w:right w:val="double" w:sz="4" w:space="0" w:color="auto"/>
                  </w:tcBorders>
                  <w:shd w:val="clear" w:color="auto" w:fill="auto"/>
                </w:tcPr>
                <w:p w:rsidR="00EE7DC3" w:rsidRDefault="00EE7DC3" w:rsidP="00EE7DC3">
                  <w:r>
                    <w:t>工作台不能</w:t>
                  </w:r>
                  <w:proofErr w:type="gramStart"/>
                  <w:r>
                    <w:t>向左进</w:t>
                  </w:r>
                  <w:proofErr w:type="gramEnd"/>
                  <w:r>
                    <w:t>给</w:t>
                  </w:r>
                </w:p>
              </w:tc>
              <w:tc>
                <w:tcPr>
                  <w:tcW w:w="761" w:type="dxa"/>
                  <w:tcBorders>
                    <w:left w:val="double" w:sz="4" w:space="0" w:color="auto"/>
                    <w:bottom w:val="single" w:sz="8" w:space="0" w:color="auto"/>
                  </w:tcBorders>
                  <w:shd w:val="clear" w:color="auto" w:fill="auto"/>
                </w:tcPr>
                <w:p w:rsidR="00EE7DC3" w:rsidRDefault="00EE7DC3" w:rsidP="00EE7DC3">
                  <w:r>
                    <w:t>24</w:t>
                  </w:r>
                </w:p>
              </w:tc>
              <w:tc>
                <w:tcPr>
                  <w:tcW w:w="2268" w:type="dxa"/>
                  <w:tcBorders>
                    <w:bottom w:val="single" w:sz="8" w:space="0" w:color="auto"/>
                    <w:right w:val="single" w:sz="8" w:space="0" w:color="auto"/>
                  </w:tcBorders>
                  <w:shd w:val="clear" w:color="auto" w:fill="auto"/>
                </w:tcPr>
                <w:p w:rsidR="00EE7DC3" w:rsidRDefault="00EE7DC3" w:rsidP="00EE7DC3">
                  <w:r>
                    <w:t>进给电机不转</w:t>
                  </w:r>
                </w:p>
              </w:tc>
            </w:tr>
          </w:tbl>
          <w:p w:rsidR="00EE7DC3" w:rsidRDefault="00EE7DC3" w:rsidP="00EE7DC3">
            <w:r>
              <w:t>（</w:t>
            </w:r>
            <w:r>
              <w:rPr>
                <w:rFonts w:hint="eastAsia"/>
              </w:rPr>
              <w:t>2</w:t>
            </w:r>
            <w:r>
              <w:t>）</w:t>
            </w:r>
            <w:r>
              <w:t>T68</w:t>
            </w:r>
            <w:r>
              <w:t>卧式镗床电路技能实</w:t>
            </w:r>
            <w:proofErr w:type="gramStart"/>
            <w:r>
              <w:t>训考核挂</w:t>
            </w:r>
            <w:proofErr w:type="gramEnd"/>
            <w:r>
              <w:t>箱故障点设置一览表：</w:t>
            </w:r>
          </w:p>
          <w:tbl>
            <w:tblPr>
              <w:tblW w:w="6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
              <w:gridCol w:w="2345"/>
              <w:gridCol w:w="1001"/>
              <w:gridCol w:w="2018"/>
            </w:tblGrid>
            <w:tr w:rsidR="00EE7DC3" w:rsidTr="00EE7DC3">
              <w:trPr>
                <w:trHeight w:val="639"/>
                <w:jc w:val="center"/>
              </w:trPr>
              <w:tc>
                <w:tcPr>
                  <w:tcW w:w="736" w:type="dxa"/>
                  <w:tcBorders>
                    <w:top w:val="single" w:sz="8" w:space="0" w:color="auto"/>
                    <w:left w:val="single" w:sz="8" w:space="0" w:color="auto"/>
                  </w:tcBorders>
                  <w:shd w:val="clear" w:color="auto" w:fill="auto"/>
                </w:tcPr>
                <w:p w:rsidR="00EE7DC3" w:rsidRDefault="00EE7DC3" w:rsidP="00EE7DC3">
                  <w:r>
                    <w:rPr>
                      <w:rFonts w:hint="eastAsia"/>
                    </w:rPr>
                    <w:t>故障编号</w:t>
                  </w:r>
                </w:p>
              </w:tc>
              <w:tc>
                <w:tcPr>
                  <w:tcW w:w="2345" w:type="dxa"/>
                  <w:tcBorders>
                    <w:top w:val="single" w:sz="8" w:space="0" w:color="auto"/>
                    <w:right w:val="double" w:sz="4" w:space="0" w:color="auto"/>
                  </w:tcBorders>
                  <w:shd w:val="clear" w:color="auto" w:fill="auto"/>
                </w:tcPr>
                <w:p w:rsidR="00EE7DC3" w:rsidRDefault="00EE7DC3" w:rsidP="00EE7DC3">
                  <w:r>
                    <w:rPr>
                      <w:rFonts w:hint="eastAsia"/>
                    </w:rPr>
                    <w:t>故障现象</w:t>
                  </w:r>
                </w:p>
              </w:tc>
              <w:tc>
                <w:tcPr>
                  <w:tcW w:w="1001" w:type="dxa"/>
                  <w:tcBorders>
                    <w:top w:val="single" w:sz="8" w:space="0" w:color="auto"/>
                    <w:left w:val="double" w:sz="4" w:space="0" w:color="auto"/>
                  </w:tcBorders>
                  <w:shd w:val="clear" w:color="auto" w:fill="auto"/>
                </w:tcPr>
                <w:p w:rsidR="00EE7DC3" w:rsidRDefault="00EE7DC3" w:rsidP="00EE7DC3">
                  <w:r>
                    <w:rPr>
                      <w:rFonts w:hint="eastAsia"/>
                    </w:rPr>
                    <w:t>故障编号</w:t>
                  </w:r>
                </w:p>
              </w:tc>
              <w:tc>
                <w:tcPr>
                  <w:tcW w:w="2018" w:type="dxa"/>
                  <w:tcBorders>
                    <w:top w:val="single" w:sz="8" w:space="0" w:color="auto"/>
                    <w:right w:val="single" w:sz="8" w:space="0" w:color="auto"/>
                  </w:tcBorders>
                  <w:shd w:val="clear" w:color="auto" w:fill="auto"/>
                </w:tcPr>
                <w:p w:rsidR="00EE7DC3" w:rsidRDefault="00EE7DC3" w:rsidP="00EE7DC3">
                  <w:r>
                    <w:rPr>
                      <w:rFonts w:hint="eastAsia"/>
                    </w:rPr>
                    <w:t>故障现象</w:t>
                  </w:r>
                </w:p>
              </w:tc>
            </w:tr>
            <w:tr w:rsidR="00EE7DC3" w:rsidTr="00EE7DC3">
              <w:trPr>
                <w:trHeight w:val="320"/>
                <w:jc w:val="center"/>
              </w:trPr>
              <w:tc>
                <w:tcPr>
                  <w:tcW w:w="736" w:type="dxa"/>
                  <w:tcBorders>
                    <w:left w:val="single" w:sz="8" w:space="0" w:color="auto"/>
                  </w:tcBorders>
                  <w:shd w:val="clear" w:color="auto" w:fill="auto"/>
                </w:tcPr>
                <w:p w:rsidR="00EE7DC3" w:rsidRDefault="00EE7DC3" w:rsidP="00EE7DC3">
                  <w:r>
                    <w:t>1</w:t>
                  </w:r>
                </w:p>
              </w:tc>
              <w:tc>
                <w:tcPr>
                  <w:tcW w:w="2345" w:type="dxa"/>
                  <w:tcBorders>
                    <w:right w:val="double" w:sz="4" w:space="0" w:color="auto"/>
                  </w:tcBorders>
                  <w:shd w:val="clear" w:color="auto" w:fill="auto"/>
                </w:tcPr>
                <w:p w:rsidR="00EE7DC3" w:rsidRDefault="00EE7DC3" w:rsidP="00EE7DC3">
                  <w:r>
                    <w:t>机床不能启动</w:t>
                  </w:r>
                </w:p>
              </w:tc>
              <w:tc>
                <w:tcPr>
                  <w:tcW w:w="1001" w:type="dxa"/>
                  <w:tcBorders>
                    <w:left w:val="double" w:sz="4" w:space="0" w:color="auto"/>
                  </w:tcBorders>
                  <w:shd w:val="clear" w:color="auto" w:fill="auto"/>
                </w:tcPr>
                <w:p w:rsidR="00EE7DC3" w:rsidRDefault="00EE7DC3" w:rsidP="00EE7DC3">
                  <w:r>
                    <w:t>14</w:t>
                  </w:r>
                </w:p>
              </w:tc>
              <w:tc>
                <w:tcPr>
                  <w:tcW w:w="2018" w:type="dxa"/>
                  <w:tcBorders>
                    <w:right w:val="single" w:sz="8" w:space="0" w:color="auto"/>
                  </w:tcBorders>
                  <w:shd w:val="clear" w:color="auto" w:fill="auto"/>
                </w:tcPr>
                <w:p w:rsidR="00EE7DC3" w:rsidRDefault="00EE7DC3" w:rsidP="00EE7DC3">
                  <w:r>
                    <w:t>主轴电机不能正转</w:t>
                  </w:r>
                </w:p>
              </w:tc>
            </w:tr>
            <w:tr w:rsidR="00EE7DC3" w:rsidTr="00EE7DC3">
              <w:trPr>
                <w:trHeight w:val="320"/>
                <w:jc w:val="center"/>
              </w:trPr>
              <w:tc>
                <w:tcPr>
                  <w:tcW w:w="736" w:type="dxa"/>
                  <w:tcBorders>
                    <w:left w:val="single" w:sz="8" w:space="0" w:color="auto"/>
                  </w:tcBorders>
                  <w:shd w:val="clear" w:color="auto" w:fill="auto"/>
                </w:tcPr>
                <w:p w:rsidR="00EE7DC3" w:rsidRDefault="00EE7DC3" w:rsidP="00EE7DC3">
                  <w:r>
                    <w:t>2</w:t>
                  </w:r>
                </w:p>
              </w:tc>
              <w:tc>
                <w:tcPr>
                  <w:tcW w:w="2345" w:type="dxa"/>
                  <w:tcBorders>
                    <w:right w:val="double" w:sz="4" w:space="0" w:color="auto"/>
                  </w:tcBorders>
                  <w:shd w:val="clear" w:color="auto" w:fill="auto"/>
                </w:tcPr>
                <w:p w:rsidR="00EE7DC3" w:rsidRDefault="00EE7DC3" w:rsidP="00EE7DC3">
                  <w:r>
                    <w:t>主轴正转不能启动</w:t>
                  </w:r>
                </w:p>
              </w:tc>
              <w:tc>
                <w:tcPr>
                  <w:tcW w:w="1001" w:type="dxa"/>
                  <w:tcBorders>
                    <w:left w:val="double" w:sz="4" w:space="0" w:color="auto"/>
                  </w:tcBorders>
                  <w:shd w:val="clear" w:color="auto" w:fill="auto"/>
                </w:tcPr>
                <w:p w:rsidR="00EE7DC3" w:rsidRDefault="00EE7DC3" w:rsidP="00EE7DC3">
                  <w:r>
                    <w:t>15</w:t>
                  </w:r>
                </w:p>
              </w:tc>
              <w:tc>
                <w:tcPr>
                  <w:tcW w:w="2018" w:type="dxa"/>
                  <w:tcBorders>
                    <w:right w:val="single" w:sz="8" w:space="0" w:color="auto"/>
                  </w:tcBorders>
                  <w:shd w:val="clear" w:color="auto" w:fill="auto"/>
                </w:tcPr>
                <w:p w:rsidR="00EE7DC3" w:rsidRDefault="00EE7DC3" w:rsidP="00EE7DC3">
                  <w:r>
                    <w:t>主轴只有点动控制</w:t>
                  </w:r>
                </w:p>
              </w:tc>
            </w:tr>
            <w:tr w:rsidR="00EE7DC3" w:rsidTr="00EE7DC3">
              <w:trPr>
                <w:trHeight w:val="320"/>
                <w:jc w:val="center"/>
              </w:trPr>
              <w:tc>
                <w:tcPr>
                  <w:tcW w:w="736" w:type="dxa"/>
                  <w:tcBorders>
                    <w:left w:val="single" w:sz="8" w:space="0" w:color="auto"/>
                  </w:tcBorders>
                  <w:shd w:val="clear" w:color="auto" w:fill="auto"/>
                </w:tcPr>
                <w:p w:rsidR="00EE7DC3" w:rsidRDefault="00EE7DC3" w:rsidP="00EE7DC3">
                  <w:r>
                    <w:t>3</w:t>
                  </w:r>
                </w:p>
              </w:tc>
              <w:tc>
                <w:tcPr>
                  <w:tcW w:w="2345" w:type="dxa"/>
                  <w:tcBorders>
                    <w:right w:val="double" w:sz="4" w:space="0" w:color="auto"/>
                  </w:tcBorders>
                  <w:shd w:val="clear" w:color="auto" w:fill="auto"/>
                </w:tcPr>
                <w:p w:rsidR="00EE7DC3" w:rsidRDefault="00EE7DC3" w:rsidP="00EE7DC3">
                  <w:r>
                    <w:t>主轴正转不能启动</w:t>
                  </w:r>
                </w:p>
              </w:tc>
              <w:tc>
                <w:tcPr>
                  <w:tcW w:w="1001" w:type="dxa"/>
                  <w:tcBorders>
                    <w:left w:val="double" w:sz="4" w:space="0" w:color="auto"/>
                  </w:tcBorders>
                  <w:shd w:val="clear" w:color="auto" w:fill="auto"/>
                </w:tcPr>
                <w:p w:rsidR="00EE7DC3" w:rsidRDefault="00EE7DC3" w:rsidP="00EE7DC3">
                  <w:r>
                    <w:t>16</w:t>
                  </w:r>
                </w:p>
              </w:tc>
              <w:tc>
                <w:tcPr>
                  <w:tcW w:w="2018" w:type="dxa"/>
                  <w:tcBorders>
                    <w:right w:val="single" w:sz="8" w:space="0" w:color="auto"/>
                  </w:tcBorders>
                  <w:shd w:val="clear" w:color="auto" w:fill="auto"/>
                </w:tcPr>
                <w:p w:rsidR="00EE7DC3" w:rsidRDefault="00EE7DC3" w:rsidP="00EE7DC3">
                  <w:r>
                    <w:t>主轴电机不能正转</w:t>
                  </w:r>
                </w:p>
              </w:tc>
            </w:tr>
            <w:tr w:rsidR="00EE7DC3" w:rsidTr="00EE7DC3">
              <w:trPr>
                <w:trHeight w:val="320"/>
                <w:jc w:val="center"/>
              </w:trPr>
              <w:tc>
                <w:tcPr>
                  <w:tcW w:w="736" w:type="dxa"/>
                  <w:tcBorders>
                    <w:left w:val="single" w:sz="8" w:space="0" w:color="auto"/>
                  </w:tcBorders>
                  <w:shd w:val="clear" w:color="auto" w:fill="auto"/>
                </w:tcPr>
                <w:p w:rsidR="00EE7DC3" w:rsidRDefault="00EE7DC3" w:rsidP="00EE7DC3">
                  <w:r>
                    <w:t>4</w:t>
                  </w:r>
                </w:p>
              </w:tc>
              <w:tc>
                <w:tcPr>
                  <w:tcW w:w="2345" w:type="dxa"/>
                  <w:tcBorders>
                    <w:right w:val="double" w:sz="4" w:space="0" w:color="auto"/>
                  </w:tcBorders>
                  <w:shd w:val="clear" w:color="auto" w:fill="auto"/>
                </w:tcPr>
                <w:p w:rsidR="00EE7DC3" w:rsidRDefault="00EE7DC3" w:rsidP="00EE7DC3">
                  <w:r>
                    <w:t>主轴正转不能启动</w:t>
                  </w:r>
                </w:p>
              </w:tc>
              <w:tc>
                <w:tcPr>
                  <w:tcW w:w="1001" w:type="dxa"/>
                  <w:tcBorders>
                    <w:left w:val="double" w:sz="4" w:space="0" w:color="auto"/>
                  </w:tcBorders>
                  <w:shd w:val="clear" w:color="auto" w:fill="auto"/>
                </w:tcPr>
                <w:p w:rsidR="00EE7DC3" w:rsidRDefault="00EE7DC3" w:rsidP="00EE7DC3">
                  <w:r>
                    <w:t>17</w:t>
                  </w:r>
                </w:p>
              </w:tc>
              <w:tc>
                <w:tcPr>
                  <w:tcW w:w="2018" w:type="dxa"/>
                  <w:tcBorders>
                    <w:right w:val="single" w:sz="8" w:space="0" w:color="auto"/>
                  </w:tcBorders>
                  <w:shd w:val="clear" w:color="auto" w:fill="auto"/>
                </w:tcPr>
                <w:p w:rsidR="00EE7DC3" w:rsidRDefault="00EE7DC3" w:rsidP="00EE7DC3">
                  <w:r>
                    <w:t>主轴电机不能反转</w:t>
                  </w:r>
                </w:p>
              </w:tc>
            </w:tr>
            <w:tr w:rsidR="00EE7DC3" w:rsidTr="00EE7DC3">
              <w:trPr>
                <w:trHeight w:val="628"/>
                <w:jc w:val="center"/>
              </w:trPr>
              <w:tc>
                <w:tcPr>
                  <w:tcW w:w="736" w:type="dxa"/>
                  <w:tcBorders>
                    <w:left w:val="single" w:sz="8" w:space="0" w:color="auto"/>
                  </w:tcBorders>
                  <w:shd w:val="clear" w:color="auto" w:fill="auto"/>
                </w:tcPr>
                <w:p w:rsidR="00EE7DC3" w:rsidRDefault="00EE7DC3" w:rsidP="00EE7DC3">
                  <w:r>
                    <w:t>5</w:t>
                  </w:r>
                </w:p>
              </w:tc>
              <w:tc>
                <w:tcPr>
                  <w:tcW w:w="2345" w:type="dxa"/>
                  <w:tcBorders>
                    <w:right w:val="double" w:sz="4" w:space="0" w:color="auto"/>
                  </w:tcBorders>
                  <w:shd w:val="clear" w:color="auto" w:fill="auto"/>
                </w:tcPr>
                <w:p w:rsidR="00EE7DC3" w:rsidRDefault="00EE7DC3" w:rsidP="00EE7DC3">
                  <w:r>
                    <w:t>主轴正转不能启动</w:t>
                  </w:r>
                </w:p>
              </w:tc>
              <w:tc>
                <w:tcPr>
                  <w:tcW w:w="1001" w:type="dxa"/>
                  <w:tcBorders>
                    <w:left w:val="double" w:sz="4" w:space="0" w:color="auto"/>
                  </w:tcBorders>
                  <w:shd w:val="clear" w:color="auto" w:fill="auto"/>
                </w:tcPr>
                <w:p w:rsidR="00EE7DC3" w:rsidRDefault="00EE7DC3" w:rsidP="00EE7DC3">
                  <w:r>
                    <w:t>18</w:t>
                  </w:r>
                </w:p>
              </w:tc>
              <w:tc>
                <w:tcPr>
                  <w:tcW w:w="2018" w:type="dxa"/>
                  <w:tcBorders>
                    <w:right w:val="single" w:sz="8" w:space="0" w:color="auto"/>
                  </w:tcBorders>
                  <w:shd w:val="clear" w:color="auto" w:fill="auto"/>
                </w:tcPr>
                <w:p w:rsidR="00EE7DC3" w:rsidRDefault="00EE7DC3" w:rsidP="00EE7DC3">
                  <w:r>
                    <w:t>主轴正转工作不正常</w:t>
                  </w:r>
                </w:p>
              </w:tc>
            </w:tr>
            <w:tr w:rsidR="00EE7DC3" w:rsidTr="00EE7DC3">
              <w:trPr>
                <w:trHeight w:val="320"/>
                <w:jc w:val="center"/>
              </w:trPr>
              <w:tc>
                <w:tcPr>
                  <w:tcW w:w="736" w:type="dxa"/>
                  <w:tcBorders>
                    <w:left w:val="single" w:sz="8" w:space="0" w:color="auto"/>
                  </w:tcBorders>
                  <w:shd w:val="clear" w:color="auto" w:fill="auto"/>
                </w:tcPr>
                <w:p w:rsidR="00EE7DC3" w:rsidRDefault="00EE7DC3" w:rsidP="00EE7DC3">
                  <w:r>
                    <w:t>6</w:t>
                  </w:r>
                </w:p>
              </w:tc>
              <w:tc>
                <w:tcPr>
                  <w:tcW w:w="2345" w:type="dxa"/>
                  <w:tcBorders>
                    <w:right w:val="double" w:sz="4" w:space="0" w:color="auto"/>
                  </w:tcBorders>
                  <w:shd w:val="clear" w:color="auto" w:fill="auto"/>
                </w:tcPr>
                <w:p w:rsidR="00EE7DC3" w:rsidRDefault="00EE7DC3" w:rsidP="00EE7DC3">
                  <w:r>
                    <w:t>主轴正转不能启动</w:t>
                  </w:r>
                </w:p>
              </w:tc>
              <w:tc>
                <w:tcPr>
                  <w:tcW w:w="1001" w:type="dxa"/>
                  <w:tcBorders>
                    <w:left w:val="double" w:sz="4" w:space="0" w:color="auto"/>
                  </w:tcBorders>
                  <w:shd w:val="clear" w:color="auto" w:fill="auto"/>
                </w:tcPr>
                <w:p w:rsidR="00EE7DC3" w:rsidRDefault="00EE7DC3" w:rsidP="00EE7DC3">
                  <w:r>
                    <w:t>19</w:t>
                  </w:r>
                </w:p>
              </w:tc>
              <w:tc>
                <w:tcPr>
                  <w:tcW w:w="2018" w:type="dxa"/>
                  <w:tcBorders>
                    <w:right w:val="single" w:sz="8" w:space="0" w:color="auto"/>
                  </w:tcBorders>
                  <w:shd w:val="clear" w:color="auto" w:fill="auto"/>
                </w:tcPr>
                <w:p w:rsidR="00EE7DC3" w:rsidRDefault="00EE7DC3" w:rsidP="00EE7DC3">
                  <w:r>
                    <w:t>主轴低速不能工作</w:t>
                  </w:r>
                </w:p>
              </w:tc>
            </w:tr>
            <w:tr w:rsidR="00EE7DC3" w:rsidTr="00EE7DC3">
              <w:trPr>
                <w:trHeight w:val="628"/>
                <w:jc w:val="center"/>
              </w:trPr>
              <w:tc>
                <w:tcPr>
                  <w:tcW w:w="736" w:type="dxa"/>
                  <w:tcBorders>
                    <w:left w:val="single" w:sz="8" w:space="0" w:color="auto"/>
                  </w:tcBorders>
                  <w:shd w:val="clear" w:color="auto" w:fill="auto"/>
                </w:tcPr>
                <w:p w:rsidR="00EE7DC3" w:rsidRDefault="00EE7DC3" w:rsidP="00EE7DC3">
                  <w:r>
                    <w:t>7</w:t>
                  </w:r>
                </w:p>
              </w:tc>
              <w:tc>
                <w:tcPr>
                  <w:tcW w:w="2345" w:type="dxa"/>
                  <w:tcBorders>
                    <w:right w:val="double" w:sz="4" w:space="0" w:color="auto"/>
                  </w:tcBorders>
                  <w:shd w:val="clear" w:color="auto" w:fill="auto"/>
                </w:tcPr>
                <w:p w:rsidR="00EE7DC3" w:rsidRDefault="00EE7DC3" w:rsidP="00EE7DC3">
                  <w:r>
                    <w:t>主轴正转不能启动</w:t>
                  </w:r>
                </w:p>
              </w:tc>
              <w:tc>
                <w:tcPr>
                  <w:tcW w:w="1001" w:type="dxa"/>
                  <w:tcBorders>
                    <w:left w:val="double" w:sz="4" w:space="0" w:color="auto"/>
                  </w:tcBorders>
                  <w:shd w:val="clear" w:color="auto" w:fill="auto"/>
                </w:tcPr>
                <w:p w:rsidR="00EE7DC3" w:rsidRDefault="00EE7DC3" w:rsidP="00EE7DC3">
                  <w:r>
                    <w:t>20</w:t>
                  </w:r>
                </w:p>
              </w:tc>
              <w:tc>
                <w:tcPr>
                  <w:tcW w:w="2018" w:type="dxa"/>
                  <w:tcBorders>
                    <w:right w:val="single" w:sz="8" w:space="0" w:color="auto"/>
                  </w:tcBorders>
                  <w:shd w:val="clear" w:color="auto" w:fill="auto"/>
                </w:tcPr>
                <w:p w:rsidR="00EE7DC3" w:rsidRDefault="00EE7DC3" w:rsidP="00EE7DC3">
                  <w:r>
                    <w:t>主轴反转工作不正常</w:t>
                  </w:r>
                </w:p>
              </w:tc>
            </w:tr>
            <w:tr w:rsidR="00EE7DC3" w:rsidTr="00EE7DC3">
              <w:trPr>
                <w:trHeight w:val="320"/>
                <w:jc w:val="center"/>
              </w:trPr>
              <w:tc>
                <w:tcPr>
                  <w:tcW w:w="736" w:type="dxa"/>
                  <w:tcBorders>
                    <w:left w:val="single" w:sz="8" w:space="0" w:color="auto"/>
                  </w:tcBorders>
                  <w:shd w:val="clear" w:color="auto" w:fill="auto"/>
                </w:tcPr>
                <w:p w:rsidR="00EE7DC3" w:rsidRDefault="00EE7DC3" w:rsidP="00EE7DC3">
                  <w:r>
                    <w:t>8</w:t>
                  </w:r>
                </w:p>
              </w:tc>
              <w:tc>
                <w:tcPr>
                  <w:tcW w:w="2345" w:type="dxa"/>
                  <w:tcBorders>
                    <w:right w:val="double" w:sz="4" w:space="0" w:color="auto"/>
                  </w:tcBorders>
                  <w:shd w:val="clear" w:color="auto" w:fill="auto"/>
                </w:tcPr>
                <w:p w:rsidR="00EE7DC3" w:rsidRDefault="00EE7DC3" w:rsidP="00EE7DC3">
                  <w:r>
                    <w:t>主轴正转不能启动</w:t>
                  </w:r>
                </w:p>
              </w:tc>
              <w:tc>
                <w:tcPr>
                  <w:tcW w:w="1001" w:type="dxa"/>
                  <w:tcBorders>
                    <w:left w:val="double" w:sz="4" w:space="0" w:color="auto"/>
                  </w:tcBorders>
                  <w:shd w:val="clear" w:color="auto" w:fill="auto"/>
                </w:tcPr>
                <w:p w:rsidR="00EE7DC3" w:rsidRDefault="00EE7DC3" w:rsidP="00EE7DC3">
                  <w:r>
                    <w:t>21</w:t>
                  </w:r>
                </w:p>
              </w:tc>
              <w:tc>
                <w:tcPr>
                  <w:tcW w:w="2018" w:type="dxa"/>
                  <w:tcBorders>
                    <w:right w:val="single" w:sz="8" w:space="0" w:color="auto"/>
                  </w:tcBorders>
                  <w:shd w:val="clear" w:color="auto" w:fill="auto"/>
                </w:tcPr>
                <w:p w:rsidR="00EE7DC3" w:rsidRDefault="00EE7DC3" w:rsidP="00EE7DC3">
                  <w:r>
                    <w:t>主轴</w:t>
                  </w:r>
                  <w:proofErr w:type="gramStart"/>
                  <w:r>
                    <w:t>高速不</w:t>
                  </w:r>
                  <w:proofErr w:type="gramEnd"/>
                  <w:r>
                    <w:t>工作</w:t>
                  </w:r>
                </w:p>
              </w:tc>
            </w:tr>
            <w:tr w:rsidR="00EE7DC3" w:rsidTr="00EE7DC3">
              <w:trPr>
                <w:trHeight w:val="320"/>
                <w:jc w:val="center"/>
              </w:trPr>
              <w:tc>
                <w:tcPr>
                  <w:tcW w:w="736" w:type="dxa"/>
                  <w:tcBorders>
                    <w:left w:val="single" w:sz="8" w:space="0" w:color="auto"/>
                  </w:tcBorders>
                  <w:shd w:val="clear" w:color="auto" w:fill="auto"/>
                </w:tcPr>
                <w:p w:rsidR="00EE7DC3" w:rsidRDefault="00EE7DC3" w:rsidP="00EE7DC3">
                  <w:r>
                    <w:t>9</w:t>
                  </w:r>
                </w:p>
              </w:tc>
              <w:tc>
                <w:tcPr>
                  <w:tcW w:w="2345" w:type="dxa"/>
                  <w:tcBorders>
                    <w:right w:val="double" w:sz="4" w:space="0" w:color="auto"/>
                  </w:tcBorders>
                  <w:shd w:val="clear" w:color="auto" w:fill="auto"/>
                </w:tcPr>
                <w:p w:rsidR="00EE7DC3" w:rsidRDefault="00EE7DC3" w:rsidP="00EE7DC3">
                  <w:r>
                    <w:t>主轴不能工作</w:t>
                  </w:r>
                </w:p>
              </w:tc>
              <w:tc>
                <w:tcPr>
                  <w:tcW w:w="1001" w:type="dxa"/>
                  <w:tcBorders>
                    <w:left w:val="double" w:sz="4" w:space="0" w:color="auto"/>
                  </w:tcBorders>
                  <w:shd w:val="clear" w:color="auto" w:fill="auto"/>
                </w:tcPr>
                <w:p w:rsidR="00EE7DC3" w:rsidRDefault="00EE7DC3" w:rsidP="00EE7DC3">
                  <w:r>
                    <w:t>22</w:t>
                  </w:r>
                </w:p>
              </w:tc>
              <w:tc>
                <w:tcPr>
                  <w:tcW w:w="2018" w:type="dxa"/>
                  <w:tcBorders>
                    <w:right w:val="single" w:sz="8" w:space="0" w:color="auto"/>
                  </w:tcBorders>
                  <w:shd w:val="clear" w:color="auto" w:fill="auto"/>
                </w:tcPr>
                <w:p w:rsidR="00EE7DC3" w:rsidRDefault="00EE7DC3" w:rsidP="00EE7DC3">
                  <w:r>
                    <w:t>快速电机不能正转</w:t>
                  </w:r>
                </w:p>
              </w:tc>
            </w:tr>
            <w:tr w:rsidR="00EE7DC3" w:rsidTr="00EE7DC3">
              <w:trPr>
                <w:trHeight w:val="320"/>
                <w:jc w:val="center"/>
              </w:trPr>
              <w:tc>
                <w:tcPr>
                  <w:tcW w:w="736" w:type="dxa"/>
                  <w:tcBorders>
                    <w:left w:val="single" w:sz="8" w:space="0" w:color="auto"/>
                  </w:tcBorders>
                  <w:shd w:val="clear" w:color="auto" w:fill="auto"/>
                </w:tcPr>
                <w:p w:rsidR="00EE7DC3" w:rsidRDefault="00EE7DC3" w:rsidP="00EE7DC3">
                  <w:r>
                    <w:t>10</w:t>
                  </w:r>
                </w:p>
              </w:tc>
              <w:tc>
                <w:tcPr>
                  <w:tcW w:w="2345" w:type="dxa"/>
                  <w:tcBorders>
                    <w:right w:val="double" w:sz="4" w:space="0" w:color="auto"/>
                  </w:tcBorders>
                  <w:shd w:val="clear" w:color="auto" w:fill="auto"/>
                </w:tcPr>
                <w:p w:rsidR="00EE7DC3" w:rsidRDefault="00EE7DC3" w:rsidP="00EE7DC3">
                  <w:r>
                    <w:t>主轴无高速</w:t>
                  </w:r>
                </w:p>
              </w:tc>
              <w:tc>
                <w:tcPr>
                  <w:tcW w:w="1001" w:type="dxa"/>
                  <w:tcBorders>
                    <w:left w:val="double" w:sz="4" w:space="0" w:color="auto"/>
                  </w:tcBorders>
                  <w:shd w:val="clear" w:color="auto" w:fill="auto"/>
                </w:tcPr>
                <w:p w:rsidR="00EE7DC3" w:rsidRDefault="00EE7DC3" w:rsidP="00EE7DC3">
                  <w:r>
                    <w:t>23</w:t>
                  </w:r>
                </w:p>
              </w:tc>
              <w:tc>
                <w:tcPr>
                  <w:tcW w:w="2018" w:type="dxa"/>
                  <w:tcBorders>
                    <w:right w:val="single" w:sz="8" w:space="0" w:color="auto"/>
                  </w:tcBorders>
                  <w:shd w:val="clear" w:color="auto" w:fill="auto"/>
                </w:tcPr>
                <w:p w:rsidR="00EE7DC3" w:rsidRDefault="00EE7DC3" w:rsidP="00EE7DC3">
                  <w:r>
                    <w:t>快速电机不能正转</w:t>
                  </w:r>
                </w:p>
              </w:tc>
            </w:tr>
            <w:tr w:rsidR="00EE7DC3" w:rsidTr="00EE7DC3">
              <w:trPr>
                <w:trHeight w:val="320"/>
                <w:jc w:val="center"/>
              </w:trPr>
              <w:tc>
                <w:tcPr>
                  <w:tcW w:w="736" w:type="dxa"/>
                  <w:tcBorders>
                    <w:left w:val="single" w:sz="8" w:space="0" w:color="auto"/>
                  </w:tcBorders>
                  <w:shd w:val="clear" w:color="auto" w:fill="auto"/>
                </w:tcPr>
                <w:p w:rsidR="00EE7DC3" w:rsidRDefault="00EE7DC3" w:rsidP="00EE7DC3">
                  <w:r>
                    <w:t>11</w:t>
                  </w:r>
                </w:p>
              </w:tc>
              <w:tc>
                <w:tcPr>
                  <w:tcW w:w="2345" w:type="dxa"/>
                  <w:tcBorders>
                    <w:right w:val="double" w:sz="4" w:space="0" w:color="auto"/>
                  </w:tcBorders>
                  <w:shd w:val="clear" w:color="auto" w:fill="auto"/>
                </w:tcPr>
                <w:p w:rsidR="00EE7DC3" w:rsidRDefault="00EE7DC3" w:rsidP="00EE7DC3">
                  <w:r>
                    <w:t>主轴停止无制动</w:t>
                  </w:r>
                </w:p>
              </w:tc>
              <w:tc>
                <w:tcPr>
                  <w:tcW w:w="1001" w:type="dxa"/>
                  <w:tcBorders>
                    <w:left w:val="double" w:sz="4" w:space="0" w:color="auto"/>
                  </w:tcBorders>
                  <w:shd w:val="clear" w:color="auto" w:fill="auto"/>
                </w:tcPr>
                <w:p w:rsidR="00EE7DC3" w:rsidRDefault="00EE7DC3" w:rsidP="00EE7DC3">
                  <w:r>
                    <w:t>24</w:t>
                  </w:r>
                </w:p>
              </w:tc>
              <w:tc>
                <w:tcPr>
                  <w:tcW w:w="2018" w:type="dxa"/>
                  <w:tcBorders>
                    <w:right w:val="single" w:sz="8" w:space="0" w:color="auto"/>
                  </w:tcBorders>
                  <w:shd w:val="clear" w:color="auto" w:fill="auto"/>
                </w:tcPr>
                <w:p w:rsidR="00EE7DC3" w:rsidRDefault="00EE7DC3" w:rsidP="00EE7DC3">
                  <w:r>
                    <w:t>快速电机不能反转</w:t>
                  </w:r>
                </w:p>
              </w:tc>
            </w:tr>
            <w:tr w:rsidR="00EE7DC3" w:rsidTr="00EE7DC3">
              <w:trPr>
                <w:trHeight w:val="320"/>
                <w:jc w:val="center"/>
              </w:trPr>
              <w:tc>
                <w:tcPr>
                  <w:tcW w:w="736" w:type="dxa"/>
                  <w:tcBorders>
                    <w:left w:val="single" w:sz="8" w:space="0" w:color="auto"/>
                  </w:tcBorders>
                  <w:shd w:val="clear" w:color="auto" w:fill="auto"/>
                </w:tcPr>
                <w:p w:rsidR="00EE7DC3" w:rsidRDefault="00EE7DC3" w:rsidP="00EE7DC3">
                  <w:r>
                    <w:t>12</w:t>
                  </w:r>
                </w:p>
              </w:tc>
              <w:tc>
                <w:tcPr>
                  <w:tcW w:w="2345" w:type="dxa"/>
                  <w:tcBorders>
                    <w:right w:val="double" w:sz="4" w:space="0" w:color="auto"/>
                  </w:tcBorders>
                  <w:shd w:val="clear" w:color="auto" w:fill="auto"/>
                </w:tcPr>
                <w:p w:rsidR="00EE7DC3" w:rsidRDefault="00EE7DC3" w:rsidP="00EE7DC3">
                  <w:r>
                    <w:t>主轴变速无冲动</w:t>
                  </w:r>
                </w:p>
              </w:tc>
              <w:tc>
                <w:tcPr>
                  <w:tcW w:w="1001" w:type="dxa"/>
                  <w:tcBorders>
                    <w:left w:val="double" w:sz="4" w:space="0" w:color="auto"/>
                  </w:tcBorders>
                  <w:shd w:val="clear" w:color="auto" w:fill="auto"/>
                </w:tcPr>
                <w:p w:rsidR="00EE7DC3" w:rsidRDefault="00EE7DC3" w:rsidP="00EE7DC3">
                  <w:r>
                    <w:t>25</w:t>
                  </w:r>
                </w:p>
              </w:tc>
              <w:tc>
                <w:tcPr>
                  <w:tcW w:w="2018" w:type="dxa"/>
                  <w:tcBorders>
                    <w:right w:val="single" w:sz="8" w:space="0" w:color="auto"/>
                  </w:tcBorders>
                  <w:shd w:val="clear" w:color="auto" w:fill="auto"/>
                </w:tcPr>
                <w:p w:rsidR="00EE7DC3" w:rsidRDefault="00EE7DC3" w:rsidP="00EE7DC3">
                  <w:r>
                    <w:t>快速电机不转</w:t>
                  </w:r>
                </w:p>
              </w:tc>
            </w:tr>
            <w:tr w:rsidR="00EE7DC3" w:rsidTr="00EE7DC3">
              <w:trPr>
                <w:trHeight w:val="359"/>
                <w:jc w:val="center"/>
              </w:trPr>
              <w:tc>
                <w:tcPr>
                  <w:tcW w:w="736" w:type="dxa"/>
                  <w:tcBorders>
                    <w:left w:val="single" w:sz="8" w:space="0" w:color="auto"/>
                    <w:bottom w:val="single" w:sz="8" w:space="0" w:color="auto"/>
                  </w:tcBorders>
                  <w:shd w:val="clear" w:color="auto" w:fill="auto"/>
                </w:tcPr>
                <w:p w:rsidR="00EE7DC3" w:rsidRDefault="00EE7DC3" w:rsidP="00EE7DC3">
                  <w:r>
                    <w:t>13</w:t>
                  </w:r>
                </w:p>
              </w:tc>
              <w:tc>
                <w:tcPr>
                  <w:tcW w:w="2345" w:type="dxa"/>
                  <w:tcBorders>
                    <w:bottom w:val="single" w:sz="8" w:space="0" w:color="auto"/>
                    <w:right w:val="double" w:sz="4" w:space="0" w:color="auto"/>
                  </w:tcBorders>
                  <w:shd w:val="clear" w:color="auto" w:fill="auto"/>
                </w:tcPr>
                <w:p w:rsidR="00EE7DC3" w:rsidRDefault="00EE7DC3" w:rsidP="00EE7DC3">
                  <w:r>
                    <w:t>变速冲动工作不正常</w:t>
                  </w:r>
                </w:p>
              </w:tc>
              <w:tc>
                <w:tcPr>
                  <w:tcW w:w="1001" w:type="dxa"/>
                  <w:tcBorders>
                    <w:left w:val="double" w:sz="4" w:space="0" w:color="auto"/>
                    <w:bottom w:val="single" w:sz="8" w:space="0" w:color="auto"/>
                  </w:tcBorders>
                  <w:shd w:val="clear" w:color="auto" w:fill="auto"/>
                </w:tcPr>
                <w:p w:rsidR="00EE7DC3" w:rsidRDefault="00EE7DC3" w:rsidP="00EE7DC3"/>
              </w:tc>
              <w:tc>
                <w:tcPr>
                  <w:tcW w:w="2018" w:type="dxa"/>
                  <w:tcBorders>
                    <w:bottom w:val="single" w:sz="8" w:space="0" w:color="auto"/>
                    <w:right w:val="single" w:sz="8" w:space="0" w:color="auto"/>
                  </w:tcBorders>
                  <w:shd w:val="clear" w:color="auto" w:fill="auto"/>
                </w:tcPr>
                <w:p w:rsidR="00EE7DC3" w:rsidRDefault="00EE7DC3" w:rsidP="00EE7DC3"/>
              </w:tc>
            </w:tr>
          </w:tbl>
          <w:p w:rsidR="00EE7DC3" w:rsidRDefault="00EE7DC3" w:rsidP="00EE7DC3">
            <w:r>
              <w:t>（</w:t>
            </w:r>
            <w:r>
              <w:rPr>
                <w:rFonts w:hint="eastAsia"/>
              </w:rPr>
              <w:t>3</w:t>
            </w:r>
            <w:r>
              <w:t>）</w:t>
            </w:r>
            <w:r>
              <w:t>Z3040</w:t>
            </w:r>
            <w:r>
              <w:t>摇臂钻床电路技能实</w:t>
            </w:r>
            <w:proofErr w:type="gramStart"/>
            <w:r>
              <w:t>训考核</w:t>
            </w:r>
            <w:proofErr w:type="gramEnd"/>
            <w:r>
              <w:t>装置故障点设置一览表：</w:t>
            </w:r>
          </w:p>
          <w:tbl>
            <w:tblPr>
              <w:tblW w:w="5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7"/>
              <w:gridCol w:w="1900"/>
              <w:gridCol w:w="925"/>
              <w:gridCol w:w="2001"/>
            </w:tblGrid>
            <w:tr w:rsidR="00EE7DC3" w:rsidTr="00EE7DC3">
              <w:trPr>
                <w:trHeight w:val="327"/>
                <w:jc w:val="center"/>
              </w:trPr>
              <w:tc>
                <w:tcPr>
                  <w:tcW w:w="997" w:type="dxa"/>
                  <w:tcBorders>
                    <w:top w:val="single" w:sz="8" w:space="0" w:color="auto"/>
                    <w:left w:val="single" w:sz="8" w:space="0" w:color="auto"/>
                  </w:tcBorders>
                  <w:shd w:val="clear" w:color="auto" w:fill="auto"/>
                </w:tcPr>
                <w:p w:rsidR="00EE7DC3" w:rsidRDefault="00EE7DC3" w:rsidP="00EE7DC3">
                  <w:r>
                    <w:rPr>
                      <w:rFonts w:hint="eastAsia"/>
                    </w:rPr>
                    <w:t>故障编号</w:t>
                  </w:r>
                </w:p>
              </w:tc>
              <w:tc>
                <w:tcPr>
                  <w:tcW w:w="1900" w:type="dxa"/>
                  <w:tcBorders>
                    <w:top w:val="single" w:sz="8" w:space="0" w:color="auto"/>
                    <w:right w:val="double" w:sz="4" w:space="0" w:color="auto"/>
                  </w:tcBorders>
                  <w:shd w:val="clear" w:color="auto" w:fill="auto"/>
                </w:tcPr>
                <w:p w:rsidR="00EE7DC3" w:rsidRDefault="00EE7DC3" w:rsidP="00EE7DC3">
                  <w:r>
                    <w:rPr>
                      <w:rFonts w:hint="eastAsia"/>
                    </w:rPr>
                    <w:t>故障现象</w:t>
                  </w:r>
                </w:p>
              </w:tc>
              <w:tc>
                <w:tcPr>
                  <w:tcW w:w="925" w:type="dxa"/>
                  <w:tcBorders>
                    <w:top w:val="single" w:sz="8" w:space="0" w:color="auto"/>
                    <w:left w:val="double" w:sz="4" w:space="0" w:color="auto"/>
                  </w:tcBorders>
                  <w:shd w:val="clear" w:color="auto" w:fill="auto"/>
                </w:tcPr>
                <w:p w:rsidR="00EE7DC3" w:rsidRDefault="00EE7DC3" w:rsidP="00EE7DC3">
                  <w:r>
                    <w:rPr>
                      <w:rFonts w:hint="eastAsia"/>
                    </w:rPr>
                    <w:t>故障编号</w:t>
                  </w:r>
                </w:p>
              </w:tc>
              <w:tc>
                <w:tcPr>
                  <w:tcW w:w="2001" w:type="dxa"/>
                  <w:tcBorders>
                    <w:top w:val="single" w:sz="8" w:space="0" w:color="auto"/>
                    <w:right w:val="single" w:sz="8" w:space="0" w:color="auto"/>
                  </w:tcBorders>
                  <w:shd w:val="clear" w:color="auto" w:fill="auto"/>
                </w:tcPr>
                <w:p w:rsidR="00EE7DC3" w:rsidRDefault="00EE7DC3" w:rsidP="00EE7DC3">
                  <w:r>
                    <w:rPr>
                      <w:rFonts w:hint="eastAsia"/>
                    </w:rPr>
                    <w:t>故障现象</w:t>
                  </w:r>
                </w:p>
              </w:tc>
            </w:tr>
            <w:tr w:rsidR="00EE7DC3" w:rsidTr="00EE7DC3">
              <w:trPr>
                <w:trHeight w:val="311"/>
                <w:jc w:val="center"/>
              </w:trPr>
              <w:tc>
                <w:tcPr>
                  <w:tcW w:w="997" w:type="dxa"/>
                  <w:tcBorders>
                    <w:left w:val="single" w:sz="8" w:space="0" w:color="auto"/>
                  </w:tcBorders>
                  <w:shd w:val="clear" w:color="auto" w:fill="auto"/>
                </w:tcPr>
                <w:p w:rsidR="00EE7DC3" w:rsidRDefault="00EE7DC3" w:rsidP="00EE7DC3">
                  <w:r>
                    <w:t>1</w:t>
                  </w:r>
                </w:p>
              </w:tc>
              <w:tc>
                <w:tcPr>
                  <w:tcW w:w="1900" w:type="dxa"/>
                  <w:tcBorders>
                    <w:right w:val="double" w:sz="4" w:space="0" w:color="auto"/>
                  </w:tcBorders>
                  <w:shd w:val="clear" w:color="auto" w:fill="auto"/>
                </w:tcPr>
                <w:p w:rsidR="00EE7DC3" w:rsidRDefault="00EE7DC3" w:rsidP="00EE7DC3">
                  <w:r>
                    <w:t>机床不工作</w:t>
                  </w:r>
                </w:p>
              </w:tc>
              <w:tc>
                <w:tcPr>
                  <w:tcW w:w="925" w:type="dxa"/>
                  <w:tcBorders>
                    <w:left w:val="double" w:sz="4" w:space="0" w:color="auto"/>
                  </w:tcBorders>
                  <w:shd w:val="clear" w:color="auto" w:fill="auto"/>
                </w:tcPr>
                <w:p w:rsidR="00EE7DC3" w:rsidRDefault="00EE7DC3" w:rsidP="00EE7DC3">
                  <w:r>
                    <w:t>11</w:t>
                  </w:r>
                </w:p>
              </w:tc>
              <w:tc>
                <w:tcPr>
                  <w:tcW w:w="2001" w:type="dxa"/>
                  <w:tcBorders>
                    <w:right w:val="single" w:sz="8" w:space="0" w:color="auto"/>
                  </w:tcBorders>
                  <w:shd w:val="clear" w:color="auto" w:fill="auto"/>
                </w:tcPr>
                <w:p w:rsidR="00EE7DC3" w:rsidRDefault="00EE7DC3" w:rsidP="00EE7DC3">
                  <w:r>
                    <w:t>立柱不能松开</w:t>
                  </w:r>
                </w:p>
              </w:tc>
            </w:tr>
            <w:tr w:rsidR="00EE7DC3" w:rsidTr="00EE7DC3">
              <w:trPr>
                <w:trHeight w:val="327"/>
                <w:jc w:val="center"/>
              </w:trPr>
              <w:tc>
                <w:tcPr>
                  <w:tcW w:w="997" w:type="dxa"/>
                  <w:tcBorders>
                    <w:left w:val="single" w:sz="8" w:space="0" w:color="auto"/>
                  </w:tcBorders>
                  <w:shd w:val="clear" w:color="auto" w:fill="auto"/>
                </w:tcPr>
                <w:p w:rsidR="00EE7DC3" w:rsidRDefault="00EE7DC3" w:rsidP="00EE7DC3">
                  <w:r>
                    <w:t>2</w:t>
                  </w:r>
                </w:p>
              </w:tc>
              <w:tc>
                <w:tcPr>
                  <w:tcW w:w="1900" w:type="dxa"/>
                  <w:tcBorders>
                    <w:right w:val="double" w:sz="4" w:space="0" w:color="auto"/>
                  </w:tcBorders>
                  <w:shd w:val="clear" w:color="auto" w:fill="auto"/>
                </w:tcPr>
                <w:p w:rsidR="00EE7DC3" w:rsidRDefault="00EE7DC3" w:rsidP="00EE7DC3">
                  <w:r>
                    <w:t>机床不工作</w:t>
                  </w:r>
                </w:p>
              </w:tc>
              <w:tc>
                <w:tcPr>
                  <w:tcW w:w="925" w:type="dxa"/>
                  <w:tcBorders>
                    <w:left w:val="double" w:sz="4" w:space="0" w:color="auto"/>
                  </w:tcBorders>
                  <w:shd w:val="clear" w:color="auto" w:fill="auto"/>
                </w:tcPr>
                <w:p w:rsidR="00EE7DC3" w:rsidRDefault="00EE7DC3" w:rsidP="00EE7DC3">
                  <w:r>
                    <w:t>12</w:t>
                  </w:r>
                </w:p>
              </w:tc>
              <w:tc>
                <w:tcPr>
                  <w:tcW w:w="2001" w:type="dxa"/>
                  <w:tcBorders>
                    <w:right w:val="single" w:sz="8" w:space="0" w:color="auto"/>
                  </w:tcBorders>
                  <w:shd w:val="clear" w:color="auto" w:fill="auto"/>
                </w:tcPr>
                <w:p w:rsidR="00EE7DC3" w:rsidRDefault="00EE7DC3" w:rsidP="00EE7DC3">
                  <w:r>
                    <w:t>立柱不能松开</w:t>
                  </w:r>
                </w:p>
              </w:tc>
            </w:tr>
            <w:tr w:rsidR="00EE7DC3" w:rsidTr="00EE7DC3">
              <w:trPr>
                <w:trHeight w:val="311"/>
                <w:jc w:val="center"/>
              </w:trPr>
              <w:tc>
                <w:tcPr>
                  <w:tcW w:w="997" w:type="dxa"/>
                  <w:tcBorders>
                    <w:left w:val="single" w:sz="8" w:space="0" w:color="auto"/>
                  </w:tcBorders>
                  <w:shd w:val="clear" w:color="auto" w:fill="auto"/>
                </w:tcPr>
                <w:p w:rsidR="00EE7DC3" w:rsidRDefault="00EE7DC3" w:rsidP="00EE7DC3">
                  <w:r>
                    <w:t>3</w:t>
                  </w:r>
                </w:p>
              </w:tc>
              <w:tc>
                <w:tcPr>
                  <w:tcW w:w="1900" w:type="dxa"/>
                  <w:tcBorders>
                    <w:right w:val="double" w:sz="4" w:space="0" w:color="auto"/>
                  </w:tcBorders>
                  <w:shd w:val="clear" w:color="auto" w:fill="auto"/>
                </w:tcPr>
                <w:p w:rsidR="00EE7DC3" w:rsidRDefault="00EE7DC3" w:rsidP="00EE7DC3">
                  <w:r>
                    <w:t>主轴电机不能启动</w:t>
                  </w:r>
                </w:p>
              </w:tc>
              <w:tc>
                <w:tcPr>
                  <w:tcW w:w="925" w:type="dxa"/>
                  <w:tcBorders>
                    <w:left w:val="double" w:sz="4" w:space="0" w:color="auto"/>
                  </w:tcBorders>
                  <w:shd w:val="clear" w:color="auto" w:fill="auto"/>
                </w:tcPr>
                <w:p w:rsidR="00EE7DC3" w:rsidRDefault="00EE7DC3" w:rsidP="00EE7DC3">
                  <w:r>
                    <w:t>13</w:t>
                  </w:r>
                </w:p>
              </w:tc>
              <w:tc>
                <w:tcPr>
                  <w:tcW w:w="2001" w:type="dxa"/>
                  <w:tcBorders>
                    <w:right w:val="single" w:sz="8" w:space="0" w:color="auto"/>
                  </w:tcBorders>
                  <w:shd w:val="clear" w:color="auto" w:fill="auto"/>
                </w:tcPr>
                <w:p w:rsidR="00EE7DC3" w:rsidRDefault="00EE7DC3" w:rsidP="00EE7DC3">
                  <w:r>
                    <w:t>主轴箱不能保持松开</w:t>
                  </w:r>
                </w:p>
              </w:tc>
            </w:tr>
            <w:tr w:rsidR="00EE7DC3" w:rsidTr="00EE7DC3">
              <w:trPr>
                <w:trHeight w:val="327"/>
                <w:jc w:val="center"/>
              </w:trPr>
              <w:tc>
                <w:tcPr>
                  <w:tcW w:w="997" w:type="dxa"/>
                  <w:tcBorders>
                    <w:left w:val="single" w:sz="8" w:space="0" w:color="auto"/>
                  </w:tcBorders>
                  <w:shd w:val="clear" w:color="auto" w:fill="auto"/>
                </w:tcPr>
                <w:p w:rsidR="00EE7DC3" w:rsidRDefault="00EE7DC3" w:rsidP="00EE7DC3">
                  <w:r>
                    <w:t>4</w:t>
                  </w:r>
                </w:p>
              </w:tc>
              <w:tc>
                <w:tcPr>
                  <w:tcW w:w="1900" w:type="dxa"/>
                  <w:tcBorders>
                    <w:right w:val="double" w:sz="4" w:space="0" w:color="auto"/>
                  </w:tcBorders>
                  <w:shd w:val="clear" w:color="auto" w:fill="auto"/>
                </w:tcPr>
                <w:p w:rsidR="00EE7DC3" w:rsidRDefault="00EE7DC3" w:rsidP="00EE7DC3">
                  <w:r>
                    <w:t>主轴电机不能启动</w:t>
                  </w:r>
                </w:p>
              </w:tc>
              <w:tc>
                <w:tcPr>
                  <w:tcW w:w="925" w:type="dxa"/>
                  <w:tcBorders>
                    <w:left w:val="double" w:sz="4" w:space="0" w:color="auto"/>
                  </w:tcBorders>
                  <w:shd w:val="clear" w:color="auto" w:fill="auto"/>
                </w:tcPr>
                <w:p w:rsidR="00EE7DC3" w:rsidRDefault="00EE7DC3" w:rsidP="00EE7DC3">
                  <w:r>
                    <w:t>14</w:t>
                  </w:r>
                </w:p>
              </w:tc>
              <w:tc>
                <w:tcPr>
                  <w:tcW w:w="2001" w:type="dxa"/>
                  <w:tcBorders>
                    <w:right w:val="single" w:sz="8" w:space="0" w:color="auto"/>
                  </w:tcBorders>
                  <w:shd w:val="clear" w:color="auto" w:fill="auto"/>
                </w:tcPr>
                <w:p w:rsidR="00EE7DC3" w:rsidRDefault="00EE7DC3" w:rsidP="00EE7DC3">
                  <w:r>
                    <w:t>主轴箱不能松开</w:t>
                  </w:r>
                </w:p>
              </w:tc>
            </w:tr>
            <w:tr w:rsidR="00EE7DC3" w:rsidTr="00EE7DC3">
              <w:trPr>
                <w:trHeight w:val="311"/>
                <w:jc w:val="center"/>
              </w:trPr>
              <w:tc>
                <w:tcPr>
                  <w:tcW w:w="997" w:type="dxa"/>
                  <w:tcBorders>
                    <w:left w:val="single" w:sz="8" w:space="0" w:color="auto"/>
                  </w:tcBorders>
                  <w:shd w:val="clear" w:color="auto" w:fill="auto"/>
                </w:tcPr>
                <w:p w:rsidR="00EE7DC3" w:rsidRDefault="00EE7DC3" w:rsidP="00EE7DC3">
                  <w:r>
                    <w:t>5</w:t>
                  </w:r>
                </w:p>
              </w:tc>
              <w:tc>
                <w:tcPr>
                  <w:tcW w:w="1900" w:type="dxa"/>
                  <w:tcBorders>
                    <w:right w:val="double" w:sz="4" w:space="0" w:color="auto"/>
                  </w:tcBorders>
                  <w:shd w:val="clear" w:color="auto" w:fill="auto"/>
                </w:tcPr>
                <w:p w:rsidR="00EE7DC3" w:rsidRDefault="00EE7DC3" w:rsidP="00EE7DC3">
                  <w:r>
                    <w:t>摇臂不能上升</w:t>
                  </w:r>
                </w:p>
              </w:tc>
              <w:tc>
                <w:tcPr>
                  <w:tcW w:w="925" w:type="dxa"/>
                  <w:tcBorders>
                    <w:left w:val="double" w:sz="4" w:space="0" w:color="auto"/>
                  </w:tcBorders>
                  <w:shd w:val="clear" w:color="auto" w:fill="auto"/>
                </w:tcPr>
                <w:p w:rsidR="00EE7DC3" w:rsidRDefault="00EE7DC3" w:rsidP="00EE7DC3">
                  <w:r>
                    <w:t>15</w:t>
                  </w:r>
                </w:p>
              </w:tc>
              <w:tc>
                <w:tcPr>
                  <w:tcW w:w="2001" w:type="dxa"/>
                  <w:tcBorders>
                    <w:right w:val="single" w:sz="8" w:space="0" w:color="auto"/>
                  </w:tcBorders>
                  <w:shd w:val="clear" w:color="auto" w:fill="auto"/>
                </w:tcPr>
                <w:p w:rsidR="00EE7DC3" w:rsidRDefault="00EE7DC3" w:rsidP="00EE7DC3">
                  <w:r>
                    <w:t>机床不能启动</w:t>
                  </w:r>
                </w:p>
              </w:tc>
            </w:tr>
            <w:tr w:rsidR="00EE7DC3" w:rsidTr="00EE7DC3">
              <w:trPr>
                <w:trHeight w:val="327"/>
                <w:jc w:val="center"/>
              </w:trPr>
              <w:tc>
                <w:tcPr>
                  <w:tcW w:w="997" w:type="dxa"/>
                  <w:tcBorders>
                    <w:left w:val="single" w:sz="8" w:space="0" w:color="auto"/>
                  </w:tcBorders>
                  <w:shd w:val="clear" w:color="auto" w:fill="auto"/>
                </w:tcPr>
                <w:p w:rsidR="00EE7DC3" w:rsidRDefault="00EE7DC3" w:rsidP="00EE7DC3">
                  <w:r>
                    <w:t>6</w:t>
                  </w:r>
                </w:p>
              </w:tc>
              <w:tc>
                <w:tcPr>
                  <w:tcW w:w="1900" w:type="dxa"/>
                  <w:tcBorders>
                    <w:right w:val="double" w:sz="4" w:space="0" w:color="auto"/>
                  </w:tcBorders>
                  <w:shd w:val="clear" w:color="auto" w:fill="auto"/>
                </w:tcPr>
                <w:p w:rsidR="00EE7DC3" w:rsidRDefault="00EE7DC3" w:rsidP="00EE7DC3">
                  <w:r>
                    <w:t>摇臂不能上升</w:t>
                  </w:r>
                </w:p>
              </w:tc>
              <w:tc>
                <w:tcPr>
                  <w:tcW w:w="925" w:type="dxa"/>
                  <w:tcBorders>
                    <w:left w:val="double" w:sz="4" w:space="0" w:color="auto"/>
                  </w:tcBorders>
                  <w:shd w:val="clear" w:color="auto" w:fill="auto"/>
                </w:tcPr>
                <w:p w:rsidR="00EE7DC3" w:rsidRDefault="00EE7DC3" w:rsidP="00EE7DC3">
                  <w:r>
                    <w:t>16</w:t>
                  </w:r>
                </w:p>
              </w:tc>
              <w:tc>
                <w:tcPr>
                  <w:tcW w:w="2001" w:type="dxa"/>
                  <w:tcBorders>
                    <w:right w:val="single" w:sz="8" w:space="0" w:color="auto"/>
                  </w:tcBorders>
                  <w:shd w:val="clear" w:color="auto" w:fill="auto"/>
                </w:tcPr>
                <w:p w:rsidR="00EE7DC3" w:rsidRDefault="00EE7DC3" w:rsidP="00EE7DC3">
                  <w:r>
                    <w:t>冷却</w:t>
                  </w:r>
                  <w:proofErr w:type="gramStart"/>
                  <w:r>
                    <w:t>泵不能</w:t>
                  </w:r>
                  <w:proofErr w:type="gramEnd"/>
                  <w:r>
                    <w:t>启动</w:t>
                  </w:r>
                </w:p>
              </w:tc>
            </w:tr>
            <w:tr w:rsidR="00EE7DC3" w:rsidTr="00EE7DC3">
              <w:trPr>
                <w:trHeight w:val="311"/>
                <w:jc w:val="center"/>
              </w:trPr>
              <w:tc>
                <w:tcPr>
                  <w:tcW w:w="997" w:type="dxa"/>
                  <w:tcBorders>
                    <w:left w:val="single" w:sz="8" w:space="0" w:color="auto"/>
                  </w:tcBorders>
                  <w:shd w:val="clear" w:color="auto" w:fill="auto"/>
                </w:tcPr>
                <w:p w:rsidR="00EE7DC3" w:rsidRDefault="00EE7DC3" w:rsidP="00EE7DC3">
                  <w:r>
                    <w:t>7</w:t>
                  </w:r>
                </w:p>
              </w:tc>
              <w:tc>
                <w:tcPr>
                  <w:tcW w:w="1900" w:type="dxa"/>
                  <w:tcBorders>
                    <w:right w:val="double" w:sz="4" w:space="0" w:color="auto"/>
                  </w:tcBorders>
                  <w:shd w:val="clear" w:color="auto" w:fill="auto"/>
                </w:tcPr>
                <w:p w:rsidR="00EE7DC3" w:rsidRDefault="00EE7DC3" w:rsidP="00EE7DC3">
                  <w:r>
                    <w:t>摇臂不能下降</w:t>
                  </w:r>
                </w:p>
              </w:tc>
              <w:tc>
                <w:tcPr>
                  <w:tcW w:w="925" w:type="dxa"/>
                  <w:tcBorders>
                    <w:left w:val="double" w:sz="4" w:space="0" w:color="auto"/>
                  </w:tcBorders>
                  <w:shd w:val="clear" w:color="auto" w:fill="auto"/>
                </w:tcPr>
                <w:p w:rsidR="00EE7DC3" w:rsidRDefault="00EE7DC3" w:rsidP="00EE7DC3">
                  <w:r>
                    <w:t>17</w:t>
                  </w:r>
                </w:p>
              </w:tc>
              <w:tc>
                <w:tcPr>
                  <w:tcW w:w="2001" w:type="dxa"/>
                  <w:tcBorders>
                    <w:right w:val="single" w:sz="8" w:space="0" w:color="auto"/>
                  </w:tcBorders>
                  <w:shd w:val="clear" w:color="auto" w:fill="auto"/>
                </w:tcPr>
                <w:p w:rsidR="00EE7DC3" w:rsidRDefault="00EE7DC3" w:rsidP="00EE7DC3">
                  <w:r>
                    <w:t>照明灯不亮</w:t>
                  </w:r>
                </w:p>
              </w:tc>
            </w:tr>
            <w:tr w:rsidR="00EE7DC3" w:rsidTr="00EE7DC3">
              <w:trPr>
                <w:trHeight w:val="327"/>
                <w:jc w:val="center"/>
              </w:trPr>
              <w:tc>
                <w:tcPr>
                  <w:tcW w:w="997" w:type="dxa"/>
                  <w:tcBorders>
                    <w:left w:val="single" w:sz="8" w:space="0" w:color="auto"/>
                  </w:tcBorders>
                  <w:shd w:val="clear" w:color="auto" w:fill="auto"/>
                </w:tcPr>
                <w:p w:rsidR="00EE7DC3" w:rsidRDefault="00EE7DC3" w:rsidP="00EE7DC3">
                  <w:r>
                    <w:t>8</w:t>
                  </w:r>
                </w:p>
              </w:tc>
              <w:tc>
                <w:tcPr>
                  <w:tcW w:w="1900" w:type="dxa"/>
                  <w:tcBorders>
                    <w:right w:val="double" w:sz="4" w:space="0" w:color="auto"/>
                  </w:tcBorders>
                  <w:shd w:val="clear" w:color="auto" w:fill="auto"/>
                </w:tcPr>
                <w:p w:rsidR="00EE7DC3" w:rsidRDefault="00EE7DC3" w:rsidP="00EE7DC3">
                  <w:r>
                    <w:t>摇臂不能下降</w:t>
                  </w:r>
                </w:p>
              </w:tc>
              <w:tc>
                <w:tcPr>
                  <w:tcW w:w="925" w:type="dxa"/>
                  <w:tcBorders>
                    <w:left w:val="double" w:sz="4" w:space="0" w:color="auto"/>
                  </w:tcBorders>
                  <w:shd w:val="clear" w:color="auto" w:fill="auto"/>
                </w:tcPr>
                <w:p w:rsidR="00EE7DC3" w:rsidRDefault="00EE7DC3" w:rsidP="00EE7DC3">
                  <w:r>
                    <w:t>18</w:t>
                  </w:r>
                </w:p>
              </w:tc>
              <w:tc>
                <w:tcPr>
                  <w:tcW w:w="2001" w:type="dxa"/>
                  <w:tcBorders>
                    <w:right w:val="single" w:sz="8" w:space="0" w:color="auto"/>
                  </w:tcBorders>
                  <w:shd w:val="clear" w:color="auto" w:fill="auto"/>
                </w:tcPr>
                <w:p w:rsidR="00EE7DC3" w:rsidRDefault="00EE7DC3" w:rsidP="00EE7DC3">
                  <w:r>
                    <w:t>主轴不工作</w:t>
                  </w:r>
                </w:p>
              </w:tc>
            </w:tr>
            <w:tr w:rsidR="00EE7DC3" w:rsidTr="00EE7DC3">
              <w:trPr>
                <w:trHeight w:val="311"/>
                <w:jc w:val="center"/>
              </w:trPr>
              <w:tc>
                <w:tcPr>
                  <w:tcW w:w="997" w:type="dxa"/>
                  <w:tcBorders>
                    <w:left w:val="single" w:sz="8" w:space="0" w:color="auto"/>
                  </w:tcBorders>
                  <w:shd w:val="clear" w:color="auto" w:fill="auto"/>
                </w:tcPr>
                <w:p w:rsidR="00EE7DC3" w:rsidRDefault="00EE7DC3" w:rsidP="00EE7DC3">
                  <w:r>
                    <w:t>9</w:t>
                  </w:r>
                </w:p>
              </w:tc>
              <w:tc>
                <w:tcPr>
                  <w:tcW w:w="1900" w:type="dxa"/>
                  <w:tcBorders>
                    <w:right w:val="double" w:sz="4" w:space="0" w:color="auto"/>
                  </w:tcBorders>
                  <w:shd w:val="clear" w:color="auto" w:fill="auto"/>
                </w:tcPr>
                <w:p w:rsidR="00EE7DC3" w:rsidRDefault="00EE7DC3" w:rsidP="00EE7DC3">
                  <w:r>
                    <w:t>立柱不能夹紧</w:t>
                  </w:r>
                </w:p>
              </w:tc>
              <w:tc>
                <w:tcPr>
                  <w:tcW w:w="925" w:type="dxa"/>
                  <w:tcBorders>
                    <w:left w:val="double" w:sz="4" w:space="0" w:color="auto"/>
                  </w:tcBorders>
                  <w:shd w:val="clear" w:color="auto" w:fill="auto"/>
                </w:tcPr>
                <w:p w:rsidR="00EE7DC3" w:rsidRDefault="00EE7DC3" w:rsidP="00EE7DC3">
                  <w:r>
                    <w:t>19</w:t>
                  </w:r>
                </w:p>
              </w:tc>
              <w:tc>
                <w:tcPr>
                  <w:tcW w:w="2001" w:type="dxa"/>
                  <w:tcBorders>
                    <w:right w:val="single" w:sz="8" w:space="0" w:color="auto"/>
                  </w:tcBorders>
                  <w:shd w:val="clear" w:color="auto" w:fill="auto"/>
                </w:tcPr>
                <w:p w:rsidR="00EE7DC3" w:rsidRDefault="00EE7DC3" w:rsidP="00EE7DC3">
                  <w:r>
                    <w:t>立柱夹紧电机不工作</w:t>
                  </w:r>
                </w:p>
              </w:tc>
            </w:tr>
            <w:tr w:rsidR="00EE7DC3" w:rsidTr="00EE7DC3">
              <w:trPr>
                <w:trHeight w:val="327"/>
                <w:jc w:val="center"/>
              </w:trPr>
              <w:tc>
                <w:tcPr>
                  <w:tcW w:w="997" w:type="dxa"/>
                  <w:tcBorders>
                    <w:left w:val="single" w:sz="8" w:space="0" w:color="auto"/>
                    <w:bottom w:val="single" w:sz="8" w:space="0" w:color="auto"/>
                  </w:tcBorders>
                  <w:shd w:val="clear" w:color="auto" w:fill="auto"/>
                </w:tcPr>
                <w:p w:rsidR="00EE7DC3" w:rsidRDefault="00EE7DC3" w:rsidP="00EE7DC3">
                  <w:r>
                    <w:t>10</w:t>
                  </w:r>
                </w:p>
              </w:tc>
              <w:tc>
                <w:tcPr>
                  <w:tcW w:w="1900" w:type="dxa"/>
                  <w:tcBorders>
                    <w:bottom w:val="single" w:sz="8" w:space="0" w:color="auto"/>
                    <w:right w:val="double" w:sz="4" w:space="0" w:color="auto"/>
                  </w:tcBorders>
                  <w:shd w:val="clear" w:color="auto" w:fill="auto"/>
                </w:tcPr>
                <w:p w:rsidR="00EE7DC3" w:rsidRDefault="00EE7DC3" w:rsidP="00EE7DC3">
                  <w:r>
                    <w:t>立柱不能夹紧</w:t>
                  </w:r>
                </w:p>
              </w:tc>
              <w:tc>
                <w:tcPr>
                  <w:tcW w:w="925" w:type="dxa"/>
                  <w:tcBorders>
                    <w:left w:val="double" w:sz="4" w:space="0" w:color="auto"/>
                    <w:bottom w:val="single" w:sz="8" w:space="0" w:color="auto"/>
                  </w:tcBorders>
                  <w:shd w:val="clear" w:color="auto" w:fill="auto"/>
                </w:tcPr>
                <w:p w:rsidR="00EE7DC3" w:rsidRDefault="00EE7DC3" w:rsidP="00EE7DC3">
                  <w:r>
                    <w:t>20</w:t>
                  </w:r>
                </w:p>
              </w:tc>
              <w:tc>
                <w:tcPr>
                  <w:tcW w:w="2001" w:type="dxa"/>
                  <w:tcBorders>
                    <w:bottom w:val="single" w:sz="8" w:space="0" w:color="auto"/>
                    <w:right w:val="single" w:sz="8" w:space="0" w:color="auto"/>
                  </w:tcBorders>
                  <w:shd w:val="clear" w:color="auto" w:fill="auto"/>
                </w:tcPr>
                <w:p w:rsidR="00EE7DC3" w:rsidRDefault="00EE7DC3" w:rsidP="00EE7DC3">
                  <w:r>
                    <w:t>摇臂不能升降</w:t>
                  </w:r>
                </w:p>
              </w:tc>
            </w:tr>
          </w:tbl>
          <w:p w:rsidR="00EE7DC3" w:rsidRDefault="00EE7DC3" w:rsidP="00EE7DC3">
            <w:r>
              <w:lastRenderedPageBreak/>
              <w:t>（</w:t>
            </w:r>
            <w:r>
              <w:rPr>
                <w:rFonts w:hint="eastAsia"/>
              </w:rPr>
              <w:t>4</w:t>
            </w:r>
            <w:r>
              <w:t>）</w:t>
            </w:r>
            <w:r>
              <w:t>CA6140</w:t>
            </w:r>
            <w:r>
              <w:t>普通车床电路技能实</w:t>
            </w:r>
            <w:proofErr w:type="gramStart"/>
            <w:r>
              <w:t>训考核挂</w:t>
            </w:r>
            <w:proofErr w:type="gramEnd"/>
            <w:r>
              <w:t>箱故障点设置一览表：</w:t>
            </w: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2717"/>
              <w:gridCol w:w="605"/>
              <w:gridCol w:w="2063"/>
            </w:tblGrid>
            <w:tr w:rsidR="00EE7DC3" w:rsidTr="00EE7DC3">
              <w:trPr>
                <w:trHeight w:val="597"/>
                <w:jc w:val="center"/>
              </w:trPr>
              <w:tc>
                <w:tcPr>
                  <w:tcW w:w="735" w:type="dxa"/>
                  <w:tcBorders>
                    <w:top w:val="single" w:sz="8" w:space="0" w:color="auto"/>
                    <w:left w:val="single" w:sz="8" w:space="0" w:color="auto"/>
                  </w:tcBorders>
                  <w:shd w:val="clear" w:color="auto" w:fill="auto"/>
                </w:tcPr>
                <w:p w:rsidR="00EE7DC3" w:rsidRDefault="00EE7DC3" w:rsidP="00EE7DC3">
                  <w:r>
                    <w:rPr>
                      <w:rFonts w:hint="eastAsia"/>
                    </w:rPr>
                    <w:t>故障编号</w:t>
                  </w:r>
                </w:p>
              </w:tc>
              <w:tc>
                <w:tcPr>
                  <w:tcW w:w="2717" w:type="dxa"/>
                  <w:tcBorders>
                    <w:top w:val="single" w:sz="8" w:space="0" w:color="auto"/>
                    <w:right w:val="double" w:sz="4" w:space="0" w:color="auto"/>
                  </w:tcBorders>
                  <w:shd w:val="clear" w:color="auto" w:fill="auto"/>
                </w:tcPr>
                <w:p w:rsidR="00EE7DC3" w:rsidRDefault="00EE7DC3" w:rsidP="00EE7DC3">
                  <w:r>
                    <w:rPr>
                      <w:rFonts w:hint="eastAsia"/>
                    </w:rPr>
                    <w:t>故障现象</w:t>
                  </w:r>
                </w:p>
              </w:tc>
              <w:tc>
                <w:tcPr>
                  <w:tcW w:w="605" w:type="dxa"/>
                  <w:tcBorders>
                    <w:top w:val="single" w:sz="8" w:space="0" w:color="auto"/>
                    <w:left w:val="double" w:sz="4" w:space="0" w:color="auto"/>
                  </w:tcBorders>
                  <w:shd w:val="clear" w:color="auto" w:fill="auto"/>
                </w:tcPr>
                <w:p w:rsidR="00EE7DC3" w:rsidRDefault="00EE7DC3" w:rsidP="00EE7DC3">
                  <w:r>
                    <w:rPr>
                      <w:rFonts w:hint="eastAsia"/>
                    </w:rPr>
                    <w:t>故障编号</w:t>
                  </w:r>
                </w:p>
              </w:tc>
              <w:tc>
                <w:tcPr>
                  <w:tcW w:w="2063" w:type="dxa"/>
                  <w:tcBorders>
                    <w:top w:val="single" w:sz="8" w:space="0" w:color="auto"/>
                    <w:right w:val="single" w:sz="8" w:space="0" w:color="auto"/>
                  </w:tcBorders>
                  <w:shd w:val="clear" w:color="auto" w:fill="auto"/>
                </w:tcPr>
                <w:p w:rsidR="00EE7DC3" w:rsidRDefault="00EE7DC3" w:rsidP="00EE7DC3">
                  <w:r>
                    <w:rPr>
                      <w:rFonts w:hint="eastAsia"/>
                    </w:rPr>
                    <w:t>故障现象</w:t>
                  </w:r>
                </w:p>
              </w:tc>
            </w:tr>
            <w:tr w:rsidR="00EE7DC3" w:rsidTr="00EE7DC3">
              <w:trPr>
                <w:trHeight w:val="587"/>
                <w:jc w:val="center"/>
              </w:trPr>
              <w:tc>
                <w:tcPr>
                  <w:tcW w:w="735" w:type="dxa"/>
                  <w:tcBorders>
                    <w:left w:val="single" w:sz="8" w:space="0" w:color="auto"/>
                  </w:tcBorders>
                  <w:shd w:val="clear" w:color="auto" w:fill="auto"/>
                </w:tcPr>
                <w:p w:rsidR="00EE7DC3" w:rsidRDefault="00EE7DC3" w:rsidP="00EE7DC3">
                  <w:r>
                    <w:t>1</w:t>
                  </w:r>
                </w:p>
              </w:tc>
              <w:tc>
                <w:tcPr>
                  <w:tcW w:w="2717" w:type="dxa"/>
                  <w:tcBorders>
                    <w:right w:val="double" w:sz="4" w:space="0" w:color="auto"/>
                  </w:tcBorders>
                  <w:shd w:val="clear" w:color="auto" w:fill="auto"/>
                </w:tcPr>
                <w:p w:rsidR="00EE7DC3" w:rsidRDefault="00EE7DC3" w:rsidP="00EE7DC3">
                  <w:r>
                    <w:t>机床无法启动</w:t>
                  </w:r>
                </w:p>
              </w:tc>
              <w:tc>
                <w:tcPr>
                  <w:tcW w:w="605" w:type="dxa"/>
                  <w:tcBorders>
                    <w:left w:val="double" w:sz="4" w:space="0" w:color="auto"/>
                  </w:tcBorders>
                  <w:shd w:val="clear" w:color="auto" w:fill="auto"/>
                </w:tcPr>
                <w:p w:rsidR="00EE7DC3" w:rsidRDefault="00EE7DC3" w:rsidP="00EE7DC3">
                  <w:r>
                    <w:t>10</w:t>
                  </w:r>
                </w:p>
              </w:tc>
              <w:tc>
                <w:tcPr>
                  <w:tcW w:w="2063" w:type="dxa"/>
                  <w:tcBorders>
                    <w:right w:val="single" w:sz="8" w:space="0" w:color="auto"/>
                  </w:tcBorders>
                  <w:shd w:val="clear" w:color="auto" w:fill="auto"/>
                </w:tcPr>
                <w:p w:rsidR="00EE7DC3" w:rsidRDefault="00EE7DC3" w:rsidP="00EE7DC3">
                  <w:r>
                    <w:t>主轴、冷却泵电动机不能启动</w:t>
                  </w:r>
                </w:p>
              </w:tc>
            </w:tr>
            <w:tr w:rsidR="00EE7DC3" w:rsidTr="00EE7DC3">
              <w:trPr>
                <w:trHeight w:val="299"/>
                <w:jc w:val="center"/>
              </w:trPr>
              <w:tc>
                <w:tcPr>
                  <w:tcW w:w="735" w:type="dxa"/>
                  <w:tcBorders>
                    <w:left w:val="single" w:sz="8" w:space="0" w:color="auto"/>
                  </w:tcBorders>
                  <w:shd w:val="clear" w:color="auto" w:fill="auto"/>
                </w:tcPr>
                <w:p w:rsidR="00EE7DC3" w:rsidRDefault="00EE7DC3" w:rsidP="00EE7DC3">
                  <w:r>
                    <w:t>2</w:t>
                  </w:r>
                </w:p>
              </w:tc>
              <w:tc>
                <w:tcPr>
                  <w:tcW w:w="2717" w:type="dxa"/>
                  <w:tcBorders>
                    <w:right w:val="double" w:sz="4" w:space="0" w:color="auto"/>
                  </w:tcBorders>
                  <w:shd w:val="clear" w:color="auto" w:fill="auto"/>
                </w:tcPr>
                <w:p w:rsidR="00EE7DC3" w:rsidRDefault="00EE7DC3" w:rsidP="00EE7DC3">
                  <w:r>
                    <w:t>机床无法启动</w:t>
                  </w:r>
                </w:p>
              </w:tc>
              <w:tc>
                <w:tcPr>
                  <w:tcW w:w="605" w:type="dxa"/>
                  <w:tcBorders>
                    <w:left w:val="double" w:sz="4" w:space="0" w:color="auto"/>
                  </w:tcBorders>
                  <w:shd w:val="clear" w:color="auto" w:fill="auto"/>
                </w:tcPr>
                <w:p w:rsidR="00EE7DC3" w:rsidRDefault="00EE7DC3" w:rsidP="00EE7DC3">
                  <w:r>
                    <w:t>11</w:t>
                  </w:r>
                </w:p>
              </w:tc>
              <w:tc>
                <w:tcPr>
                  <w:tcW w:w="2063" w:type="dxa"/>
                  <w:tcBorders>
                    <w:right w:val="single" w:sz="8" w:space="0" w:color="auto"/>
                  </w:tcBorders>
                  <w:shd w:val="clear" w:color="auto" w:fill="auto"/>
                </w:tcPr>
                <w:p w:rsidR="00EE7DC3" w:rsidRDefault="00EE7DC3" w:rsidP="00EE7DC3">
                  <w:r>
                    <w:t>冷却</w:t>
                  </w:r>
                  <w:proofErr w:type="gramStart"/>
                  <w:r>
                    <w:t>泵不能</w:t>
                  </w:r>
                  <w:proofErr w:type="gramEnd"/>
                  <w:r>
                    <w:t>启动</w:t>
                  </w:r>
                </w:p>
              </w:tc>
            </w:tr>
            <w:tr w:rsidR="00EE7DC3" w:rsidTr="00EE7DC3">
              <w:trPr>
                <w:trHeight w:val="299"/>
                <w:jc w:val="center"/>
              </w:trPr>
              <w:tc>
                <w:tcPr>
                  <w:tcW w:w="735" w:type="dxa"/>
                  <w:tcBorders>
                    <w:left w:val="single" w:sz="8" w:space="0" w:color="auto"/>
                  </w:tcBorders>
                  <w:shd w:val="clear" w:color="auto" w:fill="auto"/>
                </w:tcPr>
                <w:p w:rsidR="00EE7DC3" w:rsidRDefault="00EE7DC3" w:rsidP="00EE7DC3">
                  <w:r>
                    <w:t>3</w:t>
                  </w:r>
                </w:p>
              </w:tc>
              <w:tc>
                <w:tcPr>
                  <w:tcW w:w="2717" w:type="dxa"/>
                  <w:tcBorders>
                    <w:right w:val="double" w:sz="4" w:space="0" w:color="auto"/>
                  </w:tcBorders>
                  <w:shd w:val="clear" w:color="auto" w:fill="auto"/>
                </w:tcPr>
                <w:p w:rsidR="00EE7DC3" w:rsidRDefault="00EE7DC3" w:rsidP="00EE7DC3">
                  <w:r>
                    <w:t>机床无法启动</w:t>
                  </w:r>
                </w:p>
              </w:tc>
              <w:tc>
                <w:tcPr>
                  <w:tcW w:w="605" w:type="dxa"/>
                  <w:tcBorders>
                    <w:left w:val="double" w:sz="4" w:space="0" w:color="auto"/>
                  </w:tcBorders>
                  <w:shd w:val="clear" w:color="auto" w:fill="auto"/>
                </w:tcPr>
                <w:p w:rsidR="00EE7DC3" w:rsidRDefault="00EE7DC3" w:rsidP="00EE7DC3">
                  <w:r>
                    <w:t>12</w:t>
                  </w:r>
                </w:p>
              </w:tc>
              <w:tc>
                <w:tcPr>
                  <w:tcW w:w="2063" w:type="dxa"/>
                  <w:tcBorders>
                    <w:right w:val="single" w:sz="8" w:space="0" w:color="auto"/>
                  </w:tcBorders>
                  <w:shd w:val="clear" w:color="auto" w:fill="auto"/>
                </w:tcPr>
                <w:p w:rsidR="00EE7DC3" w:rsidRDefault="00EE7DC3" w:rsidP="00EE7DC3">
                  <w:r>
                    <w:t>冷却</w:t>
                  </w:r>
                  <w:proofErr w:type="gramStart"/>
                  <w:r>
                    <w:t>泵不能</w:t>
                  </w:r>
                  <w:proofErr w:type="gramEnd"/>
                  <w:r>
                    <w:t>启动</w:t>
                  </w:r>
                </w:p>
              </w:tc>
            </w:tr>
            <w:tr w:rsidR="00EE7DC3" w:rsidTr="00EE7DC3">
              <w:trPr>
                <w:trHeight w:val="299"/>
                <w:jc w:val="center"/>
              </w:trPr>
              <w:tc>
                <w:tcPr>
                  <w:tcW w:w="735" w:type="dxa"/>
                  <w:tcBorders>
                    <w:left w:val="single" w:sz="8" w:space="0" w:color="auto"/>
                  </w:tcBorders>
                  <w:shd w:val="clear" w:color="auto" w:fill="auto"/>
                </w:tcPr>
                <w:p w:rsidR="00EE7DC3" w:rsidRDefault="00EE7DC3" w:rsidP="00EE7DC3">
                  <w:r>
                    <w:t>4</w:t>
                  </w:r>
                </w:p>
              </w:tc>
              <w:tc>
                <w:tcPr>
                  <w:tcW w:w="2717" w:type="dxa"/>
                  <w:tcBorders>
                    <w:right w:val="double" w:sz="4" w:space="0" w:color="auto"/>
                  </w:tcBorders>
                  <w:shd w:val="clear" w:color="auto" w:fill="auto"/>
                </w:tcPr>
                <w:p w:rsidR="00EE7DC3" w:rsidRDefault="00EE7DC3" w:rsidP="00EE7DC3">
                  <w:r>
                    <w:t>照明灯不亮</w:t>
                  </w:r>
                </w:p>
              </w:tc>
              <w:tc>
                <w:tcPr>
                  <w:tcW w:w="605" w:type="dxa"/>
                  <w:tcBorders>
                    <w:left w:val="double" w:sz="4" w:space="0" w:color="auto"/>
                  </w:tcBorders>
                  <w:shd w:val="clear" w:color="auto" w:fill="auto"/>
                </w:tcPr>
                <w:p w:rsidR="00EE7DC3" w:rsidRDefault="00EE7DC3" w:rsidP="00EE7DC3">
                  <w:r>
                    <w:t>13</w:t>
                  </w:r>
                </w:p>
              </w:tc>
              <w:tc>
                <w:tcPr>
                  <w:tcW w:w="2063" w:type="dxa"/>
                  <w:tcBorders>
                    <w:right w:val="single" w:sz="8" w:space="0" w:color="auto"/>
                  </w:tcBorders>
                  <w:shd w:val="clear" w:color="auto" w:fill="auto"/>
                </w:tcPr>
                <w:p w:rsidR="00EE7DC3" w:rsidRDefault="00EE7DC3" w:rsidP="00EE7DC3">
                  <w:r>
                    <w:t>冷却</w:t>
                  </w:r>
                  <w:proofErr w:type="gramStart"/>
                  <w:r>
                    <w:t>泵不能</w:t>
                  </w:r>
                  <w:proofErr w:type="gramEnd"/>
                  <w:r>
                    <w:t>启动</w:t>
                  </w:r>
                </w:p>
              </w:tc>
            </w:tr>
            <w:tr w:rsidR="00EE7DC3" w:rsidTr="00EE7DC3">
              <w:trPr>
                <w:trHeight w:val="299"/>
                <w:jc w:val="center"/>
              </w:trPr>
              <w:tc>
                <w:tcPr>
                  <w:tcW w:w="735" w:type="dxa"/>
                  <w:tcBorders>
                    <w:left w:val="single" w:sz="8" w:space="0" w:color="auto"/>
                  </w:tcBorders>
                  <w:shd w:val="clear" w:color="auto" w:fill="auto"/>
                </w:tcPr>
                <w:p w:rsidR="00EE7DC3" w:rsidRDefault="00EE7DC3" w:rsidP="00EE7DC3">
                  <w:r>
                    <w:t>5</w:t>
                  </w:r>
                </w:p>
              </w:tc>
              <w:tc>
                <w:tcPr>
                  <w:tcW w:w="2717" w:type="dxa"/>
                  <w:tcBorders>
                    <w:right w:val="double" w:sz="4" w:space="0" w:color="auto"/>
                  </w:tcBorders>
                  <w:shd w:val="clear" w:color="auto" w:fill="auto"/>
                </w:tcPr>
                <w:p w:rsidR="00EE7DC3" w:rsidRDefault="00EE7DC3" w:rsidP="00EE7DC3">
                  <w:r>
                    <w:t>机床无法启动</w:t>
                  </w:r>
                </w:p>
              </w:tc>
              <w:tc>
                <w:tcPr>
                  <w:tcW w:w="605" w:type="dxa"/>
                  <w:tcBorders>
                    <w:left w:val="double" w:sz="4" w:space="0" w:color="auto"/>
                  </w:tcBorders>
                  <w:shd w:val="clear" w:color="auto" w:fill="auto"/>
                </w:tcPr>
                <w:p w:rsidR="00EE7DC3" w:rsidRDefault="00EE7DC3" w:rsidP="00EE7DC3">
                  <w:r>
                    <w:t>14</w:t>
                  </w:r>
                </w:p>
              </w:tc>
              <w:tc>
                <w:tcPr>
                  <w:tcW w:w="2063" w:type="dxa"/>
                  <w:tcBorders>
                    <w:right w:val="single" w:sz="8" w:space="0" w:color="auto"/>
                  </w:tcBorders>
                  <w:shd w:val="clear" w:color="auto" w:fill="auto"/>
                </w:tcPr>
                <w:p w:rsidR="00EE7DC3" w:rsidRDefault="00EE7DC3" w:rsidP="00EE7DC3">
                  <w:r>
                    <w:t>刀架不能快速移动</w:t>
                  </w:r>
                </w:p>
              </w:tc>
            </w:tr>
            <w:tr w:rsidR="00EE7DC3" w:rsidTr="00EE7DC3">
              <w:trPr>
                <w:trHeight w:val="299"/>
                <w:jc w:val="center"/>
              </w:trPr>
              <w:tc>
                <w:tcPr>
                  <w:tcW w:w="735" w:type="dxa"/>
                  <w:tcBorders>
                    <w:left w:val="single" w:sz="8" w:space="0" w:color="auto"/>
                  </w:tcBorders>
                  <w:shd w:val="clear" w:color="auto" w:fill="auto"/>
                </w:tcPr>
                <w:p w:rsidR="00EE7DC3" w:rsidRDefault="00EE7DC3" w:rsidP="00EE7DC3">
                  <w:r>
                    <w:t>6</w:t>
                  </w:r>
                </w:p>
              </w:tc>
              <w:tc>
                <w:tcPr>
                  <w:tcW w:w="2717" w:type="dxa"/>
                  <w:tcBorders>
                    <w:right w:val="double" w:sz="4" w:space="0" w:color="auto"/>
                  </w:tcBorders>
                  <w:shd w:val="clear" w:color="auto" w:fill="auto"/>
                </w:tcPr>
                <w:p w:rsidR="00EE7DC3" w:rsidRDefault="00EE7DC3" w:rsidP="00EE7DC3">
                  <w:r>
                    <w:t>机床无法启动</w:t>
                  </w:r>
                </w:p>
              </w:tc>
              <w:tc>
                <w:tcPr>
                  <w:tcW w:w="605" w:type="dxa"/>
                  <w:tcBorders>
                    <w:left w:val="double" w:sz="4" w:space="0" w:color="auto"/>
                  </w:tcBorders>
                  <w:shd w:val="clear" w:color="auto" w:fill="auto"/>
                </w:tcPr>
                <w:p w:rsidR="00EE7DC3" w:rsidRDefault="00EE7DC3" w:rsidP="00EE7DC3">
                  <w:r>
                    <w:t>15</w:t>
                  </w:r>
                </w:p>
              </w:tc>
              <w:tc>
                <w:tcPr>
                  <w:tcW w:w="2063" w:type="dxa"/>
                  <w:tcBorders>
                    <w:right w:val="single" w:sz="8" w:space="0" w:color="auto"/>
                  </w:tcBorders>
                  <w:shd w:val="clear" w:color="auto" w:fill="auto"/>
                </w:tcPr>
                <w:p w:rsidR="00EE7DC3" w:rsidRDefault="00EE7DC3" w:rsidP="00EE7DC3">
                  <w:r>
                    <w:t>主轴不工作</w:t>
                  </w:r>
                </w:p>
              </w:tc>
            </w:tr>
            <w:tr w:rsidR="00EE7DC3" w:rsidTr="00EE7DC3">
              <w:trPr>
                <w:trHeight w:val="299"/>
                <w:jc w:val="center"/>
              </w:trPr>
              <w:tc>
                <w:tcPr>
                  <w:tcW w:w="735" w:type="dxa"/>
                  <w:tcBorders>
                    <w:left w:val="single" w:sz="8" w:space="0" w:color="auto"/>
                  </w:tcBorders>
                  <w:shd w:val="clear" w:color="auto" w:fill="auto"/>
                </w:tcPr>
                <w:p w:rsidR="00EE7DC3" w:rsidRDefault="00EE7DC3" w:rsidP="00EE7DC3">
                  <w:r>
                    <w:t>7</w:t>
                  </w:r>
                </w:p>
              </w:tc>
              <w:tc>
                <w:tcPr>
                  <w:tcW w:w="2717" w:type="dxa"/>
                  <w:tcBorders>
                    <w:right w:val="double" w:sz="4" w:space="0" w:color="auto"/>
                  </w:tcBorders>
                  <w:shd w:val="clear" w:color="auto" w:fill="auto"/>
                </w:tcPr>
                <w:p w:rsidR="00EE7DC3" w:rsidRDefault="00EE7DC3" w:rsidP="00EE7DC3">
                  <w:r>
                    <w:t>主轴、冷却泵电动机不能启动</w:t>
                  </w:r>
                </w:p>
              </w:tc>
              <w:tc>
                <w:tcPr>
                  <w:tcW w:w="605" w:type="dxa"/>
                  <w:tcBorders>
                    <w:left w:val="double" w:sz="4" w:space="0" w:color="auto"/>
                  </w:tcBorders>
                  <w:shd w:val="clear" w:color="auto" w:fill="auto"/>
                </w:tcPr>
                <w:p w:rsidR="00EE7DC3" w:rsidRDefault="00EE7DC3" w:rsidP="00EE7DC3">
                  <w:r>
                    <w:t>16</w:t>
                  </w:r>
                </w:p>
              </w:tc>
              <w:tc>
                <w:tcPr>
                  <w:tcW w:w="2063" w:type="dxa"/>
                  <w:tcBorders>
                    <w:right w:val="single" w:sz="8" w:space="0" w:color="auto"/>
                  </w:tcBorders>
                  <w:shd w:val="clear" w:color="auto" w:fill="auto"/>
                </w:tcPr>
                <w:p w:rsidR="00EE7DC3" w:rsidRDefault="00EE7DC3" w:rsidP="00EE7DC3">
                  <w:proofErr w:type="gramStart"/>
                  <w:r>
                    <w:t>冷却泵不工作</w:t>
                  </w:r>
                  <w:proofErr w:type="gramEnd"/>
                </w:p>
              </w:tc>
            </w:tr>
            <w:tr w:rsidR="00EE7DC3" w:rsidTr="00EE7DC3">
              <w:trPr>
                <w:trHeight w:val="299"/>
                <w:jc w:val="center"/>
              </w:trPr>
              <w:tc>
                <w:tcPr>
                  <w:tcW w:w="735" w:type="dxa"/>
                  <w:tcBorders>
                    <w:left w:val="single" w:sz="8" w:space="0" w:color="auto"/>
                  </w:tcBorders>
                  <w:shd w:val="clear" w:color="auto" w:fill="auto"/>
                </w:tcPr>
                <w:p w:rsidR="00EE7DC3" w:rsidRDefault="00EE7DC3" w:rsidP="00EE7DC3">
                  <w:r>
                    <w:t>8</w:t>
                  </w:r>
                </w:p>
              </w:tc>
              <w:tc>
                <w:tcPr>
                  <w:tcW w:w="2717" w:type="dxa"/>
                  <w:tcBorders>
                    <w:right w:val="double" w:sz="4" w:space="0" w:color="auto"/>
                  </w:tcBorders>
                  <w:shd w:val="clear" w:color="auto" w:fill="auto"/>
                </w:tcPr>
                <w:p w:rsidR="00EE7DC3" w:rsidRDefault="00EE7DC3" w:rsidP="00EE7DC3">
                  <w:r>
                    <w:t>主轴电动机控制不能自锁</w:t>
                  </w:r>
                </w:p>
              </w:tc>
              <w:tc>
                <w:tcPr>
                  <w:tcW w:w="605" w:type="dxa"/>
                  <w:tcBorders>
                    <w:left w:val="double" w:sz="4" w:space="0" w:color="auto"/>
                  </w:tcBorders>
                  <w:shd w:val="clear" w:color="auto" w:fill="auto"/>
                </w:tcPr>
                <w:p w:rsidR="00EE7DC3" w:rsidRDefault="00EE7DC3" w:rsidP="00EE7DC3">
                  <w:r>
                    <w:t>17</w:t>
                  </w:r>
                </w:p>
              </w:tc>
              <w:tc>
                <w:tcPr>
                  <w:tcW w:w="2063" w:type="dxa"/>
                  <w:tcBorders>
                    <w:right w:val="single" w:sz="8" w:space="0" w:color="auto"/>
                  </w:tcBorders>
                  <w:shd w:val="clear" w:color="auto" w:fill="auto"/>
                </w:tcPr>
                <w:p w:rsidR="00EE7DC3" w:rsidRDefault="00EE7DC3" w:rsidP="00EE7DC3">
                  <w:r>
                    <w:t>不能快速移动</w:t>
                  </w:r>
                </w:p>
              </w:tc>
            </w:tr>
            <w:tr w:rsidR="00EE7DC3" w:rsidTr="00EE7DC3">
              <w:trPr>
                <w:trHeight w:val="317"/>
                <w:jc w:val="center"/>
              </w:trPr>
              <w:tc>
                <w:tcPr>
                  <w:tcW w:w="735" w:type="dxa"/>
                  <w:tcBorders>
                    <w:left w:val="single" w:sz="8" w:space="0" w:color="auto"/>
                    <w:bottom w:val="single" w:sz="8" w:space="0" w:color="auto"/>
                  </w:tcBorders>
                  <w:shd w:val="clear" w:color="auto" w:fill="auto"/>
                </w:tcPr>
                <w:p w:rsidR="00EE7DC3" w:rsidRDefault="00EE7DC3" w:rsidP="00EE7DC3">
                  <w:r>
                    <w:t>9</w:t>
                  </w:r>
                </w:p>
              </w:tc>
              <w:tc>
                <w:tcPr>
                  <w:tcW w:w="2717" w:type="dxa"/>
                  <w:tcBorders>
                    <w:bottom w:val="single" w:sz="8" w:space="0" w:color="auto"/>
                    <w:right w:val="double" w:sz="4" w:space="0" w:color="auto"/>
                  </w:tcBorders>
                  <w:shd w:val="clear" w:color="auto" w:fill="auto"/>
                </w:tcPr>
                <w:p w:rsidR="00EE7DC3" w:rsidRDefault="00EE7DC3" w:rsidP="00EE7DC3">
                  <w:r>
                    <w:t>主轴电动机控制不能自锁</w:t>
                  </w:r>
                </w:p>
              </w:tc>
              <w:tc>
                <w:tcPr>
                  <w:tcW w:w="605" w:type="dxa"/>
                  <w:tcBorders>
                    <w:left w:val="double" w:sz="4" w:space="0" w:color="auto"/>
                    <w:bottom w:val="single" w:sz="8" w:space="0" w:color="auto"/>
                  </w:tcBorders>
                  <w:shd w:val="clear" w:color="auto" w:fill="auto"/>
                </w:tcPr>
                <w:p w:rsidR="00EE7DC3" w:rsidRDefault="00EE7DC3" w:rsidP="00EE7DC3"/>
              </w:tc>
              <w:tc>
                <w:tcPr>
                  <w:tcW w:w="2063" w:type="dxa"/>
                  <w:tcBorders>
                    <w:bottom w:val="single" w:sz="8" w:space="0" w:color="auto"/>
                    <w:right w:val="single" w:sz="8" w:space="0" w:color="auto"/>
                  </w:tcBorders>
                  <w:shd w:val="clear" w:color="auto" w:fill="auto"/>
                </w:tcPr>
                <w:p w:rsidR="00EE7DC3" w:rsidRDefault="00EE7DC3" w:rsidP="00EE7DC3"/>
              </w:tc>
            </w:tr>
          </w:tbl>
          <w:p w:rsidR="00EE7DC3" w:rsidRDefault="00EE7DC3" w:rsidP="00EE7DC3">
            <w:r>
              <w:rPr>
                <w:rFonts w:ascii="宋体" w:hAnsi="宋体" w:hint="eastAsia"/>
              </w:rPr>
              <w:t>★</w:t>
            </w:r>
            <w:r>
              <w:rPr>
                <w:rFonts w:hint="eastAsia"/>
              </w:rPr>
              <w:t>3</w:t>
            </w:r>
            <w:r>
              <w:rPr>
                <w:rFonts w:hint="eastAsia"/>
              </w:rPr>
              <w:t>、</w:t>
            </w:r>
            <w:r>
              <w:t>变频器</w:t>
            </w:r>
            <w:r>
              <w:t>1</w:t>
            </w:r>
            <w:r>
              <w:t>台：配置三菱</w:t>
            </w:r>
            <w:r>
              <w:t>FR-D720</w:t>
            </w:r>
            <w:r>
              <w:t>变频器，带有</w:t>
            </w:r>
            <w:r>
              <w:t>RS485</w:t>
            </w:r>
            <w:r>
              <w:t>通讯接口及操作面板。</w:t>
            </w:r>
          </w:p>
          <w:p w:rsidR="00EE7DC3" w:rsidRDefault="00EE7DC3" w:rsidP="00EE7DC3">
            <w:r>
              <w:rPr>
                <w:rFonts w:ascii="宋体" w:hAnsi="宋体" w:hint="eastAsia"/>
              </w:rPr>
              <w:t>★</w:t>
            </w:r>
            <w:r>
              <w:t>4</w:t>
            </w:r>
            <w:r>
              <w:t>、</w:t>
            </w:r>
            <w:r>
              <w:t>PLC</w:t>
            </w:r>
            <w:r>
              <w:t>可编程控制器主机</w:t>
            </w:r>
            <w:r>
              <w:t>1</w:t>
            </w:r>
            <w:r>
              <w:t>台：提供</w:t>
            </w:r>
            <w:r>
              <w:rPr>
                <w:rFonts w:hint="eastAsia"/>
              </w:rPr>
              <w:t>配置西门子</w:t>
            </w:r>
            <w:r>
              <w:rPr>
                <w:rFonts w:hint="eastAsia"/>
              </w:rPr>
              <w:t>S7-300 CPU314C-2PN/DP,24DC</w:t>
            </w:r>
            <w:r>
              <w:rPr>
                <w:rFonts w:hint="eastAsia"/>
              </w:rPr>
              <w:t>供电，</w:t>
            </w:r>
            <w:r>
              <w:rPr>
                <w:rFonts w:hint="eastAsia"/>
              </w:rPr>
              <w:t>192KB</w:t>
            </w:r>
            <w:r>
              <w:rPr>
                <w:rFonts w:hint="eastAsia"/>
              </w:rPr>
              <w:t>主存储器，带</w:t>
            </w:r>
            <w:r>
              <w:rPr>
                <w:rFonts w:hint="eastAsia"/>
              </w:rPr>
              <w:t>PROFIBUS-DP</w:t>
            </w:r>
            <w:r>
              <w:rPr>
                <w:rFonts w:hint="eastAsia"/>
              </w:rPr>
              <w:t>主从接口</w:t>
            </w:r>
            <w:r>
              <w:rPr>
                <w:rFonts w:hint="eastAsia"/>
              </w:rPr>
              <w:t>; PROFINET IO</w:t>
            </w:r>
            <w:r>
              <w:rPr>
                <w:rFonts w:hint="eastAsia"/>
              </w:rPr>
              <w:t>控制器</w:t>
            </w:r>
            <w:r>
              <w:rPr>
                <w:rFonts w:hint="eastAsia"/>
              </w:rPr>
              <w:t xml:space="preserve">/ </w:t>
            </w:r>
            <w:r>
              <w:rPr>
                <w:rFonts w:hint="eastAsia"/>
              </w:rPr>
              <w:t>智能设备接口</w:t>
            </w:r>
            <w:r>
              <w:rPr>
                <w:rFonts w:hint="eastAsia"/>
              </w:rPr>
              <w:t>;MMC</w:t>
            </w:r>
            <w:r>
              <w:rPr>
                <w:rFonts w:hint="eastAsia"/>
              </w:rPr>
              <w:t>存储卡</w:t>
            </w:r>
            <w:r>
              <w:rPr>
                <w:rFonts w:hint="eastAsia"/>
              </w:rPr>
              <w:t>64K</w:t>
            </w:r>
            <w:r>
              <w:rPr>
                <w:rFonts w:hint="eastAsia"/>
              </w:rPr>
              <w:t>字节，集成</w:t>
            </w:r>
            <w:r>
              <w:rPr>
                <w:rFonts w:hint="eastAsia"/>
              </w:rPr>
              <w:t>24</w:t>
            </w:r>
            <w:proofErr w:type="gramStart"/>
            <w:r>
              <w:rPr>
                <w:rFonts w:hint="eastAsia"/>
              </w:rPr>
              <w:t>路数字量输入</w:t>
            </w:r>
            <w:proofErr w:type="gramEnd"/>
            <w:r>
              <w:rPr>
                <w:rFonts w:hint="eastAsia"/>
              </w:rPr>
              <w:t>/16</w:t>
            </w:r>
            <w:proofErr w:type="gramStart"/>
            <w:r>
              <w:rPr>
                <w:rFonts w:hint="eastAsia"/>
              </w:rPr>
              <w:t>路数字量输出</w:t>
            </w:r>
            <w:proofErr w:type="gramEnd"/>
            <w:r>
              <w:rPr>
                <w:rFonts w:hint="eastAsia"/>
              </w:rPr>
              <w:t>，</w:t>
            </w:r>
            <w:r>
              <w:rPr>
                <w:rFonts w:hint="eastAsia"/>
              </w:rPr>
              <w:t>4</w:t>
            </w:r>
            <w:r>
              <w:rPr>
                <w:rFonts w:hint="eastAsia"/>
              </w:rPr>
              <w:t>路模拟量输入</w:t>
            </w:r>
            <w:r>
              <w:rPr>
                <w:rFonts w:hint="eastAsia"/>
              </w:rPr>
              <w:t>/2</w:t>
            </w:r>
            <w:r>
              <w:rPr>
                <w:rFonts w:hint="eastAsia"/>
              </w:rPr>
              <w:t>路模拟量输出，</w:t>
            </w:r>
            <w:r>
              <w:rPr>
                <w:rFonts w:hint="eastAsia"/>
              </w:rPr>
              <w:t>6</w:t>
            </w:r>
            <w:r>
              <w:rPr>
                <w:rFonts w:hint="eastAsia"/>
              </w:rPr>
              <w:t>路高速计数器，</w:t>
            </w:r>
            <w:r>
              <w:rPr>
                <w:rFonts w:hint="eastAsia"/>
              </w:rPr>
              <w:t>1</w:t>
            </w:r>
            <w:r>
              <w:rPr>
                <w:rFonts w:hint="eastAsia"/>
              </w:rPr>
              <w:t>路</w:t>
            </w:r>
            <w:r>
              <w:rPr>
                <w:rFonts w:hint="eastAsia"/>
              </w:rPr>
              <w:t>PT100</w:t>
            </w:r>
            <w:r>
              <w:rPr>
                <w:rFonts w:hint="eastAsia"/>
              </w:rPr>
              <w:t>、</w:t>
            </w:r>
            <w:r>
              <w:rPr>
                <w:rFonts w:hint="eastAsia"/>
              </w:rPr>
              <w:t>PID</w:t>
            </w:r>
            <w:r>
              <w:rPr>
                <w:rFonts w:hint="eastAsia"/>
              </w:rPr>
              <w:t>、计数器、</w:t>
            </w:r>
            <w:r>
              <w:rPr>
                <w:rFonts w:hint="eastAsia"/>
              </w:rPr>
              <w:t>PWM</w:t>
            </w:r>
            <w:r>
              <w:rPr>
                <w:rFonts w:hint="eastAsia"/>
              </w:rPr>
              <w:t>脉冲输出、频率测量、一轴定位等功能；配套</w:t>
            </w:r>
            <w:r>
              <w:rPr>
                <w:rFonts w:hint="eastAsia"/>
              </w:rPr>
              <w:t>PC/MPI</w:t>
            </w:r>
            <w:r>
              <w:rPr>
                <w:rFonts w:hint="eastAsia"/>
              </w:rPr>
              <w:t>编程电缆。</w:t>
            </w:r>
          </w:p>
          <w:p w:rsidR="00EE7DC3" w:rsidRDefault="00EE7DC3" w:rsidP="00EE7DC3">
            <w:r>
              <w:rPr>
                <w:rFonts w:hint="eastAsia"/>
              </w:rPr>
              <w:t>四</w:t>
            </w:r>
            <w:r>
              <w:t>、配套软件</w:t>
            </w:r>
          </w:p>
          <w:p w:rsidR="00EE7DC3" w:rsidRDefault="00EE7DC3" w:rsidP="00EE7DC3">
            <w:pPr>
              <w:rPr>
                <w:b/>
                <w:bCs/>
              </w:rPr>
            </w:pPr>
            <w:r>
              <w:rPr>
                <w:rFonts w:hint="eastAsia"/>
                <w:b/>
                <w:bCs/>
              </w:rPr>
              <w:t>1</w:t>
            </w:r>
            <w:r>
              <w:rPr>
                <w:rFonts w:hint="eastAsia"/>
                <w:b/>
                <w:bCs/>
              </w:rPr>
              <w:t>、电气控制仿真软件（正版软件，提供免费升级服务，提供软件著作权证书原件）</w:t>
            </w:r>
          </w:p>
          <w:p w:rsidR="00EE7DC3" w:rsidRDefault="00EE7DC3" w:rsidP="00EE7DC3">
            <w:pPr>
              <w:rPr>
                <w:bCs/>
              </w:rPr>
            </w:pPr>
            <w:r>
              <w:rPr>
                <w:rFonts w:hint="eastAsia"/>
                <w:bCs/>
              </w:rPr>
              <w:t>以三维仿真交互技术和三维动画视觉表现及多媒体数字技术为核心，能进行三维电路分析、电气电路模拟电路考核、综合技能虚拟实训、电气基础训练、元器件识别检测。</w:t>
            </w:r>
          </w:p>
          <w:p w:rsidR="00EE7DC3" w:rsidRDefault="00EE7DC3" w:rsidP="00EE7DC3">
            <w:pPr>
              <w:rPr>
                <w:b/>
                <w:bCs/>
              </w:rPr>
            </w:pPr>
            <w:r>
              <w:rPr>
                <w:rFonts w:hint="eastAsia"/>
                <w:b/>
                <w:bCs/>
              </w:rPr>
              <w:t>★</w:t>
            </w:r>
            <w:r>
              <w:rPr>
                <w:rFonts w:hint="eastAsia"/>
                <w:b/>
                <w:bCs/>
              </w:rPr>
              <w:t>2</w:t>
            </w:r>
            <w:r>
              <w:rPr>
                <w:rFonts w:hint="eastAsia"/>
                <w:b/>
                <w:bCs/>
              </w:rPr>
              <w:t>、自动化创新物联网应用云平台模块（投标现场</w:t>
            </w:r>
            <w:r>
              <w:rPr>
                <w:b/>
                <w:bCs/>
              </w:rPr>
              <w:t>提供样品演示</w:t>
            </w:r>
            <w:r>
              <w:rPr>
                <w:rFonts w:hint="eastAsia"/>
                <w:b/>
                <w:bCs/>
              </w:rPr>
              <w:t>）</w:t>
            </w:r>
          </w:p>
          <w:p w:rsidR="00EE7DC3" w:rsidRDefault="00EE7DC3" w:rsidP="00EE7DC3">
            <w:pPr>
              <w:rPr>
                <w:bCs/>
              </w:rPr>
            </w:pPr>
            <w:r>
              <w:rPr>
                <w:rFonts w:hint="eastAsia"/>
                <w:bCs/>
              </w:rPr>
              <w:t>本平台将物联网技术运用于电气自动化信息技术并将数据上传至云平台，进行海量数据存储，并提供丰富的数据分析工具方便更加准确的掌握数据与分析数据，具有以下功能。</w:t>
            </w:r>
            <w:r>
              <w:rPr>
                <w:rFonts w:hint="eastAsia"/>
                <w:bCs/>
              </w:rPr>
              <w:t xml:space="preserve">   </w:t>
            </w:r>
          </w:p>
          <w:p w:rsidR="00EE7DC3" w:rsidRDefault="00EE7DC3" w:rsidP="00EE7DC3">
            <w:pPr>
              <w:rPr>
                <w:bCs/>
              </w:rPr>
            </w:pPr>
            <w:r>
              <w:rPr>
                <w:rFonts w:hint="eastAsia"/>
                <w:bCs/>
              </w:rPr>
              <w:t>1</w:t>
            </w:r>
            <w:r>
              <w:rPr>
                <w:rFonts w:hint="eastAsia"/>
                <w:bCs/>
              </w:rPr>
              <w:t>）数据</w:t>
            </w:r>
            <w:proofErr w:type="gramStart"/>
            <w:r>
              <w:rPr>
                <w:rFonts w:hint="eastAsia"/>
                <w:bCs/>
              </w:rPr>
              <w:t>云系统</w:t>
            </w:r>
            <w:proofErr w:type="gramEnd"/>
            <w:r>
              <w:rPr>
                <w:rFonts w:hint="eastAsia"/>
                <w:bCs/>
              </w:rPr>
              <w:t>上传</w:t>
            </w:r>
            <w:r>
              <w:rPr>
                <w:rFonts w:hint="eastAsia"/>
                <w:bCs/>
              </w:rPr>
              <w:t>2</w:t>
            </w:r>
            <w:r>
              <w:rPr>
                <w:rFonts w:hint="eastAsia"/>
                <w:bCs/>
              </w:rPr>
              <w:t>）手机数据查询</w:t>
            </w:r>
            <w:r>
              <w:rPr>
                <w:rFonts w:hint="eastAsia"/>
                <w:bCs/>
              </w:rPr>
              <w:t>3</w:t>
            </w:r>
            <w:r>
              <w:rPr>
                <w:rFonts w:hint="eastAsia"/>
                <w:bCs/>
              </w:rPr>
              <w:t>）历史数据查询</w:t>
            </w:r>
            <w:r>
              <w:rPr>
                <w:rFonts w:hint="eastAsia"/>
                <w:bCs/>
              </w:rPr>
              <w:t>4</w:t>
            </w:r>
            <w:r>
              <w:rPr>
                <w:rFonts w:hint="eastAsia"/>
                <w:bCs/>
              </w:rPr>
              <w:t>）数据分析统计</w:t>
            </w:r>
            <w:r>
              <w:rPr>
                <w:rFonts w:hint="eastAsia"/>
                <w:bCs/>
              </w:rPr>
              <w:t>5</w:t>
            </w:r>
            <w:r>
              <w:rPr>
                <w:rFonts w:hint="eastAsia"/>
                <w:bCs/>
              </w:rPr>
              <w:t>）邮箱报警</w:t>
            </w:r>
            <w:r>
              <w:rPr>
                <w:rFonts w:hint="eastAsia"/>
                <w:bCs/>
              </w:rPr>
              <w:t>6</w:t>
            </w:r>
            <w:r>
              <w:rPr>
                <w:rFonts w:hint="eastAsia"/>
                <w:bCs/>
              </w:rPr>
              <w:t>）</w:t>
            </w:r>
            <w:proofErr w:type="gramStart"/>
            <w:r>
              <w:rPr>
                <w:rFonts w:hint="eastAsia"/>
                <w:bCs/>
              </w:rPr>
              <w:t>微信报警</w:t>
            </w:r>
            <w:proofErr w:type="gramEnd"/>
            <w:r>
              <w:rPr>
                <w:rFonts w:hint="eastAsia"/>
                <w:bCs/>
              </w:rPr>
              <w:t>7</w:t>
            </w:r>
            <w:r>
              <w:rPr>
                <w:rFonts w:hint="eastAsia"/>
                <w:bCs/>
              </w:rPr>
              <w:t>）</w:t>
            </w:r>
            <w:proofErr w:type="gramStart"/>
            <w:r>
              <w:rPr>
                <w:rFonts w:hint="eastAsia"/>
                <w:bCs/>
              </w:rPr>
              <w:t>微信反向</w:t>
            </w:r>
            <w:proofErr w:type="gramEnd"/>
            <w:r>
              <w:rPr>
                <w:rFonts w:hint="eastAsia"/>
                <w:bCs/>
              </w:rPr>
              <w:t>控制</w:t>
            </w:r>
            <w:r>
              <w:rPr>
                <w:rFonts w:hint="eastAsia"/>
                <w:bCs/>
              </w:rPr>
              <w:t>8</w:t>
            </w:r>
            <w:r>
              <w:rPr>
                <w:rFonts w:hint="eastAsia"/>
                <w:bCs/>
              </w:rPr>
              <w:t>）二次开发</w:t>
            </w:r>
          </w:p>
          <w:p w:rsidR="00EE7DC3" w:rsidRDefault="00EE7DC3" w:rsidP="00EE7DC3">
            <w:pPr>
              <w:rPr>
                <w:bCs/>
              </w:rPr>
            </w:pPr>
            <w:r>
              <w:rPr>
                <w:rFonts w:hint="eastAsia"/>
                <w:bCs/>
              </w:rPr>
              <w:t>★（</w:t>
            </w:r>
            <w:r>
              <w:rPr>
                <w:rFonts w:hint="eastAsia"/>
                <w:bCs/>
              </w:rPr>
              <w:t>1</w:t>
            </w:r>
            <w:r>
              <w:rPr>
                <w:rFonts w:hint="eastAsia"/>
                <w:bCs/>
              </w:rPr>
              <w:t>）物联网自动化应用软件（正版软件，提供免费升级服务，提供软件著作权证书原件）</w:t>
            </w:r>
          </w:p>
          <w:p w:rsidR="00EE7DC3" w:rsidRDefault="00EE7DC3" w:rsidP="00EE7DC3">
            <w:pPr>
              <w:rPr>
                <w:bCs/>
              </w:rPr>
            </w:pPr>
            <w:r>
              <w:rPr>
                <w:rFonts w:hint="eastAsia"/>
                <w:bCs/>
              </w:rPr>
              <w:t>1</w:t>
            </w:r>
            <w:r>
              <w:rPr>
                <w:rFonts w:hint="eastAsia"/>
                <w:bCs/>
              </w:rPr>
              <w:t>）数据显示显示输入电压监控，输出电压监控，输入开关监控，输出开关控制以及输入电压模拟量实时数据，可根据实际需求添加</w:t>
            </w:r>
            <w:r>
              <w:rPr>
                <w:rFonts w:hint="eastAsia"/>
                <w:bCs/>
              </w:rPr>
              <w:t>128</w:t>
            </w:r>
            <w:r>
              <w:rPr>
                <w:rFonts w:hint="eastAsia"/>
                <w:bCs/>
              </w:rPr>
              <w:t>路。</w:t>
            </w:r>
          </w:p>
          <w:p w:rsidR="00EE7DC3" w:rsidRDefault="00EE7DC3" w:rsidP="00EE7DC3">
            <w:pPr>
              <w:rPr>
                <w:bCs/>
              </w:rPr>
            </w:pPr>
            <w:r>
              <w:rPr>
                <w:rFonts w:hint="eastAsia"/>
                <w:bCs/>
              </w:rPr>
              <w:t>2</w:t>
            </w:r>
            <w:r>
              <w:rPr>
                <w:rFonts w:hint="eastAsia"/>
                <w:bCs/>
              </w:rPr>
              <w:t>）控制：控制启动停止开关的开和关，输出电压值的给定，可根据实际需求添加</w:t>
            </w:r>
            <w:r>
              <w:rPr>
                <w:rFonts w:hint="eastAsia"/>
                <w:bCs/>
              </w:rPr>
              <w:t>128</w:t>
            </w:r>
            <w:r>
              <w:rPr>
                <w:rFonts w:hint="eastAsia"/>
                <w:bCs/>
              </w:rPr>
              <w:t>路。</w:t>
            </w:r>
          </w:p>
          <w:p w:rsidR="00EE7DC3" w:rsidRDefault="00EE7DC3" w:rsidP="00EE7DC3">
            <w:pPr>
              <w:rPr>
                <w:bCs/>
              </w:rPr>
            </w:pPr>
            <w:r>
              <w:rPr>
                <w:rFonts w:hint="eastAsia"/>
                <w:bCs/>
              </w:rPr>
              <w:t>3</w:t>
            </w:r>
            <w:r>
              <w:rPr>
                <w:rFonts w:hint="eastAsia"/>
                <w:bCs/>
              </w:rPr>
              <w:t>）历史数据：显示输入输出电压值的历史数据，可按时、天、</w:t>
            </w:r>
            <w:proofErr w:type="gramStart"/>
            <w:r>
              <w:rPr>
                <w:rFonts w:hint="eastAsia"/>
                <w:bCs/>
              </w:rPr>
              <w:t>月进</w:t>
            </w:r>
            <w:r>
              <w:rPr>
                <w:rFonts w:hint="eastAsia"/>
                <w:bCs/>
              </w:rPr>
              <w:lastRenderedPageBreak/>
              <w:t>行</w:t>
            </w:r>
            <w:proofErr w:type="gramEnd"/>
            <w:r>
              <w:rPr>
                <w:rFonts w:hint="eastAsia"/>
                <w:bCs/>
              </w:rPr>
              <w:t>查询历史数据曲线，以及历史数据表格，可表格数据导出处理。</w:t>
            </w:r>
          </w:p>
          <w:p w:rsidR="00EE7DC3" w:rsidRDefault="00EE7DC3" w:rsidP="00EE7DC3">
            <w:pPr>
              <w:rPr>
                <w:bCs/>
              </w:rPr>
            </w:pPr>
            <w:r>
              <w:rPr>
                <w:rFonts w:hint="eastAsia"/>
                <w:bCs/>
              </w:rPr>
              <w:t>4</w:t>
            </w:r>
            <w:r>
              <w:rPr>
                <w:rFonts w:hint="eastAsia"/>
                <w:bCs/>
              </w:rPr>
              <w:t>）设备报警：报警信号为模拟量采集数值或者开关量可以自由设定，通过物联网自动化应用软件将报警信号上传到云平台，通过云平台向设置的邮箱地址</w:t>
            </w:r>
            <w:proofErr w:type="gramStart"/>
            <w:r>
              <w:rPr>
                <w:rFonts w:hint="eastAsia"/>
                <w:bCs/>
              </w:rPr>
              <w:t>或者微信推送</w:t>
            </w:r>
            <w:proofErr w:type="gramEnd"/>
            <w:r>
              <w:rPr>
                <w:rFonts w:hint="eastAsia"/>
                <w:bCs/>
              </w:rPr>
              <w:t>报警信号，每台设备对应设置一个</w:t>
            </w:r>
            <w:proofErr w:type="gramStart"/>
            <w:r>
              <w:rPr>
                <w:rFonts w:hint="eastAsia"/>
                <w:bCs/>
              </w:rPr>
              <w:t>微信账号</w:t>
            </w:r>
            <w:proofErr w:type="gramEnd"/>
            <w:r>
              <w:rPr>
                <w:rFonts w:hint="eastAsia"/>
                <w:bCs/>
              </w:rPr>
              <w:t>和一个邮箱账号用于接受报警信号。</w:t>
            </w:r>
          </w:p>
          <w:p w:rsidR="00EE7DC3" w:rsidRDefault="00EE7DC3" w:rsidP="00EE7DC3">
            <w:pPr>
              <w:rPr>
                <w:bCs/>
              </w:rPr>
            </w:pPr>
            <w:r>
              <w:rPr>
                <w:rFonts w:hint="eastAsia"/>
                <w:bCs/>
              </w:rPr>
              <w:t>5</w:t>
            </w:r>
            <w:r>
              <w:rPr>
                <w:rFonts w:hint="eastAsia"/>
                <w:bCs/>
              </w:rPr>
              <w:t>）通过手机</w:t>
            </w:r>
            <w:proofErr w:type="gramStart"/>
            <w:r>
              <w:rPr>
                <w:rFonts w:hint="eastAsia"/>
                <w:bCs/>
              </w:rPr>
              <w:t>微信关注云</w:t>
            </w:r>
            <w:proofErr w:type="gramEnd"/>
            <w:r>
              <w:rPr>
                <w:rFonts w:hint="eastAsia"/>
                <w:bCs/>
              </w:rPr>
              <w:t>平台可以实现远程控制输出及监视输入状态变化。</w:t>
            </w:r>
          </w:p>
          <w:p w:rsidR="00EE7DC3" w:rsidRDefault="00EE7DC3" w:rsidP="00EE7DC3">
            <w:pPr>
              <w:rPr>
                <w:bCs/>
              </w:rPr>
            </w:pPr>
            <w:r>
              <w:rPr>
                <w:rFonts w:hint="eastAsia"/>
                <w:bCs/>
              </w:rPr>
              <w:t>6</w:t>
            </w:r>
            <w:r>
              <w:rPr>
                <w:rFonts w:hint="eastAsia"/>
                <w:bCs/>
              </w:rPr>
              <w:t>）终端画面包含：（</w:t>
            </w:r>
            <w:r>
              <w:rPr>
                <w:rFonts w:hint="eastAsia"/>
                <w:bCs/>
              </w:rPr>
              <w:t>1</w:t>
            </w:r>
            <w:r>
              <w:rPr>
                <w:rFonts w:hint="eastAsia"/>
                <w:bCs/>
              </w:rPr>
              <w:t>）数据显示画面：画面显示输入电压数值，输出电压监控，开关状态输入，开关控制输出，以及云端连接二维码。</w:t>
            </w:r>
          </w:p>
          <w:p w:rsidR="00EE7DC3" w:rsidRDefault="00EE7DC3" w:rsidP="00EE7DC3">
            <w:pPr>
              <w:rPr>
                <w:bCs/>
              </w:rPr>
            </w:pPr>
            <w:r>
              <w:rPr>
                <w:rFonts w:hint="eastAsia"/>
                <w:bCs/>
              </w:rPr>
              <w:t>（</w:t>
            </w:r>
            <w:r>
              <w:rPr>
                <w:rFonts w:hint="eastAsia"/>
                <w:bCs/>
              </w:rPr>
              <w:t>2</w:t>
            </w:r>
            <w:r>
              <w:rPr>
                <w:rFonts w:hint="eastAsia"/>
                <w:bCs/>
              </w:rPr>
              <w:t>）联网设置界面：设置现场数据连接云平台后台数据库管理</w:t>
            </w:r>
          </w:p>
          <w:p w:rsidR="00EE7DC3" w:rsidRDefault="00EE7DC3" w:rsidP="00EE7DC3">
            <w:r>
              <w:rPr>
                <w:rFonts w:hint="eastAsia"/>
                <w:b/>
              </w:rPr>
              <w:t>★</w:t>
            </w:r>
            <w:r>
              <w:rPr>
                <w:rFonts w:hint="eastAsia"/>
                <w:b/>
              </w:rPr>
              <w:t>3</w:t>
            </w:r>
            <w:r>
              <w:rPr>
                <w:rFonts w:hint="eastAsia"/>
                <w:b/>
              </w:rPr>
              <w:t>、工业</w:t>
            </w:r>
            <w:r>
              <w:rPr>
                <w:rFonts w:hint="eastAsia"/>
                <w:b/>
              </w:rPr>
              <w:t>4.0</w:t>
            </w:r>
            <w:r>
              <w:rPr>
                <w:rFonts w:hint="eastAsia"/>
                <w:b/>
              </w:rPr>
              <w:t>仿真实训软件（正版软件，提供免费升级服务，提供软件著作权证书原件和</w:t>
            </w:r>
            <w:r>
              <w:rPr>
                <w:b/>
              </w:rPr>
              <w:t>现场</w:t>
            </w:r>
            <w:r>
              <w:rPr>
                <w:rFonts w:hint="eastAsia"/>
                <w:b/>
              </w:rPr>
              <w:t>演示）</w:t>
            </w:r>
            <w:r>
              <w:rPr>
                <w:rFonts w:hint="eastAsia"/>
              </w:rPr>
              <w:t>软件采用三维建模基于虚拟现实技术的计算机仿真模拟技术，可以进行</w:t>
            </w:r>
            <w:r>
              <w:rPr>
                <w:rFonts w:hint="eastAsia"/>
              </w:rPr>
              <w:t>PLC</w:t>
            </w:r>
            <w:r>
              <w:rPr>
                <w:rFonts w:hint="eastAsia"/>
              </w:rPr>
              <w:t>电气控制仿真、气动仿真、液压仿真、传感器仿真等工业常用技术仿真</w:t>
            </w:r>
          </w:p>
          <w:p w:rsidR="00EE7DC3" w:rsidRDefault="00EE7DC3" w:rsidP="00EE7DC3">
            <w:r>
              <w:rPr>
                <w:rFonts w:hint="eastAsia"/>
              </w:rPr>
              <w:t>1</w:t>
            </w:r>
            <w:r>
              <w:rPr>
                <w:rFonts w:hint="eastAsia"/>
              </w:rPr>
              <w:t>）</w:t>
            </w:r>
            <w:r>
              <w:rPr>
                <w:rFonts w:hint="eastAsia"/>
              </w:rPr>
              <w:t>PLC</w:t>
            </w:r>
            <w:r>
              <w:rPr>
                <w:rFonts w:hint="eastAsia"/>
              </w:rPr>
              <w:t>仿真可以通过</w:t>
            </w:r>
            <w:r>
              <w:rPr>
                <w:rFonts w:hint="eastAsia"/>
              </w:rPr>
              <w:t>PLC</w:t>
            </w:r>
            <w:r>
              <w:rPr>
                <w:rFonts w:hint="eastAsia"/>
              </w:rPr>
              <w:t>编程控制模型的相应动作从而完成工序动作包含机械手仿真、自动门仿真、升降机仿真、分拣仿真、正反转仿真、邮件分拣、流水线、自动分拣等。</w:t>
            </w:r>
          </w:p>
          <w:p w:rsidR="00EE7DC3" w:rsidRDefault="00EE7DC3" w:rsidP="00EE7DC3">
            <w:r>
              <w:rPr>
                <w:rFonts w:hint="eastAsia"/>
              </w:rPr>
              <w:t>2</w:t>
            </w:r>
            <w:r>
              <w:rPr>
                <w:rFonts w:hint="eastAsia"/>
              </w:rPr>
              <w:t>）气动回路仿真</w:t>
            </w:r>
          </w:p>
          <w:p w:rsidR="00EE7DC3" w:rsidRDefault="00EE7DC3" w:rsidP="00EE7DC3">
            <w:r>
              <w:rPr>
                <w:rFonts w:hint="eastAsia"/>
              </w:rPr>
              <w:t>（</w:t>
            </w:r>
            <w:r>
              <w:rPr>
                <w:rFonts w:hint="eastAsia"/>
              </w:rPr>
              <w:t>1</w:t>
            </w:r>
            <w:r>
              <w:rPr>
                <w:rFonts w:hint="eastAsia"/>
              </w:rPr>
              <w:t>）软件以气动经典</w:t>
            </w:r>
            <w:r>
              <w:rPr>
                <w:rFonts w:hint="eastAsia"/>
              </w:rPr>
              <w:t>22</w:t>
            </w:r>
            <w:r>
              <w:rPr>
                <w:rFonts w:hint="eastAsia"/>
              </w:rPr>
              <w:t>回路为依据开发出</w:t>
            </w:r>
            <w:r>
              <w:rPr>
                <w:rFonts w:hint="eastAsia"/>
              </w:rPr>
              <w:t>28</w:t>
            </w:r>
            <w:r>
              <w:rPr>
                <w:rFonts w:hint="eastAsia"/>
              </w:rPr>
              <w:t>回路的在线及离线仿真</w:t>
            </w:r>
          </w:p>
          <w:p w:rsidR="00EE7DC3" w:rsidRDefault="00EE7DC3" w:rsidP="00EE7DC3">
            <w:r>
              <w:rPr>
                <w:rFonts w:hint="eastAsia"/>
              </w:rPr>
              <w:t>（</w:t>
            </w:r>
            <w:r>
              <w:rPr>
                <w:rFonts w:hint="eastAsia"/>
              </w:rPr>
              <w:t>2</w:t>
            </w:r>
            <w:r>
              <w:rPr>
                <w:rFonts w:hint="eastAsia"/>
              </w:rPr>
              <w:t>）软件中设置的</w:t>
            </w:r>
            <w:r>
              <w:rPr>
                <w:rFonts w:hint="eastAsia"/>
              </w:rPr>
              <w:t>14</w:t>
            </w:r>
            <w:r>
              <w:rPr>
                <w:rFonts w:hint="eastAsia"/>
              </w:rPr>
              <w:t>路“考考你！”表现为典型气路设备故障。</w:t>
            </w:r>
          </w:p>
          <w:p w:rsidR="00EE7DC3" w:rsidRDefault="00EE7DC3" w:rsidP="00EE7DC3">
            <w:r>
              <w:rPr>
                <w:rFonts w:hint="eastAsia"/>
              </w:rPr>
              <w:t>（</w:t>
            </w:r>
            <w:r>
              <w:rPr>
                <w:rFonts w:hint="eastAsia"/>
              </w:rPr>
              <w:t>3</w:t>
            </w:r>
            <w:r>
              <w:rPr>
                <w:rFonts w:hint="eastAsia"/>
              </w:rPr>
              <w:t>）软件状态含“模拟运行”“联机运行”即离线仿真、在线仿真。</w:t>
            </w:r>
          </w:p>
          <w:p w:rsidR="00EE7DC3" w:rsidRDefault="00EE7DC3" w:rsidP="00EE7DC3">
            <w:r>
              <w:rPr>
                <w:rFonts w:hint="eastAsia"/>
              </w:rPr>
              <w:t>3</w:t>
            </w:r>
            <w:r>
              <w:rPr>
                <w:rFonts w:hint="eastAsia"/>
              </w:rPr>
              <w:t>）液压回路仿真其界面可清楚的展示液压元器件的内部结构以及液压回路的工作过程。液压传动原理的动态演示并不少于</w:t>
            </w:r>
            <w:r>
              <w:rPr>
                <w:rFonts w:hint="eastAsia"/>
              </w:rPr>
              <w:t>18</w:t>
            </w:r>
            <w:r>
              <w:rPr>
                <w:rFonts w:hint="eastAsia"/>
              </w:rPr>
              <w:t>种动态演示。</w:t>
            </w:r>
          </w:p>
          <w:p w:rsidR="00EE7DC3" w:rsidRDefault="00EE7DC3" w:rsidP="00EE7DC3">
            <w:r>
              <w:t>4</w:t>
            </w:r>
            <w:r>
              <w:rPr>
                <w:rFonts w:hint="eastAsia"/>
              </w:rPr>
              <w:t>）电工电子仿真</w:t>
            </w:r>
          </w:p>
          <w:p w:rsidR="00EE7DC3" w:rsidRDefault="00EE7DC3" w:rsidP="00EE7DC3">
            <w:r>
              <w:rPr>
                <w:rFonts w:hint="eastAsia"/>
              </w:rPr>
              <w:t>（</w:t>
            </w:r>
            <w:r>
              <w:rPr>
                <w:rFonts w:hint="eastAsia"/>
              </w:rPr>
              <w:t>1</w:t>
            </w:r>
            <w:r>
              <w:rPr>
                <w:rFonts w:hint="eastAsia"/>
              </w:rPr>
              <w:t>）接线仿真（</w:t>
            </w:r>
            <w:r>
              <w:rPr>
                <w:rFonts w:hint="eastAsia"/>
              </w:rPr>
              <w:t>2</w:t>
            </w:r>
            <w:r>
              <w:rPr>
                <w:rFonts w:hint="eastAsia"/>
              </w:rPr>
              <w:t>）电路仿真（</w:t>
            </w:r>
            <w:r>
              <w:rPr>
                <w:rFonts w:hint="eastAsia"/>
              </w:rPr>
              <w:t>3</w:t>
            </w:r>
            <w:r>
              <w:rPr>
                <w:rFonts w:hint="eastAsia"/>
              </w:rPr>
              <w:t>）排故仿真（</w:t>
            </w:r>
            <w:r>
              <w:rPr>
                <w:rFonts w:hint="eastAsia"/>
              </w:rPr>
              <w:t>4</w:t>
            </w:r>
            <w:r>
              <w:rPr>
                <w:rFonts w:hint="eastAsia"/>
              </w:rPr>
              <w:t>）原理仿真（</w:t>
            </w:r>
            <w:r>
              <w:rPr>
                <w:rFonts w:hint="eastAsia"/>
              </w:rPr>
              <w:t>5</w:t>
            </w:r>
            <w:r>
              <w:rPr>
                <w:rFonts w:hint="eastAsia"/>
              </w:rPr>
              <w:t>）电机拆装仿真，三相异步机拆分、单相异步机拆分等（</w:t>
            </w:r>
            <w:r>
              <w:rPr>
                <w:rFonts w:hint="eastAsia"/>
              </w:rPr>
              <w:t>6</w:t>
            </w:r>
            <w:r>
              <w:rPr>
                <w:rFonts w:hint="eastAsia"/>
              </w:rPr>
              <w:t>）仪器仪表的使用仿真万用表、双</w:t>
            </w:r>
            <w:proofErr w:type="gramStart"/>
            <w:r>
              <w:rPr>
                <w:rFonts w:hint="eastAsia"/>
              </w:rPr>
              <w:t>踪</w:t>
            </w:r>
            <w:proofErr w:type="gramEnd"/>
            <w:r>
              <w:rPr>
                <w:rFonts w:hint="eastAsia"/>
              </w:rPr>
              <w:t>示波器、信号发生器、频谱仪、钳形表等</w:t>
            </w:r>
          </w:p>
          <w:p w:rsidR="00EE7DC3" w:rsidRDefault="00EE7DC3" w:rsidP="00EE7DC3">
            <w:r>
              <w:rPr>
                <w:rFonts w:hint="eastAsia"/>
              </w:rPr>
              <w:t>5</w:t>
            </w:r>
            <w:r>
              <w:rPr>
                <w:rFonts w:hint="eastAsia"/>
              </w:rPr>
              <w:t>）传感器仿真</w:t>
            </w:r>
          </w:p>
          <w:p w:rsidR="00EE7DC3" w:rsidRDefault="00EE7DC3" w:rsidP="00EE7DC3">
            <w:r>
              <w:rPr>
                <w:rFonts w:hint="eastAsia"/>
              </w:rPr>
              <w:t>（</w:t>
            </w:r>
            <w:r>
              <w:rPr>
                <w:rFonts w:hint="eastAsia"/>
              </w:rPr>
              <w:t>1</w:t>
            </w:r>
            <w:r>
              <w:rPr>
                <w:rFonts w:hint="eastAsia"/>
              </w:rPr>
              <w:t>）温度变送传感器器仿真包含温度变送传感器模拟拆装；温度变送传感器模拟接线；温度变送传感器模拟运行仿真</w:t>
            </w:r>
          </w:p>
          <w:p w:rsidR="00EE7DC3" w:rsidRDefault="00EE7DC3" w:rsidP="00EE7DC3">
            <w:r>
              <w:rPr>
                <w:rFonts w:hint="eastAsia"/>
              </w:rPr>
              <w:t>（</w:t>
            </w:r>
            <w:r>
              <w:rPr>
                <w:rFonts w:hint="eastAsia"/>
              </w:rPr>
              <w:t>2</w:t>
            </w:r>
            <w:r>
              <w:rPr>
                <w:rFonts w:hint="eastAsia"/>
              </w:rPr>
              <w:t>）液位传感器仿真包含液位传感器模拟拆装；液位传感器模拟接线；液位传感器模拟运行仿真</w:t>
            </w:r>
          </w:p>
          <w:p w:rsidR="00EE7DC3" w:rsidRDefault="00EE7DC3" w:rsidP="00EE7DC3">
            <w:r>
              <w:rPr>
                <w:rFonts w:hint="eastAsia"/>
              </w:rPr>
              <w:t>（</w:t>
            </w:r>
            <w:r>
              <w:rPr>
                <w:rFonts w:hint="eastAsia"/>
              </w:rPr>
              <w:t>3</w:t>
            </w:r>
            <w:r>
              <w:rPr>
                <w:rFonts w:hint="eastAsia"/>
              </w:rPr>
              <w:t>）流量传感器仿真包含流量传感器模拟拆装；流量传感器模拟接线；流量传感器模拟运行仿真</w:t>
            </w:r>
          </w:p>
          <w:p w:rsidR="00EE7DC3" w:rsidRDefault="00EE7DC3" w:rsidP="00EE7DC3">
            <w:pPr>
              <w:rPr>
                <w:b/>
              </w:rPr>
            </w:pPr>
            <w:r>
              <w:rPr>
                <w:rFonts w:hint="eastAsia"/>
                <w:b/>
              </w:rPr>
              <w:t>4</w:t>
            </w:r>
            <w:r>
              <w:rPr>
                <w:rFonts w:hint="eastAsia"/>
                <w:b/>
              </w:rPr>
              <w:t>、在线远程教育学习软件（正版软件，提供免费升级服务，提供软件著作权证书原件和现场演示）。</w:t>
            </w:r>
          </w:p>
          <w:p w:rsidR="00EE7DC3" w:rsidRDefault="00EE7DC3" w:rsidP="00EE7DC3">
            <w:r>
              <w:rPr>
                <w:rFonts w:hint="eastAsia"/>
              </w:rPr>
              <w:t>（</w:t>
            </w:r>
            <w:r>
              <w:rPr>
                <w:rFonts w:hint="eastAsia"/>
              </w:rPr>
              <w:t>1</w:t>
            </w:r>
            <w:r>
              <w:rPr>
                <w:rFonts w:hint="eastAsia"/>
              </w:rPr>
              <w:t>）在线教育系统</w:t>
            </w:r>
            <w:proofErr w:type="gramStart"/>
            <w:r>
              <w:rPr>
                <w:rFonts w:hint="eastAsia"/>
              </w:rPr>
              <w:t>首页须</w:t>
            </w:r>
            <w:proofErr w:type="gramEnd"/>
            <w:r>
              <w:rPr>
                <w:rFonts w:hint="eastAsia"/>
              </w:rPr>
              <w:t>有投标企业</w:t>
            </w:r>
            <w:r>
              <w:rPr>
                <w:rFonts w:hint="eastAsia"/>
              </w:rPr>
              <w:t>LOGO</w:t>
            </w:r>
            <w:r>
              <w:rPr>
                <w:rFonts w:hint="eastAsia"/>
              </w:rPr>
              <w:t>，提供免费远程</w:t>
            </w:r>
            <w:r>
              <w:rPr>
                <w:rFonts w:hint="eastAsia"/>
              </w:rPr>
              <w:t>PLC</w:t>
            </w:r>
            <w:r>
              <w:rPr>
                <w:rFonts w:hint="eastAsia"/>
              </w:rPr>
              <w:t>培训</w:t>
            </w:r>
            <w:r>
              <w:rPr>
                <w:rFonts w:hint="eastAsia"/>
              </w:rPr>
              <w:t>,</w:t>
            </w:r>
            <w:r>
              <w:rPr>
                <w:rFonts w:hint="eastAsia"/>
              </w:rPr>
              <w:t>伺服</w:t>
            </w:r>
            <w:r>
              <w:rPr>
                <w:rFonts w:hint="eastAsia"/>
              </w:rPr>
              <w:t>,</w:t>
            </w:r>
            <w:r>
              <w:rPr>
                <w:rFonts w:hint="eastAsia"/>
              </w:rPr>
              <w:t>步进</w:t>
            </w:r>
            <w:r>
              <w:rPr>
                <w:rFonts w:hint="eastAsia"/>
              </w:rPr>
              <w:t>,</w:t>
            </w:r>
            <w:r>
              <w:rPr>
                <w:rFonts w:hint="eastAsia"/>
              </w:rPr>
              <w:t>触摸屏</w:t>
            </w:r>
            <w:r>
              <w:rPr>
                <w:rFonts w:hint="eastAsia"/>
              </w:rPr>
              <w:t>,</w:t>
            </w:r>
            <w:r>
              <w:rPr>
                <w:rFonts w:hint="eastAsia"/>
              </w:rPr>
              <w:t>变频器</w:t>
            </w:r>
            <w:r>
              <w:rPr>
                <w:rFonts w:hint="eastAsia"/>
              </w:rPr>
              <w:t xml:space="preserve">, </w:t>
            </w:r>
            <w:r>
              <w:rPr>
                <w:rFonts w:hint="eastAsia"/>
              </w:rPr>
              <w:t>单片机，数控，机器人，工业组态及网络通信等全系列自动化技术培训</w:t>
            </w:r>
          </w:p>
          <w:p w:rsidR="00EE7DC3" w:rsidRDefault="00EE7DC3" w:rsidP="00EE7DC3">
            <w:r>
              <w:rPr>
                <w:rFonts w:hint="eastAsia"/>
              </w:rPr>
              <w:t>（</w:t>
            </w:r>
            <w:r>
              <w:rPr>
                <w:rFonts w:hint="eastAsia"/>
              </w:rPr>
              <w:t>2</w:t>
            </w:r>
            <w:r>
              <w:rPr>
                <w:rFonts w:hint="eastAsia"/>
              </w:rPr>
              <w:t>）教师</w:t>
            </w:r>
            <w:r>
              <w:t>可以远程</w:t>
            </w:r>
            <w:r>
              <w:rPr>
                <w:rFonts w:hint="eastAsia"/>
              </w:rPr>
              <w:t>通过台式</w:t>
            </w:r>
            <w:r>
              <w:t>电脑、</w:t>
            </w:r>
            <w:r>
              <w:rPr>
                <w:rFonts w:hint="eastAsia"/>
              </w:rPr>
              <w:t>平板</w:t>
            </w:r>
            <w:r>
              <w:t>电脑</w:t>
            </w:r>
            <w:r>
              <w:rPr>
                <w:rFonts w:hint="eastAsia"/>
              </w:rPr>
              <w:t>、</w:t>
            </w:r>
            <w:r>
              <w:t>手机及</w:t>
            </w:r>
            <w:r>
              <w:rPr>
                <w:rFonts w:hint="eastAsia"/>
              </w:rPr>
              <w:t>其他</w:t>
            </w:r>
            <w:r>
              <w:t>移动设备，</w:t>
            </w:r>
            <w:r>
              <w:rPr>
                <w:rFonts w:hint="eastAsia"/>
              </w:rPr>
              <w:t>新建不同</w:t>
            </w:r>
            <w:r>
              <w:t>班级、</w:t>
            </w:r>
            <w:r>
              <w:rPr>
                <w:rFonts w:hint="eastAsia"/>
              </w:rPr>
              <w:t>不同</w:t>
            </w:r>
            <w:r>
              <w:t>课程</w:t>
            </w:r>
            <w:r>
              <w:rPr>
                <w:rFonts w:hint="eastAsia"/>
              </w:rPr>
              <w:t>并上传课程</w:t>
            </w:r>
            <w:r>
              <w:t>资料</w:t>
            </w:r>
            <w:r>
              <w:rPr>
                <w:rFonts w:hint="eastAsia"/>
              </w:rPr>
              <w:t>，可</w:t>
            </w:r>
            <w:r>
              <w:t>进行网上</w:t>
            </w:r>
            <w:r>
              <w:rPr>
                <w:rFonts w:hint="eastAsia"/>
              </w:rPr>
              <w:t>试卷</w:t>
            </w:r>
            <w:r>
              <w:t>批阅</w:t>
            </w:r>
            <w:r>
              <w:rPr>
                <w:rFonts w:hint="eastAsia"/>
              </w:rPr>
              <w:t>，</w:t>
            </w:r>
            <w:r>
              <w:t>作业批阅</w:t>
            </w:r>
            <w:r>
              <w:rPr>
                <w:rFonts w:hint="eastAsia"/>
              </w:rPr>
              <w:t>，</w:t>
            </w:r>
            <w:r>
              <w:t>回答学生问题</w:t>
            </w:r>
            <w:r>
              <w:rPr>
                <w:rFonts w:hint="eastAsia"/>
              </w:rPr>
              <w:t>。</w:t>
            </w:r>
          </w:p>
          <w:p w:rsidR="00EE7DC3" w:rsidRDefault="00EE7DC3" w:rsidP="00EE7DC3">
            <w:r>
              <w:rPr>
                <w:rFonts w:hint="eastAsia"/>
              </w:rPr>
              <w:lastRenderedPageBreak/>
              <w:t>（</w:t>
            </w:r>
            <w:r>
              <w:rPr>
                <w:rFonts w:hint="eastAsia"/>
              </w:rPr>
              <w:t>3</w:t>
            </w:r>
            <w:r>
              <w:rPr>
                <w:rFonts w:hint="eastAsia"/>
              </w:rPr>
              <w:t>）教师</w:t>
            </w:r>
            <w:r>
              <w:t>可以</w:t>
            </w:r>
            <w:r>
              <w:rPr>
                <w:rFonts w:hint="eastAsia"/>
              </w:rPr>
              <w:t>自由组合不同教学手段，实现各种不同的教学方法，比如谈话式、研讨式、活动式、竞赛式等等，</w:t>
            </w:r>
            <w:r>
              <w:rPr>
                <w:rFonts w:hint="eastAsia"/>
              </w:rPr>
              <w:t>12</w:t>
            </w:r>
            <w:r>
              <w:rPr>
                <w:rFonts w:hint="eastAsia"/>
              </w:rPr>
              <w:t>种教学手段</w:t>
            </w:r>
            <w:r>
              <w:rPr>
                <w:rFonts w:hint="eastAsia"/>
              </w:rPr>
              <w:t>,</w:t>
            </w:r>
            <w:r>
              <w:rPr>
                <w:rFonts w:hint="eastAsia"/>
              </w:rPr>
              <w:t>游戏化闯关式学习体验；</w:t>
            </w:r>
          </w:p>
          <w:p w:rsidR="00EE7DC3" w:rsidRDefault="00EE7DC3" w:rsidP="00EE7DC3">
            <w:r>
              <w:rPr>
                <w:rFonts w:hint="eastAsia"/>
              </w:rPr>
              <w:t>（</w:t>
            </w:r>
            <w:r>
              <w:rPr>
                <w:rFonts w:hint="eastAsia"/>
              </w:rPr>
              <w:t>4</w:t>
            </w:r>
            <w:r>
              <w:rPr>
                <w:rFonts w:hint="eastAsia"/>
              </w:rPr>
              <w:t>）学生</w:t>
            </w:r>
            <w:r>
              <w:t>可以通过</w:t>
            </w:r>
            <w:r>
              <w:rPr>
                <w:rFonts w:hint="eastAsia"/>
              </w:rPr>
              <w:t>台式</w:t>
            </w:r>
            <w:r>
              <w:t>电脑、</w:t>
            </w:r>
            <w:r>
              <w:rPr>
                <w:rFonts w:hint="eastAsia"/>
              </w:rPr>
              <w:t>平板</w:t>
            </w:r>
            <w:r>
              <w:t>电脑</w:t>
            </w:r>
            <w:r>
              <w:rPr>
                <w:rFonts w:hint="eastAsia"/>
              </w:rPr>
              <w:t>、</w:t>
            </w:r>
            <w:r>
              <w:t>手机及</w:t>
            </w:r>
            <w:r>
              <w:rPr>
                <w:rFonts w:hint="eastAsia"/>
              </w:rPr>
              <w:t>其他</w:t>
            </w:r>
            <w:r>
              <w:t>移动设备</w:t>
            </w:r>
            <w:r>
              <w:rPr>
                <w:rFonts w:hint="eastAsia"/>
              </w:rPr>
              <w:t>登录</w:t>
            </w:r>
            <w:r>
              <w:t>在线教学系统，进行不同老师和不同课程学习，可以通过在线学习系统向老师提问</w:t>
            </w:r>
            <w:r>
              <w:rPr>
                <w:rFonts w:hint="eastAsia"/>
              </w:rPr>
              <w:t>，</w:t>
            </w:r>
            <w:r>
              <w:t>做笔记</w:t>
            </w:r>
            <w:r>
              <w:rPr>
                <w:rFonts w:hint="eastAsia"/>
              </w:rPr>
              <w:t>，</w:t>
            </w:r>
            <w:r>
              <w:t>评价</w:t>
            </w:r>
            <w:r>
              <w:rPr>
                <w:rFonts w:hint="eastAsia"/>
              </w:rPr>
              <w:t>及</w:t>
            </w:r>
            <w:r>
              <w:t>参与话题讨论</w:t>
            </w:r>
          </w:p>
          <w:p w:rsidR="00EE7DC3" w:rsidRDefault="00EE7DC3" w:rsidP="00EE7DC3">
            <w:r>
              <w:rPr>
                <w:b/>
              </w:rPr>
              <w:t>5</w:t>
            </w:r>
            <w:r>
              <w:rPr>
                <w:rFonts w:hint="eastAsia"/>
                <w:b/>
              </w:rPr>
              <w:t>、机床电气实训仿真软件（正版软件，提供免费升级服务，提供软件著作权证书原件）</w:t>
            </w:r>
            <w:r>
              <w:rPr>
                <w:rFonts w:hint="eastAsia"/>
              </w:rPr>
              <w:t>以三维仿真交互技术和三维动画视觉表现及多媒体数字技术为核心展示机床电气各零部件的结构和工作原理、电气原理以及机床故障检测及排除可根据需要设有实训目的、实训器件、实训电路、电路原理、通电测试、故障检测等多种训练任务。</w:t>
            </w:r>
          </w:p>
          <w:p w:rsidR="00EE7DC3" w:rsidRDefault="00EE7DC3" w:rsidP="00EE7DC3">
            <w:r>
              <w:rPr>
                <w:rFonts w:hint="eastAsia"/>
              </w:rPr>
              <w:t>五</w:t>
            </w:r>
            <w:r>
              <w:t>、</w:t>
            </w:r>
            <w:r>
              <w:rPr>
                <w:rFonts w:hint="eastAsia"/>
              </w:rPr>
              <w:t>实训</w:t>
            </w:r>
            <w:r>
              <w:t>内容</w:t>
            </w:r>
          </w:p>
          <w:p w:rsidR="00EE7DC3" w:rsidRDefault="00EE7DC3" w:rsidP="00EE7DC3">
            <w:pPr>
              <w:rPr>
                <w:rFonts w:ascii="宋体" w:hAnsi="宋体"/>
              </w:rPr>
            </w:pPr>
            <w:r>
              <w:rPr>
                <w:rFonts w:ascii="宋体" w:hAnsi="宋体" w:hint="eastAsia"/>
              </w:rPr>
              <w:t>（一）机床电气考核</w:t>
            </w:r>
          </w:p>
          <w:tbl>
            <w:tblPr>
              <w:tblStyle w:val="af5"/>
              <w:tblW w:w="568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88"/>
              <w:gridCol w:w="1992"/>
            </w:tblGrid>
            <w:tr w:rsidR="00EE7DC3" w:rsidTr="00EE7DC3">
              <w:trPr>
                <w:trHeight w:val="1271"/>
              </w:trPr>
              <w:tc>
                <w:tcPr>
                  <w:tcW w:w="3688" w:type="dxa"/>
                </w:tcPr>
                <w:p w:rsidR="00EE7DC3" w:rsidRDefault="00EE7DC3" w:rsidP="00EE7DC3">
                  <w:pPr>
                    <w:rPr>
                      <w:rFonts w:ascii="宋体" w:hAnsi="宋体"/>
                    </w:rPr>
                  </w:pPr>
                  <w:r>
                    <w:rPr>
                      <w:rFonts w:ascii="宋体" w:hAnsi="宋体" w:hint="eastAsia"/>
                    </w:rPr>
                    <w:t>1、X62W型万能铣床电气技能实训考核</w:t>
                  </w:r>
                </w:p>
                <w:p w:rsidR="00EE7DC3" w:rsidRDefault="00EE7DC3" w:rsidP="00EE7DC3">
                  <w:pPr>
                    <w:rPr>
                      <w:rFonts w:ascii="宋体" w:hAnsi="宋体"/>
                    </w:rPr>
                  </w:pPr>
                  <w:r>
                    <w:rPr>
                      <w:rFonts w:ascii="宋体" w:hAnsi="宋体" w:hint="eastAsia"/>
                    </w:rPr>
                    <w:t>2、T68卧式镗床电路技能实训考核</w:t>
                  </w:r>
                </w:p>
                <w:p w:rsidR="00EE7DC3" w:rsidRDefault="00EE7DC3" w:rsidP="00EE7DC3">
                  <w:pPr>
                    <w:rPr>
                      <w:rFonts w:ascii="宋体" w:hAnsi="宋体"/>
                    </w:rPr>
                  </w:pPr>
                  <w:r>
                    <w:rPr>
                      <w:rFonts w:ascii="宋体" w:hAnsi="宋体" w:hint="eastAsia"/>
                    </w:rPr>
                    <w:t>3、Z3040摇臂钻床电路技能实训考核</w:t>
                  </w:r>
                </w:p>
                <w:p w:rsidR="00EE7DC3" w:rsidRDefault="00EE7DC3" w:rsidP="00EE7DC3">
                  <w:pPr>
                    <w:rPr>
                      <w:rFonts w:ascii="宋体" w:hAnsi="宋体"/>
                    </w:rPr>
                  </w:pPr>
                  <w:r>
                    <w:rPr>
                      <w:rFonts w:ascii="宋体" w:hAnsi="宋体" w:hint="eastAsia"/>
                    </w:rPr>
                    <w:t>4、CA6140普通车床电路技能实</w:t>
                  </w:r>
                  <w:proofErr w:type="gramStart"/>
                  <w:r>
                    <w:rPr>
                      <w:rFonts w:ascii="宋体" w:hAnsi="宋体" w:hint="eastAsia"/>
                    </w:rPr>
                    <w:t>训考核</w:t>
                  </w:r>
                  <w:proofErr w:type="gramEnd"/>
                </w:p>
              </w:tc>
              <w:tc>
                <w:tcPr>
                  <w:tcW w:w="1992" w:type="dxa"/>
                </w:tcPr>
                <w:p w:rsidR="00EE7DC3" w:rsidRDefault="00EE7DC3" w:rsidP="00EE7DC3">
                  <w:pPr>
                    <w:rPr>
                      <w:rFonts w:ascii="宋体" w:hAnsi="宋体"/>
                    </w:rPr>
                  </w:pPr>
                </w:p>
              </w:tc>
            </w:tr>
          </w:tbl>
          <w:p w:rsidR="00EE7DC3" w:rsidRDefault="00EE7DC3" w:rsidP="00EE7DC3">
            <w:pPr>
              <w:rPr>
                <w:rFonts w:ascii="宋体" w:hAnsi="宋体"/>
              </w:rPr>
            </w:pPr>
            <w:r>
              <w:rPr>
                <w:rFonts w:ascii="宋体" w:hAnsi="宋体"/>
              </w:rPr>
              <w:t>（二）PLC综合实训</w:t>
            </w:r>
          </w:p>
          <w:p w:rsidR="00EE7DC3" w:rsidRDefault="00EE7DC3" w:rsidP="00EE7DC3">
            <w:pPr>
              <w:ind w:firstLineChars="150" w:firstLine="315"/>
              <w:rPr>
                <w:rFonts w:ascii="宋体" w:hAnsi="宋体"/>
                <w:bCs/>
                <w:color w:val="000000"/>
                <w:szCs w:val="21"/>
              </w:rPr>
            </w:pPr>
            <w:r>
              <w:rPr>
                <w:rFonts w:ascii="宋体" w:hAnsi="宋体"/>
                <w:color w:val="000000"/>
                <w:szCs w:val="21"/>
              </w:rPr>
              <w:t>1</w:t>
            </w:r>
            <w:r>
              <w:rPr>
                <w:rFonts w:ascii="宋体" w:hAnsi="宋体"/>
                <w:bCs/>
                <w:color w:val="000000"/>
                <w:szCs w:val="21"/>
              </w:rPr>
              <w:t>.PLC认知实训（软硬件结构、系统组成、基本指令练习、接线、编程、下载等）</w:t>
            </w:r>
          </w:p>
          <w:p w:rsidR="00EE7DC3" w:rsidRDefault="00EE7DC3" w:rsidP="00EE7DC3">
            <w:pPr>
              <w:ind w:firstLineChars="150" w:firstLine="315"/>
              <w:rPr>
                <w:rFonts w:ascii="宋体" w:hAnsi="宋体"/>
                <w:bCs/>
                <w:color w:val="000000"/>
                <w:szCs w:val="21"/>
              </w:rPr>
            </w:pPr>
            <w:r>
              <w:rPr>
                <w:rFonts w:ascii="宋体" w:hAnsi="宋体"/>
                <w:bCs/>
                <w:color w:val="000000"/>
                <w:szCs w:val="21"/>
              </w:rPr>
              <w:t>2.PLC仿真实训</w:t>
            </w:r>
          </w:p>
          <w:p w:rsidR="00EE7DC3" w:rsidRDefault="00EE7DC3" w:rsidP="00EE7DC3">
            <w:pPr>
              <w:ind w:firstLineChars="150" w:firstLine="315"/>
              <w:rPr>
                <w:rFonts w:ascii="宋体" w:hAnsi="宋体"/>
                <w:bCs/>
                <w:color w:val="000000"/>
                <w:szCs w:val="21"/>
              </w:rPr>
            </w:pPr>
            <w:r>
              <w:rPr>
                <w:rFonts w:ascii="宋体" w:hAnsi="宋体"/>
                <w:bCs/>
                <w:color w:val="000000"/>
                <w:szCs w:val="21"/>
              </w:rPr>
              <w:t>3. PLC控制的三相异步电动机正反转控制</w:t>
            </w:r>
          </w:p>
          <w:p w:rsidR="00EE7DC3" w:rsidRDefault="00EE7DC3" w:rsidP="00EE7DC3">
            <w:pPr>
              <w:ind w:firstLineChars="150" w:firstLine="315"/>
              <w:rPr>
                <w:rFonts w:ascii="宋体" w:hAnsi="宋体"/>
                <w:bCs/>
                <w:color w:val="000000"/>
                <w:szCs w:val="21"/>
              </w:rPr>
            </w:pPr>
            <w:r>
              <w:rPr>
                <w:rFonts w:ascii="宋体" w:hAnsi="宋体"/>
                <w:bCs/>
                <w:color w:val="000000"/>
                <w:szCs w:val="21"/>
              </w:rPr>
              <w:t>4. PLC控制的三相异步电动机Y/△启动控制</w:t>
            </w:r>
          </w:p>
          <w:p w:rsidR="00EE7DC3" w:rsidRDefault="00EE7DC3" w:rsidP="00EE7DC3">
            <w:pPr>
              <w:ind w:firstLineChars="150" w:firstLine="315"/>
              <w:rPr>
                <w:rFonts w:ascii="宋体" w:hAnsi="宋体"/>
                <w:bCs/>
                <w:color w:val="000000"/>
                <w:szCs w:val="21"/>
              </w:rPr>
            </w:pPr>
            <w:r>
              <w:rPr>
                <w:rFonts w:ascii="宋体" w:hAnsi="宋体"/>
                <w:bCs/>
                <w:color w:val="000000"/>
                <w:szCs w:val="21"/>
              </w:rPr>
              <w:t>5. PLC控制的三相异步电动机降压启动控制</w:t>
            </w:r>
          </w:p>
          <w:p w:rsidR="00EE7DC3" w:rsidRDefault="00EE7DC3" w:rsidP="00EE7DC3">
            <w:pPr>
              <w:ind w:firstLineChars="150" w:firstLine="315"/>
              <w:rPr>
                <w:rFonts w:ascii="宋体" w:hAnsi="宋体"/>
                <w:szCs w:val="21"/>
              </w:rPr>
            </w:pPr>
            <w:r>
              <w:rPr>
                <w:rFonts w:ascii="宋体" w:hAnsi="宋体"/>
                <w:szCs w:val="21"/>
              </w:rPr>
              <w:t>6</w:t>
            </w:r>
            <w:r>
              <w:rPr>
                <w:rFonts w:ascii="宋体" w:hAnsi="宋体"/>
                <w:color w:val="000000"/>
                <w:szCs w:val="21"/>
              </w:rPr>
              <w:t>. PLC控制的三相异步电动机能耗制动控制</w:t>
            </w:r>
          </w:p>
          <w:p w:rsidR="00EE7DC3" w:rsidRDefault="00EE7DC3" w:rsidP="00EE7DC3">
            <w:pPr>
              <w:ind w:firstLineChars="150" w:firstLine="315"/>
              <w:rPr>
                <w:rFonts w:ascii="宋体" w:hAnsi="宋体"/>
                <w:szCs w:val="21"/>
              </w:rPr>
            </w:pPr>
            <w:r>
              <w:rPr>
                <w:rFonts w:ascii="宋体" w:hAnsi="宋体"/>
                <w:szCs w:val="21"/>
              </w:rPr>
              <w:t>7</w:t>
            </w:r>
            <w:r>
              <w:rPr>
                <w:rFonts w:ascii="宋体" w:hAnsi="宋体"/>
                <w:color w:val="000000"/>
                <w:szCs w:val="21"/>
              </w:rPr>
              <w:t>. PLC控制的三相异步电动机自锁运行控制</w:t>
            </w:r>
          </w:p>
          <w:p w:rsidR="00EE7DC3" w:rsidRDefault="00EE7DC3" w:rsidP="00EE7DC3">
            <w:pPr>
              <w:rPr>
                <w:rFonts w:ascii="宋体" w:hAnsi="宋体"/>
              </w:rPr>
            </w:pPr>
            <w:r>
              <w:rPr>
                <w:rFonts w:ascii="宋体" w:hAnsi="宋体"/>
              </w:rPr>
              <w:t>（三）基于PLC变频器的电机拖动与控制实训</w:t>
            </w:r>
          </w:p>
          <w:tbl>
            <w:tblPr>
              <w:tblStyle w:val="af5"/>
              <w:tblW w:w="58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57"/>
              <w:gridCol w:w="3503"/>
            </w:tblGrid>
            <w:tr w:rsidR="00EE7DC3" w:rsidTr="00EE7DC3">
              <w:trPr>
                <w:trHeight w:val="1537"/>
              </w:trPr>
              <w:tc>
                <w:tcPr>
                  <w:tcW w:w="2357" w:type="dxa"/>
                </w:tcPr>
                <w:p w:rsidR="00EE7DC3" w:rsidRDefault="00EE7DC3" w:rsidP="00EE7DC3">
                  <w:pPr>
                    <w:rPr>
                      <w:rFonts w:ascii="宋体" w:hAnsi="宋体"/>
                      <w:color w:val="000000"/>
                      <w:szCs w:val="21"/>
                    </w:rPr>
                  </w:pPr>
                  <w:r>
                    <w:rPr>
                      <w:rFonts w:ascii="宋体" w:hAnsi="宋体"/>
                      <w:color w:val="000000"/>
                      <w:szCs w:val="21"/>
                    </w:rPr>
                    <w:t>1.变频器功能参数设置与操作</w:t>
                  </w:r>
                </w:p>
                <w:p w:rsidR="00EE7DC3" w:rsidRDefault="00EE7DC3" w:rsidP="00EE7DC3">
                  <w:pPr>
                    <w:rPr>
                      <w:rFonts w:ascii="宋体" w:hAnsi="宋体"/>
                      <w:color w:val="000000"/>
                      <w:szCs w:val="21"/>
                    </w:rPr>
                  </w:pPr>
                  <w:r>
                    <w:rPr>
                      <w:rFonts w:ascii="宋体" w:hAnsi="宋体"/>
                      <w:color w:val="000000"/>
                      <w:szCs w:val="21"/>
                    </w:rPr>
                    <w:t>2.变频器报警与保护功能</w:t>
                  </w:r>
                </w:p>
                <w:p w:rsidR="00EE7DC3" w:rsidRDefault="00EE7DC3" w:rsidP="00EE7DC3">
                  <w:pPr>
                    <w:rPr>
                      <w:rFonts w:ascii="宋体" w:hAnsi="宋体"/>
                      <w:color w:val="000000"/>
                      <w:szCs w:val="21"/>
                    </w:rPr>
                  </w:pPr>
                  <w:r>
                    <w:rPr>
                      <w:rFonts w:ascii="宋体" w:hAnsi="宋体"/>
                      <w:color w:val="000000"/>
                      <w:szCs w:val="21"/>
                    </w:rPr>
                    <w:t>3.多段速度选择变频调速</w:t>
                  </w:r>
                </w:p>
                <w:p w:rsidR="00EE7DC3" w:rsidRDefault="00EE7DC3" w:rsidP="00EE7DC3">
                  <w:pPr>
                    <w:rPr>
                      <w:rFonts w:ascii="宋体" w:hAnsi="宋体"/>
                      <w:color w:val="000000"/>
                      <w:szCs w:val="21"/>
                    </w:rPr>
                  </w:pPr>
                  <w:r>
                    <w:rPr>
                      <w:rFonts w:ascii="宋体" w:hAnsi="宋体"/>
                      <w:color w:val="000000"/>
                      <w:szCs w:val="21"/>
                    </w:rPr>
                    <w:t>4.外部端子点动控制</w:t>
                  </w:r>
                </w:p>
                <w:p w:rsidR="00EE7DC3" w:rsidRDefault="00EE7DC3" w:rsidP="00EE7DC3">
                  <w:pPr>
                    <w:rPr>
                      <w:rFonts w:ascii="宋体" w:hAnsi="宋体"/>
                      <w:color w:val="000000"/>
                      <w:szCs w:val="21"/>
                    </w:rPr>
                  </w:pPr>
                  <w:r>
                    <w:rPr>
                      <w:rFonts w:ascii="宋体" w:hAnsi="宋体"/>
                      <w:color w:val="000000"/>
                      <w:szCs w:val="21"/>
                    </w:rPr>
                    <w:t>5.控制电机运行时间操作</w:t>
                  </w:r>
                </w:p>
              </w:tc>
              <w:tc>
                <w:tcPr>
                  <w:tcW w:w="3503" w:type="dxa"/>
                </w:tcPr>
                <w:p w:rsidR="00EE7DC3" w:rsidRDefault="00EE7DC3" w:rsidP="00EE7DC3">
                  <w:pPr>
                    <w:rPr>
                      <w:rFonts w:ascii="宋体" w:hAnsi="宋体"/>
                      <w:color w:val="000000"/>
                      <w:szCs w:val="21"/>
                    </w:rPr>
                  </w:pPr>
                  <w:r>
                    <w:rPr>
                      <w:rFonts w:ascii="宋体" w:hAnsi="宋体"/>
                      <w:color w:val="000000"/>
                      <w:szCs w:val="21"/>
                    </w:rPr>
                    <w:t>6.瞬间停电变频器参数设定</w:t>
                  </w:r>
                </w:p>
                <w:p w:rsidR="00EE7DC3" w:rsidRDefault="00EE7DC3" w:rsidP="00EE7DC3">
                  <w:pPr>
                    <w:rPr>
                      <w:rFonts w:ascii="宋体" w:hAnsi="宋体"/>
                      <w:color w:val="000000"/>
                      <w:szCs w:val="21"/>
                    </w:rPr>
                  </w:pPr>
                  <w:r>
                    <w:rPr>
                      <w:rFonts w:ascii="宋体" w:hAnsi="宋体"/>
                      <w:color w:val="000000"/>
                      <w:szCs w:val="21"/>
                    </w:rPr>
                    <w:t>7.控制电机正反转运行控制</w:t>
                  </w:r>
                </w:p>
                <w:p w:rsidR="00EE7DC3" w:rsidRDefault="00EE7DC3" w:rsidP="00EE7DC3">
                  <w:pPr>
                    <w:rPr>
                      <w:rFonts w:ascii="宋体" w:hAnsi="宋体"/>
                      <w:color w:val="000000"/>
                      <w:szCs w:val="21"/>
                    </w:rPr>
                  </w:pPr>
                  <w:r>
                    <w:rPr>
                      <w:rFonts w:ascii="宋体" w:hAnsi="宋体"/>
                      <w:color w:val="000000"/>
                      <w:szCs w:val="21"/>
                    </w:rPr>
                    <w:t>8.外部电压变频调速</w:t>
                  </w:r>
                </w:p>
                <w:p w:rsidR="00EE7DC3" w:rsidRDefault="00EE7DC3" w:rsidP="00EE7DC3">
                  <w:pPr>
                    <w:rPr>
                      <w:rFonts w:ascii="宋体" w:hAnsi="宋体"/>
                      <w:color w:val="000000"/>
                      <w:szCs w:val="21"/>
                    </w:rPr>
                  </w:pPr>
                  <w:r>
                    <w:rPr>
                      <w:rFonts w:ascii="宋体" w:hAnsi="宋体"/>
                      <w:color w:val="000000"/>
                      <w:szCs w:val="21"/>
                    </w:rPr>
                    <w:t>9.三相异步电动机的变频开环调速</w:t>
                  </w:r>
                </w:p>
              </w:tc>
            </w:tr>
          </w:tbl>
          <w:p w:rsidR="00EE7DC3" w:rsidRDefault="00EE7DC3" w:rsidP="00EE7DC3">
            <w:pPr>
              <w:rPr>
                <w:rFonts w:ascii="宋体" w:hAnsi="宋体"/>
              </w:rPr>
            </w:pPr>
            <w:r>
              <w:rPr>
                <w:rFonts w:ascii="宋体" w:hAnsi="宋体"/>
              </w:rPr>
              <w:t>（四）PLC、变频器的电机拖动与控制实训</w:t>
            </w:r>
          </w:p>
          <w:tbl>
            <w:tblPr>
              <w:tblStyle w:val="af5"/>
              <w:tblW w:w="590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74"/>
              <w:gridCol w:w="2426"/>
            </w:tblGrid>
            <w:tr w:rsidR="00EE7DC3" w:rsidTr="00EE7DC3">
              <w:trPr>
                <w:trHeight w:val="566"/>
              </w:trPr>
              <w:tc>
                <w:tcPr>
                  <w:tcW w:w="3474" w:type="dxa"/>
                </w:tcPr>
                <w:p w:rsidR="00EE7DC3" w:rsidRDefault="00EE7DC3" w:rsidP="00EE7DC3">
                  <w:pPr>
                    <w:rPr>
                      <w:rFonts w:ascii="宋体" w:hAnsi="宋体"/>
                      <w:color w:val="000000"/>
                      <w:szCs w:val="21"/>
                    </w:rPr>
                  </w:pPr>
                  <w:r>
                    <w:rPr>
                      <w:rFonts w:ascii="宋体" w:hAnsi="宋体"/>
                      <w:color w:val="000000"/>
                      <w:szCs w:val="21"/>
                    </w:rPr>
                    <w:t>1.基于PLC通讯方式的多段</w:t>
                  </w:r>
                  <w:proofErr w:type="gramStart"/>
                  <w:r>
                    <w:rPr>
                      <w:rFonts w:ascii="宋体" w:hAnsi="宋体"/>
                      <w:color w:val="000000"/>
                      <w:szCs w:val="21"/>
                    </w:rPr>
                    <w:t>速选择</w:t>
                  </w:r>
                  <w:proofErr w:type="gramEnd"/>
                  <w:r>
                    <w:rPr>
                      <w:rFonts w:ascii="宋体" w:hAnsi="宋体"/>
                      <w:color w:val="000000"/>
                      <w:szCs w:val="21"/>
                    </w:rPr>
                    <w:t>变频调速</w:t>
                  </w:r>
                </w:p>
              </w:tc>
              <w:tc>
                <w:tcPr>
                  <w:tcW w:w="2426" w:type="dxa"/>
                </w:tcPr>
                <w:p w:rsidR="00EE7DC3" w:rsidRDefault="00EE7DC3" w:rsidP="00EE7DC3">
                  <w:pPr>
                    <w:rPr>
                      <w:rFonts w:ascii="宋体" w:hAnsi="宋体"/>
                      <w:color w:val="000000"/>
                      <w:szCs w:val="21"/>
                    </w:rPr>
                  </w:pPr>
                  <w:r>
                    <w:rPr>
                      <w:rFonts w:ascii="宋体" w:hAnsi="宋体"/>
                      <w:color w:val="000000"/>
                      <w:szCs w:val="21"/>
                    </w:rPr>
                    <w:t>2.基于PLC通讯方式的变频器开环调速</w:t>
                  </w:r>
                </w:p>
              </w:tc>
            </w:tr>
          </w:tbl>
          <w:p w:rsidR="00EE7DC3" w:rsidRDefault="00EE7DC3" w:rsidP="00EE7DC3">
            <w:pPr>
              <w:rPr>
                <w:rFonts w:ascii="宋体" w:hAnsi="宋体"/>
              </w:rPr>
            </w:pPr>
          </w:p>
          <w:p w:rsidR="00EE7DC3" w:rsidRDefault="00EE7DC3" w:rsidP="00EE7DC3">
            <w:r>
              <w:rPr>
                <w:rFonts w:ascii="宋体" w:hAnsi="宋体" w:hint="eastAsia"/>
              </w:rPr>
              <w:t>技术条款中涉及到的厂家或者型号均作为参考，不作为指定生产商。</w:t>
            </w:r>
          </w:p>
        </w:tc>
        <w:tc>
          <w:tcPr>
            <w:tcW w:w="648" w:type="dxa"/>
            <w:vAlign w:val="center"/>
          </w:tcPr>
          <w:p w:rsidR="00EE7DC3" w:rsidRDefault="00EE7DC3" w:rsidP="00EE7DC3">
            <w:pPr>
              <w:ind w:firstLine="213"/>
              <w:rPr>
                <w:rFonts w:ascii="宋体" w:hAnsi="宋体"/>
              </w:rPr>
            </w:pPr>
            <w:r>
              <w:rPr>
                <w:rFonts w:ascii="宋体" w:hAnsi="宋体" w:hint="eastAsia"/>
              </w:rPr>
              <w:lastRenderedPageBreak/>
              <w:t>套</w:t>
            </w:r>
          </w:p>
        </w:tc>
        <w:tc>
          <w:tcPr>
            <w:tcW w:w="727" w:type="dxa"/>
            <w:vAlign w:val="center"/>
          </w:tcPr>
          <w:p w:rsidR="00EE7DC3" w:rsidRDefault="00EE7DC3" w:rsidP="00EE7DC3">
            <w:pPr>
              <w:jc w:val="center"/>
            </w:pPr>
            <w:r>
              <w:rPr>
                <w:rFonts w:hint="eastAsia"/>
              </w:rPr>
              <w:t>7</w:t>
            </w:r>
          </w:p>
        </w:tc>
        <w:tc>
          <w:tcPr>
            <w:tcW w:w="1128" w:type="dxa"/>
            <w:vAlign w:val="center"/>
          </w:tcPr>
          <w:p w:rsidR="00EE7DC3" w:rsidRDefault="00EE7DC3" w:rsidP="00EE7DC3">
            <w:pPr>
              <w:rPr>
                <w:rFonts w:ascii="宋体" w:hAnsi="宋体"/>
              </w:rPr>
            </w:pPr>
            <w:r>
              <w:rPr>
                <w:rFonts w:ascii="宋体" w:hAnsi="宋体" w:hint="eastAsia"/>
              </w:rPr>
              <w:t>是</w:t>
            </w:r>
          </w:p>
        </w:tc>
      </w:tr>
      <w:tr w:rsidR="00EE7DC3" w:rsidTr="00EE7DC3">
        <w:trPr>
          <w:jc w:val="center"/>
        </w:trPr>
        <w:tc>
          <w:tcPr>
            <w:tcW w:w="734" w:type="dxa"/>
          </w:tcPr>
          <w:p w:rsidR="00EE7DC3" w:rsidRDefault="00EE7DC3" w:rsidP="00EE7DC3">
            <w:pPr>
              <w:pStyle w:val="10"/>
              <w:ind w:left="420" w:firstLineChars="0" w:firstLine="0"/>
            </w:pPr>
            <w:r>
              <w:rPr>
                <w:rFonts w:hint="eastAsia"/>
              </w:rPr>
              <w:lastRenderedPageBreak/>
              <w:t>4</w:t>
            </w:r>
          </w:p>
        </w:tc>
        <w:tc>
          <w:tcPr>
            <w:tcW w:w="705" w:type="dxa"/>
          </w:tcPr>
          <w:p w:rsidR="00EE7DC3" w:rsidRDefault="00EE7DC3" w:rsidP="00EE7DC3">
            <w:r>
              <w:rPr>
                <w:rFonts w:hint="eastAsia"/>
              </w:rPr>
              <w:t>智能四合一机</w:t>
            </w:r>
            <w:r>
              <w:rPr>
                <w:rFonts w:hint="eastAsia"/>
              </w:rPr>
              <w:lastRenderedPageBreak/>
              <w:t>床电器</w:t>
            </w:r>
            <w:r>
              <w:rPr>
                <w:rFonts w:hint="eastAsia"/>
              </w:rPr>
              <w:t>PLC</w:t>
            </w:r>
            <w:r>
              <w:rPr>
                <w:rFonts w:hint="eastAsia"/>
              </w:rPr>
              <w:t>控制技能实</w:t>
            </w:r>
            <w:proofErr w:type="gramStart"/>
            <w:r>
              <w:rPr>
                <w:rFonts w:hint="eastAsia"/>
              </w:rPr>
              <w:t>训考核</w:t>
            </w:r>
            <w:proofErr w:type="gramEnd"/>
            <w:r>
              <w:rPr>
                <w:rFonts w:hint="eastAsia"/>
              </w:rPr>
              <w:t>鉴定装置</w:t>
            </w:r>
            <w:r>
              <w:rPr>
                <w:rFonts w:hint="eastAsia"/>
              </w:rPr>
              <w:t>(</w:t>
            </w:r>
            <w:r>
              <w:t>CPU315)</w:t>
            </w:r>
          </w:p>
        </w:tc>
        <w:tc>
          <w:tcPr>
            <w:tcW w:w="6400" w:type="dxa"/>
          </w:tcPr>
          <w:p w:rsidR="00EE7DC3" w:rsidRDefault="00EE7DC3" w:rsidP="00EE7DC3">
            <w:r>
              <w:rPr>
                <w:rFonts w:ascii="宋体" w:hAnsi="宋体" w:hint="eastAsia"/>
              </w:rPr>
              <w:lastRenderedPageBreak/>
              <w:t>★</w:t>
            </w:r>
            <w:r>
              <w:rPr>
                <w:rFonts w:hint="eastAsia"/>
              </w:rPr>
              <w:t>一</w:t>
            </w:r>
            <w:r>
              <w:t>、</w:t>
            </w:r>
            <w:r>
              <w:rPr>
                <w:rFonts w:hint="eastAsia"/>
              </w:rPr>
              <w:t>产品性能</w:t>
            </w:r>
            <w:r>
              <w:t>要求</w:t>
            </w:r>
          </w:p>
          <w:p w:rsidR="00EE7DC3" w:rsidRDefault="00EE7DC3" w:rsidP="00EE7DC3">
            <w:r>
              <w:t>通过更换挂箱能完成以下四种机床电路的实训考核：</w:t>
            </w:r>
          </w:p>
          <w:p w:rsidR="00EE7DC3" w:rsidRDefault="00EE7DC3" w:rsidP="00EE7DC3">
            <w:r>
              <w:t>1</w:t>
            </w:r>
            <w:r>
              <w:t>、</w:t>
            </w:r>
            <w:r>
              <w:t>X62W</w:t>
            </w:r>
            <w:r>
              <w:t>型万能铣床电气技能实训考核</w:t>
            </w:r>
          </w:p>
          <w:p w:rsidR="00EE7DC3" w:rsidRDefault="00EE7DC3" w:rsidP="00EE7DC3">
            <w:r>
              <w:lastRenderedPageBreak/>
              <w:t>2</w:t>
            </w:r>
            <w:r>
              <w:t>、</w:t>
            </w:r>
            <w:r>
              <w:t>T68</w:t>
            </w:r>
            <w:r>
              <w:t>卧式镗床电路技能实训考核</w:t>
            </w:r>
          </w:p>
          <w:p w:rsidR="00EE7DC3" w:rsidRDefault="00EE7DC3" w:rsidP="00EE7DC3">
            <w:r>
              <w:t>3</w:t>
            </w:r>
            <w:r>
              <w:t>、</w:t>
            </w:r>
            <w:r>
              <w:t>Z3040</w:t>
            </w:r>
            <w:r>
              <w:t>摇臂钻床电路技能实训考核</w:t>
            </w:r>
          </w:p>
          <w:p w:rsidR="00EE7DC3" w:rsidRDefault="00EE7DC3" w:rsidP="00EE7DC3">
            <w:r>
              <w:t>4</w:t>
            </w:r>
            <w:r>
              <w:t>、</w:t>
            </w:r>
            <w:r>
              <w:t>CA6140</w:t>
            </w:r>
            <w:r>
              <w:t>普通车床电路技能实训考核</w:t>
            </w:r>
          </w:p>
          <w:p w:rsidR="00EE7DC3" w:rsidRDefault="00EE7DC3" w:rsidP="00EE7DC3">
            <w:r>
              <w:t xml:space="preserve">    </w:t>
            </w:r>
            <w:r>
              <w:t>每个电路均设有</w:t>
            </w:r>
            <w:r>
              <w:t>17-25</w:t>
            </w:r>
            <w:r>
              <w:t>个故障点，通过挂箱上的故障设置盒随机设计故障点。</w:t>
            </w:r>
          </w:p>
          <w:p w:rsidR="00EE7DC3" w:rsidRDefault="00EE7DC3" w:rsidP="00EE7DC3">
            <w:r>
              <w:t>5</w:t>
            </w:r>
            <w:r>
              <w:t>、设有电流型保护器，能确保操作者人身安全，还设有实验管理器，可设定实训时间，定时报警且切断电源。为学员的考核提供一个统一的标准。</w:t>
            </w:r>
          </w:p>
          <w:p w:rsidR="00EE7DC3" w:rsidRDefault="00EE7DC3" w:rsidP="00EE7DC3">
            <w:r>
              <w:t>6</w:t>
            </w:r>
            <w:r>
              <w:t>、设有单片机和全程监控三相输出工作电源相间、线间过载或短路，一旦发生即切断电源且告警，故障排除按下复位按钮后才能重新启动电源，确保设备安全。</w:t>
            </w:r>
          </w:p>
          <w:p w:rsidR="00EE7DC3" w:rsidRDefault="00EE7DC3" w:rsidP="00EE7DC3">
            <w:r>
              <w:rPr>
                <w:rFonts w:hint="eastAsia"/>
              </w:rPr>
              <w:t>二</w:t>
            </w:r>
            <w:r>
              <w:t>、技术性能</w:t>
            </w:r>
          </w:p>
          <w:p w:rsidR="00EE7DC3" w:rsidRDefault="00EE7DC3" w:rsidP="00EE7DC3">
            <w:r>
              <w:t>1</w:t>
            </w:r>
            <w:r>
              <w:t>、输入电源：三相四线～</w:t>
            </w:r>
            <w:r>
              <w:t>380V±10%  50Hz</w:t>
            </w:r>
          </w:p>
          <w:p w:rsidR="00EE7DC3" w:rsidRDefault="00EE7DC3" w:rsidP="00EE7DC3">
            <w:r>
              <w:t>2</w:t>
            </w:r>
            <w:r>
              <w:t>、温度：</w:t>
            </w:r>
            <w:r>
              <w:t>-5</w:t>
            </w:r>
            <w:r>
              <w:rPr>
                <w:rFonts w:ascii="宋体" w:hAnsi="宋体" w:cs="宋体" w:hint="eastAsia"/>
              </w:rPr>
              <w:t>℃</w:t>
            </w:r>
            <w:r>
              <w:t>～</w:t>
            </w:r>
            <w:r>
              <w:t>+40</w:t>
            </w:r>
            <w:r>
              <w:rPr>
                <w:rFonts w:ascii="宋体" w:hAnsi="宋体" w:cs="宋体" w:hint="eastAsia"/>
              </w:rPr>
              <w:t>℃</w:t>
            </w:r>
            <w:r>
              <w:t>，相对湿度＜</w:t>
            </w:r>
            <w:r>
              <w:t>85%</w:t>
            </w:r>
            <w:r>
              <w:t>（</w:t>
            </w:r>
            <w:r>
              <w:t>25</w:t>
            </w:r>
            <w:r>
              <w:rPr>
                <w:rFonts w:ascii="宋体" w:hAnsi="宋体" w:cs="宋体" w:hint="eastAsia"/>
              </w:rPr>
              <w:t>℃</w:t>
            </w:r>
            <w:r>
              <w:t>）</w:t>
            </w:r>
          </w:p>
          <w:p w:rsidR="00EE7DC3" w:rsidRDefault="00EE7DC3" w:rsidP="00EE7DC3">
            <w:r>
              <w:t>3</w:t>
            </w:r>
            <w:r>
              <w:t>、装置容量：＜</w:t>
            </w:r>
            <w:r>
              <w:t>1.5KVA</w:t>
            </w:r>
          </w:p>
          <w:p w:rsidR="00EE7DC3" w:rsidRDefault="00EE7DC3" w:rsidP="00EE7DC3">
            <w:r>
              <w:t>4</w:t>
            </w:r>
            <w:r>
              <w:t>、外形尺寸：</w:t>
            </w:r>
            <w:r>
              <w:t>1500mm×700mm×1400mm</w:t>
            </w:r>
          </w:p>
          <w:p w:rsidR="00EE7DC3" w:rsidRDefault="00EE7DC3" w:rsidP="00EE7DC3">
            <w:pPr>
              <w:rPr>
                <w:b/>
              </w:rPr>
            </w:pPr>
            <w:r>
              <w:rPr>
                <w:rFonts w:hint="eastAsia"/>
              </w:rPr>
              <w:t>三</w:t>
            </w:r>
            <w:r>
              <w:t>、装置的构成及功能</w:t>
            </w:r>
          </w:p>
          <w:p w:rsidR="00EE7DC3" w:rsidRDefault="00EE7DC3" w:rsidP="00EE7DC3">
            <w:r>
              <w:t xml:space="preserve">    </w:t>
            </w:r>
            <w:r>
              <w:t>装置主要有实训屏、实训机床电路挂箱、</w:t>
            </w:r>
            <w:proofErr w:type="gramStart"/>
            <w:r>
              <w:t>实训桌等</w:t>
            </w:r>
            <w:proofErr w:type="gramEnd"/>
            <w:r>
              <w:t>组成。</w:t>
            </w:r>
          </w:p>
          <w:p w:rsidR="00EE7DC3" w:rsidRDefault="00EE7DC3" w:rsidP="00EE7DC3">
            <w:r>
              <w:t>（一）实训屏</w:t>
            </w:r>
          </w:p>
          <w:p w:rsidR="00EE7DC3" w:rsidRDefault="00EE7DC3" w:rsidP="00EE7DC3">
            <w:r>
              <w:t>实训屏为铁质双层亚光密纹喷塑结构，铝合金面板</w:t>
            </w:r>
          </w:p>
          <w:p w:rsidR="00EE7DC3" w:rsidRDefault="00EE7DC3" w:rsidP="00EE7DC3">
            <w:r>
              <w:t>1</w:t>
            </w:r>
            <w:r>
              <w:t>、主控功能板</w:t>
            </w:r>
          </w:p>
          <w:p w:rsidR="00EE7DC3" w:rsidRDefault="00EE7DC3" w:rsidP="00EE7DC3">
            <w:r>
              <w:t>（</w:t>
            </w:r>
            <w:r>
              <w:t>1</w:t>
            </w:r>
            <w:r>
              <w:t>）三相四线电源输入，通过漏电保护器接通总开关</w:t>
            </w:r>
            <w:r>
              <w:t>,</w:t>
            </w:r>
            <w:r>
              <w:t>由接触器通过启动、停止按钮进行操作。</w:t>
            </w:r>
          </w:p>
          <w:p w:rsidR="00EE7DC3" w:rsidRDefault="00EE7DC3" w:rsidP="00EE7DC3">
            <w:r>
              <w:t>（</w:t>
            </w:r>
            <w:r>
              <w:t>2</w:t>
            </w:r>
            <w:r>
              <w:t>）设有</w:t>
            </w:r>
            <w:r>
              <w:t>450V</w:t>
            </w:r>
            <w:r>
              <w:t>指针式交流电压表三只，指示电源输入的三相电源电压，并有三只指示灯指示</w:t>
            </w:r>
            <w:proofErr w:type="gramStart"/>
            <w:r>
              <w:t>实训台与</w:t>
            </w:r>
            <w:proofErr w:type="gramEnd"/>
            <w:r>
              <w:t>外部电源的通断。</w:t>
            </w:r>
          </w:p>
          <w:p w:rsidR="00EE7DC3" w:rsidRDefault="00EE7DC3" w:rsidP="00EE7DC3">
            <w:r>
              <w:t>（</w:t>
            </w:r>
            <w:r>
              <w:t>3</w:t>
            </w:r>
            <w:r>
              <w:t>）三相四线电源输出，具有单片机全程监控相间、线间过载或短路自动切断总电源，且设有报警与复位功能。</w:t>
            </w:r>
          </w:p>
          <w:p w:rsidR="00EE7DC3" w:rsidRDefault="00EE7DC3" w:rsidP="00EE7DC3">
            <w:r>
              <w:t>（</w:t>
            </w:r>
            <w:r>
              <w:t>4</w:t>
            </w:r>
            <w:r>
              <w:t>）实验管理器：具有设定实训时间，定时报警、切断电源等功能。</w:t>
            </w:r>
          </w:p>
          <w:p w:rsidR="00EE7DC3" w:rsidRDefault="00EE7DC3" w:rsidP="00EE7DC3">
            <w:r>
              <w:t>（</w:t>
            </w:r>
            <w:r>
              <w:t>5</w:t>
            </w:r>
            <w:r>
              <w:t>）设有</w:t>
            </w:r>
            <w:r>
              <w:t>380V</w:t>
            </w:r>
            <w:r>
              <w:t>和</w:t>
            </w:r>
            <w:r>
              <w:t>220V</w:t>
            </w:r>
            <w:r>
              <w:t>插座，为外部仪器提供工作电源。</w:t>
            </w:r>
          </w:p>
          <w:p w:rsidR="00EE7DC3" w:rsidRDefault="00EE7DC3" w:rsidP="00EE7DC3">
            <w:r>
              <w:t>2</w:t>
            </w:r>
            <w:r>
              <w:t>、辅助器件安装屏</w:t>
            </w:r>
          </w:p>
          <w:p w:rsidR="00EE7DC3" w:rsidRDefault="00EE7DC3" w:rsidP="00EE7DC3">
            <w:r>
              <w:t>右边安装屏装有实</w:t>
            </w:r>
            <w:proofErr w:type="gramStart"/>
            <w:r>
              <w:t>训考核用</w:t>
            </w:r>
            <w:proofErr w:type="gramEnd"/>
            <w:r>
              <w:t>的演示及验证电机，电机所有的接线口都已引到面板上，通过专用安全导线与实</w:t>
            </w:r>
            <w:proofErr w:type="gramStart"/>
            <w:r>
              <w:t>训考核</w:t>
            </w:r>
            <w:proofErr w:type="gramEnd"/>
            <w:r>
              <w:t>电路挂箱连接。</w:t>
            </w:r>
          </w:p>
          <w:p w:rsidR="00EE7DC3" w:rsidRDefault="00EE7DC3" w:rsidP="00EE7DC3">
            <w:r>
              <w:rPr>
                <w:rFonts w:hint="eastAsia"/>
              </w:rPr>
              <w:t>3</w:t>
            </w:r>
            <w:r>
              <w:rPr>
                <w:rFonts w:hint="eastAsia"/>
              </w:rPr>
              <w:t>、实验室远程管理系统软件（正版软件，提供免费升级服务，提供软件著作权证书原件和现场演示）</w:t>
            </w:r>
          </w:p>
          <w:p w:rsidR="00EE7DC3" w:rsidRDefault="00EE7DC3" w:rsidP="00EE7DC3">
            <w:r>
              <w:rPr>
                <w:rFonts w:hint="eastAsia"/>
              </w:rPr>
              <w:t>1</w:t>
            </w:r>
            <w:r>
              <w:rPr>
                <w:rFonts w:hint="eastAsia"/>
              </w:rPr>
              <w:t>）该系统集成远程实验台电源管理系统，通过手机或其他移动终端系统监控查询学生实验台的电源开关状态；单独开启关闭学生实验台电源；全部开启或全部关闭实验台电源功能；定时开启关闭电源功能。</w:t>
            </w:r>
          </w:p>
          <w:p w:rsidR="00EE7DC3" w:rsidRDefault="00EE7DC3" w:rsidP="00EE7DC3">
            <w:r>
              <w:rPr>
                <w:rFonts w:hint="eastAsia"/>
              </w:rPr>
              <w:t>2</w:t>
            </w:r>
            <w:r>
              <w:rPr>
                <w:rFonts w:hint="eastAsia"/>
              </w:rPr>
              <w:t>）该系统还可通过</w:t>
            </w:r>
            <w:r>
              <w:rPr>
                <w:rFonts w:hint="eastAsia"/>
              </w:rPr>
              <w:t xml:space="preserve"> PC </w:t>
            </w:r>
            <w:r>
              <w:rPr>
                <w:rFonts w:hint="eastAsia"/>
              </w:rPr>
              <w:t>控制终端进行实训考核，也可通过手持移动控制终端进行实训考核，可自由设定任意一处与电控模块引脚有关的各种常见故障，故障类型包括：线路断</w:t>
            </w:r>
            <w:r>
              <w:rPr>
                <w:rFonts w:hint="eastAsia"/>
              </w:rPr>
              <w:t xml:space="preserve"> </w:t>
            </w:r>
            <w:r>
              <w:rPr>
                <w:rFonts w:hint="eastAsia"/>
              </w:rPr>
              <w:t>路、对地短路、接触不良，</w:t>
            </w:r>
            <w:proofErr w:type="gramStart"/>
            <w:r>
              <w:rPr>
                <w:rFonts w:hint="eastAsia"/>
              </w:rPr>
              <w:t>偶发等</w:t>
            </w:r>
            <w:proofErr w:type="gramEnd"/>
            <w:r>
              <w:rPr>
                <w:rFonts w:hint="eastAsia"/>
              </w:rPr>
              <w:t>故障现象。每套驱动模块可以设置</w:t>
            </w:r>
            <w:r>
              <w:rPr>
                <w:rFonts w:hint="eastAsia"/>
              </w:rPr>
              <w:t xml:space="preserve"> 8 </w:t>
            </w:r>
            <w:r>
              <w:rPr>
                <w:rFonts w:hint="eastAsia"/>
              </w:rPr>
              <w:t>路大电流</w:t>
            </w:r>
            <w:r>
              <w:rPr>
                <w:rFonts w:hint="eastAsia"/>
              </w:rPr>
              <w:t xml:space="preserve"> 5A </w:t>
            </w:r>
            <w:r>
              <w:rPr>
                <w:rFonts w:hint="eastAsia"/>
              </w:rPr>
              <w:t>的</w:t>
            </w:r>
            <w:r>
              <w:rPr>
                <w:rFonts w:hint="eastAsia"/>
              </w:rPr>
              <w:t xml:space="preserve"> </w:t>
            </w:r>
            <w:r>
              <w:rPr>
                <w:rFonts w:hint="eastAsia"/>
              </w:rPr>
              <w:t>开路故障、</w:t>
            </w:r>
            <w:r>
              <w:rPr>
                <w:rFonts w:hint="eastAsia"/>
              </w:rPr>
              <w:t xml:space="preserve">16 </w:t>
            </w:r>
            <w:r>
              <w:rPr>
                <w:rFonts w:hint="eastAsia"/>
              </w:rPr>
              <w:t>路小电流</w:t>
            </w:r>
            <w:r>
              <w:rPr>
                <w:rFonts w:hint="eastAsia"/>
              </w:rPr>
              <w:t xml:space="preserve"> 2A </w:t>
            </w:r>
            <w:r>
              <w:rPr>
                <w:rFonts w:hint="eastAsia"/>
              </w:rPr>
              <w:t>的信号通路的开路、不良、偶发、短路等故障，共</w:t>
            </w:r>
            <w:r>
              <w:rPr>
                <w:rFonts w:hint="eastAsia"/>
              </w:rPr>
              <w:t xml:space="preserve"> 24 </w:t>
            </w:r>
            <w:proofErr w:type="gramStart"/>
            <w:r>
              <w:rPr>
                <w:rFonts w:hint="eastAsia"/>
              </w:rPr>
              <w:t>路故</w:t>
            </w:r>
            <w:proofErr w:type="gramEnd"/>
            <w:r>
              <w:rPr>
                <w:rFonts w:hint="eastAsia"/>
              </w:rPr>
              <w:t xml:space="preserve"> </w:t>
            </w:r>
            <w:r>
              <w:rPr>
                <w:rFonts w:hint="eastAsia"/>
              </w:rPr>
              <w:t>障设置。可根据需求扩展设置</w:t>
            </w:r>
            <w:r>
              <w:rPr>
                <w:rFonts w:hint="eastAsia"/>
              </w:rPr>
              <w:t xml:space="preserve"> 64 </w:t>
            </w:r>
            <w:r>
              <w:rPr>
                <w:rFonts w:hint="eastAsia"/>
              </w:rPr>
              <w:t>路大电流</w:t>
            </w:r>
            <w:r>
              <w:rPr>
                <w:rFonts w:hint="eastAsia"/>
              </w:rPr>
              <w:t xml:space="preserve"> 5A </w:t>
            </w:r>
            <w:r>
              <w:rPr>
                <w:rFonts w:hint="eastAsia"/>
              </w:rPr>
              <w:t>的</w:t>
            </w:r>
            <w:r>
              <w:rPr>
                <w:rFonts w:hint="eastAsia"/>
              </w:rPr>
              <w:lastRenderedPageBreak/>
              <w:t>开路故障、</w:t>
            </w:r>
            <w:r>
              <w:rPr>
                <w:rFonts w:hint="eastAsia"/>
              </w:rPr>
              <w:t xml:space="preserve">128 </w:t>
            </w:r>
            <w:r>
              <w:rPr>
                <w:rFonts w:hint="eastAsia"/>
              </w:rPr>
              <w:t>路小电流</w:t>
            </w:r>
            <w:r>
              <w:rPr>
                <w:rFonts w:hint="eastAsia"/>
              </w:rPr>
              <w:t xml:space="preserve"> 2A </w:t>
            </w:r>
            <w:r>
              <w:rPr>
                <w:rFonts w:hint="eastAsia"/>
              </w:rPr>
              <w:t>的信号通</w:t>
            </w:r>
            <w:r>
              <w:rPr>
                <w:rFonts w:hint="eastAsia"/>
              </w:rPr>
              <w:t xml:space="preserve"> </w:t>
            </w:r>
            <w:r>
              <w:rPr>
                <w:rFonts w:hint="eastAsia"/>
              </w:rPr>
              <w:t>路的开路、不良、偶发、短路等故障，共</w:t>
            </w:r>
            <w:r>
              <w:rPr>
                <w:rFonts w:hint="eastAsia"/>
              </w:rPr>
              <w:t xml:space="preserve">192 </w:t>
            </w:r>
            <w:r>
              <w:rPr>
                <w:rFonts w:hint="eastAsia"/>
              </w:rPr>
              <w:t>路故障设置。可根据用户使用要求调整故障设置点的数量和故障设置类型。</w:t>
            </w:r>
          </w:p>
          <w:p w:rsidR="00EE7DC3" w:rsidRDefault="00EE7DC3" w:rsidP="00EE7DC3">
            <w:r>
              <w:rPr>
                <w:rFonts w:hint="eastAsia"/>
              </w:rPr>
              <w:t xml:space="preserve">    3</w:t>
            </w:r>
            <w:r>
              <w:rPr>
                <w:rFonts w:hint="eastAsia"/>
              </w:rPr>
              <w:t>）所有配备驱动模块的实训设备，均可通过内置的专用新型无线数据传输模块无线组网，</w:t>
            </w:r>
            <w:r>
              <w:rPr>
                <w:rFonts w:hint="eastAsia"/>
              </w:rPr>
              <w:t xml:space="preserve"> </w:t>
            </w:r>
            <w:r>
              <w:rPr>
                <w:rFonts w:hint="eastAsia"/>
              </w:rPr>
              <w:t>实现远程集中管理。</w:t>
            </w:r>
          </w:p>
          <w:p w:rsidR="00EE7DC3" w:rsidRDefault="00EE7DC3" w:rsidP="00EE7DC3">
            <w:r>
              <w:rPr>
                <w:rFonts w:hint="eastAsia"/>
              </w:rPr>
              <w:t>4</w:t>
            </w:r>
            <w:r>
              <w:rPr>
                <w:rFonts w:hint="eastAsia"/>
              </w:rPr>
              <w:t>）用户可选择通过无线或</w:t>
            </w:r>
            <w:r>
              <w:rPr>
                <w:rFonts w:hint="eastAsia"/>
              </w:rPr>
              <w:t xml:space="preserve"> RS-232 </w:t>
            </w:r>
            <w:r>
              <w:rPr>
                <w:rFonts w:hint="eastAsia"/>
              </w:rPr>
              <w:t>串口通讯与其它实训设备配套的无线故障设置控制系统组成一个网络，系统可以联机考核也可以脱机考核，通过主控计算机控制每一台实</w:t>
            </w:r>
            <w:proofErr w:type="gramStart"/>
            <w:r>
              <w:rPr>
                <w:rFonts w:hint="eastAsia"/>
              </w:rPr>
              <w:t>训设备</w:t>
            </w:r>
            <w:proofErr w:type="gramEnd"/>
            <w:r>
              <w:rPr>
                <w:rFonts w:hint="eastAsia"/>
              </w:rPr>
              <w:t>的故障设置、故障排除、参数设定、</w:t>
            </w:r>
            <w:r>
              <w:rPr>
                <w:rFonts w:hint="eastAsia"/>
              </w:rPr>
              <w:t xml:space="preserve"> </w:t>
            </w:r>
            <w:r>
              <w:rPr>
                <w:rFonts w:hint="eastAsia"/>
              </w:rPr>
              <w:t>远程起动、信息反馈、考核评分等功能。</w:t>
            </w:r>
          </w:p>
          <w:p w:rsidR="00EE7DC3" w:rsidRDefault="00EE7DC3" w:rsidP="00EE7DC3">
            <w:r>
              <w:rPr>
                <w:rFonts w:hint="eastAsia"/>
              </w:rPr>
              <w:t>5</w:t>
            </w:r>
            <w:r>
              <w:rPr>
                <w:rFonts w:hint="eastAsia"/>
              </w:rPr>
              <w:t>）集成无线多功能数据采集、分析、控制系统可实时长时间记录电压、电流等，并生成趋势曲线。</w:t>
            </w:r>
          </w:p>
          <w:p w:rsidR="00EE7DC3" w:rsidRDefault="00EE7DC3" w:rsidP="00EE7DC3">
            <w:r>
              <w:rPr>
                <w:rFonts w:hint="eastAsia"/>
              </w:rPr>
              <w:t>6</w:t>
            </w:r>
            <w:r>
              <w:rPr>
                <w:rFonts w:hint="eastAsia"/>
              </w:rPr>
              <w:t>）用户可以实现单机操作考核和联网考核。</w:t>
            </w:r>
          </w:p>
          <w:p w:rsidR="00EE7DC3" w:rsidRDefault="00EE7DC3" w:rsidP="00EE7DC3">
            <w:r>
              <w:t>4</w:t>
            </w:r>
            <w:r>
              <w:t>、机床电路考核挂</w:t>
            </w:r>
            <w:proofErr w:type="gramStart"/>
            <w:r>
              <w:t>箱基本</w:t>
            </w:r>
            <w:proofErr w:type="gramEnd"/>
            <w:r>
              <w:t>配置</w:t>
            </w:r>
          </w:p>
          <w:p w:rsidR="00EE7DC3" w:rsidRDefault="00EE7DC3" w:rsidP="00EE7DC3">
            <w:r>
              <w:t>（</w:t>
            </w:r>
            <w:r>
              <w:rPr>
                <w:rFonts w:hint="eastAsia"/>
              </w:rPr>
              <w:t>1</w:t>
            </w:r>
            <w:r>
              <w:t>）</w:t>
            </w:r>
            <w:r>
              <w:t>X62W</w:t>
            </w:r>
            <w:r>
              <w:t>万能铣床电路技能实</w:t>
            </w:r>
            <w:proofErr w:type="gramStart"/>
            <w:r>
              <w:t>训考核</w:t>
            </w:r>
            <w:proofErr w:type="gramEnd"/>
            <w:r>
              <w:t>装置故障点设置一览表：</w:t>
            </w:r>
          </w:p>
          <w:tbl>
            <w:tblPr>
              <w:tblW w:w="6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270"/>
              <w:gridCol w:w="769"/>
              <w:gridCol w:w="2290"/>
            </w:tblGrid>
            <w:tr w:rsidR="00EE7DC3" w:rsidTr="00EE7DC3">
              <w:trPr>
                <w:trHeight w:val="602"/>
                <w:tblHeader/>
                <w:jc w:val="center"/>
              </w:trPr>
              <w:tc>
                <w:tcPr>
                  <w:tcW w:w="851" w:type="dxa"/>
                  <w:tcBorders>
                    <w:top w:val="single" w:sz="8" w:space="0" w:color="auto"/>
                    <w:left w:val="single" w:sz="8" w:space="0" w:color="auto"/>
                  </w:tcBorders>
                  <w:shd w:val="clear" w:color="auto" w:fill="auto"/>
                </w:tcPr>
                <w:p w:rsidR="00EE7DC3" w:rsidRDefault="00EE7DC3" w:rsidP="00EE7DC3">
                  <w:r>
                    <w:rPr>
                      <w:rFonts w:hint="eastAsia"/>
                    </w:rPr>
                    <w:t>故障编号</w:t>
                  </w:r>
                </w:p>
              </w:tc>
              <w:tc>
                <w:tcPr>
                  <w:tcW w:w="2270" w:type="dxa"/>
                  <w:tcBorders>
                    <w:top w:val="single" w:sz="8" w:space="0" w:color="auto"/>
                    <w:right w:val="double" w:sz="4" w:space="0" w:color="auto"/>
                  </w:tcBorders>
                  <w:shd w:val="clear" w:color="auto" w:fill="auto"/>
                </w:tcPr>
                <w:p w:rsidR="00EE7DC3" w:rsidRDefault="00EE7DC3" w:rsidP="00EE7DC3">
                  <w:r>
                    <w:rPr>
                      <w:rFonts w:hint="eastAsia"/>
                    </w:rPr>
                    <w:t>故障现象</w:t>
                  </w:r>
                </w:p>
              </w:tc>
              <w:tc>
                <w:tcPr>
                  <w:tcW w:w="769" w:type="dxa"/>
                  <w:tcBorders>
                    <w:top w:val="single" w:sz="8" w:space="0" w:color="auto"/>
                    <w:left w:val="double" w:sz="4" w:space="0" w:color="auto"/>
                  </w:tcBorders>
                  <w:shd w:val="clear" w:color="auto" w:fill="auto"/>
                </w:tcPr>
                <w:p w:rsidR="00EE7DC3" w:rsidRDefault="00EE7DC3" w:rsidP="00EE7DC3">
                  <w:r>
                    <w:rPr>
                      <w:rFonts w:hint="eastAsia"/>
                    </w:rPr>
                    <w:t>故障编号</w:t>
                  </w:r>
                </w:p>
              </w:tc>
              <w:tc>
                <w:tcPr>
                  <w:tcW w:w="2290" w:type="dxa"/>
                  <w:tcBorders>
                    <w:top w:val="single" w:sz="8" w:space="0" w:color="auto"/>
                    <w:right w:val="single" w:sz="8" w:space="0" w:color="auto"/>
                  </w:tcBorders>
                  <w:shd w:val="clear" w:color="auto" w:fill="auto"/>
                </w:tcPr>
                <w:p w:rsidR="00EE7DC3" w:rsidRDefault="00EE7DC3" w:rsidP="00EE7DC3">
                  <w:r>
                    <w:rPr>
                      <w:rFonts w:hint="eastAsia"/>
                    </w:rPr>
                    <w:t>故障现象</w:t>
                  </w:r>
                </w:p>
              </w:tc>
            </w:tr>
            <w:tr w:rsidR="00EE7DC3" w:rsidTr="00EE7DC3">
              <w:trPr>
                <w:trHeight w:val="301"/>
                <w:jc w:val="center"/>
              </w:trPr>
              <w:tc>
                <w:tcPr>
                  <w:tcW w:w="851" w:type="dxa"/>
                  <w:tcBorders>
                    <w:left w:val="single" w:sz="8" w:space="0" w:color="auto"/>
                  </w:tcBorders>
                  <w:shd w:val="clear" w:color="auto" w:fill="auto"/>
                </w:tcPr>
                <w:p w:rsidR="00EE7DC3" w:rsidRDefault="00EE7DC3" w:rsidP="00EE7DC3">
                  <w:r>
                    <w:t>1</w:t>
                  </w:r>
                </w:p>
              </w:tc>
              <w:tc>
                <w:tcPr>
                  <w:tcW w:w="2270" w:type="dxa"/>
                  <w:tcBorders>
                    <w:right w:val="double" w:sz="4" w:space="0" w:color="auto"/>
                  </w:tcBorders>
                  <w:shd w:val="clear" w:color="auto" w:fill="auto"/>
                </w:tcPr>
                <w:p w:rsidR="00EE7DC3" w:rsidRDefault="00EE7DC3" w:rsidP="00EE7DC3">
                  <w:r>
                    <w:t>冷却</w:t>
                  </w:r>
                  <w:proofErr w:type="gramStart"/>
                  <w:r>
                    <w:t>泵不能</w:t>
                  </w:r>
                  <w:proofErr w:type="gramEnd"/>
                  <w:r>
                    <w:t>启动</w:t>
                  </w:r>
                </w:p>
              </w:tc>
              <w:tc>
                <w:tcPr>
                  <w:tcW w:w="769" w:type="dxa"/>
                  <w:tcBorders>
                    <w:left w:val="double" w:sz="4" w:space="0" w:color="auto"/>
                  </w:tcBorders>
                  <w:shd w:val="clear" w:color="auto" w:fill="auto"/>
                </w:tcPr>
                <w:p w:rsidR="00EE7DC3" w:rsidRDefault="00EE7DC3" w:rsidP="00EE7DC3">
                  <w:r>
                    <w:t>13</w:t>
                  </w:r>
                </w:p>
              </w:tc>
              <w:tc>
                <w:tcPr>
                  <w:tcW w:w="2290" w:type="dxa"/>
                  <w:tcBorders>
                    <w:right w:val="single" w:sz="8" w:space="0" w:color="auto"/>
                  </w:tcBorders>
                  <w:shd w:val="clear" w:color="auto" w:fill="auto"/>
                </w:tcPr>
                <w:p w:rsidR="00EE7DC3" w:rsidRDefault="00EE7DC3" w:rsidP="00EE7DC3">
                  <w:r>
                    <w:t>进给电机不能正转</w:t>
                  </w:r>
                </w:p>
              </w:tc>
            </w:tr>
            <w:tr w:rsidR="00EE7DC3" w:rsidTr="00EE7DC3">
              <w:trPr>
                <w:trHeight w:val="593"/>
                <w:jc w:val="center"/>
              </w:trPr>
              <w:tc>
                <w:tcPr>
                  <w:tcW w:w="851" w:type="dxa"/>
                  <w:tcBorders>
                    <w:left w:val="single" w:sz="8" w:space="0" w:color="auto"/>
                  </w:tcBorders>
                  <w:shd w:val="clear" w:color="auto" w:fill="auto"/>
                </w:tcPr>
                <w:p w:rsidR="00EE7DC3" w:rsidRDefault="00EE7DC3" w:rsidP="00EE7DC3">
                  <w:r>
                    <w:t>2</w:t>
                  </w:r>
                </w:p>
              </w:tc>
              <w:tc>
                <w:tcPr>
                  <w:tcW w:w="2270" w:type="dxa"/>
                  <w:tcBorders>
                    <w:right w:val="double" w:sz="4" w:space="0" w:color="auto"/>
                  </w:tcBorders>
                  <w:shd w:val="clear" w:color="auto" w:fill="auto"/>
                </w:tcPr>
                <w:p w:rsidR="00EE7DC3" w:rsidRDefault="00EE7DC3" w:rsidP="00EE7DC3">
                  <w:r>
                    <w:t>主轴、</w:t>
                  </w:r>
                  <w:proofErr w:type="gramStart"/>
                  <w:r>
                    <w:t>进给均不能</w:t>
                  </w:r>
                  <w:proofErr w:type="gramEnd"/>
                  <w:r>
                    <w:t>启动</w:t>
                  </w:r>
                </w:p>
              </w:tc>
              <w:tc>
                <w:tcPr>
                  <w:tcW w:w="769" w:type="dxa"/>
                  <w:tcBorders>
                    <w:left w:val="double" w:sz="4" w:space="0" w:color="auto"/>
                  </w:tcBorders>
                  <w:shd w:val="clear" w:color="auto" w:fill="auto"/>
                </w:tcPr>
                <w:p w:rsidR="00EE7DC3" w:rsidRDefault="00EE7DC3" w:rsidP="00EE7DC3">
                  <w:r>
                    <w:t>14</w:t>
                  </w:r>
                </w:p>
              </w:tc>
              <w:tc>
                <w:tcPr>
                  <w:tcW w:w="2290" w:type="dxa"/>
                  <w:tcBorders>
                    <w:right w:val="single" w:sz="8" w:space="0" w:color="auto"/>
                  </w:tcBorders>
                  <w:shd w:val="clear" w:color="auto" w:fill="auto"/>
                </w:tcPr>
                <w:p w:rsidR="00EE7DC3" w:rsidRDefault="00EE7DC3" w:rsidP="00EE7DC3">
                  <w:r>
                    <w:t>工作台不能向上或向后进给</w:t>
                  </w:r>
                </w:p>
              </w:tc>
            </w:tr>
            <w:tr w:rsidR="00EE7DC3" w:rsidTr="00EE7DC3">
              <w:trPr>
                <w:trHeight w:val="301"/>
                <w:jc w:val="center"/>
              </w:trPr>
              <w:tc>
                <w:tcPr>
                  <w:tcW w:w="851" w:type="dxa"/>
                  <w:tcBorders>
                    <w:left w:val="single" w:sz="8" w:space="0" w:color="auto"/>
                  </w:tcBorders>
                  <w:shd w:val="clear" w:color="auto" w:fill="auto"/>
                </w:tcPr>
                <w:p w:rsidR="00EE7DC3" w:rsidRDefault="00EE7DC3" w:rsidP="00EE7DC3">
                  <w:r>
                    <w:t>3</w:t>
                  </w:r>
                </w:p>
              </w:tc>
              <w:tc>
                <w:tcPr>
                  <w:tcW w:w="2270" w:type="dxa"/>
                  <w:tcBorders>
                    <w:right w:val="double" w:sz="4" w:space="0" w:color="auto"/>
                  </w:tcBorders>
                  <w:shd w:val="clear" w:color="auto" w:fill="auto"/>
                </w:tcPr>
                <w:p w:rsidR="00EE7DC3" w:rsidRDefault="00EE7DC3" w:rsidP="00EE7DC3">
                  <w:r>
                    <w:t>主轴无变速冲动</w:t>
                  </w:r>
                </w:p>
              </w:tc>
              <w:tc>
                <w:tcPr>
                  <w:tcW w:w="769" w:type="dxa"/>
                  <w:tcBorders>
                    <w:left w:val="double" w:sz="4" w:space="0" w:color="auto"/>
                  </w:tcBorders>
                  <w:shd w:val="clear" w:color="auto" w:fill="auto"/>
                </w:tcPr>
                <w:p w:rsidR="00EE7DC3" w:rsidRDefault="00EE7DC3" w:rsidP="00EE7DC3">
                  <w:r>
                    <w:t>15</w:t>
                  </w:r>
                </w:p>
              </w:tc>
              <w:tc>
                <w:tcPr>
                  <w:tcW w:w="2290" w:type="dxa"/>
                  <w:tcBorders>
                    <w:right w:val="single" w:sz="8" w:space="0" w:color="auto"/>
                  </w:tcBorders>
                  <w:shd w:val="clear" w:color="auto" w:fill="auto"/>
                </w:tcPr>
                <w:p w:rsidR="00EE7DC3" w:rsidRDefault="00EE7DC3" w:rsidP="00EE7DC3">
                  <w:r>
                    <w:t>圆形工作台不能工作</w:t>
                  </w:r>
                </w:p>
              </w:tc>
            </w:tr>
            <w:tr w:rsidR="00EE7DC3" w:rsidTr="00EE7DC3">
              <w:trPr>
                <w:trHeight w:val="301"/>
                <w:jc w:val="center"/>
              </w:trPr>
              <w:tc>
                <w:tcPr>
                  <w:tcW w:w="851" w:type="dxa"/>
                  <w:tcBorders>
                    <w:left w:val="single" w:sz="8" w:space="0" w:color="auto"/>
                  </w:tcBorders>
                  <w:shd w:val="clear" w:color="auto" w:fill="auto"/>
                </w:tcPr>
                <w:p w:rsidR="00EE7DC3" w:rsidRDefault="00EE7DC3" w:rsidP="00EE7DC3">
                  <w:r>
                    <w:t>4</w:t>
                  </w:r>
                </w:p>
              </w:tc>
              <w:tc>
                <w:tcPr>
                  <w:tcW w:w="2270" w:type="dxa"/>
                  <w:tcBorders>
                    <w:right w:val="double" w:sz="4" w:space="0" w:color="auto"/>
                  </w:tcBorders>
                  <w:shd w:val="clear" w:color="auto" w:fill="auto"/>
                </w:tcPr>
                <w:p w:rsidR="00EE7DC3" w:rsidRDefault="00EE7DC3" w:rsidP="00EE7DC3">
                  <w:r>
                    <w:t>主轴停止制动不正常</w:t>
                  </w:r>
                </w:p>
              </w:tc>
              <w:tc>
                <w:tcPr>
                  <w:tcW w:w="769" w:type="dxa"/>
                  <w:tcBorders>
                    <w:left w:val="double" w:sz="4" w:space="0" w:color="auto"/>
                  </w:tcBorders>
                  <w:shd w:val="clear" w:color="auto" w:fill="auto"/>
                </w:tcPr>
                <w:p w:rsidR="00EE7DC3" w:rsidRDefault="00EE7DC3" w:rsidP="00EE7DC3">
                  <w:r>
                    <w:t>16</w:t>
                  </w:r>
                </w:p>
              </w:tc>
              <w:tc>
                <w:tcPr>
                  <w:tcW w:w="2290" w:type="dxa"/>
                  <w:tcBorders>
                    <w:right w:val="single" w:sz="8" w:space="0" w:color="auto"/>
                  </w:tcBorders>
                  <w:shd w:val="clear" w:color="auto" w:fill="auto"/>
                </w:tcPr>
                <w:p w:rsidR="00EE7DC3" w:rsidRDefault="00EE7DC3" w:rsidP="00EE7DC3">
                  <w:r>
                    <w:t>非圆工作台不能向右进给</w:t>
                  </w:r>
                </w:p>
              </w:tc>
            </w:tr>
            <w:tr w:rsidR="00EE7DC3" w:rsidTr="00EE7DC3">
              <w:trPr>
                <w:trHeight w:val="593"/>
                <w:jc w:val="center"/>
              </w:trPr>
              <w:tc>
                <w:tcPr>
                  <w:tcW w:w="851" w:type="dxa"/>
                  <w:tcBorders>
                    <w:left w:val="single" w:sz="8" w:space="0" w:color="auto"/>
                  </w:tcBorders>
                  <w:shd w:val="clear" w:color="auto" w:fill="auto"/>
                </w:tcPr>
                <w:p w:rsidR="00EE7DC3" w:rsidRDefault="00EE7DC3" w:rsidP="00EE7DC3">
                  <w:r>
                    <w:t>5</w:t>
                  </w:r>
                </w:p>
              </w:tc>
              <w:tc>
                <w:tcPr>
                  <w:tcW w:w="2270" w:type="dxa"/>
                  <w:tcBorders>
                    <w:right w:val="double" w:sz="4" w:space="0" w:color="auto"/>
                  </w:tcBorders>
                  <w:shd w:val="clear" w:color="auto" w:fill="auto"/>
                </w:tcPr>
                <w:p w:rsidR="00EE7DC3" w:rsidRDefault="00EE7DC3" w:rsidP="00EE7DC3">
                  <w:r>
                    <w:t>主轴电机不能启动</w:t>
                  </w:r>
                </w:p>
              </w:tc>
              <w:tc>
                <w:tcPr>
                  <w:tcW w:w="769" w:type="dxa"/>
                  <w:tcBorders>
                    <w:left w:val="double" w:sz="4" w:space="0" w:color="auto"/>
                  </w:tcBorders>
                  <w:shd w:val="clear" w:color="auto" w:fill="auto"/>
                </w:tcPr>
                <w:p w:rsidR="00EE7DC3" w:rsidRDefault="00EE7DC3" w:rsidP="00EE7DC3">
                  <w:r>
                    <w:t>17</w:t>
                  </w:r>
                </w:p>
              </w:tc>
              <w:tc>
                <w:tcPr>
                  <w:tcW w:w="2290" w:type="dxa"/>
                  <w:tcBorders>
                    <w:right w:val="single" w:sz="8" w:space="0" w:color="auto"/>
                  </w:tcBorders>
                  <w:shd w:val="clear" w:color="auto" w:fill="auto"/>
                </w:tcPr>
                <w:p w:rsidR="00EE7DC3" w:rsidRDefault="00EE7DC3" w:rsidP="00EE7DC3">
                  <w:r>
                    <w:t>非</w:t>
                  </w:r>
                  <w:proofErr w:type="gramStart"/>
                  <w:r>
                    <w:t>圆不能</w:t>
                  </w:r>
                  <w:proofErr w:type="gramEnd"/>
                  <w:r>
                    <w:t>上下（或前后）进给，不能快进</w:t>
                  </w:r>
                </w:p>
              </w:tc>
            </w:tr>
            <w:tr w:rsidR="00EE7DC3" w:rsidTr="00EE7DC3">
              <w:trPr>
                <w:trHeight w:val="301"/>
                <w:jc w:val="center"/>
              </w:trPr>
              <w:tc>
                <w:tcPr>
                  <w:tcW w:w="851" w:type="dxa"/>
                  <w:tcBorders>
                    <w:left w:val="single" w:sz="8" w:space="0" w:color="auto"/>
                  </w:tcBorders>
                  <w:shd w:val="clear" w:color="auto" w:fill="auto"/>
                </w:tcPr>
                <w:p w:rsidR="00EE7DC3" w:rsidRDefault="00EE7DC3" w:rsidP="00EE7DC3">
                  <w:r>
                    <w:t>6</w:t>
                  </w:r>
                </w:p>
              </w:tc>
              <w:tc>
                <w:tcPr>
                  <w:tcW w:w="2270" w:type="dxa"/>
                  <w:tcBorders>
                    <w:right w:val="double" w:sz="4" w:space="0" w:color="auto"/>
                  </w:tcBorders>
                  <w:shd w:val="clear" w:color="auto" w:fill="auto"/>
                </w:tcPr>
                <w:p w:rsidR="00EE7DC3" w:rsidRDefault="00EE7DC3" w:rsidP="00EE7DC3">
                  <w:r>
                    <w:t>主轴停止不能制动</w:t>
                  </w:r>
                </w:p>
              </w:tc>
              <w:tc>
                <w:tcPr>
                  <w:tcW w:w="769" w:type="dxa"/>
                  <w:tcBorders>
                    <w:left w:val="double" w:sz="4" w:space="0" w:color="auto"/>
                  </w:tcBorders>
                  <w:shd w:val="clear" w:color="auto" w:fill="auto"/>
                </w:tcPr>
                <w:p w:rsidR="00EE7DC3" w:rsidRDefault="00EE7DC3" w:rsidP="00EE7DC3">
                  <w:r>
                    <w:t>18</w:t>
                  </w:r>
                </w:p>
              </w:tc>
              <w:tc>
                <w:tcPr>
                  <w:tcW w:w="2290" w:type="dxa"/>
                  <w:tcBorders>
                    <w:right w:val="single" w:sz="8" w:space="0" w:color="auto"/>
                  </w:tcBorders>
                  <w:shd w:val="clear" w:color="auto" w:fill="auto"/>
                </w:tcPr>
                <w:p w:rsidR="00EE7DC3" w:rsidRDefault="00EE7DC3" w:rsidP="00EE7DC3">
                  <w:r>
                    <w:t>不能上下（或前后）进给</w:t>
                  </w:r>
                </w:p>
              </w:tc>
            </w:tr>
            <w:tr w:rsidR="00EE7DC3" w:rsidTr="00EE7DC3">
              <w:trPr>
                <w:trHeight w:val="301"/>
                <w:jc w:val="center"/>
              </w:trPr>
              <w:tc>
                <w:tcPr>
                  <w:tcW w:w="851" w:type="dxa"/>
                  <w:tcBorders>
                    <w:left w:val="single" w:sz="8" w:space="0" w:color="auto"/>
                  </w:tcBorders>
                  <w:shd w:val="clear" w:color="auto" w:fill="auto"/>
                </w:tcPr>
                <w:p w:rsidR="00EE7DC3" w:rsidRDefault="00EE7DC3" w:rsidP="00EE7DC3">
                  <w:r>
                    <w:t>7</w:t>
                  </w:r>
                </w:p>
              </w:tc>
              <w:tc>
                <w:tcPr>
                  <w:tcW w:w="2270" w:type="dxa"/>
                  <w:tcBorders>
                    <w:right w:val="double" w:sz="4" w:space="0" w:color="auto"/>
                  </w:tcBorders>
                  <w:shd w:val="clear" w:color="auto" w:fill="auto"/>
                </w:tcPr>
                <w:p w:rsidR="00EE7DC3" w:rsidRDefault="00EE7DC3" w:rsidP="00EE7DC3">
                  <w:r>
                    <w:t>主轴不能启动</w:t>
                  </w:r>
                </w:p>
              </w:tc>
              <w:tc>
                <w:tcPr>
                  <w:tcW w:w="769" w:type="dxa"/>
                  <w:tcBorders>
                    <w:left w:val="double" w:sz="4" w:space="0" w:color="auto"/>
                  </w:tcBorders>
                  <w:shd w:val="clear" w:color="auto" w:fill="auto"/>
                </w:tcPr>
                <w:p w:rsidR="00EE7DC3" w:rsidRDefault="00EE7DC3" w:rsidP="00EE7DC3">
                  <w:r>
                    <w:t>19</w:t>
                  </w:r>
                </w:p>
              </w:tc>
              <w:tc>
                <w:tcPr>
                  <w:tcW w:w="2290" w:type="dxa"/>
                  <w:tcBorders>
                    <w:right w:val="single" w:sz="8" w:space="0" w:color="auto"/>
                  </w:tcBorders>
                  <w:shd w:val="clear" w:color="auto" w:fill="auto"/>
                </w:tcPr>
                <w:p w:rsidR="00EE7DC3" w:rsidRDefault="00EE7DC3" w:rsidP="00EE7DC3">
                  <w:r>
                    <w:t>不能向下（或前）进给</w:t>
                  </w:r>
                </w:p>
              </w:tc>
            </w:tr>
            <w:tr w:rsidR="00EE7DC3" w:rsidTr="00EE7DC3">
              <w:trPr>
                <w:trHeight w:val="301"/>
                <w:jc w:val="center"/>
              </w:trPr>
              <w:tc>
                <w:tcPr>
                  <w:tcW w:w="851" w:type="dxa"/>
                  <w:tcBorders>
                    <w:left w:val="single" w:sz="8" w:space="0" w:color="auto"/>
                  </w:tcBorders>
                  <w:shd w:val="clear" w:color="auto" w:fill="auto"/>
                </w:tcPr>
                <w:p w:rsidR="00EE7DC3" w:rsidRDefault="00EE7DC3" w:rsidP="00EE7DC3">
                  <w:r>
                    <w:t>8</w:t>
                  </w:r>
                </w:p>
              </w:tc>
              <w:tc>
                <w:tcPr>
                  <w:tcW w:w="2270" w:type="dxa"/>
                  <w:tcBorders>
                    <w:right w:val="double" w:sz="4" w:space="0" w:color="auto"/>
                  </w:tcBorders>
                  <w:shd w:val="clear" w:color="auto" w:fill="auto"/>
                </w:tcPr>
                <w:p w:rsidR="00EE7DC3" w:rsidRDefault="00EE7DC3" w:rsidP="00EE7DC3">
                  <w:r>
                    <w:t>进给电机不能启动</w:t>
                  </w:r>
                </w:p>
              </w:tc>
              <w:tc>
                <w:tcPr>
                  <w:tcW w:w="769" w:type="dxa"/>
                  <w:tcBorders>
                    <w:left w:val="double" w:sz="4" w:space="0" w:color="auto"/>
                  </w:tcBorders>
                  <w:shd w:val="clear" w:color="auto" w:fill="auto"/>
                </w:tcPr>
                <w:p w:rsidR="00EE7DC3" w:rsidRDefault="00EE7DC3" w:rsidP="00EE7DC3">
                  <w:r>
                    <w:t>20</w:t>
                  </w:r>
                </w:p>
              </w:tc>
              <w:tc>
                <w:tcPr>
                  <w:tcW w:w="2290" w:type="dxa"/>
                  <w:tcBorders>
                    <w:right w:val="single" w:sz="8" w:space="0" w:color="auto"/>
                  </w:tcBorders>
                  <w:shd w:val="clear" w:color="auto" w:fill="auto"/>
                </w:tcPr>
                <w:p w:rsidR="00EE7DC3" w:rsidRDefault="00EE7DC3" w:rsidP="00EE7DC3">
                  <w:r>
                    <w:t>进给电机不能反转</w:t>
                  </w:r>
                </w:p>
              </w:tc>
            </w:tr>
            <w:tr w:rsidR="00EE7DC3" w:rsidTr="00EE7DC3">
              <w:trPr>
                <w:trHeight w:val="593"/>
                <w:jc w:val="center"/>
              </w:trPr>
              <w:tc>
                <w:tcPr>
                  <w:tcW w:w="851" w:type="dxa"/>
                  <w:tcBorders>
                    <w:left w:val="single" w:sz="8" w:space="0" w:color="auto"/>
                  </w:tcBorders>
                  <w:shd w:val="clear" w:color="auto" w:fill="auto"/>
                </w:tcPr>
                <w:p w:rsidR="00EE7DC3" w:rsidRDefault="00EE7DC3" w:rsidP="00EE7DC3">
                  <w:r>
                    <w:t>9</w:t>
                  </w:r>
                </w:p>
              </w:tc>
              <w:tc>
                <w:tcPr>
                  <w:tcW w:w="2270" w:type="dxa"/>
                  <w:tcBorders>
                    <w:right w:val="double" w:sz="4" w:space="0" w:color="auto"/>
                  </w:tcBorders>
                  <w:shd w:val="clear" w:color="auto" w:fill="auto"/>
                </w:tcPr>
                <w:p w:rsidR="00EE7DC3" w:rsidRDefault="00EE7DC3" w:rsidP="00EE7DC3">
                  <w:r>
                    <w:t>进给变速无冲动，圆形工作台不能工作</w:t>
                  </w:r>
                </w:p>
              </w:tc>
              <w:tc>
                <w:tcPr>
                  <w:tcW w:w="769" w:type="dxa"/>
                  <w:tcBorders>
                    <w:left w:val="double" w:sz="4" w:space="0" w:color="auto"/>
                  </w:tcBorders>
                  <w:shd w:val="clear" w:color="auto" w:fill="auto"/>
                </w:tcPr>
                <w:p w:rsidR="00EE7DC3" w:rsidRDefault="00EE7DC3" w:rsidP="00EE7DC3">
                  <w:r>
                    <w:t>21</w:t>
                  </w:r>
                </w:p>
              </w:tc>
              <w:tc>
                <w:tcPr>
                  <w:tcW w:w="2290" w:type="dxa"/>
                  <w:tcBorders>
                    <w:right w:val="single" w:sz="8" w:space="0" w:color="auto"/>
                  </w:tcBorders>
                  <w:shd w:val="clear" w:color="auto" w:fill="auto"/>
                </w:tcPr>
                <w:p w:rsidR="00EE7DC3" w:rsidRDefault="00EE7DC3" w:rsidP="00EE7DC3">
                  <w:r>
                    <w:t>只能一地快进操作</w:t>
                  </w:r>
                </w:p>
              </w:tc>
            </w:tr>
            <w:tr w:rsidR="00EE7DC3" w:rsidTr="00EE7DC3">
              <w:trPr>
                <w:trHeight w:val="301"/>
                <w:jc w:val="center"/>
              </w:trPr>
              <w:tc>
                <w:tcPr>
                  <w:tcW w:w="851" w:type="dxa"/>
                  <w:tcBorders>
                    <w:left w:val="single" w:sz="8" w:space="0" w:color="auto"/>
                  </w:tcBorders>
                  <w:shd w:val="clear" w:color="auto" w:fill="auto"/>
                </w:tcPr>
                <w:p w:rsidR="00EE7DC3" w:rsidRDefault="00EE7DC3" w:rsidP="00EE7DC3">
                  <w:r>
                    <w:t>10</w:t>
                  </w:r>
                </w:p>
              </w:tc>
              <w:tc>
                <w:tcPr>
                  <w:tcW w:w="2270" w:type="dxa"/>
                  <w:tcBorders>
                    <w:right w:val="double" w:sz="4" w:space="0" w:color="auto"/>
                  </w:tcBorders>
                  <w:shd w:val="clear" w:color="auto" w:fill="auto"/>
                </w:tcPr>
                <w:p w:rsidR="00EE7DC3" w:rsidRDefault="00EE7DC3" w:rsidP="00EE7DC3">
                  <w:r>
                    <w:t>工作台不能左右进给</w:t>
                  </w:r>
                </w:p>
              </w:tc>
              <w:tc>
                <w:tcPr>
                  <w:tcW w:w="769" w:type="dxa"/>
                  <w:tcBorders>
                    <w:left w:val="double" w:sz="4" w:space="0" w:color="auto"/>
                  </w:tcBorders>
                  <w:shd w:val="clear" w:color="auto" w:fill="auto"/>
                </w:tcPr>
                <w:p w:rsidR="00EE7DC3" w:rsidRDefault="00EE7DC3" w:rsidP="00EE7DC3">
                  <w:r>
                    <w:t>22</w:t>
                  </w:r>
                </w:p>
              </w:tc>
              <w:tc>
                <w:tcPr>
                  <w:tcW w:w="2290" w:type="dxa"/>
                  <w:tcBorders>
                    <w:right w:val="single" w:sz="8" w:space="0" w:color="auto"/>
                  </w:tcBorders>
                  <w:shd w:val="clear" w:color="auto" w:fill="auto"/>
                </w:tcPr>
                <w:p w:rsidR="00EE7DC3" w:rsidRDefault="00EE7DC3" w:rsidP="00EE7DC3">
                  <w:r>
                    <w:t>不能快进</w:t>
                  </w:r>
                </w:p>
              </w:tc>
            </w:tr>
            <w:tr w:rsidR="00EE7DC3" w:rsidTr="00EE7DC3">
              <w:trPr>
                <w:trHeight w:val="301"/>
                <w:jc w:val="center"/>
              </w:trPr>
              <w:tc>
                <w:tcPr>
                  <w:tcW w:w="851" w:type="dxa"/>
                  <w:tcBorders>
                    <w:left w:val="single" w:sz="8" w:space="0" w:color="auto"/>
                  </w:tcBorders>
                  <w:shd w:val="clear" w:color="auto" w:fill="auto"/>
                </w:tcPr>
                <w:p w:rsidR="00EE7DC3" w:rsidRDefault="00EE7DC3" w:rsidP="00EE7DC3">
                  <w:r>
                    <w:t>11</w:t>
                  </w:r>
                </w:p>
              </w:tc>
              <w:tc>
                <w:tcPr>
                  <w:tcW w:w="2270" w:type="dxa"/>
                  <w:tcBorders>
                    <w:right w:val="double" w:sz="4" w:space="0" w:color="auto"/>
                  </w:tcBorders>
                  <w:shd w:val="clear" w:color="auto" w:fill="auto"/>
                </w:tcPr>
                <w:p w:rsidR="00EE7DC3" w:rsidRDefault="00EE7DC3" w:rsidP="00EE7DC3">
                  <w:r>
                    <w:t>非圆工作台不工作</w:t>
                  </w:r>
                </w:p>
              </w:tc>
              <w:tc>
                <w:tcPr>
                  <w:tcW w:w="769" w:type="dxa"/>
                  <w:tcBorders>
                    <w:left w:val="double" w:sz="4" w:space="0" w:color="auto"/>
                  </w:tcBorders>
                  <w:shd w:val="clear" w:color="auto" w:fill="auto"/>
                </w:tcPr>
                <w:p w:rsidR="00EE7DC3" w:rsidRDefault="00EE7DC3" w:rsidP="00EE7DC3">
                  <w:r>
                    <w:t>23</w:t>
                  </w:r>
                </w:p>
              </w:tc>
              <w:tc>
                <w:tcPr>
                  <w:tcW w:w="2290" w:type="dxa"/>
                  <w:tcBorders>
                    <w:right w:val="single" w:sz="8" w:space="0" w:color="auto"/>
                  </w:tcBorders>
                  <w:shd w:val="clear" w:color="auto" w:fill="auto"/>
                </w:tcPr>
                <w:p w:rsidR="00EE7DC3" w:rsidRDefault="00EE7DC3" w:rsidP="00EE7DC3">
                  <w:r>
                    <w:t>电磁阀</w:t>
                  </w:r>
                  <w:proofErr w:type="gramStart"/>
                  <w:r>
                    <w:t>不</w:t>
                  </w:r>
                  <w:proofErr w:type="gramEnd"/>
                  <w:r>
                    <w:t>动作</w:t>
                  </w:r>
                </w:p>
              </w:tc>
            </w:tr>
            <w:tr w:rsidR="00EE7DC3" w:rsidTr="00EE7DC3">
              <w:trPr>
                <w:trHeight w:val="320"/>
                <w:jc w:val="center"/>
              </w:trPr>
              <w:tc>
                <w:tcPr>
                  <w:tcW w:w="851" w:type="dxa"/>
                  <w:tcBorders>
                    <w:left w:val="single" w:sz="8" w:space="0" w:color="auto"/>
                    <w:bottom w:val="single" w:sz="8" w:space="0" w:color="auto"/>
                  </w:tcBorders>
                  <w:shd w:val="clear" w:color="auto" w:fill="auto"/>
                </w:tcPr>
                <w:p w:rsidR="00EE7DC3" w:rsidRDefault="00EE7DC3" w:rsidP="00EE7DC3">
                  <w:r>
                    <w:t>12</w:t>
                  </w:r>
                </w:p>
              </w:tc>
              <w:tc>
                <w:tcPr>
                  <w:tcW w:w="2270" w:type="dxa"/>
                  <w:tcBorders>
                    <w:bottom w:val="single" w:sz="8" w:space="0" w:color="auto"/>
                    <w:right w:val="double" w:sz="4" w:space="0" w:color="auto"/>
                  </w:tcBorders>
                  <w:shd w:val="clear" w:color="auto" w:fill="auto"/>
                </w:tcPr>
                <w:p w:rsidR="00EE7DC3" w:rsidRDefault="00EE7DC3" w:rsidP="00EE7DC3">
                  <w:r>
                    <w:t>工作台不能</w:t>
                  </w:r>
                  <w:proofErr w:type="gramStart"/>
                  <w:r>
                    <w:t>向左进</w:t>
                  </w:r>
                  <w:proofErr w:type="gramEnd"/>
                  <w:r>
                    <w:t>给</w:t>
                  </w:r>
                </w:p>
              </w:tc>
              <w:tc>
                <w:tcPr>
                  <w:tcW w:w="769" w:type="dxa"/>
                  <w:tcBorders>
                    <w:left w:val="double" w:sz="4" w:space="0" w:color="auto"/>
                    <w:bottom w:val="single" w:sz="8" w:space="0" w:color="auto"/>
                  </w:tcBorders>
                  <w:shd w:val="clear" w:color="auto" w:fill="auto"/>
                </w:tcPr>
                <w:p w:rsidR="00EE7DC3" w:rsidRDefault="00EE7DC3" w:rsidP="00EE7DC3">
                  <w:r>
                    <w:t>24</w:t>
                  </w:r>
                </w:p>
              </w:tc>
              <w:tc>
                <w:tcPr>
                  <w:tcW w:w="2290" w:type="dxa"/>
                  <w:tcBorders>
                    <w:bottom w:val="single" w:sz="8" w:space="0" w:color="auto"/>
                    <w:right w:val="single" w:sz="8" w:space="0" w:color="auto"/>
                  </w:tcBorders>
                  <w:shd w:val="clear" w:color="auto" w:fill="auto"/>
                </w:tcPr>
                <w:p w:rsidR="00EE7DC3" w:rsidRDefault="00EE7DC3" w:rsidP="00EE7DC3">
                  <w:r>
                    <w:t>进给电机不转</w:t>
                  </w:r>
                </w:p>
              </w:tc>
            </w:tr>
          </w:tbl>
          <w:p w:rsidR="00EE7DC3" w:rsidRDefault="00EE7DC3" w:rsidP="00EE7DC3">
            <w:r>
              <w:t>（</w:t>
            </w:r>
            <w:r>
              <w:rPr>
                <w:rFonts w:hint="eastAsia"/>
              </w:rPr>
              <w:t>2</w:t>
            </w:r>
            <w:r>
              <w:t>）</w:t>
            </w:r>
            <w:r>
              <w:t>T68</w:t>
            </w:r>
            <w:r>
              <w:t>卧式镗床电路技能实</w:t>
            </w:r>
            <w:proofErr w:type="gramStart"/>
            <w:r>
              <w:t>训考核挂</w:t>
            </w:r>
            <w:proofErr w:type="gramEnd"/>
            <w:r>
              <w:t>箱故障点设置一览表：</w:t>
            </w:r>
          </w:p>
          <w:tbl>
            <w:tblPr>
              <w:tblW w:w="6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
              <w:gridCol w:w="2345"/>
              <w:gridCol w:w="1000"/>
              <w:gridCol w:w="2019"/>
            </w:tblGrid>
            <w:tr w:rsidR="00EE7DC3" w:rsidTr="00EE7DC3">
              <w:trPr>
                <w:trHeight w:val="604"/>
                <w:jc w:val="center"/>
              </w:trPr>
              <w:tc>
                <w:tcPr>
                  <w:tcW w:w="736" w:type="dxa"/>
                  <w:tcBorders>
                    <w:top w:val="single" w:sz="8" w:space="0" w:color="auto"/>
                    <w:left w:val="single" w:sz="8" w:space="0" w:color="auto"/>
                  </w:tcBorders>
                  <w:shd w:val="clear" w:color="auto" w:fill="auto"/>
                </w:tcPr>
                <w:p w:rsidR="00EE7DC3" w:rsidRDefault="00EE7DC3" w:rsidP="00EE7DC3">
                  <w:r>
                    <w:rPr>
                      <w:rFonts w:hint="eastAsia"/>
                    </w:rPr>
                    <w:t>故障编号</w:t>
                  </w:r>
                </w:p>
              </w:tc>
              <w:tc>
                <w:tcPr>
                  <w:tcW w:w="2345" w:type="dxa"/>
                  <w:tcBorders>
                    <w:top w:val="single" w:sz="8" w:space="0" w:color="auto"/>
                    <w:right w:val="double" w:sz="4" w:space="0" w:color="auto"/>
                  </w:tcBorders>
                  <w:shd w:val="clear" w:color="auto" w:fill="auto"/>
                </w:tcPr>
                <w:p w:rsidR="00EE7DC3" w:rsidRDefault="00EE7DC3" w:rsidP="00EE7DC3">
                  <w:r>
                    <w:rPr>
                      <w:rFonts w:hint="eastAsia"/>
                    </w:rPr>
                    <w:t>故障现象</w:t>
                  </w:r>
                </w:p>
              </w:tc>
              <w:tc>
                <w:tcPr>
                  <w:tcW w:w="1000" w:type="dxa"/>
                  <w:tcBorders>
                    <w:top w:val="single" w:sz="8" w:space="0" w:color="auto"/>
                    <w:left w:val="double" w:sz="4" w:space="0" w:color="auto"/>
                  </w:tcBorders>
                  <w:shd w:val="clear" w:color="auto" w:fill="auto"/>
                </w:tcPr>
                <w:p w:rsidR="00EE7DC3" w:rsidRDefault="00EE7DC3" w:rsidP="00EE7DC3">
                  <w:r>
                    <w:rPr>
                      <w:rFonts w:hint="eastAsia"/>
                    </w:rPr>
                    <w:t>故障编号</w:t>
                  </w:r>
                </w:p>
              </w:tc>
              <w:tc>
                <w:tcPr>
                  <w:tcW w:w="2019" w:type="dxa"/>
                  <w:tcBorders>
                    <w:top w:val="single" w:sz="8" w:space="0" w:color="auto"/>
                    <w:right w:val="single" w:sz="8" w:space="0" w:color="auto"/>
                  </w:tcBorders>
                  <w:shd w:val="clear" w:color="auto" w:fill="auto"/>
                </w:tcPr>
                <w:p w:rsidR="00EE7DC3" w:rsidRDefault="00EE7DC3" w:rsidP="00EE7DC3">
                  <w:r>
                    <w:rPr>
                      <w:rFonts w:hint="eastAsia"/>
                    </w:rPr>
                    <w:t>故障现象</w:t>
                  </w:r>
                </w:p>
              </w:tc>
            </w:tr>
            <w:tr w:rsidR="00EE7DC3" w:rsidTr="00EE7DC3">
              <w:trPr>
                <w:trHeight w:val="302"/>
                <w:jc w:val="center"/>
              </w:trPr>
              <w:tc>
                <w:tcPr>
                  <w:tcW w:w="736" w:type="dxa"/>
                  <w:tcBorders>
                    <w:left w:val="single" w:sz="8" w:space="0" w:color="auto"/>
                  </w:tcBorders>
                  <w:shd w:val="clear" w:color="auto" w:fill="auto"/>
                </w:tcPr>
                <w:p w:rsidR="00EE7DC3" w:rsidRDefault="00EE7DC3" w:rsidP="00EE7DC3">
                  <w:r>
                    <w:t>1</w:t>
                  </w:r>
                </w:p>
              </w:tc>
              <w:tc>
                <w:tcPr>
                  <w:tcW w:w="2345" w:type="dxa"/>
                  <w:tcBorders>
                    <w:right w:val="double" w:sz="4" w:space="0" w:color="auto"/>
                  </w:tcBorders>
                  <w:shd w:val="clear" w:color="auto" w:fill="auto"/>
                </w:tcPr>
                <w:p w:rsidR="00EE7DC3" w:rsidRDefault="00EE7DC3" w:rsidP="00EE7DC3">
                  <w:r>
                    <w:t>机床不能启动</w:t>
                  </w:r>
                </w:p>
              </w:tc>
              <w:tc>
                <w:tcPr>
                  <w:tcW w:w="1000" w:type="dxa"/>
                  <w:tcBorders>
                    <w:left w:val="double" w:sz="4" w:space="0" w:color="auto"/>
                  </w:tcBorders>
                  <w:shd w:val="clear" w:color="auto" w:fill="auto"/>
                </w:tcPr>
                <w:p w:rsidR="00EE7DC3" w:rsidRDefault="00EE7DC3" w:rsidP="00EE7DC3">
                  <w:r>
                    <w:t>14</w:t>
                  </w:r>
                </w:p>
              </w:tc>
              <w:tc>
                <w:tcPr>
                  <w:tcW w:w="2019" w:type="dxa"/>
                  <w:tcBorders>
                    <w:right w:val="single" w:sz="8" w:space="0" w:color="auto"/>
                  </w:tcBorders>
                  <w:shd w:val="clear" w:color="auto" w:fill="auto"/>
                </w:tcPr>
                <w:p w:rsidR="00EE7DC3" w:rsidRDefault="00EE7DC3" w:rsidP="00EE7DC3">
                  <w:r>
                    <w:t>主轴电机不能正转</w:t>
                  </w:r>
                </w:p>
              </w:tc>
            </w:tr>
            <w:tr w:rsidR="00EE7DC3" w:rsidTr="00EE7DC3">
              <w:trPr>
                <w:trHeight w:val="302"/>
                <w:jc w:val="center"/>
              </w:trPr>
              <w:tc>
                <w:tcPr>
                  <w:tcW w:w="736" w:type="dxa"/>
                  <w:tcBorders>
                    <w:left w:val="single" w:sz="8" w:space="0" w:color="auto"/>
                  </w:tcBorders>
                  <w:shd w:val="clear" w:color="auto" w:fill="auto"/>
                </w:tcPr>
                <w:p w:rsidR="00EE7DC3" w:rsidRDefault="00EE7DC3" w:rsidP="00EE7DC3">
                  <w:r>
                    <w:t>2</w:t>
                  </w:r>
                </w:p>
              </w:tc>
              <w:tc>
                <w:tcPr>
                  <w:tcW w:w="2345" w:type="dxa"/>
                  <w:tcBorders>
                    <w:right w:val="double" w:sz="4" w:space="0" w:color="auto"/>
                  </w:tcBorders>
                  <w:shd w:val="clear" w:color="auto" w:fill="auto"/>
                </w:tcPr>
                <w:p w:rsidR="00EE7DC3" w:rsidRDefault="00EE7DC3" w:rsidP="00EE7DC3">
                  <w:r>
                    <w:t>主轴正转不能启动</w:t>
                  </w:r>
                </w:p>
              </w:tc>
              <w:tc>
                <w:tcPr>
                  <w:tcW w:w="1000" w:type="dxa"/>
                  <w:tcBorders>
                    <w:left w:val="double" w:sz="4" w:space="0" w:color="auto"/>
                  </w:tcBorders>
                  <w:shd w:val="clear" w:color="auto" w:fill="auto"/>
                </w:tcPr>
                <w:p w:rsidR="00EE7DC3" w:rsidRDefault="00EE7DC3" w:rsidP="00EE7DC3">
                  <w:r>
                    <w:t>15</w:t>
                  </w:r>
                </w:p>
              </w:tc>
              <w:tc>
                <w:tcPr>
                  <w:tcW w:w="2019" w:type="dxa"/>
                  <w:tcBorders>
                    <w:right w:val="single" w:sz="8" w:space="0" w:color="auto"/>
                  </w:tcBorders>
                  <w:shd w:val="clear" w:color="auto" w:fill="auto"/>
                </w:tcPr>
                <w:p w:rsidR="00EE7DC3" w:rsidRDefault="00EE7DC3" w:rsidP="00EE7DC3">
                  <w:r>
                    <w:t>主轴只有点动控制</w:t>
                  </w:r>
                </w:p>
              </w:tc>
            </w:tr>
            <w:tr w:rsidR="00EE7DC3" w:rsidTr="00EE7DC3">
              <w:trPr>
                <w:trHeight w:val="302"/>
                <w:jc w:val="center"/>
              </w:trPr>
              <w:tc>
                <w:tcPr>
                  <w:tcW w:w="736" w:type="dxa"/>
                  <w:tcBorders>
                    <w:left w:val="single" w:sz="8" w:space="0" w:color="auto"/>
                  </w:tcBorders>
                  <w:shd w:val="clear" w:color="auto" w:fill="auto"/>
                </w:tcPr>
                <w:p w:rsidR="00EE7DC3" w:rsidRDefault="00EE7DC3" w:rsidP="00EE7DC3">
                  <w:r>
                    <w:t>3</w:t>
                  </w:r>
                </w:p>
              </w:tc>
              <w:tc>
                <w:tcPr>
                  <w:tcW w:w="2345" w:type="dxa"/>
                  <w:tcBorders>
                    <w:right w:val="double" w:sz="4" w:space="0" w:color="auto"/>
                  </w:tcBorders>
                  <w:shd w:val="clear" w:color="auto" w:fill="auto"/>
                </w:tcPr>
                <w:p w:rsidR="00EE7DC3" w:rsidRDefault="00EE7DC3" w:rsidP="00EE7DC3">
                  <w:r>
                    <w:t>主轴正转不能启动</w:t>
                  </w:r>
                </w:p>
              </w:tc>
              <w:tc>
                <w:tcPr>
                  <w:tcW w:w="1000" w:type="dxa"/>
                  <w:tcBorders>
                    <w:left w:val="double" w:sz="4" w:space="0" w:color="auto"/>
                  </w:tcBorders>
                  <w:shd w:val="clear" w:color="auto" w:fill="auto"/>
                </w:tcPr>
                <w:p w:rsidR="00EE7DC3" w:rsidRDefault="00EE7DC3" w:rsidP="00EE7DC3">
                  <w:r>
                    <w:t>16</w:t>
                  </w:r>
                </w:p>
              </w:tc>
              <w:tc>
                <w:tcPr>
                  <w:tcW w:w="2019" w:type="dxa"/>
                  <w:tcBorders>
                    <w:right w:val="single" w:sz="8" w:space="0" w:color="auto"/>
                  </w:tcBorders>
                  <w:shd w:val="clear" w:color="auto" w:fill="auto"/>
                </w:tcPr>
                <w:p w:rsidR="00EE7DC3" w:rsidRDefault="00EE7DC3" w:rsidP="00EE7DC3">
                  <w:r>
                    <w:t>主轴电机不能正转</w:t>
                  </w:r>
                </w:p>
              </w:tc>
            </w:tr>
            <w:tr w:rsidR="00EE7DC3" w:rsidTr="00EE7DC3">
              <w:trPr>
                <w:trHeight w:val="302"/>
                <w:jc w:val="center"/>
              </w:trPr>
              <w:tc>
                <w:tcPr>
                  <w:tcW w:w="736" w:type="dxa"/>
                  <w:tcBorders>
                    <w:left w:val="single" w:sz="8" w:space="0" w:color="auto"/>
                  </w:tcBorders>
                  <w:shd w:val="clear" w:color="auto" w:fill="auto"/>
                </w:tcPr>
                <w:p w:rsidR="00EE7DC3" w:rsidRDefault="00EE7DC3" w:rsidP="00EE7DC3">
                  <w:r>
                    <w:t>4</w:t>
                  </w:r>
                </w:p>
              </w:tc>
              <w:tc>
                <w:tcPr>
                  <w:tcW w:w="2345" w:type="dxa"/>
                  <w:tcBorders>
                    <w:right w:val="double" w:sz="4" w:space="0" w:color="auto"/>
                  </w:tcBorders>
                  <w:shd w:val="clear" w:color="auto" w:fill="auto"/>
                </w:tcPr>
                <w:p w:rsidR="00EE7DC3" w:rsidRDefault="00EE7DC3" w:rsidP="00EE7DC3">
                  <w:r>
                    <w:t>主轴正转不能启动</w:t>
                  </w:r>
                </w:p>
              </w:tc>
              <w:tc>
                <w:tcPr>
                  <w:tcW w:w="1000" w:type="dxa"/>
                  <w:tcBorders>
                    <w:left w:val="double" w:sz="4" w:space="0" w:color="auto"/>
                  </w:tcBorders>
                  <w:shd w:val="clear" w:color="auto" w:fill="auto"/>
                </w:tcPr>
                <w:p w:rsidR="00EE7DC3" w:rsidRDefault="00EE7DC3" w:rsidP="00EE7DC3">
                  <w:r>
                    <w:t>17</w:t>
                  </w:r>
                </w:p>
              </w:tc>
              <w:tc>
                <w:tcPr>
                  <w:tcW w:w="2019" w:type="dxa"/>
                  <w:tcBorders>
                    <w:right w:val="single" w:sz="8" w:space="0" w:color="auto"/>
                  </w:tcBorders>
                  <w:shd w:val="clear" w:color="auto" w:fill="auto"/>
                </w:tcPr>
                <w:p w:rsidR="00EE7DC3" w:rsidRDefault="00EE7DC3" w:rsidP="00EE7DC3">
                  <w:r>
                    <w:t>主轴电机不能反转</w:t>
                  </w:r>
                </w:p>
              </w:tc>
            </w:tr>
            <w:tr w:rsidR="00EE7DC3" w:rsidTr="00EE7DC3">
              <w:trPr>
                <w:trHeight w:val="302"/>
                <w:jc w:val="center"/>
              </w:trPr>
              <w:tc>
                <w:tcPr>
                  <w:tcW w:w="736" w:type="dxa"/>
                  <w:tcBorders>
                    <w:left w:val="single" w:sz="8" w:space="0" w:color="auto"/>
                  </w:tcBorders>
                  <w:shd w:val="clear" w:color="auto" w:fill="auto"/>
                </w:tcPr>
                <w:p w:rsidR="00EE7DC3" w:rsidRDefault="00EE7DC3" w:rsidP="00EE7DC3">
                  <w:r>
                    <w:t>5</w:t>
                  </w:r>
                </w:p>
              </w:tc>
              <w:tc>
                <w:tcPr>
                  <w:tcW w:w="2345" w:type="dxa"/>
                  <w:tcBorders>
                    <w:right w:val="double" w:sz="4" w:space="0" w:color="auto"/>
                  </w:tcBorders>
                  <w:shd w:val="clear" w:color="auto" w:fill="auto"/>
                </w:tcPr>
                <w:p w:rsidR="00EE7DC3" w:rsidRDefault="00EE7DC3" w:rsidP="00EE7DC3">
                  <w:r>
                    <w:t>主轴正转不能启动</w:t>
                  </w:r>
                </w:p>
              </w:tc>
              <w:tc>
                <w:tcPr>
                  <w:tcW w:w="1000" w:type="dxa"/>
                  <w:tcBorders>
                    <w:left w:val="double" w:sz="4" w:space="0" w:color="auto"/>
                  </w:tcBorders>
                  <w:shd w:val="clear" w:color="auto" w:fill="auto"/>
                </w:tcPr>
                <w:p w:rsidR="00EE7DC3" w:rsidRDefault="00EE7DC3" w:rsidP="00EE7DC3">
                  <w:r>
                    <w:t>18</w:t>
                  </w:r>
                </w:p>
              </w:tc>
              <w:tc>
                <w:tcPr>
                  <w:tcW w:w="2019" w:type="dxa"/>
                  <w:tcBorders>
                    <w:right w:val="single" w:sz="8" w:space="0" w:color="auto"/>
                  </w:tcBorders>
                  <w:shd w:val="clear" w:color="auto" w:fill="auto"/>
                </w:tcPr>
                <w:p w:rsidR="00EE7DC3" w:rsidRDefault="00EE7DC3" w:rsidP="00EE7DC3">
                  <w:r>
                    <w:t>主轴正转工作不正常</w:t>
                  </w:r>
                </w:p>
              </w:tc>
            </w:tr>
            <w:tr w:rsidR="00EE7DC3" w:rsidTr="00EE7DC3">
              <w:trPr>
                <w:trHeight w:val="302"/>
                <w:jc w:val="center"/>
              </w:trPr>
              <w:tc>
                <w:tcPr>
                  <w:tcW w:w="736" w:type="dxa"/>
                  <w:tcBorders>
                    <w:left w:val="single" w:sz="8" w:space="0" w:color="auto"/>
                  </w:tcBorders>
                  <w:shd w:val="clear" w:color="auto" w:fill="auto"/>
                </w:tcPr>
                <w:p w:rsidR="00EE7DC3" w:rsidRDefault="00EE7DC3" w:rsidP="00EE7DC3">
                  <w:r>
                    <w:t>6</w:t>
                  </w:r>
                </w:p>
              </w:tc>
              <w:tc>
                <w:tcPr>
                  <w:tcW w:w="2345" w:type="dxa"/>
                  <w:tcBorders>
                    <w:right w:val="double" w:sz="4" w:space="0" w:color="auto"/>
                  </w:tcBorders>
                  <w:shd w:val="clear" w:color="auto" w:fill="auto"/>
                </w:tcPr>
                <w:p w:rsidR="00EE7DC3" w:rsidRDefault="00EE7DC3" w:rsidP="00EE7DC3">
                  <w:r>
                    <w:t>主轴正转不能启动</w:t>
                  </w:r>
                </w:p>
              </w:tc>
              <w:tc>
                <w:tcPr>
                  <w:tcW w:w="1000" w:type="dxa"/>
                  <w:tcBorders>
                    <w:left w:val="double" w:sz="4" w:space="0" w:color="auto"/>
                  </w:tcBorders>
                  <w:shd w:val="clear" w:color="auto" w:fill="auto"/>
                </w:tcPr>
                <w:p w:rsidR="00EE7DC3" w:rsidRDefault="00EE7DC3" w:rsidP="00EE7DC3">
                  <w:r>
                    <w:t>19</w:t>
                  </w:r>
                </w:p>
              </w:tc>
              <w:tc>
                <w:tcPr>
                  <w:tcW w:w="2019" w:type="dxa"/>
                  <w:tcBorders>
                    <w:right w:val="single" w:sz="8" w:space="0" w:color="auto"/>
                  </w:tcBorders>
                  <w:shd w:val="clear" w:color="auto" w:fill="auto"/>
                </w:tcPr>
                <w:p w:rsidR="00EE7DC3" w:rsidRDefault="00EE7DC3" w:rsidP="00EE7DC3">
                  <w:r>
                    <w:t>主轴低速不能工作</w:t>
                  </w:r>
                </w:p>
              </w:tc>
            </w:tr>
            <w:tr w:rsidR="00EE7DC3" w:rsidTr="00EE7DC3">
              <w:trPr>
                <w:trHeight w:val="302"/>
                <w:jc w:val="center"/>
              </w:trPr>
              <w:tc>
                <w:tcPr>
                  <w:tcW w:w="736" w:type="dxa"/>
                  <w:tcBorders>
                    <w:left w:val="single" w:sz="8" w:space="0" w:color="auto"/>
                  </w:tcBorders>
                  <w:shd w:val="clear" w:color="auto" w:fill="auto"/>
                </w:tcPr>
                <w:p w:rsidR="00EE7DC3" w:rsidRDefault="00EE7DC3" w:rsidP="00EE7DC3">
                  <w:r>
                    <w:lastRenderedPageBreak/>
                    <w:t>7</w:t>
                  </w:r>
                </w:p>
              </w:tc>
              <w:tc>
                <w:tcPr>
                  <w:tcW w:w="2345" w:type="dxa"/>
                  <w:tcBorders>
                    <w:right w:val="double" w:sz="4" w:space="0" w:color="auto"/>
                  </w:tcBorders>
                  <w:shd w:val="clear" w:color="auto" w:fill="auto"/>
                </w:tcPr>
                <w:p w:rsidR="00EE7DC3" w:rsidRDefault="00EE7DC3" w:rsidP="00EE7DC3">
                  <w:r>
                    <w:t>主轴正转不能启动</w:t>
                  </w:r>
                </w:p>
              </w:tc>
              <w:tc>
                <w:tcPr>
                  <w:tcW w:w="1000" w:type="dxa"/>
                  <w:tcBorders>
                    <w:left w:val="double" w:sz="4" w:space="0" w:color="auto"/>
                  </w:tcBorders>
                  <w:shd w:val="clear" w:color="auto" w:fill="auto"/>
                </w:tcPr>
                <w:p w:rsidR="00EE7DC3" w:rsidRDefault="00EE7DC3" w:rsidP="00EE7DC3">
                  <w:r>
                    <w:t>20</w:t>
                  </w:r>
                </w:p>
              </w:tc>
              <w:tc>
                <w:tcPr>
                  <w:tcW w:w="2019" w:type="dxa"/>
                  <w:tcBorders>
                    <w:right w:val="single" w:sz="8" w:space="0" w:color="auto"/>
                  </w:tcBorders>
                  <w:shd w:val="clear" w:color="auto" w:fill="auto"/>
                </w:tcPr>
                <w:p w:rsidR="00EE7DC3" w:rsidRDefault="00EE7DC3" w:rsidP="00EE7DC3">
                  <w:r>
                    <w:t>主轴反转工作不正常</w:t>
                  </w:r>
                </w:p>
              </w:tc>
            </w:tr>
            <w:tr w:rsidR="00EE7DC3" w:rsidTr="00EE7DC3">
              <w:trPr>
                <w:trHeight w:val="302"/>
                <w:jc w:val="center"/>
              </w:trPr>
              <w:tc>
                <w:tcPr>
                  <w:tcW w:w="736" w:type="dxa"/>
                  <w:tcBorders>
                    <w:left w:val="single" w:sz="8" w:space="0" w:color="auto"/>
                  </w:tcBorders>
                  <w:shd w:val="clear" w:color="auto" w:fill="auto"/>
                </w:tcPr>
                <w:p w:rsidR="00EE7DC3" w:rsidRDefault="00EE7DC3" w:rsidP="00EE7DC3">
                  <w:r>
                    <w:t>8</w:t>
                  </w:r>
                </w:p>
              </w:tc>
              <w:tc>
                <w:tcPr>
                  <w:tcW w:w="2345" w:type="dxa"/>
                  <w:tcBorders>
                    <w:right w:val="double" w:sz="4" w:space="0" w:color="auto"/>
                  </w:tcBorders>
                  <w:shd w:val="clear" w:color="auto" w:fill="auto"/>
                </w:tcPr>
                <w:p w:rsidR="00EE7DC3" w:rsidRDefault="00EE7DC3" w:rsidP="00EE7DC3">
                  <w:r>
                    <w:t>主轴正转不能启动</w:t>
                  </w:r>
                </w:p>
              </w:tc>
              <w:tc>
                <w:tcPr>
                  <w:tcW w:w="1000" w:type="dxa"/>
                  <w:tcBorders>
                    <w:left w:val="double" w:sz="4" w:space="0" w:color="auto"/>
                  </w:tcBorders>
                  <w:shd w:val="clear" w:color="auto" w:fill="auto"/>
                </w:tcPr>
                <w:p w:rsidR="00EE7DC3" w:rsidRDefault="00EE7DC3" w:rsidP="00EE7DC3">
                  <w:r>
                    <w:t>21</w:t>
                  </w:r>
                </w:p>
              </w:tc>
              <w:tc>
                <w:tcPr>
                  <w:tcW w:w="2019" w:type="dxa"/>
                  <w:tcBorders>
                    <w:right w:val="single" w:sz="8" w:space="0" w:color="auto"/>
                  </w:tcBorders>
                  <w:shd w:val="clear" w:color="auto" w:fill="auto"/>
                </w:tcPr>
                <w:p w:rsidR="00EE7DC3" w:rsidRDefault="00EE7DC3" w:rsidP="00EE7DC3">
                  <w:r>
                    <w:t>主轴</w:t>
                  </w:r>
                  <w:proofErr w:type="gramStart"/>
                  <w:r>
                    <w:t>高速不</w:t>
                  </w:r>
                  <w:proofErr w:type="gramEnd"/>
                  <w:r>
                    <w:t>工作</w:t>
                  </w:r>
                </w:p>
              </w:tc>
            </w:tr>
            <w:tr w:rsidR="00EE7DC3" w:rsidTr="00EE7DC3">
              <w:trPr>
                <w:trHeight w:val="302"/>
                <w:jc w:val="center"/>
              </w:trPr>
              <w:tc>
                <w:tcPr>
                  <w:tcW w:w="736" w:type="dxa"/>
                  <w:tcBorders>
                    <w:left w:val="single" w:sz="8" w:space="0" w:color="auto"/>
                  </w:tcBorders>
                  <w:shd w:val="clear" w:color="auto" w:fill="auto"/>
                </w:tcPr>
                <w:p w:rsidR="00EE7DC3" w:rsidRDefault="00EE7DC3" w:rsidP="00EE7DC3">
                  <w:r>
                    <w:t>9</w:t>
                  </w:r>
                </w:p>
              </w:tc>
              <w:tc>
                <w:tcPr>
                  <w:tcW w:w="2345" w:type="dxa"/>
                  <w:tcBorders>
                    <w:right w:val="double" w:sz="4" w:space="0" w:color="auto"/>
                  </w:tcBorders>
                  <w:shd w:val="clear" w:color="auto" w:fill="auto"/>
                </w:tcPr>
                <w:p w:rsidR="00EE7DC3" w:rsidRDefault="00EE7DC3" w:rsidP="00EE7DC3">
                  <w:r>
                    <w:t>主轴不能工作</w:t>
                  </w:r>
                </w:p>
              </w:tc>
              <w:tc>
                <w:tcPr>
                  <w:tcW w:w="1000" w:type="dxa"/>
                  <w:tcBorders>
                    <w:left w:val="double" w:sz="4" w:space="0" w:color="auto"/>
                  </w:tcBorders>
                  <w:shd w:val="clear" w:color="auto" w:fill="auto"/>
                </w:tcPr>
                <w:p w:rsidR="00EE7DC3" w:rsidRDefault="00EE7DC3" w:rsidP="00EE7DC3">
                  <w:r>
                    <w:t>22</w:t>
                  </w:r>
                </w:p>
              </w:tc>
              <w:tc>
                <w:tcPr>
                  <w:tcW w:w="2019" w:type="dxa"/>
                  <w:tcBorders>
                    <w:right w:val="single" w:sz="8" w:space="0" w:color="auto"/>
                  </w:tcBorders>
                  <w:shd w:val="clear" w:color="auto" w:fill="auto"/>
                </w:tcPr>
                <w:p w:rsidR="00EE7DC3" w:rsidRDefault="00EE7DC3" w:rsidP="00EE7DC3">
                  <w:r>
                    <w:t>快速电机不能正转</w:t>
                  </w:r>
                </w:p>
              </w:tc>
            </w:tr>
            <w:tr w:rsidR="00EE7DC3" w:rsidTr="00EE7DC3">
              <w:trPr>
                <w:trHeight w:val="302"/>
                <w:jc w:val="center"/>
              </w:trPr>
              <w:tc>
                <w:tcPr>
                  <w:tcW w:w="736" w:type="dxa"/>
                  <w:tcBorders>
                    <w:left w:val="single" w:sz="8" w:space="0" w:color="auto"/>
                  </w:tcBorders>
                  <w:shd w:val="clear" w:color="auto" w:fill="auto"/>
                </w:tcPr>
                <w:p w:rsidR="00EE7DC3" w:rsidRDefault="00EE7DC3" w:rsidP="00EE7DC3">
                  <w:r>
                    <w:t>10</w:t>
                  </w:r>
                </w:p>
              </w:tc>
              <w:tc>
                <w:tcPr>
                  <w:tcW w:w="2345" w:type="dxa"/>
                  <w:tcBorders>
                    <w:right w:val="double" w:sz="4" w:space="0" w:color="auto"/>
                  </w:tcBorders>
                  <w:shd w:val="clear" w:color="auto" w:fill="auto"/>
                </w:tcPr>
                <w:p w:rsidR="00EE7DC3" w:rsidRDefault="00EE7DC3" w:rsidP="00EE7DC3">
                  <w:r>
                    <w:t>主轴无高速</w:t>
                  </w:r>
                </w:p>
              </w:tc>
              <w:tc>
                <w:tcPr>
                  <w:tcW w:w="1000" w:type="dxa"/>
                  <w:tcBorders>
                    <w:left w:val="double" w:sz="4" w:space="0" w:color="auto"/>
                  </w:tcBorders>
                  <w:shd w:val="clear" w:color="auto" w:fill="auto"/>
                </w:tcPr>
                <w:p w:rsidR="00EE7DC3" w:rsidRDefault="00EE7DC3" w:rsidP="00EE7DC3">
                  <w:r>
                    <w:t>23</w:t>
                  </w:r>
                </w:p>
              </w:tc>
              <w:tc>
                <w:tcPr>
                  <w:tcW w:w="2019" w:type="dxa"/>
                  <w:tcBorders>
                    <w:right w:val="single" w:sz="8" w:space="0" w:color="auto"/>
                  </w:tcBorders>
                  <w:shd w:val="clear" w:color="auto" w:fill="auto"/>
                </w:tcPr>
                <w:p w:rsidR="00EE7DC3" w:rsidRDefault="00EE7DC3" w:rsidP="00EE7DC3">
                  <w:r>
                    <w:t>快速电机不能正转</w:t>
                  </w:r>
                </w:p>
              </w:tc>
            </w:tr>
            <w:tr w:rsidR="00EE7DC3" w:rsidTr="00EE7DC3">
              <w:trPr>
                <w:trHeight w:val="302"/>
                <w:jc w:val="center"/>
              </w:trPr>
              <w:tc>
                <w:tcPr>
                  <w:tcW w:w="736" w:type="dxa"/>
                  <w:tcBorders>
                    <w:left w:val="single" w:sz="8" w:space="0" w:color="auto"/>
                  </w:tcBorders>
                  <w:shd w:val="clear" w:color="auto" w:fill="auto"/>
                </w:tcPr>
                <w:p w:rsidR="00EE7DC3" w:rsidRDefault="00EE7DC3" w:rsidP="00EE7DC3">
                  <w:r>
                    <w:t>11</w:t>
                  </w:r>
                </w:p>
              </w:tc>
              <w:tc>
                <w:tcPr>
                  <w:tcW w:w="2345" w:type="dxa"/>
                  <w:tcBorders>
                    <w:right w:val="double" w:sz="4" w:space="0" w:color="auto"/>
                  </w:tcBorders>
                  <w:shd w:val="clear" w:color="auto" w:fill="auto"/>
                </w:tcPr>
                <w:p w:rsidR="00EE7DC3" w:rsidRDefault="00EE7DC3" w:rsidP="00EE7DC3">
                  <w:r>
                    <w:t>主轴停止无制动</w:t>
                  </w:r>
                </w:p>
              </w:tc>
              <w:tc>
                <w:tcPr>
                  <w:tcW w:w="1000" w:type="dxa"/>
                  <w:tcBorders>
                    <w:left w:val="double" w:sz="4" w:space="0" w:color="auto"/>
                  </w:tcBorders>
                  <w:shd w:val="clear" w:color="auto" w:fill="auto"/>
                </w:tcPr>
                <w:p w:rsidR="00EE7DC3" w:rsidRDefault="00EE7DC3" w:rsidP="00EE7DC3">
                  <w:r>
                    <w:t>24</w:t>
                  </w:r>
                </w:p>
              </w:tc>
              <w:tc>
                <w:tcPr>
                  <w:tcW w:w="2019" w:type="dxa"/>
                  <w:tcBorders>
                    <w:right w:val="single" w:sz="8" w:space="0" w:color="auto"/>
                  </w:tcBorders>
                  <w:shd w:val="clear" w:color="auto" w:fill="auto"/>
                </w:tcPr>
                <w:p w:rsidR="00EE7DC3" w:rsidRDefault="00EE7DC3" w:rsidP="00EE7DC3">
                  <w:r>
                    <w:t>快速电机不能反转</w:t>
                  </w:r>
                </w:p>
              </w:tc>
            </w:tr>
            <w:tr w:rsidR="00EE7DC3" w:rsidTr="00EE7DC3">
              <w:trPr>
                <w:trHeight w:val="302"/>
                <w:jc w:val="center"/>
              </w:trPr>
              <w:tc>
                <w:tcPr>
                  <w:tcW w:w="736" w:type="dxa"/>
                  <w:tcBorders>
                    <w:left w:val="single" w:sz="8" w:space="0" w:color="auto"/>
                  </w:tcBorders>
                  <w:shd w:val="clear" w:color="auto" w:fill="auto"/>
                </w:tcPr>
                <w:p w:rsidR="00EE7DC3" w:rsidRDefault="00EE7DC3" w:rsidP="00EE7DC3">
                  <w:r>
                    <w:t>12</w:t>
                  </w:r>
                </w:p>
              </w:tc>
              <w:tc>
                <w:tcPr>
                  <w:tcW w:w="2345" w:type="dxa"/>
                  <w:tcBorders>
                    <w:right w:val="double" w:sz="4" w:space="0" w:color="auto"/>
                  </w:tcBorders>
                  <w:shd w:val="clear" w:color="auto" w:fill="auto"/>
                </w:tcPr>
                <w:p w:rsidR="00EE7DC3" w:rsidRDefault="00EE7DC3" w:rsidP="00EE7DC3">
                  <w:r>
                    <w:t>主轴变速无冲动</w:t>
                  </w:r>
                </w:p>
              </w:tc>
              <w:tc>
                <w:tcPr>
                  <w:tcW w:w="1000" w:type="dxa"/>
                  <w:tcBorders>
                    <w:left w:val="double" w:sz="4" w:space="0" w:color="auto"/>
                  </w:tcBorders>
                  <w:shd w:val="clear" w:color="auto" w:fill="auto"/>
                </w:tcPr>
                <w:p w:rsidR="00EE7DC3" w:rsidRDefault="00EE7DC3" w:rsidP="00EE7DC3">
                  <w:r>
                    <w:t>25</w:t>
                  </w:r>
                </w:p>
              </w:tc>
              <w:tc>
                <w:tcPr>
                  <w:tcW w:w="2019" w:type="dxa"/>
                  <w:tcBorders>
                    <w:right w:val="single" w:sz="8" w:space="0" w:color="auto"/>
                  </w:tcBorders>
                  <w:shd w:val="clear" w:color="auto" w:fill="auto"/>
                </w:tcPr>
                <w:p w:rsidR="00EE7DC3" w:rsidRDefault="00EE7DC3" w:rsidP="00EE7DC3">
                  <w:r>
                    <w:t>快速电机不转</w:t>
                  </w:r>
                </w:p>
              </w:tc>
            </w:tr>
            <w:tr w:rsidR="00EE7DC3" w:rsidTr="00EE7DC3">
              <w:trPr>
                <w:trHeight w:val="321"/>
                <w:jc w:val="center"/>
              </w:trPr>
              <w:tc>
                <w:tcPr>
                  <w:tcW w:w="736" w:type="dxa"/>
                  <w:tcBorders>
                    <w:left w:val="single" w:sz="8" w:space="0" w:color="auto"/>
                    <w:bottom w:val="single" w:sz="8" w:space="0" w:color="auto"/>
                  </w:tcBorders>
                  <w:shd w:val="clear" w:color="auto" w:fill="auto"/>
                </w:tcPr>
                <w:p w:rsidR="00EE7DC3" w:rsidRDefault="00EE7DC3" w:rsidP="00EE7DC3">
                  <w:r>
                    <w:t>13</w:t>
                  </w:r>
                </w:p>
              </w:tc>
              <w:tc>
                <w:tcPr>
                  <w:tcW w:w="2345" w:type="dxa"/>
                  <w:tcBorders>
                    <w:bottom w:val="single" w:sz="8" w:space="0" w:color="auto"/>
                    <w:right w:val="double" w:sz="4" w:space="0" w:color="auto"/>
                  </w:tcBorders>
                  <w:shd w:val="clear" w:color="auto" w:fill="auto"/>
                </w:tcPr>
                <w:p w:rsidR="00EE7DC3" w:rsidRDefault="00EE7DC3" w:rsidP="00EE7DC3">
                  <w:r>
                    <w:t>变速冲动工作不正常</w:t>
                  </w:r>
                </w:p>
              </w:tc>
              <w:tc>
                <w:tcPr>
                  <w:tcW w:w="1000" w:type="dxa"/>
                  <w:tcBorders>
                    <w:left w:val="double" w:sz="4" w:space="0" w:color="auto"/>
                    <w:bottom w:val="single" w:sz="8" w:space="0" w:color="auto"/>
                  </w:tcBorders>
                  <w:shd w:val="clear" w:color="auto" w:fill="auto"/>
                </w:tcPr>
                <w:p w:rsidR="00EE7DC3" w:rsidRDefault="00EE7DC3" w:rsidP="00EE7DC3"/>
              </w:tc>
              <w:tc>
                <w:tcPr>
                  <w:tcW w:w="2019" w:type="dxa"/>
                  <w:tcBorders>
                    <w:bottom w:val="single" w:sz="8" w:space="0" w:color="auto"/>
                    <w:right w:val="single" w:sz="8" w:space="0" w:color="auto"/>
                  </w:tcBorders>
                  <w:shd w:val="clear" w:color="auto" w:fill="auto"/>
                </w:tcPr>
                <w:p w:rsidR="00EE7DC3" w:rsidRDefault="00EE7DC3" w:rsidP="00EE7DC3"/>
              </w:tc>
            </w:tr>
          </w:tbl>
          <w:p w:rsidR="00EE7DC3" w:rsidRDefault="00EE7DC3" w:rsidP="00EE7DC3">
            <w:r>
              <w:t>（</w:t>
            </w:r>
            <w:r>
              <w:rPr>
                <w:rFonts w:hint="eastAsia"/>
              </w:rPr>
              <w:t>3</w:t>
            </w:r>
            <w:r>
              <w:t>）</w:t>
            </w:r>
            <w:r>
              <w:t>Z3040</w:t>
            </w:r>
            <w:r>
              <w:t>摇臂钻床电路技能实</w:t>
            </w:r>
            <w:proofErr w:type="gramStart"/>
            <w:r>
              <w:t>训考核</w:t>
            </w:r>
            <w:proofErr w:type="gramEnd"/>
            <w:r>
              <w:t>装置故障点设置一览表：</w:t>
            </w:r>
          </w:p>
          <w:tbl>
            <w:tblPr>
              <w:tblW w:w="5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7"/>
              <w:gridCol w:w="1900"/>
              <w:gridCol w:w="925"/>
              <w:gridCol w:w="2001"/>
            </w:tblGrid>
            <w:tr w:rsidR="00EE7DC3" w:rsidTr="00EE7DC3">
              <w:trPr>
                <w:trHeight w:val="327"/>
                <w:jc w:val="center"/>
              </w:trPr>
              <w:tc>
                <w:tcPr>
                  <w:tcW w:w="997" w:type="dxa"/>
                  <w:tcBorders>
                    <w:top w:val="single" w:sz="8" w:space="0" w:color="auto"/>
                    <w:left w:val="single" w:sz="8" w:space="0" w:color="auto"/>
                  </w:tcBorders>
                  <w:shd w:val="clear" w:color="auto" w:fill="auto"/>
                </w:tcPr>
                <w:p w:rsidR="00EE7DC3" w:rsidRDefault="00EE7DC3" w:rsidP="00EE7DC3">
                  <w:r>
                    <w:rPr>
                      <w:rFonts w:hint="eastAsia"/>
                    </w:rPr>
                    <w:t>故障编号</w:t>
                  </w:r>
                </w:p>
              </w:tc>
              <w:tc>
                <w:tcPr>
                  <w:tcW w:w="1900" w:type="dxa"/>
                  <w:tcBorders>
                    <w:top w:val="single" w:sz="8" w:space="0" w:color="auto"/>
                    <w:right w:val="double" w:sz="4" w:space="0" w:color="auto"/>
                  </w:tcBorders>
                  <w:shd w:val="clear" w:color="auto" w:fill="auto"/>
                </w:tcPr>
                <w:p w:rsidR="00EE7DC3" w:rsidRDefault="00EE7DC3" w:rsidP="00EE7DC3">
                  <w:r>
                    <w:rPr>
                      <w:rFonts w:hint="eastAsia"/>
                    </w:rPr>
                    <w:t>故障现象</w:t>
                  </w:r>
                </w:p>
              </w:tc>
              <w:tc>
                <w:tcPr>
                  <w:tcW w:w="925" w:type="dxa"/>
                  <w:tcBorders>
                    <w:top w:val="single" w:sz="8" w:space="0" w:color="auto"/>
                    <w:left w:val="double" w:sz="4" w:space="0" w:color="auto"/>
                  </w:tcBorders>
                  <w:shd w:val="clear" w:color="auto" w:fill="auto"/>
                </w:tcPr>
                <w:p w:rsidR="00EE7DC3" w:rsidRDefault="00EE7DC3" w:rsidP="00EE7DC3">
                  <w:r>
                    <w:rPr>
                      <w:rFonts w:hint="eastAsia"/>
                    </w:rPr>
                    <w:t>故障编号</w:t>
                  </w:r>
                </w:p>
              </w:tc>
              <w:tc>
                <w:tcPr>
                  <w:tcW w:w="2001" w:type="dxa"/>
                  <w:tcBorders>
                    <w:top w:val="single" w:sz="8" w:space="0" w:color="auto"/>
                    <w:right w:val="single" w:sz="8" w:space="0" w:color="auto"/>
                  </w:tcBorders>
                  <w:shd w:val="clear" w:color="auto" w:fill="auto"/>
                </w:tcPr>
                <w:p w:rsidR="00EE7DC3" w:rsidRDefault="00EE7DC3" w:rsidP="00EE7DC3">
                  <w:r>
                    <w:rPr>
                      <w:rFonts w:hint="eastAsia"/>
                    </w:rPr>
                    <w:t>故障现象</w:t>
                  </w:r>
                </w:p>
              </w:tc>
            </w:tr>
            <w:tr w:rsidR="00EE7DC3" w:rsidTr="00EE7DC3">
              <w:trPr>
                <w:trHeight w:val="311"/>
                <w:jc w:val="center"/>
              </w:trPr>
              <w:tc>
                <w:tcPr>
                  <w:tcW w:w="997" w:type="dxa"/>
                  <w:tcBorders>
                    <w:left w:val="single" w:sz="8" w:space="0" w:color="auto"/>
                  </w:tcBorders>
                  <w:shd w:val="clear" w:color="auto" w:fill="auto"/>
                </w:tcPr>
                <w:p w:rsidR="00EE7DC3" w:rsidRDefault="00EE7DC3" w:rsidP="00EE7DC3">
                  <w:r>
                    <w:t>1</w:t>
                  </w:r>
                </w:p>
              </w:tc>
              <w:tc>
                <w:tcPr>
                  <w:tcW w:w="1900" w:type="dxa"/>
                  <w:tcBorders>
                    <w:right w:val="double" w:sz="4" w:space="0" w:color="auto"/>
                  </w:tcBorders>
                  <w:shd w:val="clear" w:color="auto" w:fill="auto"/>
                </w:tcPr>
                <w:p w:rsidR="00EE7DC3" w:rsidRDefault="00EE7DC3" w:rsidP="00EE7DC3">
                  <w:r>
                    <w:t>机床不工作</w:t>
                  </w:r>
                </w:p>
              </w:tc>
              <w:tc>
                <w:tcPr>
                  <w:tcW w:w="925" w:type="dxa"/>
                  <w:tcBorders>
                    <w:left w:val="double" w:sz="4" w:space="0" w:color="auto"/>
                  </w:tcBorders>
                  <w:shd w:val="clear" w:color="auto" w:fill="auto"/>
                </w:tcPr>
                <w:p w:rsidR="00EE7DC3" w:rsidRDefault="00EE7DC3" w:rsidP="00EE7DC3">
                  <w:r>
                    <w:t>11</w:t>
                  </w:r>
                </w:p>
              </w:tc>
              <w:tc>
                <w:tcPr>
                  <w:tcW w:w="2001" w:type="dxa"/>
                  <w:tcBorders>
                    <w:right w:val="single" w:sz="8" w:space="0" w:color="auto"/>
                  </w:tcBorders>
                  <w:shd w:val="clear" w:color="auto" w:fill="auto"/>
                </w:tcPr>
                <w:p w:rsidR="00EE7DC3" w:rsidRDefault="00EE7DC3" w:rsidP="00EE7DC3">
                  <w:r>
                    <w:t>立柱不能松开</w:t>
                  </w:r>
                </w:p>
              </w:tc>
            </w:tr>
            <w:tr w:rsidR="00EE7DC3" w:rsidTr="00EE7DC3">
              <w:trPr>
                <w:trHeight w:val="327"/>
                <w:jc w:val="center"/>
              </w:trPr>
              <w:tc>
                <w:tcPr>
                  <w:tcW w:w="997" w:type="dxa"/>
                  <w:tcBorders>
                    <w:left w:val="single" w:sz="8" w:space="0" w:color="auto"/>
                  </w:tcBorders>
                  <w:shd w:val="clear" w:color="auto" w:fill="auto"/>
                </w:tcPr>
                <w:p w:rsidR="00EE7DC3" w:rsidRDefault="00EE7DC3" w:rsidP="00EE7DC3">
                  <w:r>
                    <w:t>2</w:t>
                  </w:r>
                </w:p>
              </w:tc>
              <w:tc>
                <w:tcPr>
                  <w:tcW w:w="1900" w:type="dxa"/>
                  <w:tcBorders>
                    <w:right w:val="double" w:sz="4" w:space="0" w:color="auto"/>
                  </w:tcBorders>
                  <w:shd w:val="clear" w:color="auto" w:fill="auto"/>
                </w:tcPr>
                <w:p w:rsidR="00EE7DC3" w:rsidRDefault="00EE7DC3" w:rsidP="00EE7DC3">
                  <w:r>
                    <w:t>机床不工作</w:t>
                  </w:r>
                </w:p>
              </w:tc>
              <w:tc>
                <w:tcPr>
                  <w:tcW w:w="925" w:type="dxa"/>
                  <w:tcBorders>
                    <w:left w:val="double" w:sz="4" w:space="0" w:color="auto"/>
                  </w:tcBorders>
                  <w:shd w:val="clear" w:color="auto" w:fill="auto"/>
                </w:tcPr>
                <w:p w:rsidR="00EE7DC3" w:rsidRDefault="00EE7DC3" w:rsidP="00EE7DC3">
                  <w:r>
                    <w:t>12</w:t>
                  </w:r>
                </w:p>
              </w:tc>
              <w:tc>
                <w:tcPr>
                  <w:tcW w:w="2001" w:type="dxa"/>
                  <w:tcBorders>
                    <w:right w:val="single" w:sz="8" w:space="0" w:color="auto"/>
                  </w:tcBorders>
                  <w:shd w:val="clear" w:color="auto" w:fill="auto"/>
                </w:tcPr>
                <w:p w:rsidR="00EE7DC3" w:rsidRDefault="00EE7DC3" w:rsidP="00EE7DC3">
                  <w:r>
                    <w:t>立柱不能松开</w:t>
                  </w:r>
                </w:p>
              </w:tc>
            </w:tr>
            <w:tr w:rsidR="00EE7DC3" w:rsidTr="00EE7DC3">
              <w:trPr>
                <w:trHeight w:val="311"/>
                <w:jc w:val="center"/>
              </w:trPr>
              <w:tc>
                <w:tcPr>
                  <w:tcW w:w="997" w:type="dxa"/>
                  <w:tcBorders>
                    <w:left w:val="single" w:sz="8" w:space="0" w:color="auto"/>
                  </w:tcBorders>
                  <w:shd w:val="clear" w:color="auto" w:fill="auto"/>
                </w:tcPr>
                <w:p w:rsidR="00EE7DC3" w:rsidRDefault="00EE7DC3" w:rsidP="00EE7DC3">
                  <w:r>
                    <w:t>3</w:t>
                  </w:r>
                </w:p>
              </w:tc>
              <w:tc>
                <w:tcPr>
                  <w:tcW w:w="1900" w:type="dxa"/>
                  <w:tcBorders>
                    <w:right w:val="double" w:sz="4" w:space="0" w:color="auto"/>
                  </w:tcBorders>
                  <w:shd w:val="clear" w:color="auto" w:fill="auto"/>
                </w:tcPr>
                <w:p w:rsidR="00EE7DC3" w:rsidRDefault="00EE7DC3" w:rsidP="00EE7DC3">
                  <w:r>
                    <w:t>主轴电机不能启动</w:t>
                  </w:r>
                </w:p>
              </w:tc>
              <w:tc>
                <w:tcPr>
                  <w:tcW w:w="925" w:type="dxa"/>
                  <w:tcBorders>
                    <w:left w:val="double" w:sz="4" w:space="0" w:color="auto"/>
                  </w:tcBorders>
                  <w:shd w:val="clear" w:color="auto" w:fill="auto"/>
                </w:tcPr>
                <w:p w:rsidR="00EE7DC3" w:rsidRDefault="00EE7DC3" w:rsidP="00EE7DC3">
                  <w:r>
                    <w:t>13</w:t>
                  </w:r>
                </w:p>
              </w:tc>
              <w:tc>
                <w:tcPr>
                  <w:tcW w:w="2001" w:type="dxa"/>
                  <w:tcBorders>
                    <w:right w:val="single" w:sz="8" w:space="0" w:color="auto"/>
                  </w:tcBorders>
                  <w:shd w:val="clear" w:color="auto" w:fill="auto"/>
                </w:tcPr>
                <w:p w:rsidR="00EE7DC3" w:rsidRDefault="00EE7DC3" w:rsidP="00EE7DC3">
                  <w:r>
                    <w:t>主轴箱不能保持松开</w:t>
                  </w:r>
                </w:p>
              </w:tc>
            </w:tr>
            <w:tr w:rsidR="00EE7DC3" w:rsidTr="00EE7DC3">
              <w:trPr>
                <w:trHeight w:val="327"/>
                <w:jc w:val="center"/>
              </w:trPr>
              <w:tc>
                <w:tcPr>
                  <w:tcW w:w="997" w:type="dxa"/>
                  <w:tcBorders>
                    <w:left w:val="single" w:sz="8" w:space="0" w:color="auto"/>
                  </w:tcBorders>
                  <w:shd w:val="clear" w:color="auto" w:fill="auto"/>
                </w:tcPr>
                <w:p w:rsidR="00EE7DC3" w:rsidRDefault="00EE7DC3" w:rsidP="00EE7DC3">
                  <w:r>
                    <w:t>4</w:t>
                  </w:r>
                </w:p>
              </w:tc>
              <w:tc>
                <w:tcPr>
                  <w:tcW w:w="1900" w:type="dxa"/>
                  <w:tcBorders>
                    <w:right w:val="double" w:sz="4" w:space="0" w:color="auto"/>
                  </w:tcBorders>
                  <w:shd w:val="clear" w:color="auto" w:fill="auto"/>
                </w:tcPr>
                <w:p w:rsidR="00EE7DC3" w:rsidRDefault="00EE7DC3" w:rsidP="00EE7DC3">
                  <w:r>
                    <w:t>主轴电机不能启动</w:t>
                  </w:r>
                </w:p>
              </w:tc>
              <w:tc>
                <w:tcPr>
                  <w:tcW w:w="925" w:type="dxa"/>
                  <w:tcBorders>
                    <w:left w:val="double" w:sz="4" w:space="0" w:color="auto"/>
                  </w:tcBorders>
                  <w:shd w:val="clear" w:color="auto" w:fill="auto"/>
                </w:tcPr>
                <w:p w:rsidR="00EE7DC3" w:rsidRDefault="00EE7DC3" w:rsidP="00EE7DC3">
                  <w:r>
                    <w:t>14</w:t>
                  </w:r>
                </w:p>
              </w:tc>
              <w:tc>
                <w:tcPr>
                  <w:tcW w:w="2001" w:type="dxa"/>
                  <w:tcBorders>
                    <w:right w:val="single" w:sz="8" w:space="0" w:color="auto"/>
                  </w:tcBorders>
                  <w:shd w:val="clear" w:color="auto" w:fill="auto"/>
                </w:tcPr>
                <w:p w:rsidR="00EE7DC3" w:rsidRDefault="00EE7DC3" w:rsidP="00EE7DC3">
                  <w:r>
                    <w:t>主轴箱不能松开</w:t>
                  </w:r>
                </w:p>
              </w:tc>
            </w:tr>
            <w:tr w:rsidR="00EE7DC3" w:rsidTr="00EE7DC3">
              <w:trPr>
                <w:trHeight w:val="311"/>
                <w:jc w:val="center"/>
              </w:trPr>
              <w:tc>
                <w:tcPr>
                  <w:tcW w:w="997" w:type="dxa"/>
                  <w:tcBorders>
                    <w:left w:val="single" w:sz="8" w:space="0" w:color="auto"/>
                  </w:tcBorders>
                  <w:shd w:val="clear" w:color="auto" w:fill="auto"/>
                </w:tcPr>
                <w:p w:rsidR="00EE7DC3" w:rsidRDefault="00EE7DC3" w:rsidP="00EE7DC3">
                  <w:r>
                    <w:t>5</w:t>
                  </w:r>
                </w:p>
              </w:tc>
              <w:tc>
                <w:tcPr>
                  <w:tcW w:w="1900" w:type="dxa"/>
                  <w:tcBorders>
                    <w:right w:val="double" w:sz="4" w:space="0" w:color="auto"/>
                  </w:tcBorders>
                  <w:shd w:val="clear" w:color="auto" w:fill="auto"/>
                </w:tcPr>
                <w:p w:rsidR="00EE7DC3" w:rsidRDefault="00EE7DC3" w:rsidP="00EE7DC3">
                  <w:r>
                    <w:t>摇臂不能上升</w:t>
                  </w:r>
                </w:p>
              </w:tc>
              <w:tc>
                <w:tcPr>
                  <w:tcW w:w="925" w:type="dxa"/>
                  <w:tcBorders>
                    <w:left w:val="double" w:sz="4" w:space="0" w:color="auto"/>
                  </w:tcBorders>
                  <w:shd w:val="clear" w:color="auto" w:fill="auto"/>
                </w:tcPr>
                <w:p w:rsidR="00EE7DC3" w:rsidRDefault="00EE7DC3" w:rsidP="00EE7DC3">
                  <w:r>
                    <w:t>15</w:t>
                  </w:r>
                </w:p>
              </w:tc>
              <w:tc>
                <w:tcPr>
                  <w:tcW w:w="2001" w:type="dxa"/>
                  <w:tcBorders>
                    <w:right w:val="single" w:sz="8" w:space="0" w:color="auto"/>
                  </w:tcBorders>
                  <w:shd w:val="clear" w:color="auto" w:fill="auto"/>
                </w:tcPr>
                <w:p w:rsidR="00EE7DC3" w:rsidRDefault="00EE7DC3" w:rsidP="00EE7DC3">
                  <w:r>
                    <w:t>机床不能启动</w:t>
                  </w:r>
                </w:p>
              </w:tc>
            </w:tr>
            <w:tr w:rsidR="00EE7DC3" w:rsidTr="00EE7DC3">
              <w:trPr>
                <w:trHeight w:val="327"/>
                <w:jc w:val="center"/>
              </w:trPr>
              <w:tc>
                <w:tcPr>
                  <w:tcW w:w="997" w:type="dxa"/>
                  <w:tcBorders>
                    <w:left w:val="single" w:sz="8" w:space="0" w:color="auto"/>
                  </w:tcBorders>
                  <w:shd w:val="clear" w:color="auto" w:fill="auto"/>
                </w:tcPr>
                <w:p w:rsidR="00EE7DC3" w:rsidRDefault="00EE7DC3" w:rsidP="00EE7DC3">
                  <w:r>
                    <w:t>6</w:t>
                  </w:r>
                </w:p>
              </w:tc>
              <w:tc>
                <w:tcPr>
                  <w:tcW w:w="1900" w:type="dxa"/>
                  <w:tcBorders>
                    <w:right w:val="double" w:sz="4" w:space="0" w:color="auto"/>
                  </w:tcBorders>
                  <w:shd w:val="clear" w:color="auto" w:fill="auto"/>
                </w:tcPr>
                <w:p w:rsidR="00EE7DC3" w:rsidRDefault="00EE7DC3" w:rsidP="00EE7DC3">
                  <w:r>
                    <w:t>摇臂不能上升</w:t>
                  </w:r>
                </w:p>
              </w:tc>
              <w:tc>
                <w:tcPr>
                  <w:tcW w:w="925" w:type="dxa"/>
                  <w:tcBorders>
                    <w:left w:val="double" w:sz="4" w:space="0" w:color="auto"/>
                  </w:tcBorders>
                  <w:shd w:val="clear" w:color="auto" w:fill="auto"/>
                </w:tcPr>
                <w:p w:rsidR="00EE7DC3" w:rsidRDefault="00EE7DC3" w:rsidP="00EE7DC3">
                  <w:r>
                    <w:t>16</w:t>
                  </w:r>
                </w:p>
              </w:tc>
              <w:tc>
                <w:tcPr>
                  <w:tcW w:w="2001" w:type="dxa"/>
                  <w:tcBorders>
                    <w:right w:val="single" w:sz="8" w:space="0" w:color="auto"/>
                  </w:tcBorders>
                  <w:shd w:val="clear" w:color="auto" w:fill="auto"/>
                </w:tcPr>
                <w:p w:rsidR="00EE7DC3" w:rsidRDefault="00EE7DC3" w:rsidP="00EE7DC3">
                  <w:r>
                    <w:t>冷却</w:t>
                  </w:r>
                  <w:proofErr w:type="gramStart"/>
                  <w:r>
                    <w:t>泵不能</w:t>
                  </w:r>
                  <w:proofErr w:type="gramEnd"/>
                  <w:r>
                    <w:t>启动</w:t>
                  </w:r>
                </w:p>
              </w:tc>
            </w:tr>
            <w:tr w:rsidR="00EE7DC3" w:rsidTr="00EE7DC3">
              <w:trPr>
                <w:trHeight w:val="311"/>
                <w:jc w:val="center"/>
              </w:trPr>
              <w:tc>
                <w:tcPr>
                  <w:tcW w:w="997" w:type="dxa"/>
                  <w:tcBorders>
                    <w:left w:val="single" w:sz="8" w:space="0" w:color="auto"/>
                  </w:tcBorders>
                  <w:shd w:val="clear" w:color="auto" w:fill="auto"/>
                </w:tcPr>
                <w:p w:rsidR="00EE7DC3" w:rsidRDefault="00EE7DC3" w:rsidP="00EE7DC3">
                  <w:r>
                    <w:t>7</w:t>
                  </w:r>
                </w:p>
              </w:tc>
              <w:tc>
                <w:tcPr>
                  <w:tcW w:w="1900" w:type="dxa"/>
                  <w:tcBorders>
                    <w:right w:val="double" w:sz="4" w:space="0" w:color="auto"/>
                  </w:tcBorders>
                  <w:shd w:val="clear" w:color="auto" w:fill="auto"/>
                </w:tcPr>
                <w:p w:rsidR="00EE7DC3" w:rsidRDefault="00EE7DC3" w:rsidP="00EE7DC3">
                  <w:r>
                    <w:t>摇臂不能下降</w:t>
                  </w:r>
                </w:p>
              </w:tc>
              <w:tc>
                <w:tcPr>
                  <w:tcW w:w="925" w:type="dxa"/>
                  <w:tcBorders>
                    <w:left w:val="double" w:sz="4" w:space="0" w:color="auto"/>
                  </w:tcBorders>
                  <w:shd w:val="clear" w:color="auto" w:fill="auto"/>
                </w:tcPr>
                <w:p w:rsidR="00EE7DC3" w:rsidRDefault="00EE7DC3" w:rsidP="00EE7DC3">
                  <w:r>
                    <w:t>17</w:t>
                  </w:r>
                </w:p>
              </w:tc>
              <w:tc>
                <w:tcPr>
                  <w:tcW w:w="2001" w:type="dxa"/>
                  <w:tcBorders>
                    <w:right w:val="single" w:sz="8" w:space="0" w:color="auto"/>
                  </w:tcBorders>
                  <w:shd w:val="clear" w:color="auto" w:fill="auto"/>
                </w:tcPr>
                <w:p w:rsidR="00EE7DC3" w:rsidRDefault="00EE7DC3" w:rsidP="00EE7DC3">
                  <w:r>
                    <w:t>照明灯不亮</w:t>
                  </w:r>
                </w:p>
              </w:tc>
            </w:tr>
            <w:tr w:rsidR="00EE7DC3" w:rsidTr="00EE7DC3">
              <w:trPr>
                <w:trHeight w:val="327"/>
                <w:jc w:val="center"/>
              </w:trPr>
              <w:tc>
                <w:tcPr>
                  <w:tcW w:w="997" w:type="dxa"/>
                  <w:tcBorders>
                    <w:left w:val="single" w:sz="8" w:space="0" w:color="auto"/>
                  </w:tcBorders>
                  <w:shd w:val="clear" w:color="auto" w:fill="auto"/>
                </w:tcPr>
                <w:p w:rsidR="00EE7DC3" w:rsidRDefault="00EE7DC3" w:rsidP="00EE7DC3">
                  <w:r>
                    <w:t>8</w:t>
                  </w:r>
                </w:p>
              </w:tc>
              <w:tc>
                <w:tcPr>
                  <w:tcW w:w="1900" w:type="dxa"/>
                  <w:tcBorders>
                    <w:right w:val="double" w:sz="4" w:space="0" w:color="auto"/>
                  </w:tcBorders>
                  <w:shd w:val="clear" w:color="auto" w:fill="auto"/>
                </w:tcPr>
                <w:p w:rsidR="00EE7DC3" w:rsidRDefault="00EE7DC3" w:rsidP="00EE7DC3">
                  <w:r>
                    <w:t>摇臂不能下降</w:t>
                  </w:r>
                </w:p>
              </w:tc>
              <w:tc>
                <w:tcPr>
                  <w:tcW w:w="925" w:type="dxa"/>
                  <w:tcBorders>
                    <w:left w:val="double" w:sz="4" w:space="0" w:color="auto"/>
                  </w:tcBorders>
                  <w:shd w:val="clear" w:color="auto" w:fill="auto"/>
                </w:tcPr>
                <w:p w:rsidR="00EE7DC3" w:rsidRDefault="00EE7DC3" w:rsidP="00EE7DC3">
                  <w:r>
                    <w:t>18</w:t>
                  </w:r>
                </w:p>
              </w:tc>
              <w:tc>
                <w:tcPr>
                  <w:tcW w:w="2001" w:type="dxa"/>
                  <w:tcBorders>
                    <w:right w:val="single" w:sz="8" w:space="0" w:color="auto"/>
                  </w:tcBorders>
                  <w:shd w:val="clear" w:color="auto" w:fill="auto"/>
                </w:tcPr>
                <w:p w:rsidR="00EE7DC3" w:rsidRDefault="00EE7DC3" w:rsidP="00EE7DC3">
                  <w:r>
                    <w:t>主轴不工作</w:t>
                  </w:r>
                </w:p>
              </w:tc>
            </w:tr>
            <w:tr w:rsidR="00EE7DC3" w:rsidTr="00EE7DC3">
              <w:trPr>
                <w:trHeight w:val="311"/>
                <w:jc w:val="center"/>
              </w:trPr>
              <w:tc>
                <w:tcPr>
                  <w:tcW w:w="997" w:type="dxa"/>
                  <w:tcBorders>
                    <w:left w:val="single" w:sz="8" w:space="0" w:color="auto"/>
                  </w:tcBorders>
                  <w:shd w:val="clear" w:color="auto" w:fill="auto"/>
                </w:tcPr>
                <w:p w:rsidR="00EE7DC3" w:rsidRDefault="00EE7DC3" w:rsidP="00EE7DC3">
                  <w:r>
                    <w:t>9</w:t>
                  </w:r>
                </w:p>
              </w:tc>
              <w:tc>
                <w:tcPr>
                  <w:tcW w:w="1900" w:type="dxa"/>
                  <w:tcBorders>
                    <w:right w:val="double" w:sz="4" w:space="0" w:color="auto"/>
                  </w:tcBorders>
                  <w:shd w:val="clear" w:color="auto" w:fill="auto"/>
                </w:tcPr>
                <w:p w:rsidR="00EE7DC3" w:rsidRDefault="00EE7DC3" w:rsidP="00EE7DC3">
                  <w:r>
                    <w:t>立柱不能夹紧</w:t>
                  </w:r>
                </w:p>
              </w:tc>
              <w:tc>
                <w:tcPr>
                  <w:tcW w:w="925" w:type="dxa"/>
                  <w:tcBorders>
                    <w:left w:val="double" w:sz="4" w:space="0" w:color="auto"/>
                  </w:tcBorders>
                  <w:shd w:val="clear" w:color="auto" w:fill="auto"/>
                </w:tcPr>
                <w:p w:rsidR="00EE7DC3" w:rsidRDefault="00EE7DC3" w:rsidP="00EE7DC3">
                  <w:r>
                    <w:t>19</w:t>
                  </w:r>
                </w:p>
              </w:tc>
              <w:tc>
                <w:tcPr>
                  <w:tcW w:w="2001" w:type="dxa"/>
                  <w:tcBorders>
                    <w:right w:val="single" w:sz="8" w:space="0" w:color="auto"/>
                  </w:tcBorders>
                  <w:shd w:val="clear" w:color="auto" w:fill="auto"/>
                </w:tcPr>
                <w:p w:rsidR="00EE7DC3" w:rsidRDefault="00EE7DC3" w:rsidP="00EE7DC3">
                  <w:r>
                    <w:t>立柱夹紧电机不工作</w:t>
                  </w:r>
                </w:p>
              </w:tc>
            </w:tr>
            <w:tr w:rsidR="00EE7DC3" w:rsidTr="00EE7DC3">
              <w:trPr>
                <w:trHeight w:val="327"/>
                <w:jc w:val="center"/>
              </w:trPr>
              <w:tc>
                <w:tcPr>
                  <w:tcW w:w="997" w:type="dxa"/>
                  <w:tcBorders>
                    <w:left w:val="single" w:sz="8" w:space="0" w:color="auto"/>
                    <w:bottom w:val="single" w:sz="8" w:space="0" w:color="auto"/>
                  </w:tcBorders>
                  <w:shd w:val="clear" w:color="auto" w:fill="auto"/>
                </w:tcPr>
                <w:p w:rsidR="00EE7DC3" w:rsidRDefault="00EE7DC3" w:rsidP="00EE7DC3">
                  <w:r>
                    <w:t>10</w:t>
                  </w:r>
                </w:p>
              </w:tc>
              <w:tc>
                <w:tcPr>
                  <w:tcW w:w="1900" w:type="dxa"/>
                  <w:tcBorders>
                    <w:bottom w:val="single" w:sz="8" w:space="0" w:color="auto"/>
                    <w:right w:val="double" w:sz="4" w:space="0" w:color="auto"/>
                  </w:tcBorders>
                  <w:shd w:val="clear" w:color="auto" w:fill="auto"/>
                </w:tcPr>
                <w:p w:rsidR="00EE7DC3" w:rsidRDefault="00EE7DC3" w:rsidP="00EE7DC3">
                  <w:r>
                    <w:t>立柱不能夹紧</w:t>
                  </w:r>
                </w:p>
              </w:tc>
              <w:tc>
                <w:tcPr>
                  <w:tcW w:w="925" w:type="dxa"/>
                  <w:tcBorders>
                    <w:left w:val="double" w:sz="4" w:space="0" w:color="auto"/>
                    <w:bottom w:val="single" w:sz="8" w:space="0" w:color="auto"/>
                  </w:tcBorders>
                  <w:shd w:val="clear" w:color="auto" w:fill="auto"/>
                </w:tcPr>
                <w:p w:rsidR="00EE7DC3" w:rsidRDefault="00EE7DC3" w:rsidP="00EE7DC3">
                  <w:r>
                    <w:t>20</w:t>
                  </w:r>
                </w:p>
              </w:tc>
              <w:tc>
                <w:tcPr>
                  <w:tcW w:w="2001" w:type="dxa"/>
                  <w:tcBorders>
                    <w:bottom w:val="single" w:sz="8" w:space="0" w:color="auto"/>
                    <w:right w:val="single" w:sz="8" w:space="0" w:color="auto"/>
                  </w:tcBorders>
                  <w:shd w:val="clear" w:color="auto" w:fill="auto"/>
                </w:tcPr>
                <w:p w:rsidR="00EE7DC3" w:rsidRDefault="00EE7DC3" w:rsidP="00EE7DC3">
                  <w:r>
                    <w:t>摇臂不能升降</w:t>
                  </w:r>
                </w:p>
              </w:tc>
            </w:tr>
          </w:tbl>
          <w:p w:rsidR="00EE7DC3" w:rsidRDefault="00EE7DC3" w:rsidP="00EE7DC3">
            <w:r>
              <w:t>（</w:t>
            </w:r>
            <w:r>
              <w:rPr>
                <w:rFonts w:hint="eastAsia"/>
              </w:rPr>
              <w:t>4</w:t>
            </w:r>
            <w:r>
              <w:t>）</w:t>
            </w:r>
            <w:r>
              <w:t>CA6140</w:t>
            </w:r>
            <w:r>
              <w:t>普通车床电路技能实</w:t>
            </w:r>
            <w:proofErr w:type="gramStart"/>
            <w:r>
              <w:t>训考核挂</w:t>
            </w:r>
            <w:proofErr w:type="gramEnd"/>
            <w:r>
              <w:t>箱故障点设置一览表：</w:t>
            </w: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2717"/>
              <w:gridCol w:w="605"/>
              <w:gridCol w:w="2063"/>
            </w:tblGrid>
            <w:tr w:rsidR="00EE7DC3" w:rsidTr="00EE7DC3">
              <w:trPr>
                <w:trHeight w:val="624"/>
                <w:jc w:val="center"/>
              </w:trPr>
              <w:tc>
                <w:tcPr>
                  <w:tcW w:w="735" w:type="dxa"/>
                  <w:tcBorders>
                    <w:top w:val="single" w:sz="8" w:space="0" w:color="auto"/>
                    <w:left w:val="single" w:sz="8" w:space="0" w:color="auto"/>
                  </w:tcBorders>
                  <w:shd w:val="clear" w:color="auto" w:fill="auto"/>
                </w:tcPr>
                <w:p w:rsidR="00EE7DC3" w:rsidRDefault="00EE7DC3" w:rsidP="00EE7DC3">
                  <w:r>
                    <w:rPr>
                      <w:rFonts w:hint="eastAsia"/>
                    </w:rPr>
                    <w:t>故障编号</w:t>
                  </w:r>
                </w:p>
              </w:tc>
              <w:tc>
                <w:tcPr>
                  <w:tcW w:w="2717" w:type="dxa"/>
                  <w:tcBorders>
                    <w:top w:val="single" w:sz="8" w:space="0" w:color="auto"/>
                    <w:right w:val="double" w:sz="4" w:space="0" w:color="auto"/>
                  </w:tcBorders>
                  <w:shd w:val="clear" w:color="auto" w:fill="auto"/>
                </w:tcPr>
                <w:p w:rsidR="00EE7DC3" w:rsidRDefault="00EE7DC3" w:rsidP="00EE7DC3">
                  <w:r>
                    <w:rPr>
                      <w:rFonts w:hint="eastAsia"/>
                    </w:rPr>
                    <w:t>故障现象</w:t>
                  </w:r>
                </w:p>
              </w:tc>
              <w:tc>
                <w:tcPr>
                  <w:tcW w:w="605" w:type="dxa"/>
                  <w:tcBorders>
                    <w:top w:val="single" w:sz="8" w:space="0" w:color="auto"/>
                    <w:left w:val="double" w:sz="4" w:space="0" w:color="auto"/>
                  </w:tcBorders>
                  <w:shd w:val="clear" w:color="auto" w:fill="auto"/>
                </w:tcPr>
                <w:p w:rsidR="00EE7DC3" w:rsidRDefault="00EE7DC3" w:rsidP="00EE7DC3">
                  <w:r>
                    <w:rPr>
                      <w:rFonts w:hint="eastAsia"/>
                    </w:rPr>
                    <w:t>故障编号</w:t>
                  </w:r>
                </w:p>
              </w:tc>
              <w:tc>
                <w:tcPr>
                  <w:tcW w:w="2063" w:type="dxa"/>
                  <w:tcBorders>
                    <w:top w:val="single" w:sz="8" w:space="0" w:color="auto"/>
                    <w:right w:val="single" w:sz="8" w:space="0" w:color="auto"/>
                  </w:tcBorders>
                  <w:shd w:val="clear" w:color="auto" w:fill="auto"/>
                </w:tcPr>
                <w:p w:rsidR="00EE7DC3" w:rsidRDefault="00EE7DC3" w:rsidP="00EE7DC3">
                  <w:r>
                    <w:rPr>
                      <w:rFonts w:hint="eastAsia"/>
                    </w:rPr>
                    <w:t>故障现象</w:t>
                  </w:r>
                </w:p>
              </w:tc>
            </w:tr>
            <w:tr w:rsidR="00EE7DC3" w:rsidTr="00EE7DC3">
              <w:trPr>
                <w:trHeight w:val="614"/>
                <w:jc w:val="center"/>
              </w:trPr>
              <w:tc>
                <w:tcPr>
                  <w:tcW w:w="735" w:type="dxa"/>
                  <w:tcBorders>
                    <w:left w:val="single" w:sz="8" w:space="0" w:color="auto"/>
                  </w:tcBorders>
                  <w:shd w:val="clear" w:color="auto" w:fill="auto"/>
                </w:tcPr>
                <w:p w:rsidR="00EE7DC3" w:rsidRDefault="00EE7DC3" w:rsidP="00EE7DC3">
                  <w:r>
                    <w:t>1</w:t>
                  </w:r>
                </w:p>
              </w:tc>
              <w:tc>
                <w:tcPr>
                  <w:tcW w:w="2717" w:type="dxa"/>
                  <w:tcBorders>
                    <w:right w:val="double" w:sz="4" w:space="0" w:color="auto"/>
                  </w:tcBorders>
                  <w:shd w:val="clear" w:color="auto" w:fill="auto"/>
                </w:tcPr>
                <w:p w:rsidR="00EE7DC3" w:rsidRDefault="00EE7DC3" w:rsidP="00EE7DC3">
                  <w:r>
                    <w:t>机床无法启动</w:t>
                  </w:r>
                </w:p>
              </w:tc>
              <w:tc>
                <w:tcPr>
                  <w:tcW w:w="605" w:type="dxa"/>
                  <w:tcBorders>
                    <w:left w:val="double" w:sz="4" w:space="0" w:color="auto"/>
                  </w:tcBorders>
                  <w:shd w:val="clear" w:color="auto" w:fill="auto"/>
                </w:tcPr>
                <w:p w:rsidR="00EE7DC3" w:rsidRDefault="00EE7DC3" w:rsidP="00EE7DC3">
                  <w:r>
                    <w:t>10</w:t>
                  </w:r>
                </w:p>
              </w:tc>
              <w:tc>
                <w:tcPr>
                  <w:tcW w:w="2063" w:type="dxa"/>
                  <w:tcBorders>
                    <w:right w:val="single" w:sz="8" w:space="0" w:color="auto"/>
                  </w:tcBorders>
                  <w:shd w:val="clear" w:color="auto" w:fill="auto"/>
                </w:tcPr>
                <w:p w:rsidR="00EE7DC3" w:rsidRDefault="00EE7DC3" w:rsidP="00EE7DC3">
                  <w:r>
                    <w:t>主轴、冷却泵电动机不能启动</w:t>
                  </w:r>
                </w:p>
              </w:tc>
            </w:tr>
            <w:tr w:rsidR="00EE7DC3" w:rsidTr="00EE7DC3">
              <w:trPr>
                <w:trHeight w:val="312"/>
                <w:jc w:val="center"/>
              </w:trPr>
              <w:tc>
                <w:tcPr>
                  <w:tcW w:w="735" w:type="dxa"/>
                  <w:tcBorders>
                    <w:left w:val="single" w:sz="8" w:space="0" w:color="auto"/>
                  </w:tcBorders>
                  <w:shd w:val="clear" w:color="auto" w:fill="auto"/>
                </w:tcPr>
                <w:p w:rsidR="00EE7DC3" w:rsidRDefault="00EE7DC3" w:rsidP="00EE7DC3">
                  <w:r>
                    <w:t>2</w:t>
                  </w:r>
                </w:p>
              </w:tc>
              <w:tc>
                <w:tcPr>
                  <w:tcW w:w="2717" w:type="dxa"/>
                  <w:tcBorders>
                    <w:right w:val="double" w:sz="4" w:space="0" w:color="auto"/>
                  </w:tcBorders>
                  <w:shd w:val="clear" w:color="auto" w:fill="auto"/>
                </w:tcPr>
                <w:p w:rsidR="00EE7DC3" w:rsidRDefault="00EE7DC3" w:rsidP="00EE7DC3">
                  <w:r>
                    <w:t>机床无法启动</w:t>
                  </w:r>
                </w:p>
              </w:tc>
              <w:tc>
                <w:tcPr>
                  <w:tcW w:w="605" w:type="dxa"/>
                  <w:tcBorders>
                    <w:left w:val="double" w:sz="4" w:space="0" w:color="auto"/>
                  </w:tcBorders>
                  <w:shd w:val="clear" w:color="auto" w:fill="auto"/>
                </w:tcPr>
                <w:p w:rsidR="00EE7DC3" w:rsidRDefault="00EE7DC3" w:rsidP="00EE7DC3">
                  <w:r>
                    <w:t>11</w:t>
                  </w:r>
                </w:p>
              </w:tc>
              <w:tc>
                <w:tcPr>
                  <w:tcW w:w="2063" w:type="dxa"/>
                  <w:tcBorders>
                    <w:right w:val="single" w:sz="8" w:space="0" w:color="auto"/>
                  </w:tcBorders>
                  <w:shd w:val="clear" w:color="auto" w:fill="auto"/>
                </w:tcPr>
                <w:p w:rsidR="00EE7DC3" w:rsidRDefault="00EE7DC3" w:rsidP="00EE7DC3">
                  <w:r>
                    <w:t>冷却</w:t>
                  </w:r>
                  <w:proofErr w:type="gramStart"/>
                  <w:r>
                    <w:t>泵不能</w:t>
                  </w:r>
                  <w:proofErr w:type="gramEnd"/>
                  <w:r>
                    <w:t>启动</w:t>
                  </w:r>
                </w:p>
              </w:tc>
            </w:tr>
            <w:tr w:rsidR="00EE7DC3" w:rsidTr="00EE7DC3">
              <w:trPr>
                <w:trHeight w:val="312"/>
                <w:jc w:val="center"/>
              </w:trPr>
              <w:tc>
                <w:tcPr>
                  <w:tcW w:w="735" w:type="dxa"/>
                  <w:tcBorders>
                    <w:left w:val="single" w:sz="8" w:space="0" w:color="auto"/>
                  </w:tcBorders>
                  <w:shd w:val="clear" w:color="auto" w:fill="auto"/>
                </w:tcPr>
                <w:p w:rsidR="00EE7DC3" w:rsidRDefault="00EE7DC3" w:rsidP="00EE7DC3">
                  <w:r>
                    <w:t>3</w:t>
                  </w:r>
                </w:p>
              </w:tc>
              <w:tc>
                <w:tcPr>
                  <w:tcW w:w="2717" w:type="dxa"/>
                  <w:tcBorders>
                    <w:right w:val="double" w:sz="4" w:space="0" w:color="auto"/>
                  </w:tcBorders>
                  <w:shd w:val="clear" w:color="auto" w:fill="auto"/>
                </w:tcPr>
                <w:p w:rsidR="00EE7DC3" w:rsidRDefault="00EE7DC3" w:rsidP="00EE7DC3">
                  <w:r>
                    <w:t>机床无法启动</w:t>
                  </w:r>
                </w:p>
              </w:tc>
              <w:tc>
                <w:tcPr>
                  <w:tcW w:w="605" w:type="dxa"/>
                  <w:tcBorders>
                    <w:left w:val="double" w:sz="4" w:space="0" w:color="auto"/>
                  </w:tcBorders>
                  <w:shd w:val="clear" w:color="auto" w:fill="auto"/>
                </w:tcPr>
                <w:p w:rsidR="00EE7DC3" w:rsidRDefault="00EE7DC3" w:rsidP="00EE7DC3">
                  <w:r>
                    <w:t>12</w:t>
                  </w:r>
                </w:p>
              </w:tc>
              <w:tc>
                <w:tcPr>
                  <w:tcW w:w="2063" w:type="dxa"/>
                  <w:tcBorders>
                    <w:right w:val="single" w:sz="8" w:space="0" w:color="auto"/>
                  </w:tcBorders>
                  <w:shd w:val="clear" w:color="auto" w:fill="auto"/>
                </w:tcPr>
                <w:p w:rsidR="00EE7DC3" w:rsidRDefault="00EE7DC3" w:rsidP="00EE7DC3">
                  <w:r>
                    <w:t>冷却</w:t>
                  </w:r>
                  <w:proofErr w:type="gramStart"/>
                  <w:r>
                    <w:t>泵不能</w:t>
                  </w:r>
                  <w:proofErr w:type="gramEnd"/>
                  <w:r>
                    <w:t>启动</w:t>
                  </w:r>
                </w:p>
              </w:tc>
            </w:tr>
            <w:tr w:rsidR="00EE7DC3" w:rsidTr="00EE7DC3">
              <w:trPr>
                <w:trHeight w:val="312"/>
                <w:jc w:val="center"/>
              </w:trPr>
              <w:tc>
                <w:tcPr>
                  <w:tcW w:w="735" w:type="dxa"/>
                  <w:tcBorders>
                    <w:left w:val="single" w:sz="8" w:space="0" w:color="auto"/>
                  </w:tcBorders>
                  <w:shd w:val="clear" w:color="auto" w:fill="auto"/>
                </w:tcPr>
                <w:p w:rsidR="00EE7DC3" w:rsidRDefault="00EE7DC3" w:rsidP="00EE7DC3">
                  <w:r>
                    <w:t>4</w:t>
                  </w:r>
                </w:p>
              </w:tc>
              <w:tc>
                <w:tcPr>
                  <w:tcW w:w="2717" w:type="dxa"/>
                  <w:tcBorders>
                    <w:right w:val="double" w:sz="4" w:space="0" w:color="auto"/>
                  </w:tcBorders>
                  <w:shd w:val="clear" w:color="auto" w:fill="auto"/>
                </w:tcPr>
                <w:p w:rsidR="00EE7DC3" w:rsidRDefault="00EE7DC3" w:rsidP="00EE7DC3">
                  <w:r>
                    <w:t>照明灯不亮</w:t>
                  </w:r>
                </w:p>
              </w:tc>
              <w:tc>
                <w:tcPr>
                  <w:tcW w:w="605" w:type="dxa"/>
                  <w:tcBorders>
                    <w:left w:val="double" w:sz="4" w:space="0" w:color="auto"/>
                  </w:tcBorders>
                  <w:shd w:val="clear" w:color="auto" w:fill="auto"/>
                </w:tcPr>
                <w:p w:rsidR="00EE7DC3" w:rsidRDefault="00EE7DC3" w:rsidP="00EE7DC3">
                  <w:r>
                    <w:t>13</w:t>
                  </w:r>
                </w:p>
              </w:tc>
              <w:tc>
                <w:tcPr>
                  <w:tcW w:w="2063" w:type="dxa"/>
                  <w:tcBorders>
                    <w:right w:val="single" w:sz="8" w:space="0" w:color="auto"/>
                  </w:tcBorders>
                  <w:shd w:val="clear" w:color="auto" w:fill="auto"/>
                </w:tcPr>
                <w:p w:rsidR="00EE7DC3" w:rsidRDefault="00EE7DC3" w:rsidP="00EE7DC3">
                  <w:r>
                    <w:t>冷却</w:t>
                  </w:r>
                  <w:proofErr w:type="gramStart"/>
                  <w:r>
                    <w:t>泵不能</w:t>
                  </w:r>
                  <w:proofErr w:type="gramEnd"/>
                  <w:r>
                    <w:t>启动</w:t>
                  </w:r>
                </w:p>
              </w:tc>
            </w:tr>
            <w:tr w:rsidR="00EE7DC3" w:rsidTr="00EE7DC3">
              <w:trPr>
                <w:trHeight w:val="312"/>
                <w:jc w:val="center"/>
              </w:trPr>
              <w:tc>
                <w:tcPr>
                  <w:tcW w:w="735" w:type="dxa"/>
                  <w:tcBorders>
                    <w:left w:val="single" w:sz="8" w:space="0" w:color="auto"/>
                  </w:tcBorders>
                  <w:shd w:val="clear" w:color="auto" w:fill="auto"/>
                </w:tcPr>
                <w:p w:rsidR="00EE7DC3" w:rsidRDefault="00EE7DC3" w:rsidP="00EE7DC3">
                  <w:r>
                    <w:t>5</w:t>
                  </w:r>
                </w:p>
              </w:tc>
              <w:tc>
                <w:tcPr>
                  <w:tcW w:w="2717" w:type="dxa"/>
                  <w:tcBorders>
                    <w:right w:val="double" w:sz="4" w:space="0" w:color="auto"/>
                  </w:tcBorders>
                  <w:shd w:val="clear" w:color="auto" w:fill="auto"/>
                </w:tcPr>
                <w:p w:rsidR="00EE7DC3" w:rsidRDefault="00EE7DC3" w:rsidP="00EE7DC3">
                  <w:r>
                    <w:t>机床无法启动</w:t>
                  </w:r>
                </w:p>
              </w:tc>
              <w:tc>
                <w:tcPr>
                  <w:tcW w:w="605" w:type="dxa"/>
                  <w:tcBorders>
                    <w:left w:val="double" w:sz="4" w:space="0" w:color="auto"/>
                  </w:tcBorders>
                  <w:shd w:val="clear" w:color="auto" w:fill="auto"/>
                </w:tcPr>
                <w:p w:rsidR="00EE7DC3" w:rsidRDefault="00EE7DC3" w:rsidP="00EE7DC3">
                  <w:r>
                    <w:t>14</w:t>
                  </w:r>
                </w:p>
              </w:tc>
              <w:tc>
                <w:tcPr>
                  <w:tcW w:w="2063" w:type="dxa"/>
                  <w:tcBorders>
                    <w:right w:val="single" w:sz="8" w:space="0" w:color="auto"/>
                  </w:tcBorders>
                  <w:shd w:val="clear" w:color="auto" w:fill="auto"/>
                </w:tcPr>
                <w:p w:rsidR="00EE7DC3" w:rsidRDefault="00EE7DC3" w:rsidP="00EE7DC3">
                  <w:r>
                    <w:t>刀架不能快速移动</w:t>
                  </w:r>
                </w:p>
              </w:tc>
            </w:tr>
            <w:tr w:rsidR="00EE7DC3" w:rsidTr="00EE7DC3">
              <w:trPr>
                <w:trHeight w:val="312"/>
                <w:jc w:val="center"/>
              </w:trPr>
              <w:tc>
                <w:tcPr>
                  <w:tcW w:w="735" w:type="dxa"/>
                  <w:tcBorders>
                    <w:left w:val="single" w:sz="8" w:space="0" w:color="auto"/>
                  </w:tcBorders>
                  <w:shd w:val="clear" w:color="auto" w:fill="auto"/>
                </w:tcPr>
                <w:p w:rsidR="00EE7DC3" w:rsidRDefault="00EE7DC3" w:rsidP="00EE7DC3">
                  <w:r>
                    <w:t>6</w:t>
                  </w:r>
                </w:p>
              </w:tc>
              <w:tc>
                <w:tcPr>
                  <w:tcW w:w="2717" w:type="dxa"/>
                  <w:tcBorders>
                    <w:right w:val="double" w:sz="4" w:space="0" w:color="auto"/>
                  </w:tcBorders>
                  <w:shd w:val="clear" w:color="auto" w:fill="auto"/>
                </w:tcPr>
                <w:p w:rsidR="00EE7DC3" w:rsidRDefault="00EE7DC3" w:rsidP="00EE7DC3">
                  <w:r>
                    <w:t>机床无法启动</w:t>
                  </w:r>
                </w:p>
              </w:tc>
              <w:tc>
                <w:tcPr>
                  <w:tcW w:w="605" w:type="dxa"/>
                  <w:tcBorders>
                    <w:left w:val="double" w:sz="4" w:space="0" w:color="auto"/>
                  </w:tcBorders>
                  <w:shd w:val="clear" w:color="auto" w:fill="auto"/>
                </w:tcPr>
                <w:p w:rsidR="00EE7DC3" w:rsidRDefault="00EE7DC3" w:rsidP="00EE7DC3">
                  <w:r>
                    <w:t>15</w:t>
                  </w:r>
                </w:p>
              </w:tc>
              <w:tc>
                <w:tcPr>
                  <w:tcW w:w="2063" w:type="dxa"/>
                  <w:tcBorders>
                    <w:right w:val="single" w:sz="8" w:space="0" w:color="auto"/>
                  </w:tcBorders>
                  <w:shd w:val="clear" w:color="auto" w:fill="auto"/>
                </w:tcPr>
                <w:p w:rsidR="00EE7DC3" w:rsidRDefault="00EE7DC3" w:rsidP="00EE7DC3">
                  <w:r>
                    <w:t>主轴不工作</w:t>
                  </w:r>
                </w:p>
              </w:tc>
            </w:tr>
            <w:tr w:rsidR="00EE7DC3" w:rsidTr="00EE7DC3">
              <w:trPr>
                <w:trHeight w:val="312"/>
                <w:jc w:val="center"/>
              </w:trPr>
              <w:tc>
                <w:tcPr>
                  <w:tcW w:w="735" w:type="dxa"/>
                  <w:tcBorders>
                    <w:left w:val="single" w:sz="8" w:space="0" w:color="auto"/>
                  </w:tcBorders>
                  <w:shd w:val="clear" w:color="auto" w:fill="auto"/>
                </w:tcPr>
                <w:p w:rsidR="00EE7DC3" w:rsidRDefault="00EE7DC3" w:rsidP="00EE7DC3">
                  <w:r>
                    <w:t>7</w:t>
                  </w:r>
                </w:p>
              </w:tc>
              <w:tc>
                <w:tcPr>
                  <w:tcW w:w="2717" w:type="dxa"/>
                  <w:tcBorders>
                    <w:right w:val="double" w:sz="4" w:space="0" w:color="auto"/>
                  </w:tcBorders>
                  <w:shd w:val="clear" w:color="auto" w:fill="auto"/>
                </w:tcPr>
                <w:p w:rsidR="00EE7DC3" w:rsidRDefault="00EE7DC3" w:rsidP="00EE7DC3">
                  <w:r>
                    <w:t>主轴、冷却泵电动机不能启动</w:t>
                  </w:r>
                </w:p>
              </w:tc>
              <w:tc>
                <w:tcPr>
                  <w:tcW w:w="605" w:type="dxa"/>
                  <w:tcBorders>
                    <w:left w:val="double" w:sz="4" w:space="0" w:color="auto"/>
                  </w:tcBorders>
                  <w:shd w:val="clear" w:color="auto" w:fill="auto"/>
                </w:tcPr>
                <w:p w:rsidR="00EE7DC3" w:rsidRDefault="00EE7DC3" w:rsidP="00EE7DC3">
                  <w:r>
                    <w:t>16</w:t>
                  </w:r>
                </w:p>
              </w:tc>
              <w:tc>
                <w:tcPr>
                  <w:tcW w:w="2063" w:type="dxa"/>
                  <w:tcBorders>
                    <w:right w:val="single" w:sz="8" w:space="0" w:color="auto"/>
                  </w:tcBorders>
                  <w:shd w:val="clear" w:color="auto" w:fill="auto"/>
                </w:tcPr>
                <w:p w:rsidR="00EE7DC3" w:rsidRDefault="00EE7DC3" w:rsidP="00EE7DC3">
                  <w:proofErr w:type="gramStart"/>
                  <w:r>
                    <w:t>冷却泵不工作</w:t>
                  </w:r>
                  <w:proofErr w:type="gramEnd"/>
                </w:p>
              </w:tc>
            </w:tr>
            <w:tr w:rsidR="00EE7DC3" w:rsidTr="00EE7DC3">
              <w:trPr>
                <w:trHeight w:val="312"/>
                <w:jc w:val="center"/>
              </w:trPr>
              <w:tc>
                <w:tcPr>
                  <w:tcW w:w="735" w:type="dxa"/>
                  <w:tcBorders>
                    <w:left w:val="single" w:sz="8" w:space="0" w:color="auto"/>
                  </w:tcBorders>
                  <w:shd w:val="clear" w:color="auto" w:fill="auto"/>
                </w:tcPr>
                <w:p w:rsidR="00EE7DC3" w:rsidRDefault="00EE7DC3" w:rsidP="00EE7DC3">
                  <w:r>
                    <w:t>8</w:t>
                  </w:r>
                </w:p>
              </w:tc>
              <w:tc>
                <w:tcPr>
                  <w:tcW w:w="2717" w:type="dxa"/>
                  <w:tcBorders>
                    <w:right w:val="double" w:sz="4" w:space="0" w:color="auto"/>
                  </w:tcBorders>
                  <w:shd w:val="clear" w:color="auto" w:fill="auto"/>
                </w:tcPr>
                <w:p w:rsidR="00EE7DC3" w:rsidRDefault="00EE7DC3" w:rsidP="00EE7DC3">
                  <w:r>
                    <w:t>主轴电动机控制不能自锁</w:t>
                  </w:r>
                </w:p>
              </w:tc>
              <w:tc>
                <w:tcPr>
                  <w:tcW w:w="605" w:type="dxa"/>
                  <w:tcBorders>
                    <w:left w:val="double" w:sz="4" w:space="0" w:color="auto"/>
                  </w:tcBorders>
                  <w:shd w:val="clear" w:color="auto" w:fill="auto"/>
                </w:tcPr>
                <w:p w:rsidR="00EE7DC3" w:rsidRDefault="00EE7DC3" w:rsidP="00EE7DC3">
                  <w:r>
                    <w:t>17</w:t>
                  </w:r>
                </w:p>
              </w:tc>
              <w:tc>
                <w:tcPr>
                  <w:tcW w:w="2063" w:type="dxa"/>
                  <w:tcBorders>
                    <w:right w:val="single" w:sz="8" w:space="0" w:color="auto"/>
                  </w:tcBorders>
                  <w:shd w:val="clear" w:color="auto" w:fill="auto"/>
                </w:tcPr>
                <w:p w:rsidR="00EE7DC3" w:rsidRDefault="00EE7DC3" w:rsidP="00EE7DC3">
                  <w:r>
                    <w:t>不能快速移动</w:t>
                  </w:r>
                </w:p>
              </w:tc>
            </w:tr>
            <w:tr w:rsidR="00EE7DC3" w:rsidTr="00EE7DC3">
              <w:trPr>
                <w:trHeight w:val="331"/>
                <w:jc w:val="center"/>
              </w:trPr>
              <w:tc>
                <w:tcPr>
                  <w:tcW w:w="735" w:type="dxa"/>
                  <w:tcBorders>
                    <w:left w:val="single" w:sz="8" w:space="0" w:color="auto"/>
                    <w:bottom w:val="single" w:sz="8" w:space="0" w:color="auto"/>
                  </w:tcBorders>
                  <w:shd w:val="clear" w:color="auto" w:fill="auto"/>
                </w:tcPr>
                <w:p w:rsidR="00EE7DC3" w:rsidRDefault="00EE7DC3" w:rsidP="00EE7DC3">
                  <w:r>
                    <w:t>9</w:t>
                  </w:r>
                </w:p>
              </w:tc>
              <w:tc>
                <w:tcPr>
                  <w:tcW w:w="2717" w:type="dxa"/>
                  <w:tcBorders>
                    <w:bottom w:val="single" w:sz="8" w:space="0" w:color="auto"/>
                    <w:right w:val="double" w:sz="4" w:space="0" w:color="auto"/>
                  </w:tcBorders>
                  <w:shd w:val="clear" w:color="auto" w:fill="auto"/>
                </w:tcPr>
                <w:p w:rsidR="00EE7DC3" w:rsidRDefault="00EE7DC3" w:rsidP="00EE7DC3">
                  <w:r>
                    <w:t>主轴电动机控制不能自锁</w:t>
                  </w:r>
                </w:p>
              </w:tc>
              <w:tc>
                <w:tcPr>
                  <w:tcW w:w="605" w:type="dxa"/>
                  <w:tcBorders>
                    <w:left w:val="double" w:sz="4" w:space="0" w:color="auto"/>
                    <w:bottom w:val="single" w:sz="8" w:space="0" w:color="auto"/>
                  </w:tcBorders>
                  <w:shd w:val="clear" w:color="auto" w:fill="auto"/>
                </w:tcPr>
                <w:p w:rsidR="00EE7DC3" w:rsidRDefault="00EE7DC3" w:rsidP="00EE7DC3"/>
              </w:tc>
              <w:tc>
                <w:tcPr>
                  <w:tcW w:w="2063" w:type="dxa"/>
                  <w:tcBorders>
                    <w:bottom w:val="single" w:sz="8" w:space="0" w:color="auto"/>
                    <w:right w:val="single" w:sz="8" w:space="0" w:color="auto"/>
                  </w:tcBorders>
                  <w:shd w:val="clear" w:color="auto" w:fill="auto"/>
                </w:tcPr>
                <w:p w:rsidR="00EE7DC3" w:rsidRDefault="00EE7DC3" w:rsidP="00EE7DC3"/>
              </w:tc>
            </w:tr>
          </w:tbl>
          <w:p w:rsidR="00EE7DC3" w:rsidRDefault="00EE7DC3" w:rsidP="00EE7DC3">
            <w:r>
              <w:rPr>
                <w:rFonts w:ascii="宋体" w:hAnsi="宋体" w:hint="eastAsia"/>
              </w:rPr>
              <w:t>★</w:t>
            </w:r>
            <w:r>
              <w:rPr>
                <w:rFonts w:hint="eastAsia"/>
              </w:rPr>
              <w:t>3</w:t>
            </w:r>
            <w:r>
              <w:rPr>
                <w:rFonts w:hint="eastAsia"/>
              </w:rPr>
              <w:t>、</w:t>
            </w:r>
            <w:r>
              <w:t>变频器</w:t>
            </w:r>
            <w:r>
              <w:t>1</w:t>
            </w:r>
            <w:r>
              <w:t>台：配置三菱</w:t>
            </w:r>
            <w:r>
              <w:t>FR-D720</w:t>
            </w:r>
            <w:r>
              <w:t>变频器，带有</w:t>
            </w:r>
            <w:r>
              <w:t>RS485</w:t>
            </w:r>
            <w:r>
              <w:t>通讯接口及操作面板。</w:t>
            </w:r>
          </w:p>
          <w:p w:rsidR="00EE7DC3" w:rsidRDefault="00EE7DC3" w:rsidP="00EE7DC3">
            <w:r>
              <w:rPr>
                <w:rFonts w:ascii="宋体" w:hAnsi="宋体" w:hint="eastAsia"/>
              </w:rPr>
              <w:t>★</w:t>
            </w:r>
            <w:r>
              <w:t>4</w:t>
            </w:r>
            <w:r>
              <w:t>、</w:t>
            </w:r>
            <w:r>
              <w:t>PLC</w:t>
            </w:r>
            <w:r>
              <w:t>可编程控制器主机</w:t>
            </w:r>
            <w:r>
              <w:t>1</w:t>
            </w:r>
            <w:r>
              <w:rPr>
                <w:rFonts w:hint="eastAsia"/>
              </w:rPr>
              <w:t>套</w:t>
            </w:r>
          </w:p>
          <w:p w:rsidR="00EE7DC3" w:rsidRDefault="00EE7DC3" w:rsidP="00EE7DC3">
            <w:r>
              <w:rPr>
                <w:rFonts w:hint="eastAsia"/>
              </w:rPr>
              <w:t>（</w:t>
            </w:r>
            <w:r>
              <w:rPr>
                <w:rFonts w:hint="eastAsia"/>
              </w:rPr>
              <w:t>1</w:t>
            </w:r>
            <w:r>
              <w:rPr>
                <w:rFonts w:hint="eastAsia"/>
              </w:rPr>
              <w:t>）</w:t>
            </w:r>
            <w:r>
              <w:rPr>
                <w:rFonts w:hint="eastAsia"/>
              </w:rPr>
              <w:t>CPU315-2DP</w:t>
            </w:r>
            <w:r>
              <w:rPr>
                <w:rFonts w:hint="eastAsia"/>
              </w:rPr>
              <w:t>一个</w:t>
            </w:r>
          </w:p>
          <w:p w:rsidR="00EE7DC3" w:rsidRDefault="00EE7DC3" w:rsidP="00EE7DC3">
            <w:r>
              <w:rPr>
                <w:rFonts w:hint="eastAsia"/>
              </w:rPr>
              <w:lastRenderedPageBreak/>
              <w:t>（</w:t>
            </w:r>
            <w:r>
              <w:rPr>
                <w:rFonts w:hint="eastAsia"/>
              </w:rPr>
              <w:t>2</w:t>
            </w:r>
            <w:r>
              <w:rPr>
                <w:rFonts w:hint="eastAsia"/>
              </w:rPr>
              <w:t>）电源</w:t>
            </w:r>
            <w:r>
              <w:rPr>
                <w:rFonts w:hint="eastAsia"/>
              </w:rPr>
              <w:t>PS-307-10</w:t>
            </w:r>
            <w:proofErr w:type="gramStart"/>
            <w:r>
              <w:rPr>
                <w:rFonts w:hint="eastAsia"/>
              </w:rPr>
              <w:t>一</w:t>
            </w:r>
            <w:proofErr w:type="gramEnd"/>
            <w:r>
              <w:rPr>
                <w:rFonts w:hint="eastAsia"/>
              </w:rPr>
              <w:t>个</w:t>
            </w:r>
          </w:p>
          <w:p w:rsidR="00EE7DC3" w:rsidRDefault="00EE7DC3" w:rsidP="00EE7DC3">
            <w:r>
              <w:rPr>
                <w:rFonts w:hint="eastAsia"/>
              </w:rPr>
              <w:t>（</w:t>
            </w:r>
            <w:r>
              <w:rPr>
                <w:rFonts w:hint="eastAsia"/>
              </w:rPr>
              <w:t>3</w:t>
            </w:r>
            <w:r>
              <w:rPr>
                <w:rFonts w:hint="eastAsia"/>
              </w:rPr>
              <w:t>）导轨一个</w:t>
            </w:r>
            <w:r>
              <w:rPr>
                <w:rFonts w:hint="eastAsia"/>
              </w:rPr>
              <w:t xml:space="preserve"> </w:t>
            </w:r>
          </w:p>
          <w:p w:rsidR="00EE7DC3" w:rsidRDefault="00EE7DC3" w:rsidP="00EE7DC3">
            <w:r>
              <w:rPr>
                <w:rFonts w:hint="eastAsia"/>
              </w:rPr>
              <w:t>（</w:t>
            </w:r>
            <w:r>
              <w:rPr>
                <w:rFonts w:hint="eastAsia"/>
              </w:rPr>
              <w:t>4</w:t>
            </w:r>
            <w:r>
              <w:rPr>
                <w:rFonts w:hint="eastAsia"/>
              </w:rPr>
              <w:t>）</w:t>
            </w:r>
            <w:r>
              <w:rPr>
                <w:rFonts w:hint="eastAsia"/>
              </w:rPr>
              <w:t>SM 321  16</w:t>
            </w:r>
            <w:r>
              <w:rPr>
                <w:rFonts w:hint="eastAsia"/>
              </w:rPr>
              <w:t>位数字量输入模块</w:t>
            </w:r>
            <w:r>
              <w:rPr>
                <w:rFonts w:hint="eastAsia"/>
              </w:rPr>
              <w:t>2</w:t>
            </w:r>
            <w:r>
              <w:rPr>
                <w:rFonts w:hint="eastAsia"/>
              </w:rPr>
              <w:t>块</w:t>
            </w:r>
          </w:p>
          <w:p w:rsidR="00EE7DC3" w:rsidRDefault="00EE7DC3" w:rsidP="00EE7DC3">
            <w:r>
              <w:rPr>
                <w:rFonts w:hint="eastAsia"/>
              </w:rPr>
              <w:t>（</w:t>
            </w:r>
            <w:r>
              <w:rPr>
                <w:rFonts w:hint="eastAsia"/>
              </w:rPr>
              <w:t>5</w:t>
            </w:r>
            <w:r>
              <w:rPr>
                <w:rFonts w:hint="eastAsia"/>
              </w:rPr>
              <w:t>）</w:t>
            </w:r>
            <w:r>
              <w:rPr>
                <w:rFonts w:hint="eastAsia"/>
              </w:rPr>
              <w:t>SM 322  16</w:t>
            </w:r>
            <w:r>
              <w:rPr>
                <w:rFonts w:hint="eastAsia"/>
              </w:rPr>
              <w:t>位数字量输出模块</w:t>
            </w:r>
            <w:r>
              <w:rPr>
                <w:rFonts w:hint="eastAsia"/>
              </w:rPr>
              <w:t>2</w:t>
            </w:r>
            <w:r>
              <w:rPr>
                <w:rFonts w:hint="eastAsia"/>
              </w:rPr>
              <w:t>块</w:t>
            </w:r>
          </w:p>
          <w:p w:rsidR="00EE7DC3" w:rsidRDefault="00EE7DC3" w:rsidP="00EE7DC3">
            <w:r>
              <w:rPr>
                <w:rFonts w:hint="eastAsia"/>
              </w:rPr>
              <w:t>（</w:t>
            </w:r>
            <w:r>
              <w:rPr>
                <w:rFonts w:hint="eastAsia"/>
              </w:rPr>
              <w:t>6</w:t>
            </w:r>
            <w:r>
              <w:rPr>
                <w:rFonts w:hint="eastAsia"/>
              </w:rPr>
              <w:t>）</w:t>
            </w:r>
            <w:r>
              <w:rPr>
                <w:rFonts w:hint="eastAsia"/>
              </w:rPr>
              <w:t>SM 331</w:t>
            </w:r>
            <w:r>
              <w:rPr>
                <w:rFonts w:hint="eastAsia"/>
              </w:rPr>
              <w:t>模拟量输入模块（四通道）</w:t>
            </w:r>
            <w:r>
              <w:rPr>
                <w:rFonts w:hint="eastAsia"/>
              </w:rPr>
              <w:t>1</w:t>
            </w:r>
            <w:r>
              <w:rPr>
                <w:rFonts w:hint="eastAsia"/>
              </w:rPr>
              <w:t>块</w:t>
            </w:r>
          </w:p>
          <w:p w:rsidR="00EE7DC3" w:rsidRDefault="00EE7DC3" w:rsidP="00EE7DC3">
            <w:r>
              <w:rPr>
                <w:rFonts w:hint="eastAsia"/>
              </w:rPr>
              <w:t>（</w:t>
            </w:r>
            <w:r>
              <w:rPr>
                <w:rFonts w:hint="eastAsia"/>
              </w:rPr>
              <w:t>7</w:t>
            </w:r>
            <w:r>
              <w:rPr>
                <w:rFonts w:hint="eastAsia"/>
              </w:rPr>
              <w:t>）</w:t>
            </w:r>
            <w:r>
              <w:rPr>
                <w:rFonts w:hint="eastAsia"/>
              </w:rPr>
              <w:t>SM 332</w:t>
            </w:r>
            <w:r>
              <w:rPr>
                <w:rFonts w:hint="eastAsia"/>
              </w:rPr>
              <w:t>模拟量输出模块（四通道）</w:t>
            </w:r>
            <w:r>
              <w:rPr>
                <w:rFonts w:hint="eastAsia"/>
              </w:rPr>
              <w:t>1</w:t>
            </w:r>
            <w:r>
              <w:rPr>
                <w:rFonts w:hint="eastAsia"/>
              </w:rPr>
              <w:t>块</w:t>
            </w:r>
          </w:p>
          <w:p w:rsidR="00EE7DC3" w:rsidRDefault="00EE7DC3" w:rsidP="00EE7DC3">
            <w:r>
              <w:rPr>
                <w:rFonts w:hint="eastAsia"/>
              </w:rPr>
              <w:t>（</w:t>
            </w:r>
            <w:r>
              <w:rPr>
                <w:rFonts w:hint="eastAsia"/>
              </w:rPr>
              <w:t>8</w:t>
            </w:r>
            <w:r>
              <w:rPr>
                <w:rFonts w:hint="eastAsia"/>
              </w:rPr>
              <w:t>）</w:t>
            </w:r>
            <w:r>
              <w:rPr>
                <w:rFonts w:hint="eastAsia"/>
              </w:rPr>
              <w:t>MMC</w:t>
            </w:r>
            <w:r>
              <w:rPr>
                <w:rFonts w:hint="eastAsia"/>
              </w:rPr>
              <w:t>存储卡</w:t>
            </w:r>
            <w:r>
              <w:rPr>
                <w:rFonts w:hint="eastAsia"/>
              </w:rPr>
              <w:t>64K</w:t>
            </w:r>
            <w:r>
              <w:rPr>
                <w:rFonts w:hint="eastAsia"/>
              </w:rPr>
              <w:t>字节，</w:t>
            </w:r>
          </w:p>
          <w:p w:rsidR="00EE7DC3" w:rsidRDefault="00EE7DC3" w:rsidP="00EE7DC3">
            <w:r>
              <w:rPr>
                <w:rFonts w:hint="eastAsia"/>
              </w:rPr>
              <w:t>（</w:t>
            </w:r>
            <w:r>
              <w:rPr>
                <w:rFonts w:hint="eastAsia"/>
              </w:rPr>
              <w:t>9</w:t>
            </w:r>
            <w:r>
              <w:rPr>
                <w:rFonts w:hint="eastAsia"/>
              </w:rPr>
              <w:t>）配套</w:t>
            </w:r>
            <w:r>
              <w:rPr>
                <w:rFonts w:hint="eastAsia"/>
              </w:rPr>
              <w:t>PC/MPI</w:t>
            </w:r>
            <w:r>
              <w:rPr>
                <w:rFonts w:hint="eastAsia"/>
              </w:rPr>
              <w:t>编程电缆。</w:t>
            </w:r>
          </w:p>
          <w:p w:rsidR="00EE7DC3" w:rsidRDefault="00EE7DC3" w:rsidP="00EE7DC3">
            <w:r>
              <w:rPr>
                <w:rFonts w:hint="eastAsia"/>
              </w:rPr>
              <w:t>四</w:t>
            </w:r>
            <w:r>
              <w:t>、配套软件</w:t>
            </w:r>
          </w:p>
          <w:p w:rsidR="00EE7DC3" w:rsidRDefault="00EE7DC3" w:rsidP="00EE7DC3">
            <w:pPr>
              <w:rPr>
                <w:b/>
                <w:bCs/>
              </w:rPr>
            </w:pPr>
            <w:r>
              <w:rPr>
                <w:rFonts w:hint="eastAsia"/>
                <w:b/>
                <w:bCs/>
              </w:rPr>
              <w:t>1</w:t>
            </w:r>
            <w:r>
              <w:rPr>
                <w:rFonts w:hint="eastAsia"/>
                <w:b/>
                <w:bCs/>
              </w:rPr>
              <w:t>、电气控制仿真软件（正版软件，提供免费升级服务，提供软件著作权证书原件）</w:t>
            </w:r>
          </w:p>
          <w:p w:rsidR="00EE7DC3" w:rsidRDefault="00EE7DC3" w:rsidP="00EE7DC3">
            <w:pPr>
              <w:rPr>
                <w:bCs/>
              </w:rPr>
            </w:pPr>
            <w:r>
              <w:rPr>
                <w:rFonts w:hint="eastAsia"/>
                <w:bCs/>
              </w:rPr>
              <w:t>以三维仿真交互技术和三维动画视觉表现及多媒体数字技术为核心，能进行三维电路分析、电气电路模拟电路考核、综合技能虚拟实训、电气基础训练、元器件识别检测。</w:t>
            </w:r>
          </w:p>
          <w:p w:rsidR="00EE7DC3" w:rsidRDefault="00EE7DC3" w:rsidP="00EE7DC3">
            <w:pPr>
              <w:rPr>
                <w:b/>
                <w:bCs/>
              </w:rPr>
            </w:pPr>
            <w:r>
              <w:rPr>
                <w:rFonts w:hint="eastAsia"/>
                <w:b/>
                <w:bCs/>
              </w:rPr>
              <w:t>★</w:t>
            </w:r>
            <w:r>
              <w:rPr>
                <w:rFonts w:hint="eastAsia"/>
                <w:b/>
                <w:bCs/>
              </w:rPr>
              <w:t>2</w:t>
            </w:r>
            <w:r>
              <w:rPr>
                <w:rFonts w:hint="eastAsia"/>
                <w:b/>
                <w:bCs/>
              </w:rPr>
              <w:t>、自动化创新物联网应用云平台模块（投标现场</w:t>
            </w:r>
            <w:r>
              <w:rPr>
                <w:b/>
                <w:bCs/>
              </w:rPr>
              <w:t>提供样品演示</w:t>
            </w:r>
            <w:r>
              <w:rPr>
                <w:rFonts w:hint="eastAsia"/>
                <w:b/>
                <w:bCs/>
              </w:rPr>
              <w:t>）</w:t>
            </w:r>
          </w:p>
          <w:p w:rsidR="00EE7DC3" w:rsidRDefault="00EE7DC3" w:rsidP="00EE7DC3">
            <w:pPr>
              <w:rPr>
                <w:bCs/>
              </w:rPr>
            </w:pPr>
            <w:r>
              <w:rPr>
                <w:rFonts w:hint="eastAsia"/>
                <w:bCs/>
              </w:rPr>
              <w:t>本平台将物联网技术运用于电气自动化信息技术并将数据上传至云平台，进行海量数据存储，并提供丰富的数据分析工具方便更加准确的掌握数据与分析数据，具有以下功能。</w:t>
            </w:r>
            <w:r>
              <w:rPr>
                <w:rFonts w:hint="eastAsia"/>
                <w:bCs/>
              </w:rPr>
              <w:t xml:space="preserve">   </w:t>
            </w:r>
          </w:p>
          <w:p w:rsidR="00EE7DC3" w:rsidRDefault="00EE7DC3" w:rsidP="00EE7DC3">
            <w:pPr>
              <w:rPr>
                <w:bCs/>
              </w:rPr>
            </w:pPr>
            <w:r>
              <w:rPr>
                <w:rFonts w:hint="eastAsia"/>
                <w:bCs/>
              </w:rPr>
              <w:t>1</w:t>
            </w:r>
            <w:r>
              <w:rPr>
                <w:rFonts w:hint="eastAsia"/>
                <w:bCs/>
              </w:rPr>
              <w:t>）数据</w:t>
            </w:r>
            <w:proofErr w:type="gramStart"/>
            <w:r>
              <w:rPr>
                <w:rFonts w:hint="eastAsia"/>
                <w:bCs/>
              </w:rPr>
              <w:t>云系统</w:t>
            </w:r>
            <w:proofErr w:type="gramEnd"/>
            <w:r>
              <w:rPr>
                <w:rFonts w:hint="eastAsia"/>
                <w:bCs/>
              </w:rPr>
              <w:t>上传</w:t>
            </w:r>
            <w:r>
              <w:rPr>
                <w:rFonts w:hint="eastAsia"/>
                <w:bCs/>
              </w:rPr>
              <w:t>2</w:t>
            </w:r>
            <w:r>
              <w:rPr>
                <w:rFonts w:hint="eastAsia"/>
                <w:bCs/>
              </w:rPr>
              <w:t>）手机数据查询</w:t>
            </w:r>
            <w:r>
              <w:rPr>
                <w:rFonts w:hint="eastAsia"/>
                <w:bCs/>
              </w:rPr>
              <w:t>3</w:t>
            </w:r>
            <w:r>
              <w:rPr>
                <w:rFonts w:hint="eastAsia"/>
                <w:bCs/>
              </w:rPr>
              <w:t>）历史数据查询</w:t>
            </w:r>
            <w:r>
              <w:rPr>
                <w:rFonts w:hint="eastAsia"/>
                <w:bCs/>
              </w:rPr>
              <w:t>4</w:t>
            </w:r>
            <w:r>
              <w:rPr>
                <w:rFonts w:hint="eastAsia"/>
                <w:bCs/>
              </w:rPr>
              <w:t>）数据分析统计</w:t>
            </w:r>
            <w:r>
              <w:rPr>
                <w:rFonts w:hint="eastAsia"/>
                <w:bCs/>
              </w:rPr>
              <w:t>5</w:t>
            </w:r>
            <w:r>
              <w:rPr>
                <w:rFonts w:hint="eastAsia"/>
                <w:bCs/>
              </w:rPr>
              <w:t>）邮箱报警</w:t>
            </w:r>
            <w:r>
              <w:rPr>
                <w:rFonts w:hint="eastAsia"/>
                <w:bCs/>
              </w:rPr>
              <w:t>6</w:t>
            </w:r>
            <w:r>
              <w:rPr>
                <w:rFonts w:hint="eastAsia"/>
                <w:bCs/>
              </w:rPr>
              <w:t>）</w:t>
            </w:r>
            <w:proofErr w:type="gramStart"/>
            <w:r>
              <w:rPr>
                <w:rFonts w:hint="eastAsia"/>
                <w:bCs/>
              </w:rPr>
              <w:t>微信报警</w:t>
            </w:r>
            <w:proofErr w:type="gramEnd"/>
            <w:r>
              <w:rPr>
                <w:rFonts w:hint="eastAsia"/>
                <w:bCs/>
              </w:rPr>
              <w:t>7</w:t>
            </w:r>
            <w:r>
              <w:rPr>
                <w:rFonts w:hint="eastAsia"/>
                <w:bCs/>
              </w:rPr>
              <w:t>）</w:t>
            </w:r>
            <w:proofErr w:type="gramStart"/>
            <w:r>
              <w:rPr>
                <w:rFonts w:hint="eastAsia"/>
                <w:bCs/>
              </w:rPr>
              <w:t>微信反向</w:t>
            </w:r>
            <w:proofErr w:type="gramEnd"/>
            <w:r>
              <w:rPr>
                <w:rFonts w:hint="eastAsia"/>
                <w:bCs/>
              </w:rPr>
              <w:t>控制</w:t>
            </w:r>
            <w:r>
              <w:rPr>
                <w:rFonts w:hint="eastAsia"/>
                <w:bCs/>
              </w:rPr>
              <w:t>8</w:t>
            </w:r>
            <w:r>
              <w:rPr>
                <w:rFonts w:hint="eastAsia"/>
                <w:bCs/>
              </w:rPr>
              <w:t>）二次开发</w:t>
            </w:r>
          </w:p>
          <w:p w:rsidR="00EE7DC3" w:rsidRDefault="00EE7DC3" w:rsidP="00EE7DC3">
            <w:pPr>
              <w:rPr>
                <w:bCs/>
              </w:rPr>
            </w:pPr>
            <w:r>
              <w:rPr>
                <w:rFonts w:hint="eastAsia"/>
                <w:bCs/>
              </w:rPr>
              <w:t>★（</w:t>
            </w:r>
            <w:r>
              <w:rPr>
                <w:rFonts w:hint="eastAsia"/>
                <w:bCs/>
              </w:rPr>
              <w:t>1</w:t>
            </w:r>
            <w:r>
              <w:rPr>
                <w:rFonts w:hint="eastAsia"/>
                <w:bCs/>
              </w:rPr>
              <w:t>）物联网自动化应用软件（正版软件，提供免费升级服务，提供软件著作权证书原件）</w:t>
            </w:r>
          </w:p>
          <w:p w:rsidR="00EE7DC3" w:rsidRDefault="00EE7DC3" w:rsidP="00EE7DC3">
            <w:pPr>
              <w:rPr>
                <w:bCs/>
              </w:rPr>
            </w:pPr>
            <w:r>
              <w:rPr>
                <w:rFonts w:hint="eastAsia"/>
                <w:bCs/>
              </w:rPr>
              <w:t>1</w:t>
            </w:r>
            <w:r>
              <w:rPr>
                <w:rFonts w:hint="eastAsia"/>
                <w:bCs/>
              </w:rPr>
              <w:t>）数据显示显示输入电压监控，输出电压监控，输入开关监控，输出开关控制以及输入电压模拟量实时数据，可根据实际需求添加</w:t>
            </w:r>
            <w:r>
              <w:rPr>
                <w:rFonts w:hint="eastAsia"/>
                <w:bCs/>
              </w:rPr>
              <w:t>128</w:t>
            </w:r>
            <w:r>
              <w:rPr>
                <w:rFonts w:hint="eastAsia"/>
                <w:bCs/>
              </w:rPr>
              <w:t>路。</w:t>
            </w:r>
          </w:p>
          <w:p w:rsidR="00EE7DC3" w:rsidRDefault="00EE7DC3" w:rsidP="00EE7DC3">
            <w:pPr>
              <w:rPr>
                <w:bCs/>
              </w:rPr>
            </w:pPr>
            <w:r>
              <w:rPr>
                <w:rFonts w:hint="eastAsia"/>
                <w:bCs/>
              </w:rPr>
              <w:t>2</w:t>
            </w:r>
            <w:r>
              <w:rPr>
                <w:rFonts w:hint="eastAsia"/>
                <w:bCs/>
              </w:rPr>
              <w:t>）控制：控制启动停止开关的开和关，输出电压值的给定，可根据实际需求添加</w:t>
            </w:r>
            <w:r>
              <w:rPr>
                <w:rFonts w:hint="eastAsia"/>
                <w:bCs/>
              </w:rPr>
              <w:t>128</w:t>
            </w:r>
            <w:r>
              <w:rPr>
                <w:rFonts w:hint="eastAsia"/>
                <w:bCs/>
              </w:rPr>
              <w:t>路。</w:t>
            </w:r>
          </w:p>
          <w:p w:rsidR="00EE7DC3" w:rsidRDefault="00EE7DC3" w:rsidP="00EE7DC3">
            <w:pPr>
              <w:rPr>
                <w:bCs/>
              </w:rPr>
            </w:pPr>
            <w:r>
              <w:rPr>
                <w:rFonts w:hint="eastAsia"/>
                <w:bCs/>
              </w:rPr>
              <w:t>3</w:t>
            </w:r>
            <w:r>
              <w:rPr>
                <w:rFonts w:hint="eastAsia"/>
                <w:bCs/>
              </w:rPr>
              <w:t>）历史数据：显示输入输出电压值的历史数据，可按时、天、</w:t>
            </w:r>
            <w:proofErr w:type="gramStart"/>
            <w:r>
              <w:rPr>
                <w:rFonts w:hint="eastAsia"/>
                <w:bCs/>
              </w:rPr>
              <w:t>月进行</w:t>
            </w:r>
            <w:proofErr w:type="gramEnd"/>
            <w:r>
              <w:rPr>
                <w:rFonts w:hint="eastAsia"/>
                <w:bCs/>
              </w:rPr>
              <w:t>查询历史数据曲线，以及历史数据表格，可表格数据导出处理。</w:t>
            </w:r>
          </w:p>
          <w:p w:rsidR="00EE7DC3" w:rsidRDefault="00EE7DC3" w:rsidP="00EE7DC3">
            <w:pPr>
              <w:rPr>
                <w:bCs/>
              </w:rPr>
            </w:pPr>
            <w:r>
              <w:rPr>
                <w:rFonts w:hint="eastAsia"/>
                <w:bCs/>
              </w:rPr>
              <w:t>4</w:t>
            </w:r>
            <w:r>
              <w:rPr>
                <w:rFonts w:hint="eastAsia"/>
                <w:bCs/>
              </w:rPr>
              <w:t>）设备报警：报警信号为</w:t>
            </w:r>
            <w:r>
              <w:rPr>
                <w:rFonts w:hint="eastAsia"/>
                <w:bCs/>
              </w:rPr>
              <w:t>PLC</w:t>
            </w:r>
            <w:r>
              <w:rPr>
                <w:rFonts w:hint="eastAsia"/>
                <w:bCs/>
              </w:rPr>
              <w:t>主机模拟量采集数值或者开关量可以自由设定，如当模拟量输入超过</w:t>
            </w:r>
            <w:r>
              <w:rPr>
                <w:rFonts w:hint="eastAsia"/>
                <w:bCs/>
              </w:rPr>
              <w:t>10V</w:t>
            </w:r>
            <w:r>
              <w:rPr>
                <w:rFonts w:hint="eastAsia"/>
                <w:bCs/>
              </w:rPr>
              <w:t>电压时产生报警，通过物联网自动化应用软件将报警信号上传到云平台，通过云平台向设置的邮箱地址</w:t>
            </w:r>
            <w:proofErr w:type="gramStart"/>
            <w:r>
              <w:rPr>
                <w:rFonts w:hint="eastAsia"/>
                <w:bCs/>
              </w:rPr>
              <w:t>或者微信推送</w:t>
            </w:r>
            <w:proofErr w:type="gramEnd"/>
            <w:r>
              <w:rPr>
                <w:rFonts w:hint="eastAsia"/>
                <w:bCs/>
              </w:rPr>
              <w:t>报警信号，每台设备对应设置一个</w:t>
            </w:r>
            <w:proofErr w:type="gramStart"/>
            <w:r>
              <w:rPr>
                <w:rFonts w:hint="eastAsia"/>
                <w:bCs/>
              </w:rPr>
              <w:t>微信账号</w:t>
            </w:r>
            <w:proofErr w:type="gramEnd"/>
            <w:r>
              <w:rPr>
                <w:rFonts w:hint="eastAsia"/>
                <w:bCs/>
              </w:rPr>
              <w:t>和一个邮箱账号用于接受报警信号。</w:t>
            </w:r>
          </w:p>
          <w:p w:rsidR="00EE7DC3" w:rsidRDefault="00EE7DC3" w:rsidP="00EE7DC3">
            <w:pPr>
              <w:rPr>
                <w:bCs/>
              </w:rPr>
            </w:pPr>
            <w:r>
              <w:rPr>
                <w:rFonts w:hint="eastAsia"/>
                <w:bCs/>
              </w:rPr>
              <w:t>5</w:t>
            </w:r>
            <w:r>
              <w:rPr>
                <w:rFonts w:hint="eastAsia"/>
                <w:bCs/>
              </w:rPr>
              <w:t>）通过手机</w:t>
            </w:r>
            <w:proofErr w:type="gramStart"/>
            <w:r>
              <w:rPr>
                <w:rFonts w:hint="eastAsia"/>
                <w:bCs/>
              </w:rPr>
              <w:t>微信关注云</w:t>
            </w:r>
            <w:proofErr w:type="gramEnd"/>
            <w:r>
              <w:rPr>
                <w:rFonts w:hint="eastAsia"/>
                <w:bCs/>
              </w:rPr>
              <w:t>平台可以实现远程控制</w:t>
            </w:r>
            <w:r>
              <w:rPr>
                <w:rFonts w:hint="eastAsia"/>
                <w:bCs/>
              </w:rPr>
              <w:t>PLC</w:t>
            </w:r>
            <w:r>
              <w:rPr>
                <w:rFonts w:hint="eastAsia"/>
                <w:bCs/>
              </w:rPr>
              <w:t>的输出及监视</w:t>
            </w:r>
            <w:r>
              <w:rPr>
                <w:rFonts w:hint="eastAsia"/>
                <w:bCs/>
              </w:rPr>
              <w:t>PLC</w:t>
            </w:r>
            <w:r>
              <w:rPr>
                <w:rFonts w:hint="eastAsia"/>
                <w:bCs/>
              </w:rPr>
              <w:t>的输入状态变化。</w:t>
            </w:r>
          </w:p>
          <w:p w:rsidR="00EE7DC3" w:rsidRDefault="00EE7DC3" w:rsidP="00EE7DC3">
            <w:pPr>
              <w:rPr>
                <w:bCs/>
              </w:rPr>
            </w:pPr>
            <w:r>
              <w:rPr>
                <w:rFonts w:hint="eastAsia"/>
                <w:bCs/>
              </w:rPr>
              <w:t>6</w:t>
            </w:r>
            <w:r>
              <w:rPr>
                <w:rFonts w:hint="eastAsia"/>
                <w:bCs/>
              </w:rPr>
              <w:t>）终端画面包含：（</w:t>
            </w:r>
            <w:r>
              <w:rPr>
                <w:rFonts w:hint="eastAsia"/>
                <w:bCs/>
              </w:rPr>
              <w:t>1</w:t>
            </w:r>
            <w:r>
              <w:rPr>
                <w:rFonts w:hint="eastAsia"/>
                <w:bCs/>
              </w:rPr>
              <w:t>）数据显示画面：画面显示输入电压数值，输出电压监控，开关状态输入，开关控制输出，以及云端连接二维码。（</w:t>
            </w:r>
            <w:r>
              <w:rPr>
                <w:rFonts w:hint="eastAsia"/>
                <w:bCs/>
              </w:rPr>
              <w:t>2</w:t>
            </w:r>
            <w:r>
              <w:rPr>
                <w:rFonts w:hint="eastAsia"/>
                <w:bCs/>
              </w:rPr>
              <w:t>）联网设置界面：设置现场数据连接云平台后台数据库管理</w:t>
            </w:r>
          </w:p>
          <w:p w:rsidR="00EE7DC3" w:rsidRDefault="00EE7DC3" w:rsidP="00EE7DC3">
            <w:r>
              <w:rPr>
                <w:rFonts w:hint="eastAsia"/>
                <w:b/>
              </w:rPr>
              <w:t>★</w:t>
            </w:r>
            <w:r>
              <w:rPr>
                <w:rFonts w:hint="eastAsia"/>
                <w:b/>
              </w:rPr>
              <w:t>3</w:t>
            </w:r>
            <w:r>
              <w:rPr>
                <w:rFonts w:hint="eastAsia"/>
                <w:b/>
              </w:rPr>
              <w:t>、工业</w:t>
            </w:r>
            <w:r>
              <w:rPr>
                <w:rFonts w:hint="eastAsia"/>
                <w:b/>
              </w:rPr>
              <w:t>4.0</w:t>
            </w:r>
            <w:r>
              <w:rPr>
                <w:rFonts w:hint="eastAsia"/>
                <w:b/>
              </w:rPr>
              <w:t>仿真实训软件（正版软件，提供免费升级服务，提供软件著作权证书原件和</w:t>
            </w:r>
            <w:r>
              <w:rPr>
                <w:b/>
              </w:rPr>
              <w:t>现场</w:t>
            </w:r>
            <w:r>
              <w:rPr>
                <w:rFonts w:hint="eastAsia"/>
                <w:b/>
              </w:rPr>
              <w:t>演示）</w:t>
            </w:r>
            <w:r>
              <w:rPr>
                <w:rFonts w:hint="eastAsia"/>
              </w:rPr>
              <w:t>软件采用三维建模基于虚拟现实技术的计算机仿真模拟技术，可以进行</w:t>
            </w:r>
            <w:r>
              <w:rPr>
                <w:rFonts w:hint="eastAsia"/>
              </w:rPr>
              <w:t>PLC</w:t>
            </w:r>
            <w:r>
              <w:rPr>
                <w:rFonts w:hint="eastAsia"/>
              </w:rPr>
              <w:t>电气控制仿真、气动仿真、液压仿真、传感器仿真等工业常用技术仿真</w:t>
            </w:r>
          </w:p>
          <w:p w:rsidR="00EE7DC3" w:rsidRDefault="00EE7DC3" w:rsidP="00EE7DC3">
            <w:r>
              <w:rPr>
                <w:rFonts w:hint="eastAsia"/>
              </w:rPr>
              <w:t>1</w:t>
            </w:r>
            <w:r>
              <w:rPr>
                <w:rFonts w:hint="eastAsia"/>
              </w:rPr>
              <w:t>）</w:t>
            </w:r>
            <w:r>
              <w:rPr>
                <w:rFonts w:hint="eastAsia"/>
              </w:rPr>
              <w:t>PLC</w:t>
            </w:r>
            <w:r>
              <w:rPr>
                <w:rFonts w:hint="eastAsia"/>
              </w:rPr>
              <w:t>仿真可以通过</w:t>
            </w:r>
            <w:r>
              <w:rPr>
                <w:rFonts w:hint="eastAsia"/>
              </w:rPr>
              <w:t>PLC</w:t>
            </w:r>
            <w:r>
              <w:rPr>
                <w:rFonts w:hint="eastAsia"/>
              </w:rPr>
              <w:t>编程控制模型的相应动作从而完成工序动</w:t>
            </w:r>
            <w:r>
              <w:rPr>
                <w:rFonts w:hint="eastAsia"/>
              </w:rPr>
              <w:lastRenderedPageBreak/>
              <w:t>作包含机械手仿真、自动门仿真、升降机仿真、分拣仿真、正反转仿真、邮件分拣、流水线、自动分拣等。</w:t>
            </w:r>
          </w:p>
          <w:p w:rsidR="00EE7DC3" w:rsidRDefault="00EE7DC3" w:rsidP="00EE7DC3">
            <w:r>
              <w:rPr>
                <w:rFonts w:hint="eastAsia"/>
              </w:rPr>
              <w:t>2</w:t>
            </w:r>
            <w:r>
              <w:rPr>
                <w:rFonts w:hint="eastAsia"/>
              </w:rPr>
              <w:t>）气动回路仿真</w:t>
            </w:r>
          </w:p>
          <w:p w:rsidR="00EE7DC3" w:rsidRDefault="00EE7DC3" w:rsidP="00EE7DC3">
            <w:r>
              <w:rPr>
                <w:rFonts w:hint="eastAsia"/>
              </w:rPr>
              <w:t>（</w:t>
            </w:r>
            <w:r>
              <w:rPr>
                <w:rFonts w:hint="eastAsia"/>
              </w:rPr>
              <w:t>1</w:t>
            </w:r>
            <w:r>
              <w:rPr>
                <w:rFonts w:hint="eastAsia"/>
              </w:rPr>
              <w:t>）软件以气动经典</w:t>
            </w:r>
            <w:r>
              <w:rPr>
                <w:rFonts w:hint="eastAsia"/>
              </w:rPr>
              <w:t>22</w:t>
            </w:r>
            <w:r>
              <w:rPr>
                <w:rFonts w:hint="eastAsia"/>
              </w:rPr>
              <w:t>回路为依据开发出</w:t>
            </w:r>
            <w:r>
              <w:rPr>
                <w:rFonts w:hint="eastAsia"/>
              </w:rPr>
              <w:t>28</w:t>
            </w:r>
            <w:r>
              <w:rPr>
                <w:rFonts w:hint="eastAsia"/>
              </w:rPr>
              <w:t>回路的在线及离线仿真</w:t>
            </w:r>
          </w:p>
          <w:p w:rsidR="00EE7DC3" w:rsidRDefault="00EE7DC3" w:rsidP="00EE7DC3">
            <w:r>
              <w:rPr>
                <w:rFonts w:hint="eastAsia"/>
              </w:rPr>
              <w:t>（</w:t>
            </w:r>
            <w:r>
              <w:rPr>
                <w:rFonts w:hint="eastAsia"/>
              </w:rPr>
              <w:t>2</w:t>
            </w:r>
            <w:r>
              <w:rPr>
                <w:rFonts w:hint="eastAsia"/>
              </w:rPr>
              <w:t>）软件中设置的</w:t>
            </w:r>
            <w:r>
              <w:rPr>
                <w:rFonts w:hint="eastAsia"/>
              </w:rPr>
              <w:t>14</w:t>
            </w:r>
            <w:r>
              <w:rPr>
                <w:rFonts w:hint="eastAsia"/>
              </w:rPr>
              <w:t>路“考考你！”表现为典型气路设备故障。</w:t>
            </w:r>
          </w:p>
          <w:p w:rsidR="00EE7DC3" w:rsidRDefault="00EE7DC3" w:rsidP="00EE7DC3">
            <w:r>
              <w:rPr>
                <w:rFonts w:hint="eastAsia"/>
              </w:rPr>
              <w:t>（</w:t>
            </w:r>
            <w:r>
              <w:rPr>
                <w:rFonts w:hint="eastAsia"/>
              </w:rPr>
              <w:t>3</w:t>
            </w:r>
            <w:r>
              <w:rPr>
                <w:rFonts w:hint="eastAsia"/>
              </w:rPr>
              <w:t>）软件状态含“模拟运行”“联机运行”即离线仿真、在线仿真。</w:t>
            </w:r>
          </w:p>
          <w:p w:rsidR="00EE7DC3" w:rsidRDefault="00EE7DC3" w:rsidP="00EE7DC3">
            <w:r>
              <w:rPr>
                <w:rFonts w:hint="eastAsia"/>
              </w:rPr>
              <w:t>3</w:t>
            </w:r>
            <w:r>
              <w:rPr>
                <w:rFonts w:hint="eastAsia"/>
              </w:rPr>
              <w:t>）液压回路仿真其界面可清楚的展示液压元器件的内部结构以及液压回路的工作过程。液压传动原理的动态演示并不少于</w:t>
            </w:r>
            <w:r>
              <w:rPr>
                <w:rFonts w:hint="eastAsia"/>
              </w:rPr>
              <w:t>18</w:t>
            </w:r>
            <w:r>
              <w:rPr>
                <w:rFonts w:hint="eastAsia"/>
              </w:rPr>
              <w:t>种动态演示。</w:t>
            </w:r>
          </w:p>
          <w:p w:rsidR="00EE7DC3" w:rsidRDefault="00EE7DC3" w:rsidP="00EE7DC3">
            <w:r>
              <w:t>4</w:t>
            </w:r>
            <w:r>
              <w:rPr>
                <w:rFonts w:hint="eastAsia"/>
              </w:rPr>
              <w:t>）电工电子仿真</w:t>
            </w:r>
          </w:p>
          <w:p w:rsidR="00EE7DC3" w:rsidRDefault="00EE7DC3" w:rsidP="00EE7DC3">
            <w:r>
              <w:rPr>
                <w:rFonts w:hint="eastAsia"/>
              </w:rPr>
              <w:t>（</w:t>
            </w:r>
            <w:r>
              <w:rPr>
                <w:rFonts w:hint="eastAsia"/>
              </w:rPr>
              <w:t>1</w:t>
            </w:r>
            <w:r>
              <w:rPr>
                <w:rFonts w:hint="eastAsia"/>
              </w:rPr>
              <w:t>）接线仿真（</w:t>
            </w:r>
            <w:r>
              <w:rPr>
                <w:rFonts w:hint="eastAsia"/>
              </w:rPr>
              <w:t>2</w:t>
            </w:r>
            <w:r>
              <w:rPr>
                <w:rFonts w:hint="eastAsia"/>
              </w:rPr>
              <w:t>）电路仿真（</w:t>
            </w:r>
            <w:r>
              <w:rPr>
                <w:rFonts w:hint="eastAsia"/>
              </w:rPr>
              <w:t>3</w:t>
            </w:r>
            <w:r>
              <w:rPr>
                <w:rFonts w:hint="eastAsia"/>
              </w:rPr>
              <w:t>）排故仿真（</w:t>
            </w:r>
            <w:r>
              <w:rPr>
                <w:rFonts w:hint="eastAsia"/>
              </w:rPr>
              <w:t>4</w:t>
            </w:r>
            <w:r>
              <w:rPr>
                <w:rFonts w:hint="eastAsia"/>
              </w:rPr>
              <w:t>）原理仿真（</w:t>
            </w:r>
            <w:r>
              <w:rPr>
                <w:rFonts w:hint="eastAsia"/>
              </w:rPr>
              <w:t>5</w:t>
            </w:r>
            <w:r>
              <w:rPr>
                <w:rFonts w:hint="eastAsia"/>
              </w:rPr>
              <w:t>）电机拆装仿真，三相异步机拆分、单相异步机拆分等（</w:t>
            </w:r>
            <w:r>
              <w:rPr>
                <w:rFonts w:hint="eastAsia"/>
              </w:rPr>
              <w:t>6</w:t>
            </w:r>
            <w:r>
              <w:rPr>
                <w:rFonts w:hint="eastAsia"/>
              </w:rPr>
              <w:t>）仪器仪表的使用仿真万用表、双</w:t>
            </w:r>
            <w:proofErr w:type="gramStart"/>
            <w:r>
              <w:rPr>
                <w:rFonts w:hint="eastAsia"/>
              </w:rPr>
              <w:t>踪</w:t>
            </w:r>
            <w:proofErr w:type="gramEnd"/>
            <w:r>
              <w:rPr>
                <w:rFonts w:hint="eastAsia"/>
              </w:rPr>
              <w:t>示波器、信号发生器、频谱仪、钳形表等</w:t>
            </w:r>
          </w:p>
          <w:p w:rsidR="00EE7DC3" w:rsidRDefault="00EE7DC3" w:rsidP="00EE7DC3">
            <w:r>
              <w:rPr>
                <w:rFonts w:hint="eastAsia"/>
              </w:rPr>
              <w:t>5</w:t>
            </w:r>
            <w:r>
              <w:rPr>
                <w:rFonts w:hint="eastAsia"/>
              </w:rPr>
              <w:t>）传感器仿真</w:t>
            </w:r>
          </w:p>
          <w:p w:rsidR="00EE7DC3" w:rsidRDefault="00EE7DC3" w:rsidP="00EE7DC3">
            <w:r>
              <w:rPr>
                <w:rFonts w:hint="eastAsia"/>
              </w:rPr>
              <w:t>（</w:t>
            </w:r>
            <w:r>
              <w:rPr>
                <w:rFonts w:hint="eastAsia"/>
              </w:rPr>
              <w:t>1</w:t>
            </w:r>
            <w:r>
              <w:rPr>
                <w:rFonts w:hint="eastAsia"/>
              </w:rPr>
              <w:t>）温度变送传感器器仿真包含温度变送传感器模拟拆装；温度变送传感器模拟接线；温度变送传感器模拟运行仿真</w:t>
            </w:r>
          </w:p>
          <w:p w:rsidR="00EE7DC3" w:rsidRDefault="00EE7DC3" w:rsidP="00EE7DC3">
            <w:r>
              <w:rPr>
                <w:rFonts w:hint="eastAsia"/>
              </w:rPr>
              <w:t>（</w:t>
            </w:r>
            <w:r>
              <w:rPr>
                <w:rFonts w:hint="eastAsia"/>
              </w:rPr>
              <w:t>2</w:t>
            </w:r>
            <w:r>
              <w:rPr>
                <w:rFonts w:hint="eastAsia"/>
              </w:rPr>
              <w:t>）液位传感器仿真包含液位传感器模拟拆装；液位传感器模拟接线；液位传感器模拟运行仿真</w:t>
            </w:r>
          </w:p>
          <w:p w:rsidR="00EE7DC3" w:rsidRDefault="00EE7DC3" w:rsidP="00EE7DC3">
            <w:r>
              <w:rPr>
                <w:rFonts w:hint="eastAsia"/>
              </w:rPr>
              <w:t>（</w:t>
            </w:r>
            <w:r>
              <w:rPr>
                <w:rFonts w:hint="eastAsia"/>
              </w:rPr>
              <w:t>3</w:t>
            </w:r>
            <w:r>
              <w:rPr>
                <w:rFonts w:hint="eastAsia"/>
              </w:rPr>
              <w:t>）流量传感器仿真包含流量传感器模拟拆装；流量传感器模拟接线；流量传感器模拟运行仿真</w:t>
            </w:r>
          </w:p>
          <w:p w:rsidR="00EE7DC3" w:rsidRDefault="00EE7DC3" w:rsidP="00EE7DC3">
            <w:pPr>
              <w:rPr>
                <w:b/>
              </w:rPr>
            </w:pPr>
            <w:r>
              <w:rPr>
                <w:rFonts w:hint="eastAsia"/>
                <w:b/>
              </w:rPr>
              <w:t>4</w:t>
            </w:r>
            <w:r>
              <w:rPr>
                <w:rFonts w:hint="eastAsia"/>
                <w:b/>
              </w:rPr>
              <w:t>、在线远程教育学习软件（正版软件，提供免费升级服务，提供软件著作权证书原件和现场演示）。</w:t>
            </w:r>
          </w:p>
          <w:p w:rsidR="00EE7DC3" w:rsidRDefault="00EE7DC3" w:rsidP="00EE7DC3">
            <w:r>
              <w:rPr>
                <w:rFonts w:hint="eastAsia"/>
              </w:rPr>
              <w:t>（</w:t>
            </w:r>
            <w:r>
              <w:rPr>
                <w:rFonts w:hint="eastAsia"/>
              </w:rPr>
              <w:t>1</w:t>
            </w:r>
            <w:r>
              <w:rPr>
                <w:rFonts w:hint="eastAsia"/>
              </w:rPr>
              <w:t>）在线教育系统</w:t>
            </w:r>
            <w:proofErr w:type="gramStart"/>
            <w:r>
              <w:rPr>
                <w:rFonts w:hint="eastAsia"/>
              </w:rPr>
              <w:t>首页须</w:t>
            </w:r>
            <w:proofErr w:type="gramEnd"/>
            <w:r>
              <w:rPr>
                <w:rFonts w:hint="eastAsia"/>
              </w:rPr>
              <w:t>有投标企业</w:t>
            </w:r>
            <w:r>
              <w:rPr>
                <w:rFonts w:hint="eastAsia"/>
              </w:rPr>
              <w:t>LOGO</w:t>
            </w:r>
            <w:r>
              <w:rPr>
                <w:rFonts w:hint="eastAsia"/>
              </w:rPr>
              <w:t>，提供免费远程</w:t>
            </w:r>
            <w:r>
              <w:rPr>
                <w:rFonts w:hint="eastAsia"/>
              </w:rPr>
              <w:t>PLC</w:t>
            </w:r>
            <w:r>
              <w:rPr>
                <w:rFonts w:hint="eastAsia"/>
              </w:rPr>
              <w:t>培训</w:t>
            </w:r>
            <w:r>
              <w:rPr>
                <w:rFonts w:hint="eastAsia"/>
              </w:rPr>
              <w:t>,</w:t>
            </w:r>
            <w:r>
              <w:rPr>
                <w:rFonts w:hint="eastAsia"/>
              </w:rPr>
              <w:t>伺服</w:t>
            </w:r>
            <w:r>
              <w:rPr>
                <w:rFonts w:hint="eastAsia"/>
              </w:rPr>
              <w:t>,</w:t>
            </w:r>
            <w:r>
              <w:rPr>
                <w:rFonts w:hint="eastAsia"/>
              </w:rPr>
              <w:t>步进</w:t>
            </w:r>
            <w:r>
              <w:rPr>
                <w:rFonts w:hint="eastAsia"/>
              </w:rPr>
              <w:t>,</w:t>
            </w:r>
            <w:r>
              <w:rPr>
                <w:rFonts w:hint="eastAsia"/>
              </w:rPr>
              <w:t>触摸屏</w:t>
            </w:r>
            <w:r>
              <w:rPr>
                <w:rFonts w:hint="eastAsia"/>
              </w:rPr>
              <w:t>,</w:t>
            </w:r>
            <w:r>
              <w:rPr>
                <w:rFonts w:hint="eastAsia"/>
              </w:rPr>
              <w:t>变频器</w:t>
            </w:r>
            <w:r>
              <w:rPr>
                <w:rFonts w:hint="eastAsia"/>
              </w:rPr>
              <w:t xml:space="preserve">, </w:t>
            </w:r>
            <w:r>
              <w:rPr>
                <w:rFonts w:hint="eastAsia"/>
              </w:rPr>
              <w:t>单片机，数控，机器人，工业组态及网络通信等全系列自动化技术培训</w:t>
            </w:r>
          </w:p>
          <w:p w:rsidR="00EE7DC3" w:rsidRDefault="00EE7DC3" w:rsidP="00EE7DC3">
            <w:r>
              <w:rPr>
                <w:rFonts w:hint="eastAsia"/>
              </w:rPr>
              <w:t>（</w:t>
            </w:r>
            <w:r>
              <w:rPr>
                <w:rFonts w:hint="eastAsia"/>
              </w:rPr>
              <w:t>2</w:t>
            </w:r>
            <w:r>
              <w:rPr>
                <w:rFonts w:hint="eastAsia"/>
              </w:rPr>
              <w:t>）教师</w:t>
            </w:r>
            <w:r>
              <w:t>可以远程</w:t>
            </w:r>
            <w:r>
              <w:rPr>
                <w:rFonts w:hint="eastAsia"/>
              </w:rPr>
              <w:t>通过台式</w:t>
            </w:r>
            <w:r>
              <w:t>电脑、</w:t>
            </w:r>
            <w:r>
              <w:rPr>
                <w:rFonts w:hint="eastAsia"/>
              </w:rPr>
              <w:t>平板</w:t>
            </w:r>
            <w:r>
              <w:t>电脑</w:t>
            </w:r>
            <w:r>
              <w:rPr>
                <w:rFonts w:hint="eastAsia"/>
              </w:rPr>
              <w:t>、</w:t>
            </w:r>
            <w:r>
              <w:t>手机及</w:t>
            </w:r>
            <w:r>
              <w:rPr>
                <w:rFonts w:hint="eastAsia"/>
              </w:rPr>
              <w:t>其他</w:t>
            </w:r>
            <w:r>
              <w:t>移动设备，</w:t>
            </w:r>
            <w:r>
              <w:rPr>
                <w:rFonts w:hint="eastAsia"/>
              </w:rPr>
              <w:t>新建不同</w:t>
            </w:r>
            <w:r>
              <w:t>班级、</w:t>
            </w:r>
            <w:r>
              <w:rPr>
                <w:rFonts w:hint="eastAsia"/>
              </w:rPr>
              <w:t>不同</w:t>
            </w:r>
            <w:r>
              <w:t>课程</w:t>
            </w:r>
            <w:r>
              <w:rPr>
                <w:rFonts w:hint="eastAsia"/>
              </w:rPr>
              <w:t>并上传课程</w:t>
            </w:r>
            <w:r>
              <w:t>资料</w:t>
            </w:r>
            <w:r>
              <w:rPr>
                <w:rFonts w:hint="eastAsia"/>
              </w:rPr>
              <w:t>，可</w:t>
            </w:r>
            <w:r>
              <w:t>进行网上</w:t>
            </w:r>
            <w:r>
              <w:rPr>
                <w:rFonts w:hint="eastAsia"/>
              </w:rPr>
              <w:t>试卷</w:t>
            </w:r>
            <w:r>
              <w:t>批阅</w:t>
            </w:r>
            <w:r>
              <w:rPr>
                <w:rFonts w:hint="eastAsia"/>
              </w:rPr>
              <w:t>，</w:t>
            </w:r>
            <w:r>
              <w:t>作业批阅</w:t>
            </w:r>
            <w:r>
              <w:rPr>
                <w:rFonts w:hint="eastAsia"/>
              </w:rPr>
              <w:t>，</w:t>
            </w:r>
            <w:r>
              <w:t>回答学生问题</w:t>
            </w:r>
            <w:r>
              <w:rPr>
                <w:rFonts w:hint="eastAsia"/>
              </w:rPr>
              <w:t>。</w:t>
            </w:r>
          </w:p>
          <w:p w:rsidR="00EE7DC3" w:rsidRDefault="00EE7DC3" w:rsidP="00EE7DC3">
            <w:r>
              <w:rPr>
                <w:rFonts w:hint="eastAsia"/>
              </w:rPr>
              <w:t>（</w:t>
            </w:r>
            <w:r>
              <w:rPr>
                <w:rFonts w:hint="eastAsia"/>
              </w:rPr>
              <w:t>3</w:t>
            </w:r>
            <w:r>
              <w:rPr>
                <w:rFonts w:hint="eastAsia"/>
              </w:rPr>
              <w:t>）教师</w:t>
            </w:r>
            <w:r>
              <w:t>可以</w:t>
            </w:r>
            <w:r>
              <w:rPr>
                <w:rFonts w:hint="eastAsia"/>
              </w:rPr>
              <w:t>自由组合不同教学手段，实现各种不同的教学方法，比如谈话式、研讨式、活动式、竞赛式等等，</w:t>
            </w:r>
            <w:r>
              <w:rPr>
                <w:rFonts w:hint="eastAsia"/>
              </w:rPr>
              <w:t>12</w:t>
            </w:r>
            <w:r>
              <w:rPr>
                <w:rFonts w:hint="eastAsia"/>
              </w:rPr>
              <w:t>种教学手段</w:t>
            </w:r>
            <w:r>
              <w:rPr>
                <w:rFonts w:hint="eastAsia"/>
              </w:rPr>
              <w:t>,</w:t>
            </w:r>
            <w:r>
              <w:rPr>
                <w:rFonts w:hint="eastAsia"/>
              </w:rPr>
              <w:t>游戏化闯关式学习体验；</w:t>
            </w:r>
          </w:p>
          <w:p w:rsidR="00EE7DC3" w:rsidRDefault="00EE7DC3" w:rsidP="00EE7DC3">
            <w:r>
              <w:rPr>
                <w:rFonts w:hint="eastAsia"/>
              </w:rPr>
              <w:t>（</w:t>
            </w:r>
            <w:r>
              <w:rPr>
                <w:rFonts w:hint="eastAsia"/>
              </w:rPr>
              <w:t>4</w:t>
            </w:r>
            <w:r>
              <w:rPr>
                <w:rFonts w:hint="eastAsia"/>
              </w:rPr>
              <w:t>）学生</w:t>
            </w:r>
            <w:r>
              <w:t>可以通过</w:t>
            </w:r>
            <w:r>
              <w:rPr>
                <w:rFonts w:hint="eastAsia"/>
              </w:rPr>
              <w:t>台式</w:t>
            </w:r>
            <w:r>
              <w:t>电脑、</w:t>
            </w:r>
            <w:r>
              <w:rPr>
                <w:rFonts w:hint="eastAsia"/>
              </w:rPr>
              <w:t>平板</w:t>
            </w:r>
            <w:r>
              <w:t>电脑</w:t>
            </w:r>
            <w:r>
              <w:rPr>
                <w:rFonts w:hint="eastAsia"/>
              </w:rPr>
              <w:t>、</w:t>
            </w:r>
            <w:r>
              <w:t>手机及</w:t>
            </w:r>
            <w:r>
              <w:rPr>
                <w:rFonts w:hint="eastAsia"/>
              </w:rPr>
              <w:t>其他</w:t>
            </w:r>
            <w:r>
              <w:t>移动设备</w:t>
            </w:r>
            <w:r>
              <w:rPr>
                <w:rFonts w:hint="eastAsia"/>
              </w:rPr>
              <w:t>登录</w:t>
            </w:r>
            <w:r>
              <w:t>在线教学系统，进行不同老师和不同课程学习，可以通过在线学习系统向老师提问</w:t>
            </w:r>
            <w:r>
              <w:rPr>
                <w:rFonts w:hint="eastAsia"/>
              </w:rPr>
              <w:t>，</w:t>
            </w:r>
            <w:r>
              <w:t>做笔记</w:t>
            </w:r>
            <w:r>
              <w:rPr>
                <w:rFonts w:hint="eastAsia"/>
              </w:rPr>
              <w:t>，</w:t>
            </w:r>
            <w:r>
              <w:t>评价</w:t>
            </w:r>
            <w:r>
              <w:rPr>
                <w:rFonts w:hint="eastAsia"/>
              </w:rPr>
              <w:t>及</w:t>
            </w:r>
            <w:r>
              <w:t>参与话题讨论</w:t>
            </w:r>
          </w:p>
          <w:p w:rsidR="00EE7DC3" w:rsidRDefault="00EE7DC3" w:rsidP="00EE7DC3">
            <w:r>
              <w:rPr>
                <w:b/>
              </w:rPr>
              <w:t>5</w:t>
            </w:r>
            <w:r>
              <w:rPr>
                <w:rFonts w:hint="eastAsia"/>
                <w:b/>
              </w:rPr>
              <w:t>、机床电气实训仿真软件（正版软件，提供免费升级服务，提供软件著作权证书原件）</w:t>
            </w:r>
            <w:r>
              <w:rPr>
                <w:rFonts w:hint="eastAsia"/>
              </w:rPr>
              <w:t>以三维仿真交互技术和三维动画视觉表现及多媒体数字技术为核心展示机床电气各零部件的结构和工作原理、电气原理以及机床故障检测及排除可根据需要设有实训目的、实训器件、实训电路、电路原理、通电测试、故障检测等多种训练任务。</w:t>
            </w:r>
          </w:p>
          <w:p w:rsidR="00EE7DC3" w:rsidRDefault="00EE7DC3" w:rsidP="00EE7DC3">
            <w:r>
              <w:rPr>
                <w:rFonts w:hint="eastAsia"/>
              </w:rPr>
              <w:t>七</w:t>
            </w:r>
            <w:r>
              <w:t>、</w:t>
            </w:r>
            <w:r>
              <w:rPr>
                <w:rFonts w:hint="eastAsia"/>
              </w:rPr>
              <w:t>实训</w:t>
            </w:r>
            <w:r>
              <w:t>内容</w:t>
            </w:r>
          </w:p>
          <w:p w:rsidR="00EE7DC3" w:rsidRDefault="00EE7DC3" w:rsidP="00EE7DC3">
            <w:pPr>
              <w:rPr>
                <w:rFonts w:ascii="宋体" w:hAnsi="宋体"/>
              </w:rPr>
            </w:pPr>
            <w:r>
              <w:rPr>
                <w:rFonts w:ascii="宋体" w:hAnsi="宋体" w:hint="eastAsia"/>
              </w:rPr>
              <w:t>（一）机床电气考核</w:t>
            </w:r>
          </w:p>
          <w:tbl>
            <w:tblPr>
              <w:tblStyle w:val="af5"/>
              <w:tblW w:w="580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23"/>
              <w:gridCol w:w="1777"/>
            </w:tblGrid>
            <w:tr w:rsidR="00EE7DC3" w:rsidTr="00EE7DC3">
              <w:trPr>
                <w:trHeight w:val="1191"/>
              </w:trPr>
              <w:tc>
                <w:tcPr>
                  <w:tcW w:w="4023" w:type="dxa"/>
                </w:tcPr>
                <w:p w:rsidR="00EE7DC3" w:rsidRDefault="00EE7DC3" w:rsidP="00EE7DC3">
                  <w:pPr>
                    <w:rPr>
                      <w:rFonts w:ascii="宋体" w:hAnsi="宋体"/>
                    </w:rPr>
                  </w:pPr>
                  <w:r>
                    <w:rPr>
                      <w:rFonts w:ascii="宋体" w:hAnsi="宋体" w:hint="eastAsia"/>
                    </w:rPr>
                    <w:lastRenderedPageBreak/>
                    <w:t>1、X62W型万能铣床电气技能实训考核</w:t>
                  </w:r>
                </w:p>
                <w:p w:rsidR="00EE7DC3" w:rsidRDefault="00EE7DC3" w:rsidP="00EE7DC3">
                  <w:pPr>
                    <w:rPr>
                      <w:rFonts w:ascii="宋体" w:hAnsi="宋体"/>
                    </w:rPr>
                  </w:pPr>
                  <w:r>
                    <w:rPr>
                      <w:rFonts w:ascii="宋体" w:hAnsi="宋体" w:hint="eastAsia"/>
                    </w:rPr>
                    <w:t>2、T68卧式镗床电路技能实训考核</w:t>
                  </w:r>
                </w:p>
                <w:p w:rsidR="00EE7DC3" w:rsidRDefault="00EE7DC3" w:rsidP="00EE7DC3">
                  <w:pPr>
                    <w:rPr>
                      <w:rFonts w:ascii="宋体" w:hAnsi="宋体"/>
                    </w:rPr>
                  </w:pPr>
                  <w:r>
                    <w:rPr>
                      <w:rFonts w:ascii="宋体" w:hAnsi="宋体" w:hint="eastAsia"/>
                    </w:rPr>
                    <w:t>3、Z3040摇臂钻床电路技能实训考核</w:t>
                  </w:r>
                </w:p>
                <w:p w:rsidR="00EE7DC3" w:rsidRDefault="00EE7DC3" w:rsidP="00EE7DC3">
                  <w:pPr>
                    <w:rPr>
                      <w:rFonts w:ascii="宋体" w:hAnsi="宋体"/>
                    </w:rPr>
                  </w:pPr>
                  <w:r>
                    <w:rPr>
                      <w:rFonts w:ascii="宋体" w:hAnsi="宋体" w:hint="eastAsia"/>
                    </w:rPr>
                    <w:t>4、CA6140普通车床电路技能实</w:t>
                  </w:r>
                  <w:proofErr w:type="gramStart"/>
                  <w:r>
                    <w:rPr>
                      <w:rFonts w:ascii="宋体" w:hAnsi="宋体" w:hint="eastAsia"/>
                    </w:rPr>
                    <w:t>训考核</w:t>
                  </w:r>
                  <w:proofErr w:type="gramEnd"/>
                </w:p>
              </w:tc>
              <w:tc>
                <w:tcPr>
                  <w:tcW w:w="1777" w:type="dxa"/>
                </w:tcPr>
                <w:p w:rsidR="00EE7DC3" w:rsidRDefault="00EE7DC3" w:rsidP="00EE7DC3">
                  <w:pPr>
                    <w:rPr>
                      <w:rFonts w:ascii="宋体" w:hAnsi="宋体"/>
                    </w:rPr>
                  </w:pPr>
                </w:p>
              </w:tc>
            </w:tr>
          </w:tbl>
          <w:p w:rsidR="00EE7DC3" w:rsidRDefault="00EE7DC3" w:rsidP="00EE7DC3">
            <w:pPr>
              <w:rPr>
                <w:rFonts w:ascii="宋体" w:hAnsi="宋体"/>
              </w:rPr>
            </w:pPr>
            <w:r>
              <w:rPr>
                <w:rFonts w:ascii="宋体" w:hAnsi="宋体"/>
              </w:rPr>
              <w:t>（二）PLC综合实训</w:t>
            </w:r>
          </w:p>
          <w:p w:rsidR="00EE7DC3" w:rsidRDefault="00EE7DC3" w:rsidP="00EE7DC3">
            <w:pPr>
              <w:ind w:firstLineChars="150" w:firstLine="315"/>
              <w:rPr>
                <w:rFonts w:ascii="宋体" w:hAnsi="宋体"/>
                <w:bCs/>
                <w:color w:val="000000"/>
                <w:szCs w:val="21"/>
              </w:rPr>
            </w:pPr>
            <w:r>
              <w:rPr>
                <w:rFonts w:ascii="宋体" w:hAnsi="宋体"/>
                <w:color w:val="000000"/>
                <w:szCs w:val="21"/>
              </w:rPr>
              <w:t>1</w:t>
            </w:r>
            <w:r>
              <w:rPr>
                <w:rFonts w:ascii="宋体" w:hAnsi="宋体"/>
                <w:bCs/>
                <w:color w:val="000000"/>
                <w:szCs w:val="21"/>
              </w:rPr>
              <w:t>.PLC认知实训（软硬件结构、系统组成、基本指令练习、接线、编程、下载等）</w:t>
            </w:r>
          </w:p>
          <w:p w:rsidR="00EE7DC3" w:rsidRDefault="00EE7DC3" w:rsidP="00EE7DC3">
            <w:pPr>
              <w:ind w:firstLineChars="150" w:firstLine="315"/>
              <w:rPr>
                <w:rFonts w:ascii="宋体" w:hAnsi="宋体"/>
                <w:bCs/>
                <w:color w:val="000000"/>
                <w:szCs w:val="21"/>
              </w:rPr>
            </w:pPr>
            <w:r>
              <w:rPr>
                <w:rFonts w:ascii="宋体" w:hAnsi="宋体"/>
                <w:bCs/>
                <w:color w:val="000000"/>
                <w:szCs w:val="21"/>
              </w:rPr>
              <w:t>2.PLC仿真实训</w:t>
            </w:r>
          </w:p>
          <w:p w:rsidR="00EE7DC3" w:rsidRDefault="00EE7DC3" w:rsidP="00EE7DC3">
            <w:pPr>
              <w:ind w:firstLineChars="150" w:firstLine="315"/>
              <w:rPr>
                <w:rFonts w:ascii="宋体" w:hAnsi="宋体"/>
                <w:bCs/>
                <w:color w:val="000000"/>
                <w:szCs w:val="21"/>
              </w:rPr>
            </w:pPr>
            <w:r>
              <w:rPr>
                <w:rFonts w:ascii="宋体" w:hAnsi="宋体"/>
                <w:bCs/>
                <w:color w:val="000000"/>
                <w:szCs w:val="21"/>
              </w:rPr>
              <w:t>3. PLC控制的三相异步电动机正反转控制</w:t>
            </w:r>
          </w:p>
          <w:p w:rsidR="00EE7DC3" w:rsidRDefault="00EE7DC3" w:rsidP="00EE7DC3">
            <w:pPr>
              <w:ind w:firstLineChars="150" w:firstLine="315"/>
              <w:rPr>
                <w:rFonts w:ascii="宋体" w:hAnsi="宋体"/>
                <w:bCs/>
                <w:color w:val="000000"/>
                <w:szCs w:val="21"/>
              </w:rPr>
            </w:pPr>
            <w:r>
              <w:rPr>
                <w:rFonts w:ascii="宋体" w:hAnsi="宋体"/>
                <w:bCs/>
                <w:color w:val="000000"/>
                <w:szCs w:val="21"/>
              </w:rPr>
              <w:t>4. PLC控制的三相异步电动机Y/△启动控制</w:t>
            </w:r>
          </w:p>
          <w:p w:rsidR="00EE7DC3" w:rsidRDefault="00EE7DC3" w:rsidP="00EE7DC3">
            <w:pPr>
              <w:ind w:firstLineChars="150" w:firstLine="315"/>
              <w:rPr>
                <w:rFonts w:ascii="宋体" w:hAnsi="宋体"/>
                <w:bCs/>
                <w:color w:val="000000"/>
                <w:szCs w:val="21"/>
              </w:rPr>
            </w:pPr>
            <w:r>
              <w:rPr>
                <w:rFonts w:ascii="宋体" w:hAnsi="宋体"/>
                <w:bCs/>
                <w:color w:val="000000"/>
                <w:szCs w:val="21"/>
              </w:rPr>
              <w:t>5. PLC控制的三相异步电动机降压启动控制</w:t>
            </w:r>
          </w:p>
          <w:p w:rsidR="00EE7DC3" w:rsidRDefault="00EE7DC3" w:rsidP="00EE7DC3">
            <w:pPr>
              <w:ind w:firstLineChars="150" w:firstLine="315"/>
              <w:rPr>
                <w:rFonts w:ascii="宋体" w:hAnsi="宋体"/>
                <w:szCs w:val="21"/>
              </w:rPr>
            </w:pPr>
            <w:r>
              <w:rPr>
                <w:rFonts w:ascii="宋体" w:hAnsi="宋体"/>
                <w:szCs w:val="21"/>
              </w:rPr>
              <w:t>6</w:t>
            </w:r>
            <w:r>
              <w:rPr>
                <w:rFonts w:ascii="宋体" w:hAnsi="宋体"/>
                <w:color w:val="000000"/>
                <w:szCs w:val="21"/>
              </w:rPr>
              <w:t>. PLC控制的三相异步电动机能耗制动控制</w:t>
            </w:r>
          </w:p>
          <w:p w:rsidR="00EE7DC3" w:rsidRDefault="00EE7DC3" w:rsidP="00EE7DC3">
            <w:pPr>
              <w:ind w:firstLineChars="150" w:firstLine="315"/>
              <w:rPr>
                <w:rFonts w:ascii="宋体" w:hAnsi="宋体"/>
                <w:szCs w:val="21"/>
              </w:rPr>
            </w:pPr>
            <w:r>
              <w:rPr>
                <w:rFonts w:ascii="宋体" w:hAnsi="宋体"/>
                <w:szCs w:val="21"/>
              </w:rPr>
              <w:t>7</w:t>
            </w:r>
            <w:r>
              <w:rPr>
                <w:rFonts w:ascii="宋体" w:hAnsi="宋体"/>
                <w:color w:val="000000"/>
                <w:szCs w:val="21"/>
              </w:rPr>
              <w:t>. PLC控制的三相异步电动机自锁运行控制</w:t>
            </w:r>
          </w:p>
          <w:p w:rsidR="00EE7DC3" w:rsidRDefault="00EE7DC3" w:rsidP="00EE7DC3">
            <w:pPr>
              <w:rPr>
                <w:rFonts w:ascii="宋体" w:hAnsi="宋体"/>
              </w:rPr>
            </w:pPr>
            <w:r>
              <w:rPr>
                <w:rFonts w:ascii="宋体" w:hAnsi="宋体"/>
              </w:rPr>
              <w:t>（三）基于PLC变频器的电机拖动与控制实训</w:t>
            </w:r>
          </w:p>
          <w:tbl>
            <w:tblPr>
              <w:tblStyle w:val="af5"/>
              <w:tblW w:w="592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81"/>
              <w:gridCol w:w="3539"/>
            </w:tblGrid>
            <w:tr w:rsidR="00EE7DC3" w:rsidTr="00EE7DC3">
              <w:trPr>
                <w:trHeight w:val="1537"/>
              </w:trPr>
              <w:tc>
                <w:tcPr>
                  <w:tcW w:w="2381" w:type="dxa"/>
                </w:tcPr>
                <w:p w:rsidR="00EE7DC3" w:rsidRDefault="00EE7DC3" w:rsidP="00EE7DC3">
                  <w:pPr>
                    <w:rPr>
                      <w:rFonts w:ascii="宋体" w:hAnsi="宋体"/>
                      <w:color w:val="000000"/>
                      <w:szCs w:val="21"/>
                    </w:rPr>
                  </w:pPr>
                  <w:r>
                    <w:rPr>
                      <w:rFonts w:ascii="宋体" w:hAnsi="宋体"/>
                      <w:color w:val="000000"/>
                      <w:szCs w:val="21"/>
                    </w:rPr>
                    <w:t>1.变频器功能参数设置与操作</w:t>
                  </w:r>
                </w:p>
                <w:p w:rsidR="00EE7DC3" w:rsidRDefault="00EE7DC3" w:rsidP="00EE7DC3">
                  <w:pPr>
                    <w:rPr>
                      <w:rFonts w:ascii="宋体" w:hAnsi="宋体"/>
                      <w:color w:val="000000"/>
                      <w:szCs w:val="21"/>
                    </w:rPr>
                  </w:pPr>
                  <w:r>
                    <w:rPr>
                      <w:rFonts w:ascii="宋体" w:hAnsi="宋体"/>
                      <w:color w:val="000000"/>
                      <w:szCs w:val="21"/>
                    </w:rPr>
                    <w:t>2.变频器报警与保护功能</w:t>
                  </w:r>
                </w:p>
                <w:p w:rsidR="00EE7DC3" w:rsidRDefault="00EE7DC3" w:rsidP="00EE7DC3">
                  <w:pPr>
                    <w:rPr>
                      <w:rFonts w:ascii="宋体" w:hAnsi="宋体"/>
                      <w:color w:val="000000"/>
                      <w:szCs w:val="21"/>
                    </w:rPr>
                  </w:pPr>
                  <w:r>
                    <w:rPr>
                      <w:rFonts w:ascii="宋体" w:hAnsi="宋体"/>
                      <w:color w:val="000000"/>
                      <w:szCs w:val="21"/>
                    </w:rPr>
                    <w:t>3.多段速度选择变频调速</w:t>
                  </w:r>
                </w:p>
                <w:p w:rsidR="00EE7DC3" w:rsidRDefault="00EE7DC3" w:rsidP="00EE7DC3">
                  <w:pPr>
                    <w:rPr>
                      <w:rFonts w:ascii="宋体" w:hAnsi="宋体"/>
                      <w:color w:val="000000"/>
                      <w:szCs w:val="21"/>
                    </w:rPr>
                  </w:pPr>
                  <w:r>
                    <w:rPr>
                      <w:rFonts w:ascii="宋体" w:hAnsi="宋体"/>
                      <w:color w:val="000000"/>
                      <w:szCs w:val="21"/>
                    </w:rPr>
                    <w:t>4.外部端子点动控制</w:t>
                  </w:r>
                </w:p>
                <w:p w:rsidR="00EE7DC3" w:rsidRDefault="00EE7DC3" w:rsidP="00EE7DC3">
                  <w:pPr>
                    <w:rPr>
                      <w:rFonts w:ascii="宋体" w:hAnsi="宋体"/>
                      <w:color w:val="000000"/>
                      <w:szCs w:val="21"/>
                    </w:rPr>
                  </w:pPr>
                  <w:r>
                    <w:rPr>
                      <w:rFonts w:ascii="宋体" w:hAnsi="宋体"/>
                      <w:color w:val="000000"/>
                      <w:szCs w:val="21"/>
                    </w:rPr>
                    <w:t>5.控制电机运行时间操作</w:t>
                  </w:r>
                </w:p>
              </w:tc>
              <w:tc>
                <w:tcPr>
                  <w:tcW w:w="3539" w:type="dxa"/>
                </w:tcPr>
                <w:p w:rsidR="00EE7DC3" w:rsidRDefault="00EE7DC3" w:rsidP="00EE7DC3">
                  <w:pPr>
                    <w:rPr>
                      <w:rFonts w:ascii="宋体" w:hAnsi="宋体"/>
                      <w:color w:val="000000"/>
                      <w:szCs w:val="21"/>
                    </w:rPr>
                  </w:pPr>
                  <w:r>
                    <w:rPr>
                      <w:rFonts w:ascii="宋体" w:hAnsi="宋体"/>
                      <w:color w:val="000000"/>
                      <w:szCs w:val="21"/>
                    </w:rPr>
                    <w:t>6.瞬间停电变频器参数设定</w:t>
                  </w:r>
                </w:p>
                <w:p w:rsidR="00EE7DC3" w:rsidRDefault="00EE7DC3" w:rsidP="00EE7DC3">
                  <w:pPr>
                    <w:rPr>
                      <w:rFonts w:ascii="宋体" w:hAnsi="宋体"/>
                      <w:color w:val="000000"/>
                      <w:szCs w:val="21"/>
                    </w:rPr>
                  </w:pPr>
                  <w:r>
                    <w:rPr>
                      <w:rFonts w:ascii="宋体" w:hAnsi="宋体"/>
                      <w:color w:val="000000"/>
                      <w:szCs w:val="21"/>
                    </w:rPr>
                    <w:t>7.控制电机正反转运行控制</w:t>
                  </w:r>
                </w:p>
                <w:p w:rsidR="00EE7DC3" w:rsidRDefault="00EE7DC3" w:rsidP="00EE7DC3">
                  <w:pPr>
                    <w:rPr>
                      <w:rFonts w:ascii="宋体" w:hAnsi="宋体"/>
                      <w:color w:val="000000"/>
                      <w:szCs w:val="21"/>
                    </w:rPr>
                  </w:pPr>
                  <w:r>
                    <w:rPr>
                      <w:rFonts w:ascii="宋体" w:hAnsi="宋体"/>
                      <w:color w:val="000000"/>
                      <w:szCs w:val="21"/>
                    </w:rPr>
                    <w:t>8.外部电压变频调速</w:t>
                  </w:r>
                </w:p>
                <w:p w:rsidR="00EE7DC3" w:rsidRDefault="00EE7DC3" w:rsidP="00EE7DC3">
                  <w:pPr>
                    <w:rPr>
                      <w:rFonts w:ascii="宋体" w:hAnsi="宋体"/>
                      <w:color w:val="000000"/>
                      <w:szCs w:val="21"/>
                    </w:rPr>
                  </w:pPr>
                  <w:r>
                    <w:rPr>
                      <w:rFonts w:ascii="宋体" w:hAnsi="宋体"/>
                      <w:color w:val="000000"/>
                      <w:szCs w:val="21"/>
                    </w:rPr>
                    <w:t>9.三相异步电动机的变频开环调速</w:t>
                  </w:r>
                </w:p>
              </w:tc>
            </w:tr>
          </w:tbl>
          <w:p w:rsidR="00EE7DC3" w:rsidRDefault="00EE7DC3" w:rsidP="00EE7DC3">
            <w:pPr>
              <w:rPr>
                <w:rFonts w:ascii="宋体" w:hAnsi="宋体"/>
              </w:rPr>
            </w:pPr>
            <w:r>
              <w:rPr>
                <w:rFonts w:ascii="宋体" w:hAnsi="宋体"/>
              </w:rPr>
              <w:t>（四）PLC、变频器的电机拖动与控制实训</w:t>
            </w:r>
          </w:p>
          <w:tbl>
            <w:tblPr>
              <w:tblStyle w:val="af5"/>
              <w:tblW w:w="584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39"/>
              <w:gridCol w:w="2401"/>
            </w:tblGrid>
            <w:tr w:rsidR="00EE7DC3" w:rsidTr="00EE7DC3">
              <w:trPr>
                <w:trHeight w:val="612"/>
              </w:trPr>
              <w:tc>
                <w:tcPr>
                  <w:tcW w:w="3439" w:type="dxa"/>
                </w:tcPr>
                <w:p w:rsidR="00EE7DC3" w:rsidRDefault="00EE7DC3" w:rsidP="00EE7DC3">
                  <w:pPr>
                    <w:rPr>
                      <w:rFonts w:ascii="宋体" w:hAnsi="宋体"/>
                      <w:color w:val="000000"/>
                      <w:szCs w:val="21"/>
                    </w:rPr>
                  </w:pPr>
                  <w:r>
                    <w:rPr>
                      <w:rFonts w:ascii="宋体" w:hAnsi="宋体"/>
                      <w:color w:val="000000"/>
                      <w:szCs w:val="21"/>
                    </w:rPr>
                    <w:t>1.基于PLC通讯方式的多段</w:t>
                  </w:r>
                  <w:proofErr w:type="gramStart"/>
                  <w:r>
                    <w:rPr>
                      <w:rFonts w:ascii="宋体" w:hAnsi="宋体"/>
                      <w:color w:val="000000"/>
                      <w:szCs w:val="21"/>
                    </w:rPr>
                    <w:t>速选择</w:t>
                  </w:r>
                  <w:proofErr w:type="gramEnd"/>
                  <w:r>
                    <w:rPr>
                      <w:rFonts w:ascii="宋体" w:hAnsi="宋体"/>
                      <w:color w:val="000000"/>
                      <w:szCs w:val="21"/>
                    </w:rPr>
                    <w:t>变频调速</w:t>
                  </w:r>
                </w:p>
              </w:tc>
              <w:tc>
                <w:tcPr>
                  <w:tcW w:w="2401" w:type="dxa"/>
                </w:tcPr>
                <w:p w:rsidR="00EE7DC3" w:rsidRDefault="00EE7DC3" w:rsidP="00EE7DC3">
                  <w:pPr>
                    <w:rPr>
                      <w:rFonts w:ascii="宋体" w:hAnsi="宋体"/>
                      <w:color w:val="000000"/>
                      <w:szCs w:val="21"/>
                    </w:rPr>
                  </w:pPr>
                  <w:r>
                    <w:rPr>
                      <w:rFonts w:ascii="宋体" w:hAnsi="宋体"/>
                      <w:color w:val="000000"/>
                      <w:szCs w:val="21"/>
                    </w:rPr>
                    <w:t>2.基于PLC通讯方式的变频器开环调速</w:t>
                  </w:r>
                </w:p>
              </w:tc>
            </w:tr>
          </w:tbl>
          <w:p w:rsidR="00EE7DC3" w:rsidRDefault="00EE7DC3" w:rsidP="00EE7DC3">
            <w:pPr>
              <w:rPr>
                <w:rFonts w:ascii="宋体" w:hAnsi="宋体"/>
              </w:rPr>
            </w:pPr>
          </w:p>
          <w:p w:rsidR="00EE7DC3" w:rsidRDefault="00EE7DC3" w:rsidP="00EE7DC3">
            <w:r>
              <w:rPr>
                <w:rFonts w:hint="eastAsia"/>
              </w:rPr>
              <w:t>技术条款中涉及到的厂家或者型号均作为参考，不作为指定生产商。</w:t>
            </w:r>
          </w:p>
        </w:tc>
        <w:tc>
          <w:tcPr>
            <w:tcW w:w="648" w:type="dxa"/>
          </w:tcPr>
          <w:p w:rsidR="00EE7DC3" w:rsidRDefault="00EE7DC3" w:rsidP="00EE7DC3">
            <w:r>
              <w:rPr>
                <w:rFonts w:hint="eastAsia"/>
              </w:rPr>
              <w:lastRenderedPageBreak/>
              <w:t>套</w:t>
            </w:r>
          </w:p>
        </w:tc>
        <w:tc>
          <w:tcPr>
            <w:tcW w:w="727" w:type="dxa"/>
            <w:vAlign w:val="center"/>
          </w:tcPr>
          <w:p w:rsidR="00EE7DC3" w:rsidRDefault="00EE7DC3" w:rsidP="00EE7DC3">
            <w:pPr>
              <w:jc w:val="center"/>
            </w:pPr>
            <w:r>
              <w:t>1</w:t>
            </w:r>
          </w:p>
        </w:tc>
        <w:tc>
          <w:tcPr>
            <w:tcW w:w="1128" w:type="dxa"/>
          </w:tcPr>
          <w:p w:rsidR="00EE7DC3" w:rsidRDefault="00EE7DC3" w:rsidP="00EE7DC3">
            <w:r>
              <w:rPr>
                <w:rFonts w:hint="eastAsia"/>
              </w:rPr>
              <w:t>是</w:t>
            </w:r>
          </w:p>
        </w:tc>
      </w:tr>
      <w:tr w:rsidR="00EE7DC3" w:rsidTr="00EE7DC3">
        <w:trPr>
          <w:jc w:val="center"/>
        </w:trPr>
        <w:tc>
          <w:tcPr>
            <w:tcW w:w="734" w:type="dxa"/>
          </w:tcPr>
          <w:p w:rsidR="00EE7DC3" w:rsidRDefault="00EE7DC3" w:rsidP="00EE7DC3">
            <w:pPr>
              <w:pStyle w:val="10"/>
              <w:ind w:left="420" w:firstLineChars="0" w:firstLine="0"/>
            </w:pPr>
            <w:r>
              <w:rPr>
                <w:rFonts w:hint="eastAsia"/>
              </w:rPr>
              <w:lastRenderedPageBreak/>
              <w:t>5</w:t>
            </w:r>
          </w:p>
        </w:tc>
        <w:tc>
          <w:tcPr>
            <w:tcW w:w="705" w:type="dxa"/>
          </w:tcPr>
          <w:p w:rsidR="00EE7DC3" w:rsidRDefault="00EE7DC3" w:rsidP="00EE7DC3">
            <w:r>
              <w:rPr>
                <w:rFonts w:hint="eastAsia"/>
              </w:rPr>
              <w:t>机电一体化组合实验平台</w:t>
            </w:r>
          </w:p>
        </w:tc>
        <w:tc>
          <w:tcPr>
            <w:tcW w:w="6400" w:type="dxa"/>
          </w:tcPr>
          <w:p w:rsidR="00EE7DC3" w:rsidRDefault="00EE7DC3" w:rsidP="00EE7DC3">
            <w:pPr>
              <w:ind w:rightChars="40" w:right="84"/>
            </w:pPr>
            <w:r>
              <w:rPr>
                <w:rFonts w:hint="eastAsia"/>
              </w:rPr>
              <w:t>一</w:t>
            </w:r>
            <w:r>
              <w:t>、</w:t>
            </w:r>
            <w:r>
              <w:t> </w:t>
            </w:r>
            <w:r>
              <w:t>技术参数</w:t>
            </w:r>
          </w:p>
          <w:p w:rsidR="00EE7DC3" w:rsidRDefault="00EE7DC3" w:rsidP="00EE7DC3">
            <w:pPr>
              <w:ind w:rightChars="40" w:right="84"/>
            </w:pPr>
            <w:r>
              <w:t>1</w:t>
            </w:r>
            <w:r>
              <w:t>、外形尺寸</w:t>
            </w:r>
            <w:r>
              <w:rPr>
                <w:rFonts w:hint="eastAsia"/>
              </w:rPr>
              <w:t>约</w:t>
            </w:r>
            <w:r>
              <w:t>：</w:t>
            </w:r>
            <w:r>
              <w:t>1</w:t>
            </w:r>
            <w:r>
              <w:rPr>
                <w:rFonts w:hint="eastAsia"/>
              </w:rPr>
              <w:t>500</w:t>
            </w:r>
            <w:r>
              <w:t>（长）</w:t>
            </w:r>
            <w:r>
              <w:t xml:space="preserve">× </w:t>
            </w:r>
            <w:r>
              <w:rPr>
                <w:rFonts w:hint="eastAsia"/>
              </w:rPr>
              <w:t>80</w:t>
            </w:r>
            <w:r>
              <w:t>0</w:t>
            </w:r>
            <w:r>
              <w:t>（宽）</w:t>
            </w:r>
            <w:r>
              <w:t>× 1300</w:t>
            </w:r>
            <w:r>
              <w:t>（高）</w:t>
            </w:r>
            <w:r>
              <w:t>  mm </w:t>
            </w:r>
          </w:p>
          <w:p w:rsidR="00EE7DC3" w:rsidRDefault="00EE7DC3" w:rsidP="00EE7DC3">
            <w:pPr>
              <w:ind w:rightChars="40" w:right="84"/>
            </w:pPr>
            <w:r>
              <w:rPr>
                <w:rFonts w:hint="eastAsia"/>
              </w:rPr>
              <w:t>2</w:t>
            </w:r>
            <w:r>
              <w:t>、净重量</w:t>
            </w:r>
            <w:r>
              <w:t xml:space="preserve"> / </w:t>
            </w:r>
            <w:r>
              <w:t>毛重：</w:t>
            </w:r>
            <w:r>
              <w:t>112  Kg  /  162 Kg</w:t>
            </w:r>
          </w:p>
          <w:p w:rsidR="00EE7DC3" w:rsidRDefault="00EE7DC3" w:rsidP="00EE7DC3">
            <w:pPr>
              <w:ind w:rightChars="40" w:right="84"/>
            </w:pPr>
            <w:r>
              <w:rPr>
                <w:rFonts w:hint="eastAsia"/>
              </w:rPr>
              <w:t>3</w:t>
            </w:r>
            <w:r>
              <w:t>、最高分拣速度：</w:t>
            </w:r>
            <w:r>
              <w:t>24</w:t>
            </w:r>
            <w:r>
              <w:t>次</w:t>
            </w:r>
            <w:r>
              <w:t xml:space="preserve"> / </w:t>
            </w:r>
            <w:r>
              <w:t>分钟</w:t>
            </w:r>
          </w:p>
          <w:p w:rsidR="00EE7DC3" w:rsidRDefault="00EE7DC3" w:rsidP="00EE7DC3">
            <w:pPr>
              <w:ind w:rightChars="40" w:right="84"/>
            </w:pPr>
            <w:r>
              <w:rPr>
                <w:rFonts w:hint="eastAsia"/>
              </w:rPr>
              <w:t>4</w:t>
            </w:r>
            <w:r>
              <w:t>、连续自动分拣运行时间：</w:t>
            </w:r>
            <w:r>
              <w:t>24</w:t>
            </w:r>
            <w:r>
              <w:t>小时连续分拣次数：</w:t>
            </w:r>
            <w:r>
              <w:t>34000</w:t>
            </w:r>
            <w:r>
              <w:t>次</w:t>
            </w:r>
            <w:r>
              <w:t>/</w:t>
            </w:r>
            <w:r>
              <w:t>日</w:t>
            </w:r>
          </w:p>
          <w:p w:rsidR="00EE7DC3" w:rsidRDefault="00EE7DC3" w:rsidP="00EE7DC3">
            <w:pPr>
              <w:ind w:rightChars="40" w:right="84"/>
            </w:pPr>
            <w:r>
              <w:rPr>
                <w:rFonts w:hint="eastAsia"/>
              </w:rPr>
              <w:t>5</w:t>
            </w:r>
            <w:r>
              <w:t>、额定工作电源：</w:t>
            </w:r>
            <w:r>
              <w:t xml:space="preserve"> AC</w:t>
            </w:r>
            <w:r>
              <w:t>：</w:t>
            </w:r>
            <w:r>
              <w:t xml:space="preserve">220V   50 Hz    </w:t>
            </w:r>
            <w:r>
              <w:t>总功率：</w:t>
            </w:r>
            <w:r>
              <w:t>1.2  Kw</w:t>
            </w:r>
          </w:p>
          <w:p w:rsidR="00EE7DC3" w:rsidRDefault="00EE7DC3" w:rsidP="00EE7DC3">
            <w:pPr>
              <w:ind w:rightChars="40" w:right="84"/>
            </w:pPr>
            <w:r>
              <w:rPr>
                <w:rFonts w:hint="eastAsia"/>
              </w:rPr>
              <w:t>6</w:t>
            </w:r>
            <w:r>
              <w:t>、额定工作气压：</w:t>
            </w:r>
            <w:r>
              <w:t>0.3-0.4  MPa  </w:t>
            </w:r>
          </w:p>
          <w:p w:rsidR="00EE7DC3" w:rsidRDefault="00EE7DC3" w:rsidP="00EE7DC3">
            <w:pPr>
              <w:ind w:rightChars="40" w:right="84"/>
            </w:pPr>
            <w:r>
              <w:rPr>
                <w:rFonts w:hint="eastAsia"/>
              </w:rPr>
              <w:t>7</w:t>
            </w:r>
            <w:r>
              <w:t>、工作环境：温度</w:t>
            </w:r>
            <w:r>
              <w:t>-10</w:t>
            </w:r>
            <w:r>
              <w:rPr>
                <w:rFonts w:hint="eastAsia"/>
              </w:rPr>
              <w:t>℃</w:t>
            </w:r>
            <w:r>
              <w:t>～</w:t>
            </w:r>
            <w:r>
              <w:t>35</w:t>
            </w:r>
            <w:r>
              <w:rPr>
                <w:rFonts w:hint="eastAsia"/>
              </w:rPr>
              <w:t>℃</w:t>
            </w:r>
            <w:r>
              <w:t>相对湿度</w:t>
            </w:r>
            <w:r>
              <w:t>≤85%(25</w:t>
            </w:r>
            <w:r>
              <w:rPr>
                <w:rFonts w:hint="eastAsia"/>
              </w:rPr>
              <w:t>℃</w:t>
            </w:r>
            <w:r>
              <w:t>)</w:t>
            </w:r>
          </w:p>
          <w:p w:rsidR="00EE7DC3" w:rsidRDefault="00EE7DC3" w:rsidP="00EE7DC3">
            <w:pPr>
              <w:ind w:rightChars="40" w:right="84"/>
            </w:pPr>
            <w:r>
              <w:rPr>
                <w:rFonts w:hint="eastAsia"/>
              </w:rPr>
              <w:t>8</w:t>
            </w:r>
            <w:r>
              <w:t>、</w:t>
            </w:r>
            <w:r>
              <w:t>PLC</w:t>
            </w:r>
            <w:r>
              <w:t>控制器型号：</w:t>
            </w:r>
            <w:r>
              <w:rPr>
                <w:rFonts w:hint="eastAsia"/>
              </w:rPr>
              <w:t>三菱</w:t>
            </w:r>
            <w:r>
              <w:rPr>
                <w:rFonts w:hint="eastAsia"/>
              </w:rPr>
              <w:t>FX2N-48MR</w:t>
            </w:r>
            <w:r>
              <w:t>控制器（附编程数据线和编程软件）</w:t>
            </w:r>
          </w:p>
          <w:p w:rsidR="00EE7DC3" w:rsidRDefault="00EE7DC3" w:rsidP="00EE7DC3">
            <w:pPr>
              <w:ind w:rightChars="40" w:right="84"/>
            </w:pPr>
            <w:r>
              <w:rPr>
                <w:rFonts w:hint="eastAsia"/>
              </w:rPr>
              <w:t>9</w:t>
            </w:r>
            <w:r>
              <w:t>、</w:t>
            </w:r>
            <w:proofErr w:type="gramStart"/>
            <w:r>
              <w:t>标配变频器</w:t>
            </w:r>
            <w:proofErr w:type="gramEnd"/>
            <w:r>
              <w:t>：</w:t>
            </w:r>
            <w:r>
              <w:rPr>
                <w:rFonts w:hint="eastAsia"/>
              </w:rPr>
              <w:t>D720S</w:t>
            </w:r>
            <w:r>
              <w:t xml:space="preserve"> </w:t>
            </w:r>
            <w:r>
              <w:t>功率：</w:t>
            </w:r>
            <w:r>
              <w:t>0.</w:t>
            </w:r>
            <w:r>
              <w:rPr>
                <w:rFonts w:hint="eastAsia"/>
              </w:rPr>
              <w:t>4</w:t>
            </w:r>
            <w:r>
              <w:t xml:space="preserve">Kw </w:t>
            </w:r>
          </w:p>
          <w:p w:rsidR="00EE7DC3" w:rsidRDefault="00EE7DC3" w:rsidP="00EE7DC3">
            <w:pPr>
              <w:ind w:rightChars="40" w:right="84"/>
            </w:pPr>
            <w:r>
              <w:t>1</w:t>
            </w:r>
            <w:r>
              <w:rPr>
                <w:rFonts w:hint="eastAsia"/>
              </w:rPr>
              <w:t>0</w:t>
            </w:r>
            <w:r>
              <w:t>、触摸屏：</w:t>
            </w:r>
            <w:r>
              <w:rPr>
                <w:rFonts w:hint="eastAsia"/>
              </w:rPr>
              <w:t xml:space="preserve">MCGS </w:t>
            </w:r>
            <w:r>
              <w:t xml:space="preserve">7” </w:t>
            </w:r>
            <w:r>
              <w:rPr>
                <w:rFonts w:hint="eastAsia"/>
              </w:rPr>
              <w:t xml:space="preserve">7062 </w:t>
            </w:r>
          </w:p>
          <w:p w:rsidR="00EE7DC3" w:rsidRDefault="00EE7DC3" w:rsidP="00EE7DC3">
            <w:pPr>
              <w:ind w:rightChars="40" w:right="84"/>
            </w:pPr>
            <w:r>
              <w:t>1</w:t>
            </w:r>
            <w:r>
              <w:rPr>
                <w:rFonts w:hint="eastAsia"/>
              </w:rPr>
              <w:t>1</w:t>
            </w:r>
            <w:r>
              <w:t>、三相减速电动机：</w:t>
            </w:r>
            <w:r>
              <w:t xml:space="preserve">80YS25GY22   </w:t>
            </w:r>
            <w:r>
              <w:t>额定电压：</w:t>
            </w:r>
            <w:r>
              <w:t xml:space="preserve">3×220V  </w:t>
            </w:r>
            <w:r>
              <w:t>功率：</w:t>
            </w:r>
            <w:r>
              <w:t xml:space="preserve">25W  </w:t>
            </w:r>
            <w:r>
              <w:t>减速比：</w:t>
            </w:r>
            <w:r>
              <w:t>1</w:t>
            </w:r>
            <w:r>
              <w:t>：</w:t>
            </w:r>
            <w:r>
              <w:t>15</w:t>
            </w:r>
          </w:p>
          <w:p w:rsidR="00EE7DC3" w:rsidRDefault="00EE7DC3" w:rsidP="00EE7DC3">
            <w:pPr>
              <w:ind w:rightChars="40" w:right="84"/>
            </w:pPr>
            <w:r>
              <w:t>1</w:t>
            </w:r>
            <w:r>
              <w:rPr>
                <w:rFonts w:hint="eastAsia"/>
              </w:rPr>
              <w:t>2</w:t>
            </w:r>
            <w:r>
              <w:t>、静音空压机：</w:t>
            </w:r>
            <w:r>
              <w:t xml:space="preserve">MB-550W- 9  </w:t>
            </w:r>
            <w:r>
              <w:t>额定电压：</w:t>
            </w:r>
            <w:r>
              <w:t xml:space="preserve">220V  </w:t>
            </w:r>
            <w:r>
              <w:t>功率：</w:t>
            </w:r>
            <w:r>
              <w:t xml:space="preserve">550W  </w:t>
            </w:r>
            <w:r>
              <w:t>排气量：</w:t>
            </w:r>
            <w:r>
              <w:t xml:space="preserve">110L/min </w:t>
            </w:r>
            <w:r>
              <w:t>压力：</w:t>
            </w:r>
            <w:r>
              <w:t>0.75MPa</w:t>
            </w:r>
          </w:p>
          <w:p w:rsidR="00EE7DC3" w:rsidRDefault="00EE7DC3" w:rsidP="00EE7DC3">
            <w:pPr>
              <w:ind w:rightChars="40" w:right="84"/>
            </w:pPr>
            <w:r>
              <w:lastRenderedPageBreak/>
              <w:t>1</w:t>
            </w:r>
            <w:r>
              <w:rPr>
                <w:rFonts w:hint="eastAsia"/>
              </w:rPr>
              <w:t>3</w:t>
            </w:r>
            <w:r>
              <w:t>、</w:t>
            </w:r>
            <w:proofErr w:type="gramStart"/>
            <w:r>
              <w:t>标配传感器</w:t>
            </w:r>
            <w:proofErr w:type="gramEnd"/>
            <w:r>
              <w:t>：电容式接近开关、电感式接近开关、光纤传感器</w:t>
            </w:r>
            <w:r>
              <w:t>(</w:t>
            </w:r>
            <w:r>
              <w:t>放大器</w:t>
            </w:r>
            <w:r>
              <w:t>)</w:t>
            </w:r>
            <w:r>
              <w:t>、磁性开关、漫反射光电传感器</w:t>
            </w:r>
          </w:p>
          <w:p w:rsidR="00EE7DC3" w:rsidRDefault="00EE7DC3" w:rsidP="00EE7DC3">
            <w:pPr>
              <w:ind w:rightChars="40" w:right="84"/>
            </w:pPr>
            <w:r>
              <w:t>1</w:t>
            </w:r>
            <w:r>
              <w:rPr>
                <w:rFonts w:hint="eastAsia"/>
              </w:rPr>
              <w:t>4</w:t>
            </w:r>
            <w:r>
              <w:t>、</w:t>
            </w:r>
            <w:r>
              <w:rPr>
                <w:rFonts w:hint="eastAsia"/>
              </w:rPr>
              <w:t>配备机械手机构硬件保护电路，防止程序控制错误，造成机械损坏。</w:t>
            </w:r>
          </w:p>
          <w:p w:rsidR="00EE7DC3" w:rsidRDefault="00EE7DC3" w:rsidP="00EE7DC3">
            <w:pPr>
              <w:ind w:rightChars="40" w:right="84"/>
            </w:pPr>
            <w:r>
              <w:t>15</w:t>
            </w:r>
            <w:r>
              <w:rPr>
                <w:rFonts w:hint="eastAsia"/>
              </w:rPr>
              <w:t>、在线远程教育学习软件（正版软件，提供免费升级服务，提供著作权证书原件和现场演示）。</w:t>
            </w:r>
          </w:p>
          <w:p w:rsidR="00EE7DC3" w:rsidRDefault="00EE7DC3" w:rsidP="00EE7DC3">
            <w:pPr>
              <w:ind w:rightChars="40" w:right="84"/>
            </w:pPr>
            <w:r>
              <w:rPr>
                <w:rFonts w:hint="eastAsia"/>
              </w:rPr>
              <w:t>（</w:t>
            </w:r>
            <w:r>
              <w:rPr>
                <w:rFonts w:hint="eastAsia"/>
              </w:rPr>
              <w:t>1</w:t>
            </w:r>
            <w:r>
              <w:rPr>
                <w:rFonts w:hint="eastAsia"/>
              </w:rPr>
              <w:t>）在线教育系统</w:t>
            </w:r>
            <w:proofErr w:type="gramStart"/>
            <w:r>
              <w:rPr>
                <w:rFonts w:hint="eastAsia"/>
              </w:rPr>
              <w:t>首页须</w:t>
            </w:r>
            <w:proofErr w:type="gramEnd"/>
            <w:r>
              <w:rPr>
                <w:rFonts w:hint="eastAsia"/>
              </w:rPr>
              <w:t>有投标企业</w:t>
            </w:r>
            <w:r>
              <w:rPr>
                <w:rFonts w:hint="eastAsia"/>
              </w:rPr>
              <w:t>LOGO</w:t>
            </w:r>
            <w:r>
              <w:rPr>
                <w:rFonts w:hint="eastAsia"/>
              </w:rPr>
              <w:t>，提供免费远程</w:t>
            </w:r>
            <w:r>
              <w:rPr>
                <w:rFonts w:hint="eastAsia"/>
              </w:rPr>
              <w:t>PLC</w:t>
            </w:r>
            <w:r>
              <w:rPr>
                <w:rFonts w:hint="eastAsia"/>
              </w:rPr>
              <w:t>培训</w:t>
            </w:r>
            <w:r>
              <w:rPr>
                <w:rFonts w:hint="eastAsia"/>
              </w:rPr>
              <w:t>,</w:t>
            </w:r>
            <w:r>
              <w:rPr>
                <w:rFonts w:hint="eastAsia"/>
              </w:rPr>
              <w:t>伺服</w:t>
            </w:r>
            <w:r>
              <w:rPr>
                <w:rFonts w:hint="eastAsia"/>
              </w:rPr>
              <w:t>,</w:t>
            </w:r>
            <w:r>
              <w:rPr>
                <w:rFonts w:hint="eastAsia"/>
              </w:rPr>
              <w:t>步进</w:t>
            </w:r>
            <w:r>
              <w:rPr>
                <w:rFonts w:hint="eastAsia"/>
              </w:rPr>
              <w:t>,</w:t>
            </w:r>
            <w:r>
              <w:rPr>
                <w:rFonts w:hint="eastAsia"/>
              </w:rPr>
              <w:t>触摸屏</w:t>
            </w:r>
            <w:r>
              <w:rPr>
                <w:rFonts w:hint="eastAsia"/>
              </w:rPr>
              <w:t>,</w:t>
            </w:r>
            <w:r>
              <w:rPr>
                <w:rFonts w:hint="eastAsia"/>
              </w:rPr>
              <w:t>变频器</w:t>
            </w:r>
            <w:r>
              <w:rPr>
                <w:rFonts w:hint="eastAsia"/>
              </w:rPr>
              <w:t xml:space="preserve">, </w:t>
            </w:r>
            <w:r>
              <w:rPr>
                <w:rFonts w:hint="eastAsia"/>
              </w:rPr>
              <w:t>单片机，数控，机器人，工业组态及网络通信等全系列自动化技术培训</w:t>
            </w:r>
          </w:p>
          <w:p w:rsidR="00EE7DC3" w:rsidRDefault="00EE7DC3" w:rsidP="00EE7DC3">
            <w:pPr>
              <w:ind w:rightChars="40" w:right="84"/>
            </w:pPr>
            <w:r>
              <w:rPr>
                <w:rFonts w:hint="eastAsia"/>
              </w:rPr>
              <w:t>（</w:t>
            </w:r>
            <w:r>
              <w:rPr>
                <w:rFonts w:hint="eastAsia"/>
              </w:rPr>
              <w:t>2</w:t>
            </w:r>
            <w:r>
              <w:rPr>
                <w:rFonts w:hint="eastAsia"/>
              </w:rPr>
              <w:t>）教师可以远程通过台式电脑、平板电脑、手机及其他移动设备，新建不同班级、不同课程并上传课程资料，可进行网上试卷批阅，作业批阅，回答学生问题。</w:t>
            </w:r>
          </w:p>
          <w:p w:rsidR="00EE7DC3" w:rsidRDefault="00EE7DC3" w:rsidP="00EE7DC3">
            <w:pPr>
              <w:ind w:rightChars="40" w:right="84"/>
            </w:pPr>
            <w:r>
              <w:rPr>
                <w:rFonts w:hint="eastAsia"/>
              </w:rPr>
              <w:t>（</w:t>
            </w:r>
            <w:r>
              <w:rPr>
                <w:rFonts w:hint="eastAsia"/>
              </w:rPr>
              <w:t>3</w:t>
            </w:r>
            <w:r>
              <w:rPr>
                <w:rFonts w:hint="eastAsia"/>
              </w:rPr>
              <w:t>）教师可以自由组合不同教学手段，实现各种不同的教学方法，比如谈话式、研讨式、活动式、竞赛式等等，</w:t>
            </w:r>
            <w:r>
              <w:rPr>
                <w:rFonts w:hint="eastAsia"/>
              </w:rPr>
              <w:t>12</w:t>
            </w:r>
            <w:r>
              <w:rPr>
                <w:rFonts w:hint="eastAsia"/>
              </w:rPr>
              <w:t>种教学手段</w:t>
            </w:r>
            <w:r>
              <w:rPr>
                <w:rFonts w:hint="eastAsia"/>
              </w:rPr>
              <w:t>,</w:t>
            </w:r>
            <w:r>
              <w:rPr>
                <w:rFonts w:hint="eastAsia"/>
              </w:rPr>
              <w:t>游戏化闯关式学习体验；</w:t>
            </w:r>
          </w:p>
          <w:p w:rsidR="00EE7DC3" w:rsidRDefault="00EE7DC3" w:rsidP="00EE7DC3">
            <w:pPr>
              <w:ind w:rightChars="40" w:right="84"/>
            </w:pPr>
            <w:r>
              <w:rPr>
                <w:rFonts w:hint="eastAsia"/>
              </w:rPr>
              <w:t>（</w:t>
            </w:r>
            <w:r>
              <w:rPr>
                <w:rFonts w:hint="eastAsia"/>
              </w:rPr>
              <w:t>4</w:t>
            </w:r>
            <w:r>
              <w:rPr>
                <w:rFonts w:hint="eastAsia"/>
              </w:rPr>
              <w:t>）学生可以通过台式电脑、平板电脑、手机及其他移动设备登录在线教学系统，进行不同老师和不同课程学习，可以通过在线学习系统向老师提问，做笔记，评价及参与话题讨论</w:t>
            </w:r>
          </w:p>
          <w:p w:rsidR="00EE7DC3" w:rsidRDefault="00EE7DC3" w:rsidP="00EE7DC3">
            <w:pPr>
              <w:ind w:rightChars="40" w:right="84"/>
            </w:pPr>
            <w:r>
              <w:rPr>
                <w:rFonts w:hint="eastAsia"/>
                <w:b/>
              </w:rPr>
              <w:t>★</w:t>
            </w:r>
            <w:r>
              <w:rPr>
                <w:rFonts w:hint="eastAsia"/>
                <w:b/>
              </w:rPr>
              <w:t>1</w:t>
            </w:r>
            <w:r>
              <w:rPr>
                <w:b/>
              </w:rPr>
              <w:t>6</w:t>
            </w:r>
            <w:r>
              <w:rPr>
                <w:rFonts w:hint="eastAsia"/>
                <w:b/>
              </w:rPr>
              <w:t>、自动化创新物联网应用云平台模块（投标现场提供样品演示</w:t>
            </w:r>
            <w:r>
              <w:rPr>
                <w:rFonts w:hint="eastAsia"/>
              </w:rPr>
              <w:t>）</w:t>
            </w:r>
          </w:p>
          <w:p w:rsidR="00EE7DC3" w:rsidRDefault="00EE7DC3" w:rsidP="00EE7DC3">
            <w:pPr>
              <w:ind w:rightChars="40" w:right="84"/>
            </w:pPr>
            <w:r>
              <w:rPr>
                <w:rFonts w:hint="eastAsia"/>
              </w:rPr>
              <w:t>本平台将物联网技术运用于电气自动化信息技术并将数据上传至云平台，进行海量数据存储，并提供丰富的数据分析工具方便更加准确的掌握数据与分析数据，具有以下功能。</w:t>
            </w:r>
            <w:r>
              <w:rPr>
                <w:rFonts w:hint="eastAsia"/>
              </w:rPr>
              <w:t xml:space="preserve">   </w:t>
            </w:r>
          </w:p>
          <w:p w:rsidR="00EE7DC3" w:rsidRDefault="00EE7DC3" w:rsidP="00EE7DC3">
            <w:pPr>
              <w:ind w:rightChars="40" w:right="84"/>
            </w:pPr>
            <w:r>
              <w:rPr>
                <w:rFonts w:hint="eastAsia"/>
              </w:rPr>
              <w:t>1</w:t>
            </w:r>
            <w:r>
              <w:rPr>
                <w:rFonts w:hint="eastAsia"/>
              </w:rPr>
              <w:t>）数据</w:t>
            </w:r>
            <w:proofErr w:type="gramStart"/>
            <w:r>
              <w:rPr>
                <w:rFonts w:hint="eastAsia"/>
              </w:rPr>
              <w:t>云系统</w:t>
            </w:r>
            <w:proofErr w:type="gramEnd"/>
            <w:r>
              <w:rPr>
                <w:rFonts w:hint="eastAsia"/>
              </w:rPr>
              <w:t>上传</w:t>
            </w:r>
            <w:r>
              <w:rPr>
                <w:rFonts w:hint="eastAsia"/>
              </w:rPr>
              <w:t>2</w:t>
            </w:r>
            <w:r>
              <w:rPr>
                <w:rFonts w:hint="eastAsia"/>
              </w:rPr>
              <w:t>）手机数据查询</w:t>
            </w:r>
            <w:r>
              <w:rPr>
                <w:rFonts w:hint="eastAsia"/>
              </w:rPr>
              <w:t>3</w:t>
            </w:r>
            <w:r>
              <w:rPr>
                <w:rFonts w:hint="eastAsia"/>
              </w:rPr>
              <w:t>）历史数据查询</w:t>
            </w:r>
            <w:r>
              <w:rPr>
                <w:rFonts w:hint="eastAsia"/>
              </w:rPr>
              <w:t>4</w:t>
            </w:r>
            <w:r>
              <w:rPr>
                <w:rFonts w:hint="eastAsia"/>
              </w:rPr>
              <w:t>）数据分析统计</w:t>
            </w:r>
            <w:r>
              <w:rPr>
                <w:rFonts w:hint="eastAsia"/>
              </w:rPr>
              <w:t>5</w:t>
            </w:r>
            <w:r>
              <w:rPr>
                <w:rFonts w:hint="eastAsia"/>
              </w:rPr>
              <w:t>）邮箱报警</w:t>
            </w:r>
            <w:r>
              <w:rPr>
                <w:rFonts w:hint="eastAsia"/>
              </w:rPr>
              <w:t>6</w:t>
            </w:r>
            <w:r>
              <w:rPr>
                <w:rFonts w:hint="eastAsia"/>
              </w:rPr>
              <w:t>）</w:t>
            </w:r>
            <w:proofErr w:type="gramStart"/>
            <w:r>
              <w:rPr>
                <w:rFonts w:hint="eastAsia"/>
              </w:rPr>
              <w:t>微信报警</w:t>
            </w:r>
            <w:proofErr w:type="gramEnd"/>
            <w:r>
              <w:rPr>
                <w:rFonts w:hint="eastAsia"/>
              </w:rPr>
              <w:t>7</w:t>
            </w:r>
            <w:r>
              <w:rPr>
                <w:rFonts w:hint="eastAsia"/>
              </w:rPr>
              <w:t>）</w:t>
            </w:r>
            <w:proofErr w:type="gramStart"/>
            <w:r>
              <w:rPr>
                <w:rFonts w:hint="eastAsia"/>
              </w:rPr>
              <w:t>微信反向</w:t>
            </w:r>
            <w:proofErr w:type="gramEnd"/>
            <w:r>
              <w:rPr>
                <w:rFonts w:hint="eastAsia"/>
              </w:rPr>
              <w:t>控制</w:t>
            </w:r>
            <w:r>
              <w:rPr>
                <w:rFonts w:hint="eastAsia"/>
              </w:rPr>
              <w:t>8</w:t>
            </w:r>
            <w:r>
              <w:rPr>
                <w:rFonts w:hint="eastAsia"/>
              </w:rPr>
              <w:t>）二次开发</w:t>
            </w:r>
          </w:p>
          <w:p w:rsidR="00EE7DC3" w:rsidRDefault="00EE7DC3" w:rsidP="00EE7DC3">
            <w:pPr>
              <w:ind w:rightChars="40" w:right="84"/>
            </w:pPr>
            <w:r>
              <w:rPr>
                <w:rFonts w:hint="eastAsia"/>
              </w:rPr>
              <w:t>★（</w:t>
            </w:r>
            <w:r>
              <w:rPr>
                <w:rFonts w:hint="eastAsia"/>
              </w:rPr>
              <w:t>1</w:t>
            </w:r>
            <w:r>
              <w:rPr>
                <w:rFonts w:hint="eastAsia"/>
              </w:rPr>
              <w:t>）物联网自动化应用软件（正版软件，提供免费升级服务，提供著作权证书原件）</w:t>
            </w:r>
          </w:p>
          <w:p w:rsidR="00EE7DC3" w:rsidRDefault="00EE7DC3" w:rsidP="00EE7DC3">
            <w:pPr>
              <w:ind w:rightChars="40" w:right="84"/>
            </w:pPr>
            <w:r>
              <w:rPr>
                <w:rFonts w:hint="eastAsia"/>
              </w:rPr>
              <w:t>1</w:t>
            </w:r>
            <w:r>
              <w:rPr>
                <w:rFonts w:hint="eastAsia"/>
              </w:rPr>
              <w:t>）数据显示显示输入电压监控，输出电压监控，输入开关监控，输出开关控制以及输入电压模拟量实时数据，可根据实际需求添加</w:t>
            </w:r>
            <w:r>
              <w:rPr>
                <w:rFonts w:hint="eastAsia"/>
              </w:rPr>
              <w:t>128</w:t>
            </w:r>
            <w:r>
              <w:rPr>
                <w:rFonts w:hint="eastAsia"/>
              </w:rPr>
              <w:t>路。</w:t>
            </w:r>
          </w:p>
          <w:p w:rsidR="00EE7DC3" w:rsidRDefault="00EE7DC3" w:rsidP="00EE7DC3">
            <w:pPr>
              <w:ind w:rightChars="40" w:right="84"/>
            </w:pPr>
            <w:r>
              <w:rPr>
                <w:rFonts w:hint="eastAsia"/>
              </w:rPr>
              <w:t>2</w:t>
            </w:r>
            <w:r>
              <w:rPr>
                <w:rFonts w:hint="eastAsia"/>
              </w:rPr>
              <w:t>）控制：控制启动停止开关的开和关，输出电压值的给定，可根据实际需求添加</w:t>
            </w:r>
            <w:r>
              <w:rPr>
                <w:rFonts w:hint="eastAsia"/>
              </w:rPr>
              <w:t>128</w:t>
            </w:r>
            <w:r>
              <w:rPr>
                <w:rFonts w:hint="eastAsia"/>
              </w:rPr>
              <w:t>路。</w:t>
            </w:r>
          </w:p>
          <w:p w:rsidR="00EE7DC3" w:rsidRDefault="00EE7DC3" w:rsidP="00EE7DC3">
            <w:pPr>
              <w:ind w:rightChars="40" w:right="84"/>
            </w:pPr>
            <w:r>
              <w:rPr>
                <w:rFonts w:hint="eastAsia"/>
              </w:rPr>
              <w:t>3</w:t>
            </w:r>
            <w:r>
              <w:rPr>
                <w:rFonts w:hint="eastAsia"/>
              </w:rPr>
              <w:t>）历史数据：显示输入输出电压值的历史数据，可按时、天、</w:t>
            </w:r>
            <w:proofErr w:type="gramStart"/>
            <w:r>
              <w:rPr>
                <w:rFonts w:hint="eastAsia"/>
              </w:rPr>
              <w:t>月进行</w:t>
            </w:r>
            <w:proofErr w:type="gramEnd"/>
            <w:r>
              <w:rPr>
                <w:rFonts w:hint="eastAsia"/>
              </w:rPr>
              <w:t>查询历史数据曲线，以及历史数据表格，可表格数据导出处理。</w:t>
            </w:r>
          </w:p>
          <w:p w:rsidR="00EE7DC3" w:rsidRDefault="00EE7DC3" w:rsidP="00EE7DC3">
            <w:pPr>
              <w:ind w:rightChars="40" w:right="84"/>
            </w:pPr>
            <w:r>
              <w:rPr>
                <w:rFonts w:hint="eastAsia"/>
              </w:rPr>
              <w:t>4</w:t>
            </w:r>
            <w:r>
              <w:rPr>
                <w:rFonts w:hint="eastAsia"/>
              </w:rPr>
              <w:t>）设备报警：报警信号为</w:t>
            </w:r>
            <w:r>
              <w:rPr>
                <w:rFonts w:hint="eastAsia"/>
              </w:rPr>
              <w:t>PLC</w:t>
            </w:r>
            <w:r>
              <w:rPr>
                <w:rFonts w:hint="eastAsia"/>
              </w:rPr>
              <w:t>主机模拟量采集数值或者开关量可以自由设定，如当模拟量输入超过</w:t>
            </w:r>
            <w:r>
              <w:rPr>
                <w:rFonts w:hint="eastAsia"/>
              </w:rPr>
              <w:t>10V</w:t>
            </w:r>
            <w:r>
              <w:rPr>
                <w:rFonts w:hint="eastAsia"/>
              </w:rPr>
              <w:t>电压时产生报警，通过物联网自动化应用软件将报警信号上传到云平台，通过云平台向设置的邮箱地址</w:t>
            </w:r>
            <w:proofErr w:type="gramStart"/>
            <w:r>
              <w:rPr>
                <w:rFonts w:hint="eastAsia"/>
              </w:rPr>
              <w:t>或者微信推送</w:t>
            </w:r>
            <w:proofErr w:type="gramEnd"/>
            <w:r>
              <w:rPr>
                <w:rFonts w:hint="eastAsia"/>
              </w:rPr>
              <w:t>报警信号，每台设备对应设置一个</w:t>
            </w:r>
            <w:proofErr w:type="gramStart"/>
            <w:r>
              <w:rPr>
                <w:rFonts w:hint="eastAsia"/>
              </w:rPr>
              <w:t>微信账号</w:t>
            </w:r>
            <w:proofErr w:type="gramEnd"/>
            <w:r>
              <w:rPr>
                <w:rFonts w:hint="eastAsia"/>
              </w:rPr>
              <w:t>和一个邮箱账号用于接受报警信号。</w:t>
            </w:r>
          </w:p>
          <w:p w:rsidR="00EE7DC3" w:rsidRDefault="00EE7DC3" w:rsidP="00EE7DC3">
            <w:pPr>
              <w:ind w:rightChars="40" w:right="84"/>
            </w:pPr>
            <w:r>
              <w:rPr>
                <w:rFonts w:hint="eastAsia"/>
              </w:rPr>
              <w:t>5</w:t>
            </w:r>
            <w:r>
              <w:rPr>
                <w:rFonts w:hint="eastAsia"/>
              </w:rPr>
              <w:t>）通过手机</w:t>
            </w:r>
            <w:proofErr w:type="gramStart"/>
            <w:r>
              <w:rPr>
                <w:rFonts w:hint="eastAsia"/>
              </w:rPr>
              <w:t>微信关注云</w:t>
            </w:r>
            <w:proofErr w:type="gramEnd"/>
            <w:r>
              <w:rPr>
                <w:rFonts w:hint="eastAsia"/>
              </w:rPr>
              <w:t>平台可以实现远程控制</w:t>
            </w:r>
            <w:r>
              <w:rPr>
                <w:rFonts w:hint="eastAsia"/>
              </w:rPr>
              <w:t>PLC</w:t>
            </w:r>
            <w:r>
              <w:rPr>
                <w:rFonts w:hint="eastAsia"/>
              </w:rPr>
              <w:t>的输出及监视</w:t>
            </w:r>
            <w:r>
              <w:rPr>
                <w:rFonts w:hint="eastAsia"/>
              </w:rPr>
              <w:t>PLC</w:t>
            </w:r>
            <w:r>
              <w:rPr>
                <w:rFonts w:hint="eastAsia"/>
              </w:rPr>
              <w:t>的输入状态变化。</w:t>
            </w:r>
          </w:p>
          <w:p w:rsidR="00EE7DC3" w:rsidRDefault="00EE7DC3" w:rsidP="00EE7DC3">
            <w:pPr>
              <w:ind w:rightChars="40" w:right="84"/>
            </w:pPr>
            <w:r>
              <w:rPr>
                <w:rFonts w:hint="eastAsia"/>
              </w:rPr>
              <w:t>6</w:t>
            </w:r>
            <w:r>
              <w:rPr>
                <w:rFonts w:hint="eastAsia"/>
              </w:rPr>
              <w:t>）终端画面包含：（</w:t>
            </w:r>
            <w:r>
              <w:rPr>
                <w:rFonts w:hint="eastAsia"/>
              </w:rPr>
              <w:t>1</w:t>
            </w:r>
            <w:r>
              <w:rPr>
                <w:rFonts w:hint="eastAsia"/>
              </w:rPr>
              <w:t>）数据显示画面：画面显示输入电压数值，输出电压监控，开关状态输入，开关控制输出，以及云端连接二维码。（</w:t>
            </w:r>
            <w:r>
              <w:rPr>
                <w:rFonts w:hint="eastAsia"/>
              </w:rPr>
              <w:t>2</w:t>
            </w:r>
            <w:r>
              <w:rPr>
                <w:rFonts w:hint="eastAsia"/>
              </w:rPr>
              <w:t>）联网设置界面：设置现场数据连接云平台后台数据库管理</w:t>
            </w:r>
          </w:p>
          <w:p w:rsidR="00EE7DC3" w:rsidRDefault="00EE7DC3" w:rsidP="00EE7DC3">
            <w:pPr>
              <w:ind w:rightChars="40" w:right="84"/>
            </w:pPr>
            <w:r>
              <w:rPr>
                <w:rFonts w:hint="eastAsia"/>
                <w:b/>
              </w:rPr>
              <w:t>★</w:t>
            </w:r>
            <w:r>
              <w:rPr>
                <w:rFonts w:hint="eastAsia"/>
                <w:b/>
              </w:rPr>
              <w:t>1</w:t>
            </w:r>
            <w:r>
              <w:rPr>
                <w:b/>
              </w:rPr>
              <w:t>7</w:t>
            </w:r>
            <w:r>
              <w:rPr>
                <w:rFonts w:hint="eastAsia"/>
                <w:b/>
              </w:rPr>
              <w:t>、工业</w:t>
            </w:r>
            <w:r>
              <w:rPr>
                <w:rFonts w:hint="eastAsia"/>
                <w:b/>
              </w:rPr>
              <w:t>4.0</w:t>
            </w:r>
            <w:r>
              <w:rPr>
                <w:rFonts w:hint="eastAsia"/>
                <w:b/>
              </w:rPr>
              <w:t>仿真实训软件（正版软件，提供免费升级服务，提</w:t>
            </w:r>
            <w:r>
              <w:rPr>
                <w:rFonts w:hint="eastAsia"/>
                <w:b/>
              </w:rPr>
              <w:lastRenderedPageBreak/>
              <w:t>供著作权证书原件和现场演示）</w:t>
            </w:r>
            <w:r>
              <w:rPr>
                <w:rFonts w:hint="eastAsia"/>
              </w:rPr>
              <w:t>软件采用三维建模基于虚拟现实技术的计算机仿真模拟技术，可以进行</w:t>
            </w:r>
            <w:r>
              <w:rPr>
                <w:rFonts w:hint="eastAsia"/>
              </w:rPr>
              <w:t>PLC</w:t>
            </w:r>
            <w:r>
              <w:rPr>
                <w:rFonts w:hint="eastAsia"/>
              </w:rPr>
              <w:t>电气控制仿真、气动仿真、液压仿真、传感器仿真等工业常用技术仿真</w:t>
            </w:r>
          </w:p>
          <w:p w:rsidR="00EE7DC3" w:rsidRDefault="00EE7DC3" w:rsidP="00EE7DC3">
            <w:pPr>
              <w:ind w:rightChars="40" w:right="84"/>
            </w:pPr>
            <w:r>
              <w:rPr>
                <w:rFonts w:hint="eastAsia"/>
              </w:rPr>
              <w:t>1</w:t>
            </w:r>
            <w:r>
              <w:rPr>
                <w:rFonts w:hint="eastAsia"/>
              </w:rPr>
              <w:t>）</w:t>
            </w:r>
            <w:r>
              <w:rPr>
                <w:rFonts w:hint="eastAsia"/>
              </w:rPr>
              <w:t>PLC</w:t>
            </w:r>
            <w:r>
              <w:rPr>
                <w:rFonts w:hint="eastAsia"/>
              </w:rPr>
              <w:t>仿真可以通过</w:t>
            </w:r>
            <w:r>
              <w:rPr>
                <w:rFonts w:hint="eastAsia"/>
              </w:rPr>
              <w:t>PLC</w:t>
            </w:r>
            <w:r>
              <w:rPr>
                <w:rFonts w:hint="eastAsia"/>
              </w:rPr>
              <w:t>编程控制模型的相应动作从而完成工序动作包含机械手仿真、自动门仿真、升降机仿真、分拣仿真、正反转仿真、邮件分拣、流水线、自动分拣等。</w:t>
            </w:r>
          </w:p>
          <w:p w:rsidR="00EE7DC3" w:rsidRDefault="00EE7DC3" w:rsidP="00EE7DC3">
            <w:pPr>
              <w:ind w:rightChars="40" w:right="84"/>
            </w:pPr>
            <w:r>
              <w:rPr>
                <w:rFonts w:hint="eastAsia"/>
              </w:rPr>
              <w:t>2</w:t>
            </w:r>
            <w:r>
              <w:rPr>
                <w:rFonts w:hint="eastAsia"/>
              </w:rPr>
              <w:t>）气动回路仿真</w:t>
            </w:r>
          </w:p>
          <w:p w:rsidR="00EE7DC3" w:rsidRDefault="00EE7DC3" w:rsidP="00EE7DC3">
            <w:pPr>
              <w:ind w:rightChars="40" w:right="84"/>
            </w:pPr>
            <w:r>
              <w:rPr>
                <w:rFonts w:hint="eastAsia"/>
              </w:rPr>
              <w:t>（</w:t>
            </w:r>
            <w:r>
              <w:rPr>
                <w:rFonts w:hint="eastAsia"/>
              </w:rPr>
              <w:t>1</w:t>
            </w:r>
            <w:r>
              <w:rPr>
                <w:rFonts w:hint="eastAsia"/>
              </w:rPr>
              <w:t>）软件以气动经典</w:t>
            </w:r>
            <w:r>
              <w:rPr>
                <w:rFonts w:hint="eastAsia"/>
              </w:rPr>
              <w:t>22</w:t>
            </w:r>
            <w:r>
              <w:rPr>
                <w:rFonts w:hint="eastAsia"/>
              </w:rPr>
              <w:t>回路为依据开发出</w:t>
            </w:r>
            <w:r>
              <w:rPr>
                <w:rFonts w:hint="eastAsia"/>
              </w:rPr>
              <w:t>28</w:t>
            </w:r>
            <w:r>
              <w:rPr>
                <w:rFonts w:hint="eastAsia"/>
              </w:rPr>
              <w:t>回路的在线及离线仿真</w:t>
            </w:r>
          </w:p>
          <w:p w:rsidR="00EE7DC3" w:rsidRDefault="00EE7DC3" w:rsidP="00EE7DC3">
            <w:pPr>
              <w:ind w:rightChars="40" w:right="84"/>
            </w:pPr>
            <w:r>
              <w:rPr>
                <w:rFonts w:hint="eastAsia"/>
              </w:rPr>
              <w:t>（</w:t>
            </w:r>
            <w:r>
              <w:rPr>
                <w:rFonts w:hint="eastAsia"/>
              </w:rPr>
              <w:t>2</w:t>
            </w:r>
            <w:r>
              <w:rPr>
                <w:rFonts w:hint="eastAsia"/>
              </w:rPr>
              <w:t>）软件中设置的</w:t>
            </w:r>
            <w:r>
              <w:rPr>
                <w:rFonts w:hint="eastAsia"/>
              </w:rPr>
              <w:t>14</w:t>
            </w:r>
            <w:r>
              <w:rPr>
                <w:rFonts w:hint="eastAsia"/>
              </w:rPr>
              <w:t>路“考考你！”表现为典型气路设备故障。</w:t>
            </w:r>
          </w:p>
          <w:p w:rsidR="00EE7DC3" w:rsidRDefault="00EE7DC3" w:rsidP="00EE7DC3">
            <w:pPr>
              <w:ind w:rightChars="40" w:right="84"/>
            </w:pPr>
            <w:r>
              <w:rPr>
                <w:rFonts w:hint="eastAsia"/>
              </w:rPr>
              <w:t>（</w:t>
            </w:r>
            <w:r>
              <w:rPr>
                <w:rFonts w:hint="eastAsia"/>
              </w:rPr>
              <w:t>3</w:t>
            </w:r>
            <w:r>
              <w:rPr>
                <w:rFonts w:hint="eastAsia"/>
              </w:rPr>
              <w:t>）软件状态含“模拟运行”“联机运行”即离线仿真、在线仿真。</w:t>
            </w:r>
          </w:p>
          <w:p w:rsidR="00EE7DC3" w:rsidRDefault="00EE7DC3" w:rsidP="00EE7DC3">
            <w:pPr>
              <w:ind w:rightChars="40" w:right="84"/>
            </w:pPr>
            <w:r>
              <w:rPr>
                <w:rFonts w:hint="eastAsia"/>
              </w:rPr>
              <w:t>3</w:t>
            </w:r>
            <w:r>
              <w:rPr>
                <w:rFonts w:hint="eastAsia"/>
              </w:rPr>
              <w:t>）液压回路仿真其界面可清楚的展示液压元器件的内部结构以及液压回路的工作过程。液压传动原理的动态演示并不少于</w:t>
            </w:r>
            <w:r>
              <w:rPr>
                <w:rFonts w:hint="eastAsia"/>
              </w:rPr>
              <w:t>18</w:t>
            </w:r>
            <w:r>
              <w:rPr>
                <w:rFonts w:hint="eastAsia"/>
              </w:rPr>
              <w:t>种动态演示。</w:t>
            </w:r>
          </w:p>
          <w:p w:rsidR="00EE7DC3" w:rsidRDefault="00EE7DC3" w:rsidP="00EE7DC3">
            <w:pPr>
              <w:ind w:rightChars="40" w:right="84"/>
            </w:pPr>
            <w:r>
              <w:rPr>
                <w:rFonts w:hint="eastAsia"/>
              </w:rPr>
              <w:t>4</w:t>
            </w:r>
            <w:r>
              <w:rPr>
                <w:rFonts w:hint="eastAsia"/>
              </w:rPr>
              <w:t>）电工电子仿真</w:t>
            </w:r>
          </w:p>
          <w:p w:rsidR="00EE7DC3" w:rsidRDefault="00EE7DC3" w:rsidP="00EE7DC3">
            <w:pPr>
              <w:ind w:rightChars="40" w:right="84"/>
            </w:pPr>
            <w:r>
              <w:rPr>
                <w:rFonts w:hint="eastAsia"/>
              </w:rPr>
              <w:t>（</w:t>
            </w:r>
            <w:r>
              <w:rPr>
                <w:rFonts w:hint="eastAsia"/>
              </w:rPr>
              <w:t>1</w:t>
            </w:r>
            <w:r>
              <w:rPr>
                <w:rFonts w:hint="eastAsia"/>
              </w:rPr>
              <w:t>）接线仿真（</w:t>
            </w:r>
            <w:r>
              <w:rPr>
                <w:rFonts w:hint="eastAsia"/>
              </w:rPr>
              <w:t>2</w:t>
            </w:r>
            <w:r>
              <w:rPr>
                <w:rFonts w:hint="eastAsia"/>
              </w:rPr>
              <w:t>）电路仿真（</w:t>
            </w:r>
            <w:r>
              <w:rPr>
                <w:rFonts w:hint="eastAsia"/>
              </w:rPr>
              <w:t>3</w:t>
            </w:r>
            <w:r>
              <w:rPr>
                <w:rFonts w:hint="eastAsia"/>
              </w:rPr>
              <w:t>）排故仿真（</w:t>
            </w:r>
            <w:r>
              <w:rPr>
                <w:rFonts w:hint="eastAsia"/>
              </w:rPr>
              <w:t>4</w:t>
            </w:r>
            <w:r>
              <w:rPr>
                <w:rFonts w:hint="eastAsia"/>
              </w:rPr>
              <w:t>）原理仿真（</w:t>
            </w:r>
            <w:r>
              <w:rPr>
                <w:rFonts w:hint="eastAsia"/>
              </w:rPr>
              <w:t>5</w:t>
            </w:r>
            <w:r>
              <w:rPr>
                <w:rFonts w:hint="eastAsia"/>
              </w:rPr>
              <w:t>）电机拆装仿真，三相异步机拆分、单相异步机拆分等（</w:t>
            </w:r>
            <w:r>
              <w:rPr>
                <w:rFonts w:hint="eastAsia"/>
              </w:rPr>
              <w:t>6</w:t>
            </w:r>
            <w:r>
              <w:rPr>
                <w:rFonts w:hint="eastAsia"/>
              </w:rPr>
              <w:t>）仪器仪表的使用仿真万用表、双</w:t>
            </w:r>
            <w:proofErr w:type="gramStart"/>
            <w:r>
              <w:rPr>
                <w:rFonts w:hint="eastAsia"/>
              </w:rPr>
              <w:t>踪</w:t>
            </w:r>
            <w:proofErr w:type="gramEnd"/>
            <w:r>
              <w:rPr>
                <w:rFonts w:hint="eastAsia"/>
              </w:rPr>
              <w:t>示波器、信号发生器、频谱仪、钳形表等</w:t>
            </w:r>
          </w:p>
          <w:p w:rsidR="00EE7DC3" w:rsidRDefault="00EE7DC3" w:rsidP="00EE7DC3">
            <w:pPr>
              <w:ind w:rightChars="40" w:right="84"/>
            </w:pPr>
            <w:r>
              <w:rPr>
                <w:rFonts w:hint="eastAsia"/>
              </w:rPr>
              <w:t>5</w:t>
            </w:r>
            <w:r>
              <w:rPr>
                <w:rFonts w:hint="eastAsia"/>
              </w:rPr>
              <w:t>）传感器仿真</w:t>
            </w:r>
          </w:p>
          <w:p w:rsidR="00EE7DC3" w:rsidRDefault="00EE7DC3" w:rsidP="00EE7DC3">
            <w:pPr>
              <w:ind w:rightChars="40" w:right="84"/>
            </w:pPr>
            <w:r>
              <w:rPr>
                <w:rFonts w:hint="eastAsia"/>
              </w:rPr>
              <w:t>（</w:t>
            </w:r>
            <w:r>
              <w:rPr>
                <w:rFonts w:hint="eastAsia"/>
              </w:rPr>
              <w:t>1</w:t>
            </w:r>
            <w:r>
              <w:rPr>
                <w:rFonts w:hint="eastAsia"/>
              </w:rPr>
              <w:t>）温度变送传感器器仿真包含温度变送传感器模拟拆装；温度变送传感器模拟接线；温度变送传感器模拟运行仿真</w:t>
            </w:r>
          </w:p>
          <w:p w:rsidR="00EE7DC3" w:rsidRDefault="00EE7DC3" w:rsidP="00EE7DC3">
            <w:pPr>
              <w:ind w:rightChars="40" w:right="84"/>
            </w:pPr>
            <w:r>
              <w:rPr>
                <w:rFonts w:hint="eastAsia"/>
              </w:rPr>
              <w:t>（</w:t>
            </w:r>
            <w:r>
              <w:rPr>
                <w:rFonts w:hint="eastAsia"/>
              </w:rPr>
              <w:t>2</w:t>
            </w:r>
            <w:r>
              <w:rPr>
                <w:rFonts w:hint="eastAsia"/>
              </w:rPr>
              <w:t>）液位传感器仿真包含液位传感器模拟拆装；液位传感器模拟接线；液位传感器模拟运行仿真</w:t>
            </w:r>
          </w:p>
          <w:p w:rsidR="00EE7DC3" w:rsidRDefault="00EE7DC3" w:rsidP="00EE7DC3">
            <w:pPr>
              <w:ind w:rightChars="40" w:right="84"/>
            </w:pPr>
            <w:r>
              <w:rPr>
                <w:rFonts w:hint="eastAsia"/>
              </w:rPr>
              <w:t>（</w:t>
            </w:r>
            <w:r>
              <w:rPr>
                <w:rFonts w:hint="eastAsia"/>
              </w:rPr>
              <w:t>3</w:t>
            </w:r>
            <w:r>
              <w:rPr>
                <w:rFonts w:hint="eastAsia"/>
              </w:rPr>
              <w:t>）流量传感器仿真包含流量传感器模拟拆装；流量传感器模拟接线；流量传感器模拟运行仿真</w:t>
            </w:r>
          </w:p>
          <w:p w:rsidR="00EE7DC3" w:rsidRDefault="00EE7DC3" w:rsidP="00EE7DC3">
            <w:pPr>
              <w:ind w:rightChars="40" w:right="84"/>
            </w:pPr>
            <w:r>
              <w:t> </w:t>
            </w:r>
            <w:r>
              <w:rPr>
                <w:rFonts w:hint="eastAsia"/>
              </w:rPr>
              <w:t>二</w:t>
            </w:r>
            <w:r>
              <w:t>、实</w:t>
            </w:r>
            <w:proofErr w:type="gramStart"/>
            <w:r>
              <w:t>训系统实</w:t>
            </w:r>
            <w:proofErr w:type="gramEnd"/>
            <w:r>
              <w:t>训项目</w:t>
            </w:r>
          </w:p>
          <w:p w:rsidR="00EE7DC3" w:rsidRDefault="00EE7DC3" w:rsidP="00EE7DC3">
            <w:pPr>
              <w:ind w:rightChars="40" w:right="84"/>
            </w:pPr>
            <w:r>
              <w:t> A</w:t>
            </w:r>
            <w:r>
              <w:t>、气动系统的安装与调试</w:t>
            </w:r>
          </w:p>
          <w:p w:rsidR="00EE7DC3" w:rsidRDefault="00EE7DC3" w:rsidP="00EE7DC3">
            <w:pPr>
              <w:ind w:rightChars="40" w:right="84"/>
            </w:pPr>
            <w:r>
              <w:t>（</w:t>
            </w:r>
            <w:r>
              <w:t>1</w:t>
            </w:r>
            <w:r>
              <w:t>）气动方向控制回路的安装</w:t>
            </w:r>
          </w:p>
          <w:p w:rsidR="00EE7DC3" w:rsidRDefault="00EE7DC3" w:rsidP="00EE7DC3">
            <w:pPr>
              <w:ind w:rightChars="40" w:right="84"/>
            </w:pPr>
            <w:r>
              <w:t>（</w:t>
            </w:r>
            <w:r>
              <w:t>2</w:t>
            </w:r>
            <w:r>
              <w:t>）气动速度控制回路的安装</w:t>
            </w:r>
          </w:p>
          <w:p w:rsidR="00EE7DC3" w:rsidRDefault="00EE7DC3" w:rsidP="00EE7DC3">
            <w:pPr>
              <w:ind w:rightChars="40" w:right="84"/>
            </w:pPr>
            <w:r>
              <w:t>（</w:t>
            </w:r>
            <w:r>
              <w:t>3</w:t>
            </w:r>
            <w:r>
              <w:t>）气动顺序控制回路的安装</w:t>
            </w:r>
          </w:p>
          <w:p w:rsidR="00EE7DC3" w:rsidRDefault="00EE7DC3" w:rsidP="00EE7DC3">
            <w:pPr>
              <w:ind w:rightChars="40" w:right="84"/>
            </w:pPr>
            <w:r>
              <w:t>（</w:t>
            </w:r>
            <w:r>
              <w:t>4</w:t>
            </w:r>
            <w:r>
              <w:t>）气动机械手的安装</w:t>
            </w:r>
          </w:p>
          <w:p w:rsidR="00EE7DC3" w:rsidRDefault="00EE7DC3" w:rsidP="00EE7DC3">
            <w:pPr>
              <w:ind w:rightChars="40" w:right="84"/>
            </w:pPr>
            <w:r>
              <w:t>（</w:t>
            </w:r>
            <w:r>
              <w:t>5</w:t>
            </w:r>
            <w:r>
              <w:t>）气动系统气路的连接</w:t>
            </w:r>
          </w:p>
          <w:p w:rsidR="00EE7DC3" w:rsidRDefault="00EE7DC3" w:rsidP="00EE7DC3">
            <w:pPr>
              <w:ind w:rightChars="40" w:right="84"/>
            </w:pPr>
            <w:r>
              <w:t>（</w:t>
            </w:r>
            <w:r>
              <w:t>6</w:t>
            </w:r>
            <w:r>
              <w:t>）磁性开关的位置调整</w:t>
            </w:r>
          </w:p>
          <w:p w:rsidR="00EE7DC3" w:rsidRDefault="00EE7DC3" w:rsidP="00EE7DC3">
            <w:pPr>
              <w:ind w:rightChars="40" w:right="84"/>
            </w:pPr>
            <w:r>
              <w:t>（</w:t>
            </w:r>
            <w:r>
              <w:t>7</w:t>
            </w:r>
            <w:r>
              <w:t>）气动系统调试</w:t>
            </w:r>
          </w:p>
          <w:p w:rsidR="00EE7DC3" w:rsidRDefault="00EE7DC3" w:rsidP="00EE7DC3">
            <w:pPr>
              <w:ind w:rightChars="40" w:right="84"/>
            </w:pPr>
            <w:r>
              <w:t>（</w:t>
            </w:r>
            <w:r>
              <w:t>8</w:t>
            </w:r>
            <w:r>
              <w:t>）摆动控制回路的安装</w:t>
            </w:r>
          </w:p>
          <w:p w:rsidR="00EE7DC3" w:rsidRDefault="00EE7DC3" w:rsidP="00EE7DC3">
            <w:pPr>
              <w:ind w:rightChars="40" w:right="84"/>
            </w:pPr>
            <w:r>
              <w:t>B</w:t>
            </w:r>
            <w:r>
              <w:t>、变频器的安装与调试</w:t>
            </w:r>
          </w:p>
          <w:p w:rsidR="00EE7DC3" w:rsidRDefault="00EE7DC3" w:rsidP="00EE7DC3">
            <w:pPr>
              <w:ind w:rightChars="40" w:right="84"/>
            </w:pPr>
            <w:r>
              <w:t>（</w:t>
            </w:r>
            <w:r>
              <w:t>1</w:t>
            </w:r>
            <w:r>
              <w:t>）变频器与交流电机主电路的连接</w:t>
            </w:r>
          </w:p>
          <w:p w:rsidR="00EE7DC3" w:rsidRDefault="00EE7DC3" w:rsidP="00EE7DC3">
            <w:pPr>
              <w:ind w:rightChars="40" w:right="84"/>
            </w:pPr>
            <w:r>
              <w:t>（</w:t>
            </w:r>
            <w:r>
              <w:t>2</w:t>
            </w:r>
            <w:r>
              <w:t>）变频器面板的参数设置与操作</w:t>
            </w:r>
          </w:p>
          <w:p w:rsidR="00EE7DC3" w:rsidRDefault="00EE7DC3" w:rsidP="00EE7DC3">
            <w:pPr>
              <w:ind w:rightChars="40" w:right="84"/>
            </w:pPr>
            <w:r>
              <w:t>（</w:t>
            </w:r>
            <w:r>
              <w:t>3</w:t>
            </w:r>
            <w:r>
              <w:t>）变频器面板控制交流电机调速</w:t>
            </w:r>
          </w:p>
          <w:p w:rsidR="00EE7DC3" w:rsidRDefault="00EE7DC3" w:rsidP="00EE7DC3">
            <w:pPr>
              <w:ind w:rightChars="40" w:right="84"/>
            </w:pPr>
            <w:r>
              <w:t>（</w:t>
            </w:r>
            <w:r>
              <w:t>4</w:t>
            </w:r>
            <w:r>
              <w:t>）通过变频器外部端子控制电机启停</w:t>
            </w:r>
          </w:p>
          <w:p w:rsidR="00EE7DC3" w:rsidRDefault="00EE7DC3" w:rsidP="00EE7DC3">
            <w:pPr>
              <w:ind w:rightChars="40" w:right="84"/>
            </w:pPr>
            <w:r>
              <w:t> C</w:t>
            </w:r>
            <w:r>
              <w:t>、机电设备的安装与调试</w:t>
            </w:r>
          </w:p>
          <w:p w:rsidR="00EE7DC3" w:rsidRDefault="00EE7DC3" w:rsidP="00EE7DC3">
            <w:pPr>
              <w:ind w:rightChars="40" w:right="84"/>
            </w:pPr>
            <w:r>
              <w:t>（</w:t>
            </w:r>
            <w:r>
              <w:t>1</w:t>
            </w:r>
            <w:r>
              <w:t>）传动装置同轴度的调整</w:t>
            </w:r>
          </w:p>
          <w:p w:rsidR="00EE7DC3" w:rsidRDefault="00EE7DC3" w:rsidP="00EE7DC3">
            <w:pPr>
              <w:ind w:rightChars="40" w:right="84"/>
            </w:pPr>
            <w:r>
              <w:t>（</w:t>
            </w:r>
            <w:r>
              <w:t>2</w:t>
            </w:r>
            <w:r>
              <w:t>）皮带输送机的安装与调整</w:t>
            </w:r>
          </w:p>
          <w:p w:rsidR="00EE7DC3" w:rsidRDefault="00EE7DC3" w:rsidP="00EE7DC3">
            <w:pPr>
              <w:ind w:rightChars="40" w:right="84"/>
            </w:pPr>
            <w:r>
              <w:t>（</w:t>
            </w:r>
            <w:r>
              <w:t>3</w:t>
            </w:r>
            <w:r>
              <w:t>）搬运机械手设备安装与调试</w:t>
            </w:r>
          </w:p>
          <w:p w:rsidR="00EE7DC3" w:rsidRDefault="00EE7DC3" w:rsidP="00EE7DC3">
            <w:pPr>
              <w:ind w:rightChars="40" w:right="84"/>
            </w:pPr>
            <w:r>
              <w:lastRenderedPageBreak/>
              <w:t>（</w:t>
            </w:r>
            <w:r>
              <w:t>4</w:t>
            </w:r>
            <w:r>
              <w:t>）物件分拣设备的安装与调试</w:t>
            </w:r>
          </w:p>
          <w:p w:rsidR="00EE7DC3" w:rsidRDefault="00EE7DC3" w:rsidP="00EE7DC3">
            <w:pPr>
              <w:ind w:rightChars="40" w:right="84"/>
            </w:pPr>
            <w:r>
              <w:t>（</w:t>
            </w:r>
            <w:r>
              <w:t>5</w:t>
            </w:r>
            <w:r>
              <w:t>）送料设备的安装与调试</w:t>
            </w:r>
          </w:p>
          <w:p w:rsidR="00EE7DC3" w:rsidRDefault="00EE7DC3" w:rsidP="00EE7DC3">
            <w:pPr>
              <w:ind w:rightChars="40" w:right="84"/>
            </w:pPr>
            <w:r>
              <w:t>（</w:t>
            </w:r>
            <w:r>
              <w:t>6</w:t>
            </w:r>
            <w:r>
              <w:t>）自动生产线设备安装与调试</w:t>
            </w:r>
          </w:p>
          <w:p w:rsidR="00EE7DC3" w:rsidRDefault="00EE7DC3" w:rsidP="00EE7DC3">
            <w:pPr>
              <w:ind w:rightChars="40" w:right="84"/>
            </w:pPr>
            <w:r>
              <w:t>D</w:t>
            </w:r>
            <w:r>
              <w:t>、电气控制电路的安装与</w:t>
            </w:r>
            <w:r>
              <w:t>PLC</w:t>
            </w:r>
            <w:r>
              <w:t>编程</w:t>
            </w:r>
          </w:p>
          <w:p w:rsidR="00EE7DC3" w:rsidRDefault="00EE7DC3" w:rsidP="00EE7DC3">
            <w:pPr>
              <w:ind w:rightChars="40" w:right="84"/>
            </w:pPr>
            <w:r>
              <w:t>（</w:t>
            </w:r>
            <w:r>
              <w:t>1</w:t>
            </w:r>
            <w:r>
              <w:t>）电动机正反转控制电路的连接与程序编写</w:t>
            </w:r>
          </w:p>
          <w:p w:rsidR="00EE7DC3" w:rsidRDefault="00EE7DC3" w:rsidP="00EE7DC3">
            <w:pPr>
              <w:ind w:rightChars="40" w:right="84"/>
            </w:pPr>
            <w:r>
              <w:t>（</w:t>
            </w:r>
            <w:r>
              <w:t>2</w:t>
            </w:r>
            <w:r>
              <w:t>）电动机调速控制电路的连接与程序编写</w:t>
            </w:r>
          </w:p>
          <w:p w:rsidR="00EE7DC3" w:rsidRDefault="00EE7DC3" w:rsidP="00EE7DC3">
            <w:pPr>
              <w:ind w:rightChars="40" w:right="84"/>
            </w:pPr>
            <w:r>
              <w:t>（</w:t>
            </w:r>
            <w:r>
              <w:t>3</w:t>
            </w:r>
            <w:r>
              <w:t>）皮带输送检测程序编写</w:t>
            </w:r>
          </w:p>
          <w:p w:rsidR="00EE7DC3" w:rsidRDefault="00EE7DC3" w:rsidP="00EE7DC3">
            <w:pPr>
              <w:ind w:rightChars="40" w:right="84"/>
            </w:pPr>
            <w:r>
              <w:t>（</w:t>
            </w:r>
            <w:r>
              <w:t>4</w:t>
            </w:r>
            <w:r>
              <w:t>）气动顺序动作控制程序编写</w:t>
            </w:r>
          </w:p>
          <w:p w:rsidR="00EE7DC3" w:rsidRDefault="00EE7DC3" w:rsidP="00EE7DC3">
            <w:pPr>
              <w:ind w:rightChars="40" w:right="84"/>
            </w:pPr>
            <w:r>
              <w:t>（</w:t>
            </w:r>
            <w:r>
              <w:t>5</w:t>
            </w:r>
            <w:r>
              <w:t>）气动机械手控制程序编写</w:t>
            </w:r>
          </w:p>
          <w:p w:rsidR="00EE7DC3" w:rsidRDefault="00EE7DC3" w:rsidP="00EE7DC3">
            <w:pPr>
              <w:ind w:rightChars="40" w:right="84"/>
            </w:pPr>
            <w:r>
              <w:t>（</w:t>
            </w:r>
            <w:r>
              <w:t>6</w:t>
            </w:r>
            <w:r>
              <w:t>）机电一体化设备控制程序编写</w:t>
            </w:r>
          </w:p>
          <w:p w:rsidR="00EE7DC3" w:rsidRDefault="00EE7DC3" w:rsidP="00EE7DC3">
            <w:pPr>
              <w:ind w:rightChars="40" w:right="84"/>
            </w:pPr>
            <w:r>
              <w:t>（</w:t>
            </w:r>
            <w:r>
              <w:t>7</w:t>
            </w:r>
            <w:r>
              <w:t>）自动生产线控制程序编写</w:t>
            </w:r>
          </w:p>
          <w:p w:rsidR="00EE7DC3" w:rsidRDefault="00EE7DC3" w:rsidP="00EE7DC3">
            <w:pPr>
              <w:ind w:rightChars="40" w:right="84"/>
            </w:pPr>
            <w:r>
              <w:t>E</w:t>
            </w:r>
            <w:r>
              <w:t>、自动控制系统的安装与调试</w:t>
            </w:r>
          </w:p>
          <w:p w:rsidR="00EE7DC3" w:rsidRDefault="00EE7DC3" w:rsidP="00EE7DC3">
            <w:pPr>
              <w:ind w:rightChars="40" w:right="84"/>
            </w:pPr>
            <w:r>
              <w:t>（</w:t>
            </w:r>
            <w:r>
              <w:t>1</w:t>
            </w:r>
            <w:r>
              <w:t>）多种传感器的安装与调试</w:t>
            </w:r>
          </w:p>
          <w:p w:rsidR="00EE7DC3" w:rsidRDefault="00EE7DC3" w:rsidP="00EE7DC3">
            <w:pPr>
              <w:ind w:rightChars="40" w:right="84"/>
            </w:pPr>
            <w:r>
              <w:t>（</w:t>
            </w:r>
            <w:r>
              <w:t>2</w:t>
            </w:r>
            <w:r>
              <w:t>）皮带输送检测的自动控制</w:t>
            </w:r>
          </w:p>
          <w:p w:rsidR="00EE7DC3" w:rsidRDefault="00EE7DC3" w:rsidP="00EE7DC3">
            <w:pPr>
              <w:ind w:rightChars="40" w:right="84"/>
            </w:pPr>
            <w:r>
              <w:t>（</w:t>
            </w:r>
            <w:r>
              <w:t>3</w:t>
            </w:r>
            <w:r>
              <w:t>）机械手的自动控制</w:t>
            </w:r>
          </w:p>
          <w:p w:rsidR="00EE7DC3" w:rsidRDefault="00EE7DC3" w:rsidP="00EE7DC3">
            <w:pPr>
              <w:ind w:rightChars="40" w:right="84"/>
            </w:pPr>
            <w:r>
              <w:t>（</w:t>
            </w:r>
            <w:r>
              <w:t>4</w:t>
            </w:r>
            <w:r>
              <w:t>）机电一体化的自动控制</w:t>
            </w:r>
          </w:p>
          <w:p w:rsidR="00EE7DC3" w:rsidRDefault="00EE7DC3" w:rsidP="00EE7DC3">
            <w:pPr>
              <w:ind w:rightChars="40" w:right="84"/>
            </w:pPr>
            <w:r>
              <w:t>（</w:t>
            </w:r>
            <w:r>
              <w:t>5</w:t>
            </w:r>
            <w:r>
              <w:t>）</w:t>
            </w:r>
            <w:r>
              <w:t>PLC</w:t>
            </w:r>
            <w:r>
              <w:t>控制系统的安装与调试</w:t>
            </w:r>
          </w:p>
          <w:p w:rsidR="00EE7DC3" w:rsidRDefault="00EE7DC3" w:rsidP="00EE7DC3">
            <w:pPr>
              <w:ind w:rightChars="40" w:right="84"/>
            </w:pPr>
            <w:r>
              <w:t>（</w:t>
            </w:r>
            <w:r>
              <w:t>6</w:t>
            </w:r>
            <w:r>
              <w:t>）自动生产线的安装与调试</w:t>
            </w:r>
          </w:p>
          <w:p w:rsidR="00EE7DC3" w:rsidRDefault="00EE7DC3" w:rsidP="00EE7DC3">
            <w:pPr>
              <w:ind w:rightChars="40" w:right="84"/>
            </w:pPr>
            <w:r>
              <w:t>F</w:t>
            </w:r>
            <w:r>
              <w:t>、触摸</w:t>
            </w:r>
            <w:proofErr w:type="gramStart"/>
            <w:r>
              <w:t>屏基本</w:t>
            </w:r>
            <w:proofErr w:type="gramEnd"/>
            <w:r>
              <w:t>控制及设置</w:t>
            </w:r>
          </w:p>
          <w:p w:rsidR="00EE7DC3" w:rsidRDefault="00EE7DC3" w:rsidP="00EE7DC3">
            <w:pPr>
              <w:ind w:rightChars="40" w:right="84"/>
            </w:pPr>
            <w:r>
              <w:t>（</w:t>
            </w:r>
            <w:r>
              <w:t>1</w:t>
            </w:r>
            <w:r>
              <w:t>）触摸屏的接线和基本参数设置；</w:t>
            </w:r>
          </w:p>
          <w:p w:rsidR="00EE7DC3" w:rsidRDefault="00EE7DC3" w:rsidP="00EE7DC3">
            <w:pPr>
              <w:ind w:rightChars="40" w:right="84"/>
            </w:pPr>
            <w:r>
              <w:t>（</w:t>
            </w:r>
            <w:r>
              <w:t>2</w:t>
            </w:r>
            <w:r>
              <w:t>）基于触摸屏控制方式的基本指令编程</w:t>
            </w:r>
          </w:p>
          <w:p w:rsidR="00EE7DC3" w:rsidRDefault="00EE7DC3" w:rsidP="00EE7DC3">
            <w:pPr>
              <w:ind w:rightChars="40" w:right="84"/>
            </w:pPr>
            <w:r>
              <w:t>（</w:t>
            </w:r>
            <w:r>
              <w:t>3</w:t>
            </w:r>
            <w:r>
              <w:t>）</w:t>
            </w:r>
            <w:r>
              <w:t>PLC</w:t>
            </w:r>
            <w:r>
              <w:t>、触摸屏与变频器通信控制。</w:t>
            </w:r>
          </w:p>
          <w:p w:rsidR="00EE7DC3" w:rsidRDefault="00EE7DC3" w:rsidP="00EE7DC3">
            <w:pPr>
              <w:ind w:rightChars="40" w:right="84"/>
            </w:pPr>
            <w:r>
              <w:rPr>
                <w:rFonts w:ascii="宋体" w:hAnsi="宋体" w:hint="eastAsia"/>
              </w:rPr>
              <w:t>★</w:t>
            </w:r>
            <w:r>
              <w:rPr>
                <w:rFonts w:hint="eastAsia"/>
              </w:rPr>
              <w:t>三</w:t>
            </w:r>
            <w:r>
              <w:t>、基本配置</w:t>
            </w:r>
          </w:p>
          <w:tbl>
            <w:tblPr>
              <w:tblStyle w:val="af5"/>
              <w:tblW w:w="6040" w:type="dxa"/>
              <w:tblLayout w:type="fixed"/>
              <w:tblLook w:val="04A0"/>
            </w:tblPr>
            <w:tblGrid>
              <w:gridCol w:w="406"/>
              <w:gridCol w:w="1152"/>
              <w:gridCol w:w="3714"/>
              <w:gridCol w:w="768"/>
            </w:tblGrid>
            <w:tr w:rsidR="00EE7DC3" w:rsidTr="00EE7DC3">
              <w:trPr>
                <w:trHeight w:val="619"/>
              </w:trPr>
              <w:tc>
                <w:tcPr>
                  <w:tcW w:w="406" w:type="dxa"/>
                </w:tcPr>
                <w:p w:rsidR="00EE7DC3" w:rsidRDefault="00EE7DC3" w:rsidP="00EE7DC3">
                  <w:pPr>
                    <w:ind w:rightChars="40" w:right="84"/>
                  </w:pPr>
                  <w:r>
                    <w:t>序号</w:t>
                  </w:r>
                </w:p>
              </w:tc>
              <w:tc>
                <w:tcPr>
                  <w:tcW w:w="1152" w:type="dxa"/>
                </w:tcPr>
                <w:p w:rsidR="00EE7DC3" w:rsidRDefault="00EE7DC3" w:rsidP="00EE7DC3">
                  <w:pPr>
                    <w:ind w:rightChars="40" w:right="84"/>
                  </w:pPr>
                  <w:r>
                    <w:t>名称</w:t>
                  </w:r>
                </w:p>
              </w:tc>
              <w:tc>
                <w:tcPr>
                  <w:tcW w:w="3714" w:type="dxa"/>
                </w:tcPr>
                <w:p w:rsidR="00EE7DC3" w:rsidRDefault="00EE7DC3" w:rsidP="00EE7DC3">
                  <w:pPr>
                    <w:ind w:rightChars="40" w:right="84"/>
                  </w:pPr>
                  <w:r>
                    <w:t>主要元件或型号、规格</w:t>
                  </w:r>
                </w:p>
              </w:tc>
              <w:tc>
                <w:tcPr>
                  <w:tcW w:w="768" w:type="dxa"/>
                </w:tcPr>
                <w:p w:rsidR="00EE7DC3" w:rsidRDefault="00EE7DC3" w:rsidP="00EE7DC3">
                  <w:pPr>
                    <w:ind w:rightChars="40" w:right="84"/>
                  </w:pPr>
                  <w:r>
                    <w:t>数量</w:t>
                  </w:r>
                </w:p>
              </w:tc>
            </w:tr>
            <w:tr w:rsidR="00EE7DC3" w:rsidTr="00EE7DC3">
              <w:trPr>
                <w:trHeight w:val="315"/>
              </w:trPr>
              <w:tc>
                <w:tcPr>
                  <w:tcW w:w="406" w:type="dxa"/>
                </w:tcPr>
                <w:p w:rsidR="00EE7DC3" w:rsidRDefault="00EE7DC3" w:rsidP="00EE7DC3">
                  <w:pPr>
                    <w:ind w:rightChars="40" w:right="84"/>
                  </w:pPr>
                  <w:r>
                    <w:t>1</w:t>
                  </w:r>
                </w:p>
              </w:tc>
              <w:tc>
                <w:tcPr>
                  <w:tcW w:w="1152" w:type="dxa"/>
                </w:tcPr>
                <w:p w:rsidR="00EE7DC3" w:rsidRDefault="00EE7DC3" w:rsidP="00EE7DC3">
                  <w:pPr>
                    <w:ind w:rightChars="40" w:right="84"/>
                  </w:pPr>
                  <w:proofErr w:type="gramStart"/>
                  <w:r>
                    <w:t>实训桌</w:t>
                  </w:r>
                  <w:proofErr w:type="gramEnd"/>
                </w:p>
              </w:tc>
              <w:tc>
                <w:tcPr>
                  <w:tcW w:w="3714" w:type="dxa"/>
                </w:tcPr>
                <w:p w:rsidR="00EE7DC3" w:rsidRDefault="00EE7DC3" w:rsidP="00EE7DC3">
                  <w:pPr>
                    <w:ind w:rightChars="40" w:right="84"/>
                  </w:pPr>
                  <w:r>
                    <w:t>1</w:t>
                  </w:r>
                  <w:r>
                    <w:rPr>
                      <w:rFonts w:hint="eastAsia"/>
                    </w:rPr>
                    <w:t>50</w:t>
                  </w:r>
                  <w:r>
                    <w:t>0 mm</w:t>
                  </w:r>
                  <w:r>
                    <w:t>（长）</w:t>
                  </w:r>
                  <w:r>
                    <w:t>×</w:t>
                  </w:r>
                  <w:r>
                    <w:rPr>
                      <w:rFonts w:hint="eastAsia"/>
                    </w:rPr>
                    <w:t>80</w:t>
                  </w:r>
                  <w:r>
                    <w:t>0 mm</w:t>
                  </w:r>
                  <w:r>
                    <w:t>（宽）</w:t>
                  </w:r>
                  <w:r>
                    <w:t>×810 mm</w:t>
                  </w:r>
                  <w:r>
                    <w:t>（高）</w:t>
                  </w:r>
                </w:p>
              </w:tc>
              <w:tc>
                <w:tcPr>
                  <w:tcW w:w="768" w:type="dxa"/>
                </w:tcPr>
                <w:p w:rsidR="00EE7DC3" w:rsidRDefault="00EE7DC3" w:rsidP="00EE7DC3">
                  <w:pPr>
                    <w:ind w:rightChars="40" w:right="84"/>
                  </w:pPr>
                  <w:r>
                    <w:t>1</w:t>
                  </w:r>
                  <w:r>
                    <w:t>张</w:t>
                  </w:r>
                </w:p>
              </w:tc>
            </w:tr>
            <w:tr w:rsidR="00EE7DC3" w:rsidTr="00EE7DC3">
              <w:trPr>
                <w:trHeight w:val="315"/>
              </w:trPr>
              <w:tc>
                <w:tcPr>
                  <w:tcW w:w="406" w:type="dxa"/>
                </w:tcPr>
                <w:p w:rsidR="00EE7DC3" w:rsidRDefault="00EE7DC3" w:rsidP="00EE7DC3">
                  <w:pPr>
                    <w:ind w:rightChars="40" w:right="84"/>
                  </w:pPr>
                  <w:r>
                    <w:t>2</w:t>
                  </w:r>
                </w:p>
              </w:tc>
              <w:tc>
                <w:tcPr>
                  <w:tcW w:w="1152" w:type="dxa"/>
                </w:tcPr>
                <w:p w:rsidR="00EE7DC3" w:rsidRDefault="00EE7DC3" w:rsidP="00EE7DC3">
                  <w:pPr>
                    <w:ind w:rightChars="40" w:right="84"/>
                  </w:pPr>
                  <w:r>
                    <w:t>触摸屏模块</w:t>
                  </w:r>
                </w:p>
              </w:tc>
              <w:tc>
                <w:tcPr>
                  <w:tcW w:w="3714" w:type="dxa"/>
                </w:tcPr>
                <w:p w:rsidR="00EE7DC3" w:rsidRDefault="00EE7DC3" w:rsidP="00EE7DC3">
                  <w:pPr>
                    <w:ind w:rightChars="40" w:right="84"/>
                  </w:pPr>
                  <w:r>
                    <w:t>7</w:t>
                  </w:r>
                  <w:r>
                    <w:t>英寸；含触摸屏</w:t>
                  </w:r>
                  <w:r>
                    <w:t>-</w:t>
                  </w:r>
                  <w:r>
                    <w:t>三菱</w:t>
                  </w:r>
                  <w:r>
                    <w:t>PLC</w:t>
                  </w:r>
                  <w:r>
                    <w:t>通讯线</w:t>
                  </w:r>
                </w:p>
              </w:tc>
              <w:tc>
                <w:tcPr>
                  <w:tcW w:w="768" w:type="dxa"/>
                </w:tcPr>
                <w:p w:rsidR="00EE7DC3" w:rsidRDefault="00EE7DC3" w:rsidP="00EE7DC3">
                  <w:pPr>
                    <w:ind w:rightChars="40" w:right="84"/>
                  </w:pPr>
                  <w:r>
                    <w:t>1</w:t>
                  </w:r>
                  <w:r>
                    <w:t>块</w:t>
                  </w:r>
                </w:p>
              </w:tc>
            </w:tr>
            <w:tr w:rsidR="00EE7DC3" w:rsidTr="00EE7DC3">
              <w:trPr>
                <w:trHeight w:val="315"/>
              </w:trPr>
              <w:tc>
                <w:tcPr>
                  <w:tcW w:w="406" w:type="dxa"/>
                </w:tcPr>
                <w:p w:rsidR="00EE7DC3" w:rsidRDefault="00EE7DC3" w:rsidP="00EE7DC3">
                  <w:pPr>
                    <w:ind w:rightChars="40" w:right="84"/>
                  </w:pPr>
                  <w:r>
                    <w:t>3</w:t>
                  </w:r>
                </w:p>
              </w:tc>
              <w:tc>
                <w:tcPr>
                  <w:tcW w:w="1152" w:type="dxa"/>
                </w:tcPr>
                <w:p w:rsidR="00EE7DC3" w:rsidRDefault="00EE7DC3" w:rsidP="00EE7DC3">
                  <w:pPr>
                    <w:ind w:rightChars="40" w:right="84"/>
                  </w:pPr>
                  <w:r>
                    <w:t>PLC</w:t>
                  </w:r>
                  <w:r>
                    <w:t>控制器</w:t>
                  </w:r>
                </w:p>
              </w:tc>
              <w:tc>
                <w:tcPr>
                  <w:tcW w:w="3714" w:type="dxa"/>
                </w:tcPr>
                <w:p w:rsidR="00EE7DC3" w:rsidRDefault="00EE7DC3" w:rsidP="00EE7DC3">
                  <w:pPr>
                    <w:ind w:rightChars="40" w:right="84"/>
                  </w:pPr>
                  <w:r>
                    <w:rPr>
                      <w:rFonts w:hint="eastAsia"/>
                    </w:rPr>
                    <w:t xml:space="preserve">FX2N-48MR </w:t>
                  </w:r>
                  <w:r>
                    <w:t>AC/DC/RELAY</w:t>
                  </w:r>
                  <w:r>
                    <w:t>继电器输出</w:t>
                  </w:r>
                </w:p>
              </w:tc>
              <w:tc>
                <w:tcPr>
                  <w:tcW w:w="768" w:type="dxa"/>
                </w:tcPr>
                <w:p w:rsidR="00EE7DC3" w:rsidRDefault="00EE7DC3" w:rsidP="00EE7DC3">
                  <w:pPr>
                    <w:ind w:rightChars="40" w:right="84"/>
                  </w:pPr>
                  <w:r>
                    <w:t>1</w:t>
                  </w:r>
                  <w:r>
                    <w:t>只</w:t>
                  </w:r>
                </w:p>
              </w:tc>
            </w:tr>
            <w:tr w:rsidR="00EE7DC3" w:rsidTr="00EE7DC3">
              <w:trPr>
                <w:trHeight w:val="315"/>
              </w:trPr>
              <w:tc>
                <w:tcPr>
                  <w:tcW w:w="406" w:type="dxa"/>
                </w:tcPr>
                <w:p w:rsidR="00EE7DC3" w:rsidRDefault="00EE7DC3" w:rsidP="00EE7DC3">
                  <w:pPr>
                    <w:ind w:rightChars="40" w:right="84"/>
                  </w:pPr>
                  <w:r>
                    <w:t>4</w:t>
                  </w:r>
                </w:p>
              </w:tc>
              <w:tc>
                <w:tcPr>
                  <w:tcW w:w="1152" w:type="dxa"/>
                </w:tcPr>
                <w:p w:rsidR="00EE7DC3" w:rsidRDefault="00EE7DC3" w:rsidP="00EE7DC3">
                  <w:pPr>
                    <w:ind w:rightChars="40" w:right="84"/>
                  </w:pPr>
                  <w:r>
                    <w:t>变频器模块</w:t>
                  </w:r>
                </w:p>
              </w:tc>
              <w:tc>
                <w:tcPr>
                  <w:tcW w:w="3714" w:type="dxa"/>
                </w:tcPr>
                <w:p w:rsidR="00EE7DC3" w:rsidRDefault="00EE7DC3" w:rsidP="00EE7DC3">
                  <w:pPr>
                    <w:ind w:rightChars="40" w:right="84"/>
                  </w:pPr>
                  <w:r>
                    <w:rPr>
                      <w:rFonts w:hint="eastAsia"/>
                    </w:rPr>
                    <w:t>D720S</w:t>
                  </w:r>
                  <w:r>
                    <w:t>功率：</w:t>
                  </w:r>
                  <w:r>
                    <w:t xml:space="preserve"> </w:t>
                  </w:r>
                  <w:r>
                    <w:rPr>
                      <w:rFonts w:hint="eastAsia"/>
                    </w:rPr>
                    <w:t>4</w:t>
                  </w:r>
                  <w:r>
                    <w:t>KW</w:t>
                  </w:r>
                </w:p>
              </w:tc>
              <w:tc>
                <w:tcPr>
                  <w:tcW w:w="768" w:type="dxa"/>
                </w:tcPr>
                <w:p w:rsidR="00EE7DC3" w:rsidRDefault="00EE7DC3" w:rsidP="00EE7DC3">
                  <w:pPr>
                    <w:ind w:rightChars="40" w:right="84"/>
                  </w:pPr>
                  <w:r>
                    <w:t>1</w:t>
                  </w:r>
                  <w:r>
                    <w:t>只</w:t>
                  </w:r>
                </w:p>
              </w:tc>
            </w:tr>
            <w:tr w:rsidR="00EE7DC3" w:rsidTr="00EE7DC3">
              <w:trPr>
                <w:trHeight w:val="924"/>
              </w:trPr>
              <w:tc>
                <w:tcPr>
                  <w:tcW w:w="406" w:type="dxa"/>
                </w:tcPr>
                <w:p w:rsidR="00EE7DC3" w:rsidRDefault="00EE7DC3" w:rsidP="00EE7DC3">
                  <w:pPr>
                    <w:ind w:rightChars="40" w:right="84"/>
                  </w:pPr>
                  <w:r>
                    <w:t>5</w:t>
                  </w:r>
                </w:p>
              </w:tc>
              <w:tc>
                <w:tcPr>
                  <w:tcW w:w="1152" w:type="dxa"/>
                </w:tcPr>
                <w:p w:rsidR="00EE7DC3" w:rsidRDefault="00EE7DC3" w:rsidP="00EE7DC3">
                  <w:pPr>
                    <w:ind w:rightChars="40" w:right="84"/>
                  </w:pPr>
                  <w:r>
                    <w:t>电源模块</w:t>
                  </w:r>
                </w:p>
              </w:tc>
              <w:tc>
                <w:tcPr>
                  <w:tcW w:w="3714" w:type="dxa"/>
                </w:tcPr>
                <w:p w:rsidR="00EE7DC3" w:rsidRDefault="00EE7DC3" w:rsidP="00EE7DC3">
                  <w:pPr>
                    <w:ind w:rightChars="40" w:right="84"/>
                  </w:pPr>
                  <w:r>
                    <w:t>单相电源总开关</w:t>
                  </w:r>
                  <w:r>
                    <w:t>1</w:t>
                  </w:r>
                  <w:r>
                    <w:t>只；</w:t>
                  </w:r>
                  <w:r>
                    <w:t xml:space="preserve"> </w:t>
                  </w:r>
                  <w:r>
                    <w:t>熔断器</w:t>
                  </w:r>
                  <w:r>
                    <w:t>2</w:t>
                  </w:r>
                  <w:r>
                    <w:t>只；</w:t>
                  </w:r>
                </w:p>
                <w:p w:rsidR="00EE7DC3" w:rsidRDefault="00EE7DC3" w:rsidP="00EE7DC3">
                  <w:pPr>
                    <w:ind w:rightChars="40" w:right="84"/>
                  </w:pPr>
                  <w:r>
                    <w:t>单相电源插座</w:t>
                  </w:r>
                  <w:r>
                    <w:t>2</w:t>
                  </w:r>
                  <w:r>
                    <w:t>个；</w:t>
                  </w:r>
                  <w:r>
                    <w:t xml:space="preserve">   </w:t>
                  </w:r>
                  <w:r>
                    <w:t>直流电源</w:t>
                  </w:r>
                  <w:r>
                    <w:t>DC:24V  2.7A  1</w:t>
                  </w:r>
                  <w:r>
                    <w:t>只</w:t>
                  </w:r>
                </w:p>
              </w:tc>
              <w:tc>
                <w:tcPr>
                  <w:tcW w:w="768" w:type="dxa"/>
                </w:tcPr>
                <w:p w:rsidR="00EE7DC3" w:rsidRDefault="00EE7DC3" w:rsidP="00EE7DC3">
                  <w:pPr>
                    <w:ind w:rightChars="40" w:right="84"/>
                  </w:pPr>
                  <w:r>
                    <w:t>1</w:t>
                  </w:r>
                  <w:r>
                    <w:t>组</w:t>
                  </w:r>
                </w:p>
              </w:tc>
            </w:tr>
            <w:tr w:rsidR="00EE7DC3" w:rsidTr="00EE7DC3">
              <w:trPr>
                <w:trHeight w:val="924"/>
              </w:trPr>
              <w:tc>
                <w:tcPr>
                  <w:tcW w:w="406" w:type="dxa"/>
                </w:tcPr>
                <w:p w:rsidR="00EE7DC3" w:rsidRDefault="00EE7DC3" w:rsidP="00EE7DC3">
                  <w:pPr>
                    <w:ind w:rightChars="40" w:right="84"/>
                  </w:pPr>
                  <w:r>
                    <w:t>6</w:t>
                  </w:r>
                </w:p>
              </w:tc>
              <w:tc>
                <w:tcPr>
                  <w:tcW w:w="1152" w:type="dxa"/>
                </w:tcPr>
                <w:p w:rsidR="00EE7DC3" w:rsidRDefault="00EE7DC3" w:rsidP="00EE7DC3">
                  <w:pPr>
                    <w:ind w:rightChars="40" w:right="84"/>
                  </w:pPr>
                  <w:r>
                    <w:t>按钮模块</w:t>
                  </w:r>
                </w:p>
              </w:tc>
              <w:tc>
                <w:tcPr>
                  <w:tcW w:w="3714" w:type="dxa"/>
                </w:tcPr>
                <w:p w:rsidR="00EE7DC3" w:rsidRDefault="00EE7DC3" w:rsidP="00EE7DC3">
                  <w:pPr>
                    <w:ind w:rightChars="40" w:right="84"/>
                  </w:pPr>
                  <w:r>
                    <w:t>按钮黄、绿、红各</w:t>
                  </w:r>
                  <w:r>
                    <w:t>2</w:t>
                  </w:r>
                  <w:r>
                    <w:t>只；</w:t>
                  </w:r>
                  <w:r>
                    <w:t xml:space="preserve"> </w:t>
                  </w:r>
                  <w:r>
                    <w:t>指示灯黄、绿、红各</w:t>
                  </w:r>
                  <w:r>
                    <w:t>2</w:t>
                  </w:r>
                  <w:r>
                    <w:t>只；急停按钮</w:t>
                  </w:r>
                  <w:r>
                    <w:t xml:space="preserve"> 1</w:t>
                  </w:r>
                  <w:r>
                    <w:t>只；转换开关</w:t>
                  </w:r>
                  <w:r>
                    <w:t>2</w:t>
                  </w:r>
                  <w:r>
                    <w:t>只，蜂鸣器</w:t>
                  </w:r>
                  <w:r>
                    <w:t>1</w:t>
                  </w:r>
                  <w:r>
                    <w:t>只</w:t>
                  </w:r>
                </w:p>
              </w:tc>
              <w:tc>
                <w:tcPr>
                  <w:tcW w:w="768" w:type="dxa"/>
                </w:tcPr>
                <w:p w:rsidR="00EE7DC3" w:rsidRDefault="00EE7DC3" w:rsidP="00EE7DC3">
                  <w:pPr>
                    <w:ind w:rightChars="40" w:right="84"/>
                  </w:pPr>
                  <w:r>
                    <w:t>1</w:t>
                  </w:r>
                  <w:r>
                    <w:t>套</w:t>
                  </w:r>
                </w:p>
              </w:tc>
            </w:tr>
            <w:tr w:rsidR="00EE7DC3" w:rsidTr="00EE7DC3">
              <w:trPr>
                <w:trHeight w:val="619"/>
              </w:trPr>
              <w:tc>
                <w:tcPr>
                  <w:tcW w:w="406" w:type="dxa"/>
                </w:tcPr>
                <w:p w:rsidR="00EE7DC3" w:rsidRDefault="00EE7DC3" w:rsidP="00EE7DC3">
                  <w:pPr>
                    <w:ind w:rightChars="40" w:right="84"/>
                  </w:pPr>
                  <w:r>
                    <w:t>7</w:t>
                  </w:r>
                </w:p>
              </w:tc>
              <w:tc>
                <w:tcPr>
                  <w:tcW w:w="1152" w:type="dxa"/>
                </w:tcPr>
                <w:p w:rsidR="00EE7DC3" w:rsidRDefault="00EE7DC3" w:rsidP="00EE7DC3">
                  <w:pPr>
                    <w:ind w:rightChars="40" w:right="84"/>
                  </w:pPr>
                  <w:r>
                    <w:t>送料机构</w:t>
                  </w:r>
                </w:p>
              </w:tc>
              <w:tc>
                <w:tcPr>
                  <w:tcW w:w="3714" w:type="dxa"/>
                </w:tcPr>
                <w:p w:rsidR="00EE7DC3" w:rsidRDefault="00EE7DC3" w:rsidP="00EE7DC3">
                  <w:pPr>
                    <w:ind w:rightChars="40" w:right="84"/>
                  </w:pPr>
                  <w:r>
                    <w:t>支架</w:t>
                  </w:r>
                  <w:r>
                    <w:t>1</w:t>
                  </w:r>
                  <w:r>
                    <w:t>套；电容传感器</w:t>
                  </w:r>
                  <w:r>
                    <w:t>1</w:t>
                  </w:r>
                  <w:r>
                    <w:t>只；</w:t>
                  </w:r>
                  <w:r>
                    <w:t>DC</w:t>
                  </w:r>
                  <w:r>
                    <w:t>：</w:t>
                  </w:r>
                  <w:r>
                    <w:t>24V</w:t>
                  </w:r>
                  <w:r>
                    <w:t>减速电机</w:t>
                  </w:r>
                  <w:r>
                    <w:t>1</w:t>
                  </w:r>
                  <w:r>
                    <w:t>只；传送带</w:t>
                  </w:r>
                  <w:r>
                    <w:t>1</w:t>
                  </w:r>
                  <w:r>
                    <w:t>根。</w:t>
                  </w:r>
                </w:p>
              </w:tc>
              <w:tc>
                <w:tcPr>
                  <w:tcW w:w="768" w:type="dxa"/>
                </w:tcPr>
                <w:p w:rsidR="00EE7DC3" w:rsidRDefault="00EE7DC3" w:rsidP="00EE7DC3">
                  <w:pPr>
                    <w:ind w:rightChars="40" w:right="84"/>
                  </w:pPr>
                  <w:r>
                    <w:t>1</w:t>
                  </w:r>
                  <w:r>
                    <w:t>套</w:t>
                  </w:r>
                </w:p>
              </w:tc>
            </w:tr>
            <w:tr w:rsidR="00EE7DC3" w:rsidTr="00EE7DC3">
              <w:trPr>
                <w:trHeight w:val="924"/>
              </w:trPr>
              <w:tc>
                <w:tcPr>
                  <w:tcW w:w="406" w:type="dxa"/>
                </w:tcPr>
                <w:p w:rsidR="00EE7DC3" w:rsidRDefault="00EE7DC3" w:rsidP="00EE7DC3">
                  <w:pPr>
                    <w:ind w:rightChars="40" w:right="84"/>
                  </w:pPr>
                  <w:r>
                    <w:t>8</w:t>
                  </w:r>
                </w:p>
              </w:tc>
              <w:tc>
                <w:tcPr>
                  <w:tcW w:w="1152" w:type="dxa"/>
                </w:tcPr>
                <w:p w:rsidR="00EE7DC3" w:rsidRDefault="00EE7DC3" w:rsidP="00EE7DC3">
                  <w:pPr>
                    <w:ind w:rightChars="40" w:right="84"/>
                  </w:pPr>
                  <w:r>
                    <w:t>气动机械手</w:t>
                  </w:r>
                </w:p>
              </w:tc>
              <w:tc>
                <w:tcPr>
                  <w:tcW w:w="3714" w:type="dxa"/>
                </w:tcPr>
                <w:p w:rsidR="00EE7DC3" w:rsidRDefault="00EE7DC3" w:rsidP="00EE7DC3">
                  <w:pPr>
                    <w:ind w:rightChars="40" w:right="84"/>
                  </w:pPr>
                  <w:r>
                    <w:t>双气缸</w:t>
                  </w:r>
                  <w:r>
                    <w:t>(</w:t>
                  </w:r>
                  <w:r>
                    <w:t>双杆单出</w:t>
                  </w:r>
                  <w:r>
                    <w:t>) 1</w:t>
                  </w:r>
                  <w:r>
                    <w:t>只，单出杆气缸（六角</w:t>
                  </w:r>
                  <w:r>
                    <w:t>)1</w:t>
                  </w:r>
                  <w:r>
                    <w:t>只，</w:t>
                  </w:r>
                  <w:proofErr w:type="gramStart"/>
                  <w:r>
                    <w:t>气爪</w:t>
                  </w:r>
                  <w:r>
                    <w:t>1</w:t>
                  </w:r>
                  <w:r>
                    <w:t>只</w:t>
                  </w:r>
                  <w:proofErr w:type="gramEnd"/>
                  <w:r>
                    <w:t>，旋转气缸</w:t>
                  </w:r>
                  <w:r>
                    <w:t>1</w:t>
                  </w:r>
                  <w:r>
                    <w:t>只，磁性开关</w:t>
                  </w:r>
                  <w:r>
                    <w:t>3</w:t>
                  </w:r>
                  <w:r>
                    <w:t>只，</w:t>
                  </w:r>
                  <w:proofErr w:type="gramStart"/>
                  <w:r>
                    <w:t>单控电磁换向阀</w:t>
                  </w:r>
                  <w:proofErr w:type="gramEnd"/>
                  <w:r>
                    <w:t>4</w:t>
                  </w:r>
                  <w:r>
                    <w:lastRenderedPageBreak/>
                    <w:t>只；</w:t>
                  </w:r>
                </w:p>
              </w:tc>
              <w:tc>
                <w:tcPr>
                  <w:tcW w:w="768" w:type="dxa"/>
                </w:tcPr>
                <w:p w:rsidR="00EE7DC3" w:rsidRDefault="00EE7DC3" w:rsidP="00EE7DC3">
                  <w:pPr>
                    <w:ind w:rightChars="40" w:right="84"/>
                  </w:pPr>
                  <w:r>
                    <w:lastRenderedPageBreak/>
                    <w:t>1</w:t>
                  </w:r>
                  <w:r>
                    <w:t>套</w:t>
                  </w:r>
                </w:p>
              </w:tc>
            </w:tr>
            <w:tr w:rsidR="00EE7DC3" w:rsidTr="00EE7DC3">
              <w:trPr>
                <w:trHeight w:val="1837"/>
              </w:trPr>
              <w:tc>
                <w:tcPr>
                  <w:tcW w:w="406" w:type="dxa"/>
                </w:tcPr>
                <w:p w:rsidR="00EE7DC3" w:rsidRDefault="00EE7DC3" w:rsidP="00EE7DC3">
                  <w:pPr>
                    <w:ind w:rightChars="40" w:right="84"/>
                  </w:pPr>
                  <w:r>
                    <w:lastRenderedPageBreak/>
                    <w:t>9</w:t>
                  </w:r>
                </w:p>
              </w:tc>
              <w:tc>
                <w:tcPr>
                  <w:tcW w:w="1152" w:type="dxa"/>
                </w:tcPr>
                <w:p w:rsidR="00EE7DC3" w:rsidRDefault="00EE7DC3" w:rsidP="00EE7DC3">
                  <w:pPr>
                    <w:ind w:rightChars="40" w:right="84"/>
                  </w:pPr>
                  <w:r>
                    <w:t>分拣机构及物料暂存桥架</w:t>
                  </w:r>
                </w:p>
              </w:tc>
              <w:tc>
                <w:tcPr>
                  <w:tcW w:w="3714" w:type="dxa"/>
                </w:tcPr>
                <w:p w:rsidR="00EE7DC3" w:rsidRDefault="00EE7DC3" w:rsidP="00EE7DC3">
                  <w:pPr>
                    <w:ind w:rightChars="40" w:right="84"/>
                  </w:pPr>
                  <w:r>
                    <w:t>单出杆气缸</w:t>
                  </w:r>
                  <w:r>
                    <w:t>3</w:t>
                  </w:r>
                  <w:r>
                    <w:t>只，金属传感器</w:t>
                  </w:r>
                  <w:r>
                    <w:t>1</w:t>
                  </w:r>
                  <w:r>
                    <w:t>只，光传感器</w:t>
                  </w:r>
                  <w:r>
                    <w:t>1</w:t>
                  </w:r>
                  <w:r>
                    <w:t>只，电感传感器</w:t>
                  </w:r>
                  <w:r>
                    <w:t>1</w:t>
                  </w:r>
                  <w:r>
                    <w:t>只，磁性开关</w:t>
                  </w:r>
                  <w:r>
                    <w:t>3</w:t>
                  </w:r>
                  <w:r>
                    <w:t>只，物件导槽</w:t>
                  </w:r>
                  <w:r>
                    <w:t>3</w:t>
                  </w:r>
                  <w:r>
                    <w:t>个，</w:t>
                  </w:r>
                  <w:proofErr w:type="gramStart"/>
                  <w:r>
                    <w:t>单控电磁换向阀</w:t>
                  </w:r>
                  <w:proofErr w:type="gramEnd"/>
                  <w:r>
                    <w:t>3</w:t>
                  </w:r>
                  <w:r>
                    <w:t>只，光电传感器</w:t>
                  </w:r>
                  <w:r>
                    <w:t>1</w:t>
                  </w:r>
                  <w:r>
                    <w:t>只支架</w:t>
                  </w:r>
                  <w:r>
                    <w:t>1</w:t>
                  </w:r>
                  <w:r>
                    <w:t>套；</w:t>
                  </w:r>
                  <w:r>
                    <w:t xml:space="preserve"> </w:t>
                  </w:r>
                  <w:r>
                    <w:t>平皮带</w:t>
                  </w:r>
                  <w:r>
                    <w:t>1400×100×1.5 mm  1</w:t>
                  </w:r>
                  <w:r>
                    <w:t>条；三相减速电机（</w:t>
                  </w:r>
                  <w:r>
                    <w:t>220 V</w:t>
                  </w:r>
                  <w:r>
                    <w:t>，减速比：</w:t>
                  </w:r>
                  <w:r>
                    <w:t>1</w:t>
                  </w:r>
                  <w:r>
                    <w:t>：</w:t>
                  </w:r>
                  <w:r>
                    <w:t>15</w:t>
                  </w:r>
                  <w:r>
                    <w:t>）</w:t>
                  </w:r>
                  <w:r>
                    <w:t>1</w:t>
                  </w:r>
                  <w:r>
                    <w:t>台</w:t>
                  </w:r>
                </w:p>
              </w:tc>
              <w:tc>
                <w:tcPr>
                  <w:tcW w:w="768" w:type="dxa"/>
                </w:tcPr>
                <w:p w:rsidR="00EE7DC3" w:rsidRDefault="00EE7DC3" w:rsidP="00EE7DC3">
                  <w:pPr>
                    <w:ind w:rightChars="40" w:right="84"/>
                  </w:pPr>
                  <w:r>
                    <w:t>1</w:t>
                  </w:r>
                  <w:r>
                    <w:t>套</w:t>
                  </w:r>
                </w:p>
              </w:tc>
            </w:tr>
            <w:tr w:rsidR="00EE7DC3" w:rsidTr="00EE7DC3">
              <w:trPr>
                <w:trHeight w:val="619"/>
              </w:trPr>
              <w:tc>
                <w:tcPr>
                  <w:tcW w:w="406" w:type="dxa"/>
                </w:tcPr>
                <w:p w:rsidR="00EE7DC3" w:rsidRDefault="00EE7DC3" w:rsidP="00EE7DC3">
                  <w:pPr>
                    <w:ind w:rightChars="40" w:right="84"/>
                  </w:pPr>
                  <w:r>
                    <w:t>10</w:t>
                  </w:r>
                </w:p>
              </w:tc>
              <w:tc>
                <w:tcPr>
                  <w:tcW w:w="1152" w:type="dxa"/>
                </w:tcPr>
                <w:p w:rsidR="00EE7DC3" w:rsidRDefault="00EE7DC3" w:rsidP="00EE7DC3">
                  <w:pPr>
                    <w:ind w:rightChars="40" w:right="84"/>
                  </w:pPr>
                  <w:r>
                    <w:t>接线端子模块</w:t>
                  </w:r>
                </w:p>
              </w:tc>
              <w:tc>
                <w:tcPr>
                  <w:tcW w:w="3714" w:type="dxa"/>
                </w:tcPr>
                <w:p w:rsidR="00EE7DC3" w:rsidRDefault="00EE7DC3" w:rsidP="00EE7DC3">
                  <w:pPr>
                    <w:ind w:rightChars="40" w:right="84"/>
                  </w:pPr>
                  <w:r>
                    <w:t>接线端子</w:t>
                  </w:r>
                  <w:proofErr w:type="gramStart"/>
                  <w:r>
                    <w:t>和回型安全</w:t>
                  </w:r>
                  <w:proofErr w:type="gramEnd"/>
                  <w:r>
                    <w:t>插座</w:t>
                  </w:r>
                </w:p>
              </w:tc>
              <w:tc>
                <w:tcPr>
                  <w:tcW w:w="768" w:type="dxa"/>
                </w:tcPr>
                <w:p w:rsidR="00EE7DC3" w:rsidRDefault="00EE7DC3" w:rsidP="00EE7DC3">
                  <w:pPr>
                    <w:ind w:rightChars="40" w:right="84"/>
                  </w:pPr>
                  <w:r>
                    <w:t>1</w:t>
                  </w:r>
                  <w:r>
                    <w:t>块</w:t>
                  </w:r>
                </w:p>
              </w:tc>
            </w:tr>
            <w:tr w:rsidR="00EE7DC3" w:rsidTr="00EE7DC3">
              <w:trPr>
                <w:trHeight w:val="315"/>
              </w:trPr>
              <w:tc>
                <w:tcPr>
                  <w:tcW w:w="406" w:type="dxa"/>
                </w:tcPr>
                <w:p w:rsidR="00EE7DC3" w:rsidRDefault="00EE7DC3" w:rsidP="00EE7DC3">
                  <w:pPr>
                    <w:ind w:rightChars="40" w:right="84"/>
                  </w:pPr>
                  <w:r>
                    <w:t>11</w:t>
                  </w:r>
                </w:p>
              </w:tc>
              <w:tc>
                <w:tcPr>
                  <w:tcW w:w="1152" w:type="dxa"/>
                </w:tcPr>
                <w:p w:rsidR="00EE7DC3" w:rsidRDefault="00EE7DC3" w:rsidP="00EE7DC3">
                  <w:pPr>
                    <w:ind w:rightChars="40" w:right="84"/>
                  </w:pPr>
                  <w:r>
                    <w:t>分拣物料</w:t>
                  </w:r>
                </w:p>
              </w:tc>
              <w:tc>
                <w:tcPr>
                  <w:tcW w:w="3714" w:type="dxa"/>
                </w:tcPr>
                <w:p w:rsidR="00EE7DC3" w:rsidRDefault="00EE7DC3" w:rsidP="00EE7DC3">
                  <w:pPr>
                    <w:ind w:rightChars="40" w:right="84"/>
                  </w:pPr>
                  <w:r>
                    <w:t>金属，白色塑料、黑色塑料</w:t>
                  </w:r>
                </w:p>
              </w:tc>
              <w:tc>
                <w:tcPr>
                  <w:tcW w:w="768" w:type="dxa"/>
                </w:tcPr>
                <w:p w:rsidR="00EE7DC3" w:rsidRDefault="00EE7DC3" w:rsidP="00EE7DC3">
                  <w:pPr>
                    <w:ind w:rightChars="40" w:right="84"/>
                  </w:pPr>
                  <w:r>
                    <w:t>各</w:t>
                  </w:r>
                  <w:r>
                    <w:t>5</w:t>
                  </w:r>
                  <w:r>
                    <w:t>个</w:t>
                  </w:r>
                </w:p>
              </w:tc>
            </w:tr>
            <w:tr w:rsidR="00EE7DC3" w:rsidTr="00EE7DC3">
              <w:trPr>
                <w:trHeight w:val="619"/>
              </w:trPr>
              <w:tc>
                <w:tcPr>
                  <w:tcW w:w="406" w:type="dxa"/>
                </w:tcPr>
                <w:p w:rsidR="00EE7DC3" w:rsidRDefault="00EE7DC3" w:rsidP="00EE7DC3">
                  <w:pPr>
                    <w:ind w:rightChars="40" w:right="84"/>
                  </w:pPr>
                  <w:r>
                    <w:t>12</w:t>
                  </w:r>
                </w:p>
              </w:tc>
              <w:tc>
                <w:tcPr>
                  <w:tcW w:w="1152" w:type="dxa"/>
                </w:tcPr>
                <w:p w:rsidR="00EE7DC3" w:rsidRDefault="00EE7DC3" w:rsidP="00EE7DC3">
                  <w:pPr>
                    <w:ind w:rightChars="40" w:right="84"/>
                  </w:pPr>
                  <w:proofErr w:type="gramStart"/>
                  <w:r>
                    <w:t>回型插头</w:t>
                  </w:r>
                  <w:proofErr w:type="gramEnd"/>
                  <w:r>
                    <w:t>连接线</w:t>
                  </w:r>
                </w:p>
              </w:tc>
              <w:tc>
                <w:tcPr>
                  <w:tcW w:w="3714" w:type="dxa"/>
                </w:tcPr>
                <w:p w:rsidR="00EE7DC3" w:rsidRDefault="00EE7DC3" w:rsidP="00EE7DC3">
                  <w:pPr>
                    <w:ind w:rightChars="40" w:right="84"/>
                  </w:pPr>
                  <w:r>
                    <w:t>红</w:t>
                  </w:r>
                  <w:r>
                    <w:t>1m</w:t>
                  </w:r>
                  <w:r>
                    <w:t>、绿</w:t>
                  </w:r>
                  <w:r>
                    <w:t>1m</w:t>
                  </w:r>
                  <w:r>
                    <w:t>；</w:t>
                  </w:r>
                  <w:r>
                    <w:t xml:space="preserve"> </w:t>
                  </w:r>
                  <w:r>
                    <w:t>红</w:t>
                  </w:r>
                  <w:r>
                    <w:t>0.6m</w:t>
                  </w:r>
                  <w:r>
                    <w:t>、绿</w:t>
                  </w:r>
                  <w:r>
                    <w:t>0.6m</w:t>
                  </w:r>
                  <w:r>
                    <w:t>、兰</w:t>
                  </w:r>
                  <w:r>
                    <w:t>0.6m</w:t>
                  </w:r>
                  <w:r>
                    <w:t>；黑</w:t>
                  </w:r>
                  <w:r>
                    <w:t>0.4m</w:t>
                  </w:r>
                  <w:r>
                    <w:t>、绿</w:t>
                  </w:r>
                  <w:r>
                    <w:t>0.4m</w:t>
                  </w:r>
                </w:p>
              </w:tc>
              <w:tc>
                <w:tcPr>
                  <w:tcW w:w="768" w:type="dxa"/>
                </w:tcPr>
                <w:p w:rsidR="00EE7DC3" w:rsidRDefault="00EE7DC3" w:rsidP="00EE7DC3">
                  <w:pPr>
                    <w:ind w:rightChars="40" w:right="84"/>
                  </w:pPr>
                  <w:r>
                    <w:t>各</w:t>
                  </w:r>
                  <w:r>
                    <w:t>10</w:t>
                  </w:r>
                  <w:r>
                    <w:t>根</w:t>
                  </w:r>
                </w:p>
              </w:tc>
            </w:tr>
            <w:tr w:rsidR="00EE7DC3" w:rsidTr="00EE7DC3">
              <w:trPr>
                <w:trHeight w:val="619"/>
              </w:trPr>
              <w:tc>
                <w:tcPr>
                  <w:tcW w:w="406" w:type="dxa"/>
                </w:tcPr>
                <w:p w:rsidR="00EE7DC3" w:rsidRDefault="00EE7DC3" w:rsidP="00EE7DC3">
                  <w:pPr>
                    <w:ind w:rightChars="40" w:right="84"/>
                  </w:pPr>
                  <w:r>
                    <w:t>13</w:t>
                  </w:r>
                </w:p>
              </w:tc>
              <w:tc>
                <w:tcPr>
                  <w:tcW w:w="1152" w:type="dxa"/>
                </w:tcPr>
                <w:p w:rsidR="00EE7DC3" w:rsidRDefault="00EE7DC3" w:rsidP="00EE7DC3">
                  <w:pPr>
                    <w:ind w:rightChars="40" w:right="84"/>
                  </w:pPr>
                  <w:r>
                    <w:t>静音空气压缩机</w:t>
                  </w:r>
                </w:p>
              </w:tc>
              <w:tc>
                <w:tcPr>
                  <w:tcW w:w="3714" w:type="dxa"/>
                </w:tcPr>
                <w:p w:rsidR="00EE7DC3" w:rsidRDefault="00EE7DC3" w:rsidP="00EE7DC3">
                  <w:pPr>
                    <w:ind w:rightChars="40" w:right="84"/>
                  </w:pPr>
                  <w:r>
                    <w:t>额定电压：</w:t>
                  </w:r>
                  <w:r>
                    <w:t xml:space="preserve">220V  </w:t>
                  </w:r>
                  <w:r>
                    <w:t>功率：</w:t>
                  </w:r>
                  <w:r>
                    <w:t xml:space="preserve">550W  </w:t>
                  </w:r>
                  <w:r>
                    <w:t>排气量：</w:t>
                  </w:r>
                  <w:r>
                    <w:t xml:space="preserve">110L/min </w:t>
                  </w:r>
                  <w:r>
                    <w:t>压力：</w:t>
                  </w:r>
                  <w:r>
                    <w:t>0.75MPa</w:t>
                  </w:r>
                </w:p>
              </w:tc>
              <w:tc>
                <w:tcPr>
                  <w:tcW w:w="768" w:type="dxa"/>
                </w:tcPr>
                <w:p w:rsidR="00EE7DC3" w:rsidRDefault="00EE7DC3" w:rsidP="00EE7DC3">
                  <w:pPr>
                    <w:ind w:rightChars="40" w:right="84"/>
                  </w:pPr>
                  <w:r>
                    <w:t>1</w:t>
                  </w:r>
                  <w:r>
                    <w:t>台</w:t>
                  </w:r>
                </w:p>
              </w:tc>
            </w:tr>
            <w:tr w:rsidR="00EE7DC3" w:rsidTr="00EE7DC3">
              <w:trPr>
                <w:trHeight w:val="315"/>
              </w:trPr>
              <w:tc>
                <w:tcPr>
                  <w:tcW w:w="406" w:type="dxa"/>
                </w:tcPr>
                <w:p w:rsidR="00EE7DC3" w:rsidRDefault="00EE7DC3" w:rsidP="00EE7DC3">
                  <w:pPr>
                    <w:ind w:rightChars="40" w:right="84"/>
                  </w:pPr>
                  <w:r>
                    <w:rPr>
                      <w:rFonts w:hint="eastAsia"/>
                    </w:rPr>
                    <w:t>14</w:t>
                  </w:r>
                </w:p>
              </w:tc>
              <w:tc>
                <w:tcPr>
                  <w:tcW w:w="1152" w:type="dxa"/>
                </w:tcPr>
                <w:p w:rsidR="00EE7DC3" w:rsidRDefault="00EE7DC3" w:rsidP="00EE7DC3">
                  <w:pPr>
                    <w:ind w:rightChars="40" w:right="84"/>
                  </w:pPr>
                  <w:r>
                    <w:t>熔断器</w:t>
                  </w:r>
                </w:p>
              </w:tc>
              <w:tc>
                <w:tcPr>
                  <w:tcW w:w="3714" w:type="dxa"/>
                </w:tcPr>
                <w:p w:rsidR="00EE7DC3" w:rsidRDefault="00EE7DC3" w:rsidP="00EE7DC3">
                  <w:pPr>
                    <w:ind w:rightChars="40" w:right="84"/>
                  </w:pPr>
                  <w:r>
                    <w:t>RT28</w:t>
                  </w:r>
                  <w:r>
                    <w:t>（</w:t>
                  </w:r>
                  <w:r>
                    <w:t>5A</w:t>
                  </w:r>
                  <w:r>
                    <w:t>）</w:t>
                  </w:r>
                  <w:r>
                    <w:t>  2</w:t>
                  </w:r>
                  <w:r>
                    <w:t>只；保险管（</w:t>
                  </w:r>
                  <w:r>
                    <w:t>2A</w:t>
                  </w:r>
                  <w:r>
                    <w:t>）</w:t>
                  </w:r>
                  <w:r>
                    <w:t>  2</w:t>
                  </w:r>
                  <w:r>
                    <w:t>只</w:t>
                  </w:r>
                </w:p>
              </w:tc>
              <w:tc>
                <w:tcPr>
                  <w:tcW w:w="768" w:type="dxa"/>
                </w:tcPr>
                <w:p w:rsidR="00EE7DC3" w:rsidRDefault="00EE7DC3" w:rsidP="00EE7DC3">
                  <w:pPr>
                    <w:ind w:rightChars="40" w:right="84"/>
                  </w:pPr>
                  <w:r>
                    <w:t>1</w:t>
                  </w:r>
                  <w:r>
                    <w:t>套</w:t>
                  </w:r>
                </w:p>
              </w:tc>
            </w:tr>
            <w:tr w:rsidR="00EE7DC3" w:rsidTr="00EE7DC3">
              <w:trPr>
                <w:trHeight w:val="619"/>
              </w:trPr>
              <w:tc>
                <w:tcPr>
                  <w:tcW w:w="406" w:type="dxa"/>
                </w:tcPr>
                <w:p w:rsidR="00EE7DC3" w:rsidRDefault="00EE7DC3" w:rsidP="00EE7DC3">
                  <w:pPr>
                    <w:ind w:rightChars="40" w:right="84"/>
                  </w:pPr>
                  <w:r>
                    <w:t>15</w:t>
                  </w:r>
                </w:p>
              </w:tc>
              <w:tc>
                <w:tcPr>
                  <w:tcW w:w="1152" w:type="dxa"/>
                </w:tcPr>
                <w:p w:rsidR="00EE7DC3" w:rsidRDefault="00EE7DC3" w:rsidP="00EE7DC3">
                  <w:pPr>
                    <w:ind w:rightChars="40" w:right="84"/>
                  </w:pPr>
                  <w:r>
                    <w:t>气管</w:t>
                  </w:r>
                </w:p>
              </w:tc>
              <w:tc>
                <w:tcPr>
                  <w:tcW w:w="3714" w:type="dxa"/>
                </w:tcPr>
                <w:p w:rsidR="00EE7DC3" w:rsidRDefault="00EE7DC3" w:rsidP="00EE7DC3">
                  <w:pPr>
                    <w:ind w:rightChars="40" w:right="84"/>
                  </w:pPr>
                  <w:r>
                    <w:t>Φ4</w:t>
                  </w:r>
                  <w:r>
                    <w:t>气管，气管为颜色随机，每台配有足量气管</w:t>
                  </w:r>
                </w:p>
              </w:tc>
              <w:tc>
                <w:tcPr>
                  <w:tcW w:w="768" w:type="dxa"/>
                </w:tcPr>
                <w:p w:rsidR="00EE7DC3" w:rsidRDefault="00EE7DC3" w:rsidP="00EE7DC3">
                  <w:pPr>
                    <w:ind w:rightChars="40" w:right="84"/>
                  </w:pPr>
                  <w:r>
                    <w:t>1</w:t>
                  </w:r>
                  <w:r>
                    <w:t>套</w:t>
                  </w:r>
                </w:p>
              </w:tc>
            </w:tr>
            <w:tr w:rsidR="00EE7DC3" w:rsidTr="00EE7DC3">
              <w:trPr>
                <w:trHeight w:val="619"/>
              </w:trPr>
              <w:tc>
                <w:tcPr>
                  <w:tcW w:w="406" w:type="dxa"/>
                </w:tcPr>
                <w:p w:rsidR="00EE7DC3" w:rsidRDefault="00EE7DC3" w:rsidP="00EE7DC3">
                  <w:pPr>
                    <w:ind w:rightChars="40" w:right="84"/>
                  </w:pPr>
                  <w:r>
                    <w:t>16</w:t>
                  </w:r>
                </w:p>
              </w:tc>
              <w:tc>
                <w:tcPr>
                  <w:tcW w:w="1152" w:type="dxa"/>
                </w:tcPr>
                <w:p w:rsidR="00EE7DC3" w:rsidRDefault="00EE7DC3" w:rsidP="00EE7DC3">
                  <w:pPr>
                    <w:ind w:rightChars="40" w:right="84"/>
                  </w:pPr>
                  <w:r>
                    <w:t>PLC</w:t>
                  </w:r>
                  <w:r>
                    <w:t>编程线缆</w:t>
                  </w:r>
                </w:p>
              </w:tc>
              <w:tc>
                <w:tcPr>
                  <w:tcW w:w="3714" w:type="dxa"/>
                </w:tcPr>
                <w:p w:rsidR="00EE7DC3" w:rsidRDefault="00EE7DC3" w:rsidP="00EE7DC3">
                  <w:pPr>
                    <w:ind w:rightChars="40" w:right="84"/>
                  </w:pPr>
                  <w:r>
                    <w:t> SC-11</w:t>
                  </w:r>
                </w:p>
              </w:tc>
              <w:tc>
                <w:tcPr>
                  <w:tcW w:w="768" w:type="dxa"/>
                </w:tcPr>
                <w:p w:rsidR="00EE7DC3" w:rsidRDefault="00EE7DC3" w:rsidP="00EE7DC3">
                  <w:pPr>
                    <w:ind w:rightChars="40" w:right="84"/>
                  </w:pPr>
                  <w:r>
                    <w:t>1</w:t>
                  </w:r>
                  <w:r>
                    <w:t>条</w:t>
                  </w:r>
                </w:p>
              </w:tc>
            </w:tr>
            <w:tr w:rsidR="00EE7DC3" w:rsidTr="00EE7DC3">
              <w:trPr>
                <w:trHeight w:val="619"/>
              </w:trPr>
              <w:tc>
                <w:tcPr>
                  <w:tcW w:w="406" w:type="dxa"/>
                </w:tcPr>
                <w:p w:rsidR="00EE7DC3" w:rsidRDefault="00EE7DC3" w:rsidP="00EE7DC3">
                  <w:pPr>
                    <w:ind w:rightChars="40" w:right="84"/>
                  </w:pPr>
                  <w:r>
                    <w:t>17</w:t>
                  </w:r>
                </w:p>
              </w:tc>
              <w:tc>
                <w:tcPr>
                  <w:tcW w:w="1152" w:type="dxa"/>
                </w:tcPr>
                <w:p w:rsidR="00EE7DC3" w:rsidRDefault="00EE7DC3" w:rsidP="00EE7DC3">
                  <w:pPr>
                    <w:ind w:rightChars="40" w:right="84"/>
                  </w:pPr>
                  <w:r>
                    <w:t>触摸屏</w:t>
                  </w:r>
                  <w:r>
                    <w:t>USB</w:t>
                  </w:r>
                  <w:r>
                    <w:t>编程线</w:t>
                  </w:r>
                </w:p>
              </w:tc>
              <w:tc>
                <w:tcPr>
                  <w:tcW w:w="3714" w:type="dxa"/>
                </w:tcPr>
                <w:p w:rsidR="00EE7DC3" w:rsidRDefault="00EE7DC3" w:rsidP="00EE7DC3">
                  <w:pPr>
                    <w:ind w:rightChars="40" w:right="84"/>
                  </w:pPr>
                  <w:r>
                    <w:t> </w:t>
                  </w:r>
                  <w:r>
                    <w:t>迷你型</w:t>
                  </w:r>
                  <w:r>
                    <w:t>USB</w:t>
                  </w:r>
                  <w:r>
                    <w:t>端口转换线（下载线）</w:t>
                  </w:r>
                </w:p>
              </w:tc>
              <w:tc>
                <w:tcPr>
                  <w:tcW w:w="768" w:type="dxa"/>
                </w:tcPr>
                <w:p w:rsidR="00EE7DC3" w:rsidRDefault="00EE7DC3" w:rsidP="00EE7DC3">
                  <w:pPr>
                    <w:ind w:rightChars="40" w:right="84"/>
                  </w:pPr>
                  <w:r>
                    <w:t>1</w:t>
                  </w:r>
                  <w:r>
                    <w:t>条</w:t>
                  </w:r>
                </w:p>
              </w:tc>
            </w:tr>
            <w:tr w:rsidR="00EE7DC3" w:rsidTr="00EE7DC3">
              <w:trPr>
                <w:trHeight w:val="619"/>
              </w:trPr>
              <w:tc>
                <w:tcPr>
                  <w:tcW w:w="406" w:type="dxa"/>
                </w:tcPr>
                <w:p w:rsidR="00EE7DC3" w:rsidRDefault="00EE7DC3" w:rsidP="00EE7DC3">
                  <w:pPr>
                    <w:ind w:rightChars="40" w:right="84"/>
                  </w:pPr>
                  <w:r>
                    <w:t>18</w:t>
                  </w:r>
                </w:p>
              </w:tc>
              <w:tc>
                <w:tcPr>
                  <w:tcW w:w="1152" w:type="dxa"/>
                </w:tcPr>
                <w:p w:rsidR="00EE7DC3" w:rsidRDefault="00EE7DC3" w:rsidP="00EE7DC3">
                  <w:pPr>
                    <w:ind w:rightChars="40" w:right="84"/>
                  </w:pPr>
                  <w:r>
                    <w:t>配套工具</w:t>
                  </w:r>
                </w:p>
              </w:tc>
              <w:tc>
                <w:tcPr>
                  <w:tcW w:w="3714" w:type="dxa"/>
                </w:tcPr>
                <w:p w:rsidR="00EE7DC3" w:rsidRDefault="00EE7DC3" w:rsidP="00EE7DC3">
                  <w:pPr>
                    <w:ind w:rightChars="40" w:right="84"/>
                  </w:pPr>
                  <w:r>
                    <w:t>内六角扳手</w:t>
                  </w:r>
                  <w:r>
                    <w:t>1</w:t>
                  </w:r>
                  <w:r>
                    <w:t>套、螺丝刀</w:t>
                  </w:r>
                  <w:r>
                    <w:t>1</w:t>
                  </w:r>
                  <w:r>
                    <w:t>套、万用表</w:t>
                  </w:r>
                  <w:r>
                    <w:t>1</w:t>
                  </w:r>
                  <w:r>
                    <w:t>只</w:t>
                  </w:r>
                </w:p>
              </w:tc>
              <w:tc>
                <w:tcPr>
                  <w:tcW w:w="768" w:type="dxa"/>
                </w:tcPr>
                <w:p w:rsidR="00EE7DC3" w:rsidRDefault="00EE7DC3" w:rsidP="00EE7DC3">
                  <w:pPr>
                    <w:ind w:rightChars="40" w:right="84"/>
                  </w:pPr>
                  <w:r>
                    <w:t>1</w:t>
                  </w:r>
                  <w:r>
                    <w:t>套</w:t>
                  </w:r>
                </w:p>
              </w:tc>
            </w:tr>
            <w:tr w:rsidR="00EE7DC3" w:rsidTr="00EE7DC3">
              <w:trPr>
                <w:trHeight w:val="629"/>
              </w:trPr>
              <w:tc>
                <w:tcPr>
                  <w:tcW w:w="406" w:type="dxa"/>
                </w:tcPr>
                <w:p w:rsidR="00EE7DC3" w:rsidRDefault="00EE7DC3" w:rsidP="00EE7DC3">
                  <w:pPr>
                    <w:ind w:rightChars="40" w:right="84"/>
                  </w:pPr>
                  <w:r>
                    <w:t>19</w:t>
                  </w:r>
                </w:p>
              </w:tc>
              <w:tc>
                <w:tcPr>
                  <w:tcW w:w="1152" w:type="dxa"/>
                </w:tcPr>
                <w:p w:rsidR="00EE7DC3" w:rsidRDefault="00EE7DC3" w:rsidP="00EE7DC3">
                  <w:pPr>
                    <w:ind w:rightChars="40" w:right="84"/>
                  </w:pPr>
                  <w:r>
                    <w:t>编程软件及参考程序</w:t>
                  </w:r>
                </w:p>
              </w:tc>
              <w:tc>
                <w:tcPr>
                  <w:tcW w:w="3714" w:type="dxa"/>
                </w:tcPr>
                <w:p w:rsidR="00EE7DC3" w:rsidRDefault="00EE7DC3" w:rsidP="00EE7DC3">
                  <w:pPr>
                    <w:ind w:rightChars="40" w:right="84"/>
                  </w:pPr>
                  <w:r>
                    <w:t>PLC</w:t>
                  </w:r>
                  <w:r>
                    <w:t>编程软件</w:t>
                  </w:r>
                  <w:r>
                    <w:t>GX-Developer 7</w:t>
                  </w:r>
                  <w:r>
                    <w:t>、</w:t>
                  </w:r>
                  <w:r>
                    <w:t>PLC</w:t>
                  </w:r>
                  <w:r>
                    <w:t>参考程序触摸屏编程软件触摸屏参考程序</w:t>
                  </w:r>
                </w:p>
              </w:tc>
              <w:tc>
                <w:tcPr>
                  <w:tcW w:w="768" w:type="dxa"/>
                </w:tcPr>
                <w:p w:rsidR="00EE7DC3" w:rsidRDefault="00EE7DC3" w:rsidP="00EE7DC3">
                  <w:pPr>
                    <w:ind w:rightChars="40" w:right="84"/>
                  </w:pPr>
                  <w:r>
                    <w:t>1</w:t>
                  </w:r>
                  <w:r>
                    <w:t>套</w:t>
                  </w:r>
                </w:p>
              </w:tc>
            </w:tr>
          </w:tbl>
          <w:p w:rsidR="00EE7DC3" w:rsidRDefault="00EE7DC3" w:rsidP="00EE7DC3">
            <w:pPr>
              <w:ind w:rightChars="40" w:right="84"/>
            </w:pPr>
            <w:r>
              <w:rPr>
                <w:rFonts w:hint="eastAsia"/>
              </w:rPr>
              <w:t>技术条款中涉及到的厂家或者型号均作为参考，不作为指定生产商。</w:t>
            </w:r>
          </w:p>
        </w:tc>
        <w:tc>
          <w:tcPr>
            <w:tcW w:w="648" w:type="dxa"/>
          </w:tcPr>
          <w:p w:rsidR="00EE7DC3" w:rsidRDefault="00EE7DC3" w:rsidP="00EE7DC3">
            <w:pPr>
              <w:ind w:rightChars="40" w:right="84"/>
            </w:pPr>
            <w:r>
              <w:rPr>
                <w:rFonts w:hint="eastAsia"/>
              </w:rPr>
              <w:lastRenderedPageBreak/>
              <w:t>套</w:t>
            </w:r>
          </w:p>
        </w:tc>
        <w:tc>
          <w:tcPr>
            <w:tcW w:w="727" w:type="dxa"/>
            <w:vAlign w:val="center"/>
          </w:tcPr>
          <w:p w:rsidR="00EE7DC3" w:rsidRDefault="00EE7DC3" w:rsidP="00EE7DC3">
            <w:pPr>
              <w:jc w:val="center"/>
            </w:pPr>
            <w:r>
              <w:t>4</w:t>
            </w:r>
          </w:p>
        </w:tc>
        <w:tc>
          <w:tcPr>
            <w:tcW w:w="1128" w:type="dxa"/>
          </w:tcPr>
          <w:p w:rsidR="00EE7DC3" w:rsidRDefault="00EE7DC3" w:rsidP="00EE7DC3">
            <w:r>
              <w:rPr>
                <w:rFonts w:hint="eastAsia"/>
              </w:rPr>
              <w:t>是</w:t>
            </w:r>
          </w:p>
        </w:tc>
      </w:tr>
      <w:tr w:rsidR="00EE7DC3" w:rsidTr="00EE7DC3">
        <w:trPr>
          <w:jc w:val="center"/>
        </w:trPr>
        <w:tc>
          <w:tcPr>
            <w:tcW w:w="734" w:type="dxa"/>
          </w:tcPr>
          <w:p w:rsidR="00EE7DC3" w:rsidRDefault="00EE7DC3" w:rsidP="00EE7DC3">
            <w:pPr>
              <w:pStyle w:val="10"/>
              <w:ind w:left="420" w:firstLineChars="0" w:firstLine="0"/>
            </w:pPr>
            <w:r>
              <w:rPr>
                <w:rFonts w:hint="eastAsia"/>
              </w:rPr>
              <w:lastRenderedPageBreak/>
              <w:t>6</w:t>
            </w:r>
          </w:p>
        </w:tc>
        <w:tc>
          <w:tcPr>
            <w:tcW w:w="705" w:type="dxa"/>
          </w:tcPr>
          <w:p w:rsidR="00EE7DC3" w:rsidRDefault="00EE7DC3" w:rsidP="00EE7DC3">
            <w:r>
              <w:rPr>
                <w:rFonts w:hint="eastAsia"/>
              </w:rPr>
              <w:t>三相异步电机</w:t>
            </w:r>
          </w:p>
        </w:tc>
        <w:tc>
          <w:tcPr>
            <w:tcW w:w="6400" w:type="dxa"/>
            <w:vAlign w:val="center"/>
          </w:tcPr>
          <w:p w:rsidR="00EE7DC3" w:rsidRDefault="00EE7DC3" w:rsidP="00EE7DC3">
            <w:r>
              <w:rPr>
                <w:rFonts w:hint="eastAsia"/>
              </w:rPr>
              <w:t>AC380V/Y/</w:t>
            </w:r>
            <w:r>
              <w:rPr>
                <w:rFonts w:hint="eastAsia"/>
              </w:rPr>
              <w:t>△三相异步电机</w:t>
            </w:r>
          </w:p>
        </w:tc>
        <w:tc>
          <w:tcPr>
            <w:tcW w:w="648" w:type="dxa"/>
            <w:vAlign w:val="center"/>
          </w:tcPr>
          <w:p w:rsidR="00EE7DC3" w:rsidRDefault="00EE7DC3" w:rsidP="00EE7DC3">
            <w:r>
              <w:rPr>
                <w:rFonts w:hint="eastAsia"/>
              </w:rPr>
              <w:t>台</w:t>
            </w:r>
          </w:p>
        </w:tc>
        <w:tc>
          <w:tcPr>
            <w:tcW w:w="727" w:type="dxa"/>
            <w:vAlign w:val="center"/>
          </w:tcPr>
          <w:p w:rsidR="00EE7DC3" w:rsidRDefault="00EE7DC3" w:rsidP="00EE7DC3">
            <w:pPr>
              <w:jc w:val="center"/>
            </w:pPr>
            <w:r>
              <w:rPr>
                <w:rFonts w:hint="eastAsia"/>
              </w:rPr>
              <w:t>10</w:t>
            </w:r>
          </w:p>
        </w:tc>
        <w:tc>
          <w:tcPr>
            <w:tcW w:w="1128" w:type="dxa"/>
            <w:vAlign w:val="center"/>
          </w:tcPr>
          <w:p w:rsidR="00EE7DC3" w:rsidRDefault="00EE7DC3" w:rsidP="00EE7DC3">
            <w:r>
              <w:rPr>
                <w:rFonts w:hint="eastAsia"/>
              </w:rPr>
              <w:t>否</w:t>
            </w:r>
          </w:p>
        </w:tc>
      </w:tr>
      <w:tr w:rsidR="00EE7DC3" w:rsidTr="00EE7DC3">
        <w:trPr>
          <w:jc w:val="center"/>
        </w:trPr>
        <w:tc>
          <w:tcPr>
            <w:tcW w:w="734" w:type="dxa"/>
          </w:tcPr>
          <w:p w:rsidR="00EE7DC3" w:rsidRDefault="00EE7DC3" w:rsidP="00EE7DC3">
            <w:pPr>
              <w:pStyle w:val="10"/>
              <w:ind w:left="420" w:firstLineChars="0" w:firstLine="0"/>
            </w:pPr>
            <w:r>
              <w:rPr>
                <w:rFonts w:hint="eastAsia"/>
              </w:rPr>
              <w:t>7</w:t>
            </w:r>
          </w:p>
        </w:tc>
        <w:tc>
          <w:tcPr>
            <w:tcW w:w="705" w:type="dxa"/>
          </w:tcPr>
          <w:p w:rsidR="00EE7DC3" w:rsidRDefault="00EE7DC3" w:rsidP="00EE7DC3">
            <w:r>
              <w:rPr>
                <w:rFonts w:hint="eastAsia"/>
              </w:rPr>
              <w:t>双联四层透明仿真教学客梯</w:t>
            </w:r>
          </w:p>
        </w:tc>
        <w:tc>
          <w:tcPr>
            <w:tcW w:w="6400" w:type="dxa"/>
            <w:vAlign w:val="center"/>
          </w:tcPr>
          <w:p w:rsidR="00EE7DC3" w:rsidRDefault="00EE7DC3" w:rsidP="00EE7DC3">
            <w:pPr>
              <w:ind w:rightChars="40" w:right="84"/>
            </w:pPr>
            <w:r>
              <w:rPr>
                <w:rFonts w:hint="eastAsia"/>
                <w:b/>
                <w:bCs/>
              </w:rPr>
              <w:t>一、性能特点要求</w:t>
            </w:r>
          </w:p>
          <w:p w:rsidR="00EE7DC3" w:rsidRDefault="00EE7DC3" w:rsidP="00EE7DC3">
            <w:pPr>
              <w:ind w:rightChars="40" w:right="84"/>
            </w:pPr>
            <w:r>
              <w:rPr>
                <w:rFonts w:hint="eastAsia"/>
              </w:rPr>
              <w:t>★</w:t>
            </w:r>
            <w:r>
              <w:t>1</w:t>
            </w:r>
            <w:r>
              <w:rPr>
                <w:rFonts w:hint="eastAsia"/>
              </w:rPr>
              <w:t>、由两台四层透明仿真教学客梯组成，由层外两处按钮共同控制。</w:t>
            </w:r>
          </w:p>
          <w:p w:rsidR="00EE7DC3" w:rsidRDefault="00EE7DC3" w:rsidP="00EE7DC3">
            <w:pPr>
              <w:ind w:rightChars="40" w:right="84"/>
            </w:pPr>
            <w:r>
              <w:rPr>
                <w:rFonts w:hint="eastAsia"/>
              </w:rPr>
              <w:t>★</w:t>
            </w:r>
            <w:r>
              <w:t>2</w:t>
            </w:r>
            <w:r>
              <w:rPr>
                <w:rFonts w:hint="eastAsia"/>
              </w:rPr>
              <w:t>、电梯大部分部件均是采用透明有机材料制成，使得电梯的内部结构一目了然</w:t>
            </w:r>
            <w:r>
              <w:t>;</w:t>
            </w:r>
          </w:p>
          <w:p w:rsidR="00EE7DC3" w:rsidRDefault="00EE7DC3" w:rsidP="00EE7DC3">
            <w:pPr>
              <w:ind w:rightChars="40" w:right="84"/>
            </w:pPr>
            <w:r>
              <w:t>3</w:t>
            </w:r>
            <w:r>
              <w:rPr>
                <w:rFonts w:hint="eastAsia"/>
              </w:rPr>
              <w:t>、电梯的电气控制系统采用日本三菱可编程控制器</w:t>
            </w:r>
            <w:r>
              <w:t>(PLC)</w:t>
            </w:r>
            <w:r>
              <w:rPr>
                <w:rFonts w:hint="eastAsia"/>
              </w:rPr>
              <w:t>智能控制，交流变频调速</w:t>
            </w:r>
            <w:r>
              <w:t>(VVVF)</w:t>
            </w:r>
            <w:r>
              <w:rPr>
                <w:rFonts w:hint="eastAsia"/>
              </w:rPr>
              <w:t>驱动。</w:t>
            </w:r>
          </w:p>
          <w:p w:rsidR="00EE7DC3" w:rsidRDefault="00EE7DC3" w:rsidP="00EE7DC3">
            <w:pPr>
              <w:ind w:rightChars="40" w:right="84"/>
            </w:pPr>
            <w:r>
              <w:t>4</w:t>
            </w:r>
            <w:r>
              <w:rPr>
                <w:rFonts w:hint="eastAsia"/>
              </w:rPr>
              <w:t>、且具有性能可靠、运行平稳、操作简单、能耗低和便于教学等特点。</w:t>
            </w:r>
          </w:p>
          <w:p w:rsidR="00EE7DC3" w:rsidRDefault="00EE7DC3" w:rsidP="00EE7DC3">
            <w:pPr>
              <w:ind w:rightChars="40" w:right="84"/>
            </w:pPr>
            <w:r>
              <w:lastRenderedPageBreak/>
              <w:t>5</w:t>
            </w:r>
            <w:r>
              <w:rPr>
                <w:rFonts w:hint="eastAsia"/>
              </w:rPr>
              <w:t>、透明仿真双联教学电梯的软硬件均采用开放式结构，因此，院校也可以利用此套装置进行二次开发研究。</w:t>
            </w:r>
          </w:p>
          <w:p w:rsidR="00EE7DC3" w:rsidRDefault="00EE7DC3" w:rsidP="00EE7DC3">
            <w:pPr>
              <w:ind w:rightChars="40" w:right="84"/>
            </w:pPr>
            <w:r>
              <w:t>3</w:t>
            </w:r>
            <w:r>
              <w:rPr>
                <w:rFonts w:hint="eastAsia"/>
              </w:rPr>
              <w:t>、</w:t>
            </w:r>
            <w:proofErr w:type="gramStart"/>
            <w:r>
              <w:rPr>
                <w:rFonts w:hint="eastAsia"/>
              </w:rPr>
              <w:t>集选控制</w:t>
            </w:r>
            <w:proofErr w:type="gramEnd"/>
            <w:r>
              <w:rPr>
                <w:rFonts w:hint="eastAsia"/>
              </w:rPr>
              <w:t>电梯；</w:t>
            </w:r>
          </w:p>
          <w:p w:rsidR="00EE7DC3" w:rsidRDefault="00EE7DC3" w:rsidP="00EE7DC3">
            <w:pPr>
              <w:ind w:rightChars="40" w:right="84"/>
            </w:pPr>
            <w:r>
              <w:t>4</w:t>
            </w:r>
            <w:r>
              <w:rPr>
                <w:rFonts w:hint="eastAsia"/>
              </w:rPr>
              <w:t>、信号控制电梯，等等。</w:t>
            </w:r>
          </w:p>
          <w:p w:rsidR="00EE7DC3" w:rsidRDefault="00EE7DC3" w:rsidP="00EE7DC3">
            <w:pPr>
              <w:ind w:rightChars="40" w:right="84"/>
            </w:pPr>
            <w:r>
              <w:t>5</w:t>
            </w:r>
            <w:r>
              <w:rPr>
                <w:rFonts w:hint="eastAsia"/>
              </w:rPr>
              <w:t>、</w:t>
            </w:r>
            <w:r>
              <w:t>  </w:t>
            </w:r>
            <w:r>
              <w:rPr>
                <w:rFonts w:hint="eastAsia"/>
              </w:rPr>
              <w:t>采用此套设备进行配套教学，使广大师生对电梯的结构、关键部件以及电气控制、电梯的运作过程有了直观、形象的认识，易于加深对电梯相关知识的了解、掌握。此外，通过使用</w:t>
            </w:r>
            <w:r>
              <w:t>PLC</w:t>
            </w:r>
            <w:r>
              <w:rPr>
                <w:rFonts w:hint="eastAsia"/>
              </w:rPr>
              <w:t>软件，直接在</w:t>
            </w:r>
            <w:r>
              <w:t>PC</w:t>
            </w:r>
            <w:r>
              <w:rPr>
                <w:rFonts w:hint="eastAsia"/>
              </w:rPr>
              <w:t>机上用梯形图编程，并进行现场实际操作调试，对学生学习、了解和掌握可编程控制器</w:t>
            </w:r>
            <w:r>
              <w:t>(PLC)</w:t>
            </w:r>
            <w:r>
              <w:rPr>
                <w:rFonts w:hint="eastAsia"/>
              </w:rPr>
              <w:t>及其应用以及工业过程自动化控制都有很大的帮助。</w:t>
            </w:r>
          </w:p>
          <w:p w:rsidR="00EE7DC3" w:rsidRDefault="00EE7DC3" w:rsidP="00EE7DC3">
            <w:pPr>
              <w:ind w:rightChars="40" w:right="84"/>
            </w:pPr>
            <w:r>
              <w:rPr>
                <w:rFonts w:hint="eastAsia"/>
              </w:rPr>
              <w:t>二、</w:t>
            </w:r>
            <w:r>
              <w:rPr>
                <w:rFonts w:hint="eastAsia"/>
                <w:b/>
                <w:bCs/>
              </w:rPr>
              <w:t>功能要求</w:t>
            </w:r>
          </w:p>
          <w:p w:rsidR="00EE7DC3" w:rsidRDefault="00EE7DC3" w:rsidP="00EE7DC3">
            <w:pPr>
              <w:ind w:rightChars="40" w:right="84"/>
            </w:pPr>
            <w:r>
              <w:t>1</w:t>
            </w:r>
            <w:r>
              <w:rPr>
                <w:rFonts w:hint="eastAsia"/>
              </w:rPr>
              <w:t>、具有自动平层、自动关门、顺向响应轿</w:t>
            </w:r>
            <w:proofErr w:type="gramStart"/>
            <w:r>
              <w:rPr>
                <w:rFonts w:hint="eastAsia"/>
              </w:rPr>
              <w:t>内外呼梯信号</w:t>
            </w:r>
            <w:proofErr w:type="gramEnd"/>
            <w:r>
              <w:rPr>
                <w:rFonts w:hint="eastAsia"/>
              </w:rPr>
              <w:t>、直驶、电梯安全运行保护以及电梯急停、慢上、慢下、照明、风扇等功能。</w:t>
            </w:r>
          </w:p>
          <w:p w:rsidR="00EE7DC3" w:rsidRDefault="00EE7DC3" w:rsidP="00EE7DC3">
            <w:pPr>
              <w:ind w:rightChars="40" w:right="84"/>
            </w:pPr>
            <w:r>
              <w:rPr>
                <w:rFonts w:hint="eastAsia"/>
              </w:rPr>
              <w:t>★</w:t>
            </w:r>
            <w:r>
              <w:t>2</w:t>
            </w:r>
            <w:r>
              <w:rPr>
                <w:rFonts w:hint="eastAsia"/>
              </w:rPr>
              <w:t>、用三菱</w:t>
            </w:r>
            <w:r>
              <w:t>FR-D720S-0.4</w:t>
            </w:r>
            <w:r>
              <w:rPr>
                <w:rFonts w:hint="eastAsia"/>
              </w:rPr>
              <w:t>变频器作为三相交流曳引原动机的调速装置。该装置采取电压矢量控制方式，对电机具有加减速控制、正反转控制、点动控制及根据模拟输入控制等多种功能。</w:t>
            </w:r>
            <w:proofErr w:type="gramStart"/>
            <w:r>
              <w:rPr>
                <w:rFonts w:hint="eastAsia"/>
              </w:rPr>
              <w:t>同时兼对原动机</w:t>
            </w:r>
            <w:proofErr w:type="gramEnd"/>
            <w:r>
              <w:rPr>
                <w:rFonts w:hint="eastAsia"/>
              </w:rPr>
              <w:t>的断相、缺相、相序紊乱及过压、欠压、过流、过载、失速等有保护功能。</w:t>
            </w:r>
          </w:p>
          <w:p w:rsidR="00EE7DC3" w:rsidRDefault="00EE7DC3" w:rsidP="00EE7DC3">
            <w:pPr>
              <w:ind w:rightChars="40" w:right="84"/>
            </w:pPr>
            <w:r>
              <w:rPr>
                <w:rFonts w:hint="eastAsia"/>
              </w:rPr>
              <w:t>★</w:t>
            </w:r>
            <w:r>
              <w:t>3</w:t>
            </w:r>
            <w:r>
              <w:rPr>
                <w:rFonts w:hint="eastAsia"/>
              </w:rPr>
              <w:t>、电梯系统逻辑控制则由</w:t>
            </w:r>
            <w:r>
              <w:t>PLC</w:t>
            </w:r>
            <w:r>
              <w:rPr>
                <w:rFonts w:hint="eastAsia"/>
              </w:rPr>
              <w:t>完成（可联机），</w:t>
            </w:r>
            <w:r>
              <w:t>PLC</w:t>
            </w:r>
            <w:r>
              <w:rPr>
                <w:rFonts w:hint="eastAsia"/>
              </w:rPr>
              <w:t>采用的是三菱</w:t>
            </w:r>
            <w:r>
              <w:rPr>
                <w:rFonts w:hint="eastAsia"/>
              </w:rPr>
              <w:t>FX2N-64MR</w:t>
            </w:r>
            <w:r>
              <w:rPr>
                <w:rFonts w:hint="eastAsia"/>
              </w:rPr>
              <w:t>型，其输出方式为继电器输出形式。通过主机上配有的</w:t>
            </w:r>
            <w:r>
              <w:t>RS485</w:t>
            </w:r>
            <w:r>
              <w:rPr>
                <w:rFonts w:hint="eastAsia"/>
              </w:rPr>
              <w:t>接口，可实现</w:t>
            </w:r>
            <w:r>
              <w:t>PLC</w:t>
            </w:r>
            <w:r>
              <w:rPr>
                <w:rFonts w:hint="eastAsia"/>
              </w:rPr>
              <w:t>与</w:t>
            </w:r>
            <w:r>
              <w:t>PC </w:t>
            </w:r>
            <w:r>
              <w:rPr>
                <w:rFonts w:hint="eastAsia"/>
              </w:rPr>
              <w:t>机的通讯，使用</w:t>
            </w:r>
            <w:r>
              <w:t>PLC</w:t>
            </w:r>
            <w:r>
              <w:rPr>
                <w:rFonts w:hint="eastAsia"/>
              </w:rPr>
              <w:t>软件，可直接在</w:t>
            </w:r>
            <w:r>
              <w:t>PC</w:t>
            </w:r>
            <w:r>
              <w:rPr>
                <w:rFonts w:hint="eastAsia"/>
              </w:rPr>
              <w:t>机上用梯形图编程、调试，直观易学，便于初学者掌握；此外也可用编程器进行指令编程，现场直接调试。</w:t>
            </w:r>
          </w:p>
          <w:p w:rsidR="00EE7DC3" w:rsidRDefault="00EE7DC3" w:rsidP="00EE7DC3">
            <w:pPr>
              <w:ind w:rightChars="40" w:right="84"/>
            </w:pPr>
            <w:r>
              <w:rPr>
                <w:rFonts w:hint="eastAsia"/>
              </w:rPr>
              <w:t>★</w:t>
            </w:r>
            <w:r>
              <w:t>4</w:t>
            </w:r>
            <w:r>
              <w:rPr>
                <w:rFonts w:hint="eastAsia"/>
              </w:rPr>
              <w:t>、电梯平层机构：旋转编码器</w:t>
            </w:r>
            <w:r>
              <w:t>/</w:t>
            </w:r>
            <w:r>
              <w:rPr>
                <w:rFonts w:hint="eastAsia"/>
              </w:rPr>
              <w:t>永磁感应器</w:t>
            </w:r>
          </w:p>
          <w:p w:rsidR="00EE7DC3" w:rsidRDefault="00EE7DC3" w:rsidP="00EE7DC3">
            <w:pPr>
              <w:ind w:rightChars="40" w:right="84"/>
            </w:pPr>
            <w:r>
              <w:t>5</w:t>
            </w:r>
            <w:r>
              <w:rPr>
                <w:rFonts w:hint="eastAsia"/>
              </w:rPr>
              <w:t>、群控功能：最大最小功能，优先调度，区域优先控制等等</w:t>
            </w:r>
          </w:p>
          <w:p w:rsidR="00EE7DC3" w:rsidRDefault="00EE7DC3" w:rsidP="00EE7DC3">
            <w:pPr>
              <w:ind w:rightChars="40" w:right="84"/>
            </w:pPr>
            <w:r>
              <w:rPr>
                <w:rFonts w:hint="eastAsia"/>
                <w:b/>
                <w:bCs/>
              </w:rPr>
              <w:t>三、整套配置：</w:t>
            </w:r>
          </w:p>
          <w:p w:rsidR="00EE7DC3" w:rsidRDefault="00EE7DC3" w:rsidP="00EE7DC3">
            <w:pPr>
              <w:ind w:rightChars="40" w:right="84"/>
            </w:pPr>
            <w:r>
              <w:t>1</w:t>
            </w:r>
            <w:r>
              <w:rPr>
                <w:rFonts w:hint="eastAsia"/>
              </w:rPr>
              <w:t>、主电梯模型——包括三菱</w:t>
            </w:r>
            <w:r>
              <w:t>FR-D720S-0.4</w:t>
            </w:r>
            <w:r>
              <w:rPr>
                <w:rFonts w:hint="eastAsia"/>
              </w:rPr>
              <w:t>变频器、</w:t>
            </w:r>
          </w:p>
          <w:p w:rsidR="00EE7DC3" w:rsidRDefault="00EE7DC3" w:rsidP="00EE7DC3">
            <w:pPr>
              <w:ind w:rightChars="40" w:right="84"/>
            </w:pPr>
            <w:r>
              <w:t>2</w:t>
            </w:r>
            <w:r>
              <w:rPr>
                <w:rFonts w:hint="eastAsia"/>
              </w:rPr>
              <w:t>、三菱</w:t>
            </w:r>
            <w:r>
              <w:rPr>
                <w:rFonts w:hint="eastAsia"/>
              </w:rPr>
              <w:t>FX2N-64MR</w:t>
            </w:r>
            <w:r>
              <w:rPr>
                <w:rFonts w:hint="eastAsia"/>
              </w:rPr>
              <w:t>可编程控制器（</w:t>
            </w:r>
            <w:r>
              <w:t>PLC</w:t>
            </w:r>
            <w:r>
              <w:rPr>
                <w:rFonts w:hint="eastAsia"/>
              </w:rPr>
              <w:t>）</w:t>
            </w:r>
          </w:p>
          <w:p w:rsidR="00EE7DC3" w:rsidRDefault="00EE7DC3" w:rsidP="00EE7DC3">
            <w:pPr>
              <w:ind w:rightChars="40" w:right="84"/>
            </w:pPr>
            <w:r>
              <w:t>3</w:t>
            </w:r>
            <w:r>
              <w:rPr>
                <w:rFonts w:hint="eastAsia"/>
              </w:rPr>
              <w:t>、通讯电缆；</w:t>
            </w:r>
          </w:p>
          <w:p w:rsidR="00EE7DC3" w:rsidRDefault="00EE7DC3" w:rsidP="00EE7DC3">
            <w:pPr>
              <w:ind w:rightChars="40" w:right="84"/>
            </w:pPr>
            <w:r>
              <w:t>4</w:t>
            </w:r>
            <w:r>
              <w:rPr>
                <w:rFonts w:hint="eastAsia"/>
              </w:rPr>
              <w:t>、三菱专用编程工具软件</w:t>
            </w:r>
          </w:p>
          <w:p w:rsidR="00EE7DC3" w:rsidRDefault="00EE7DC3" w:rsidP="00EE7DC3">
            <w:pPr>
              <w:ind w:rightChars="40" w:right="84"/>
            </w:pPr>
            <w:r>
              <w:t>5</w:t>
            </w:r>
            <w:r>
              <w:rPr>
                <w:rFonts w:hint="eastAsia"/>
              </w:rPr>
              <w:t>、教学电梯使用说明书。</w:t>
            </w:r>
            <w:r>
              <w:br/>
            </w:r>
            <w:r>
              <w:rPr>
                <w:rFonts w:hint="eastAsia"/>
              </w:rPr>
              <w:t>此外，可根据校方具体要求进行专门配置，如</w:t>
            </w:r>
            <w:r>
              <w:t>:</w:t>
            </w:r>
            <w:r>
              <w:rPr>
                <w:rFonts w:hint="eastAsia"/>
              </w:rPr>
              <w:t>计算机、工作台等。</w:t>
            </w:r>
            <w:r>
              <w:br/>
            </w:r>
            <w:r>
              <w:rPr>
                <w:rFonts w:ascii="宋体" w:hAnsi="宋体" w:hint="eastAsia"/>
              </w:rPr>
              <w:t>★</w:t>
            </w:r>
            <w:r>
              <w:rPr>
                <w:rFonts w:hint="eastAsia"/>
                <w:b/>
                <w:bCs/>
              </w:rPr>
              <w:t>四、电梯的基本结构：</w:t>
            </w:r>
            <w:r>
              <w:br/>
              <w:t>1.</w:t>
            </w:r>
            <w:r>
              <w:rPr>
                <w:rFonts w:hint="eastAsia"/>
              </w:rPr>
              <w:t>机房部分：包括曳引机、限速器、极限开关、控制柜与信号柜、机械</w:t>
            </w:r>
            <w:proofErr w:type="gramStart"/>
            <w:r>
              <w:rPr>
                <w:rFonts w:hint="eastAsia"/>
              </w:rPr>
              <w:t>选层器</w:t>
            </w:r>
            <w:proofErr w:type="gramEnd"/>
            <w:r>
              <w:rPr>
                <w:rFonts w:hint="eastAsia"/>
              </w:rPr>
              <w:t>以及电源接线板等设备。</w:t>
            </w:r>
            <w:r>
              <w:br/>
              <w:t>2.</w:t>
            </w:r>
            <w:r>
              <w:rPr>
                <w:rFonts w:hint="eastAsia"/>
              </w:rPr>
              <w:t>井道部分：包括导轨、对重装置、缓冲器、限速器钢丝绳张紧装置、随行电缆等。</w:t>
            </w:r>
            <w:r>
              <w:br/>
              <w:t>3.</w:t>
            </w:r>
            <w:r>
              <w:rPr>
                <w:rFonts w:hint="eastAsia"/>
              </w:rPr>
              <w:t>厅门部分：包括厅门、召唤按钮厢、楼层显示装置等。</w:t>
            </w:r>
            <w:r>
              <w:br/>
              <w:t>4.</w:t>
            </w:r>
            <w:r>
              <w:rPr>
                <w:rFonts w:hint="eastAsia"/>
              </w:rPr>
              <w:t>轿厢部分：包括轿厢、轿门及触板、限速器开关、限速器拉杆、安全钳、导靴、门机机构、开到位开关、关到位开关、平层感应装置、轿厢照明、风扇等等。</w:t>
            </w:r>
            <w:r>
              <w:br/>
            </w:r>
            <w:r>
              <w:rPr>
                <w:rFonts w:hint="eastAsia"/>
                <w:b/>
                <w:bCs/>
              </w:rPr>
              <w:t>五、主要技术参数</w:t>
            </w:r>
            <w:r>
              <w:rPr>
                <w:rFonts w:hint="eastAsia"/>
              </w:rPr>
              <w:t>：</w:t>
            </w:r>
          </w:p>
          <w:p w:rsidR="00EE7DC3" w:rsidRDefault="00EE7DC3" w:rsidP="00EE7DC3">
            <w:pPr>
              <w:ind w:rightChars="40" w:right="84"/>
            </w:pPr>
            <w:r>
              <w:t>1</w:t>
            </w:r>
            <w:r>
              <w:rPr>
                <w:rFonts w:hint="eastAsia"/>
              </w:rPr>
              <w:t>、外形尺寸：宽</w:t>
            </w:r>
            <w:r>
              <w:t>1000mm×</w:t>
            </w:r>
            <w:r>
              <w:rPr>
                <w:rFonts w:hint="eastAsia"/>
              </w:rPr>
              <w:t>深</w:t>
            </w:r>
            <w:r>
              <w:t>900mm×</w:t>
            </w:r>
            <w:r>
              <w:rPr>
                <w:rFonts w:hint="eastAsia"/>
              </w:rPr>
              <w:t>高</w:t>
            </w:r>
            <w:r>
              <w:t>2200mm</w:t>
            </w:r>
          </w:p>
          <w:p w:rsidR="00EE7DC3" w:rsidRDefault="00EE7DC3" w:rsidP="00EE7DC3">
            <w:pPr>
              <w:ind w:rightChars="40" w:right="84"/>
            </w:pPr>
            <w:r>
              <w:t>2</w:t>
            </w:r>
            <w:r>
              <w:rPr>
                <w:rFonts w:hint="eastAsia"/>
              </w:rPr>
              <w:t>、输入电压：</w:t>
            </w:r>
            <w:r>
              <w:t>220V 50HZ</w:t>
            </w:r>
          </w:p>
          <w:p w:rsidR="00EE7DC3" w:rsidRDefault="00EE7DC3" w:rsidP="00EE7DC3">
            <w:pPr>
              <w:ind w:rightChars="40" w:right="84"/>
            </w:pPr>
            <w:r>
              <w:lastRenderedPageBreak/>
              <w:t>3</w:t>
            </w:r>
            <w:r>
              <w:rPr>
                <w:rFonts w:hint="eastAsia"/>
              </w:rPr>
              <w:t>、结构形式：</w:t>
            </w:r>
            <w:r>
              <w:t> </w:t>
            </w:r>
            <w:r>
              <w:rPr>
                <w:rFonts w:hint="eastAsia"/>
              </w:rPr>
              <w:t>四层四站</w:t>
            </w:r>
          </w:p>
          <w:p w:rsidR="00EE7DC3" w:rsidRDefault="00EE7DC3" w:rsidP="00EE7DC3">
            <w:pPr>
              <w:ind w:rightChars="40" w:right="84"/>
            </w:pPr>
            <w:r>
              <w:t>4</w:t>
            </w:r>
            <w:r>
              <w:rPr>
                <w:rFonts w:hint="eastAsia"/>
              </w:rPr>
              <w:t>、模数：</w:t>
            </w:r>
            <w:r>
              <w:t>1.5(</w:t>
            </w:r>
            <w:r>
              <w:rPr>
                <w:rFonts w:hint="eastAsia"/>
              </w:rPr>
              <w:t>蜗轮减速器</w:t>
            </w:r>
            <w:r>
              <w:t>)</w:t>
            </w:r>
            <w:r>
              <w:br/>
              <w:t>5</w:t>
            </w:r>
            <w:r>
              <w:rPr>
                <w:rFonts w:hint="eastAsia"/>
              </w:rPr>
              <w:t>、拖动电机型号：</w:t>
            </w:r>
            <w:r>
              <w:t>YS-5463W   </w:t>
            </w:r>
            <w:r>
              <w:rPr>
                <w:rFonts w:hint="eastAsia"/>
              </w:rPr>
              <w:t>功率：</w:t>
            </w:r>
            <w:r>
              <w:t>0.18KW  </w:t>
            </w:r>
            <w:r>
              <w:rPr>
                <w:rFonts w:hint="eastAsia"/>
              </w:rPr>
              <w:t>转速：</w:t>
            </w:r>
            <w:r>
              <w:t>1400 rpm</w:t>
            </w:r>
          </w:p>
          <w:p w:rsidR="00EE7DC3" w:rsidRDefault="00EE7DC3" w:rsidP="00EE7DC3">
            <w:pPr>
              <w:ind w:rightChars="40" w:right="84"/>
            </w:pPr>
            <w:r>
              <w:t>6</w:t>
            </w:r>
            <w:r>
              <w:rPr>
                <w:rFonts w:hint="eastAsia"/>
              </w:rPr>
              <w:t>、净重量：</w:t>
            </w:r>
            <w:r>
              <w:t>160kg</w:t>
            </w:r>
            <w:r>
              <w:br/>
              <w:t>7</w:t>
            </w:r>
            <w:r>
              <w:rPr>
                <w:rFonts w:hint="eastAsia"/>
              </w:rPr>
              <w:t>、载重量：</w:t>
            </w:r>
            <w:r>
              <w:t>5k</w:t>
            </w:r>
          </w:p>
          <w:p w:rsidR="00EE7DC3" w:rsidRDefault="00EE7DC3" w:rsidP="00EE7DC3">
            <w:pPr>
              <w:ind w:rightChars="40" w:right="84"/>
              <w:rPr>
                <w:b/>
              </w:rPr>
            </w:pPr>
            <w:r>
              <w:rPr>
                <w:rFonts w:hint="eastAsia"/>
                <w:b/>
              </w:rPr>
              <w:t>六、配套软件</w:t>
            </w:r>
          </w:p>
          <w:p w:rsidR="00EE7DC3" w:rsidRDefault="00EE7DC3" w:rsidP="00EE7DC3">
            <w:pPr>
              <w:ind w:rightChars="40" w:right="84"/>
              <w:rPr>
                <w:b/>
                <w:bCs/>
              </w:rPr>
            </w:pPr>
            <w:r>
              <w:rPr>
                <w:rFonts w:hint="eastAsia"/>
                <w:b/>
                <w:bCs/>
              </w:rPr>
              <w:t>1</w:t>
            </w:r>
            <w:r>
              <w:rPr>
                <w:rFonts w:hint="eastAsia"/>
                <w:b/>
                <w:bCs/>
              </w:rPr>
              <w:t>、一体化智能故障考核软件（正版软件，提供免费升级服务，提供软件著作权证书原件）</w:t>
            </w:r>
          </w:p>
          <w:p w:rsidR="00EE7DC3" w:rsidRDefault="00EE7DC3" w:rsidP="00EE7DC3">
            <w:pPr>
              <w:ind w:rightChars="40" w:right="84"/>
              <w:rPr>
                <w:bCs/>
              </w:rPr>
            </w:pPr>
            <w:r>
              <w:rPr>
                <w:rFonts w:hint="eastAsia"/>
                <w:bCs/>
              </w:rPr>
              <w:t>一体化智能故障考核软件界面</w:t>
            </w:r>
            <w:r>
              <w:rPr>
                <w:rFonts w:hint="eastAsia"/>
                <w:bCs/>
              </w:rPr>
              <w:t>,</w:t>
            </w:r>
            <w:r>
              <w:rPr>
                <w:rFonts w:hint="eastAsia"/>
                <w:bCs/>
              </w:rPr>
              <w:t>可实现故障设置、故障模拟、学员考核与评份、故障排除等功能。</w:t>
            </w:r>
            <w:r>
              <w:rPr>
                <w:rFonts w:hint="eastAsia"/>
                <w:bCs/>
              </w:rPr>
              <w:t xml:space="preserve"> </w:t>
            </w:r>
            <w:r>
              <w:rPr>
                <w:rFonts w:hint="eastAsia"/>
                <w:bCs/>
              </w:rPr>
              <w:t>故障设置和考核系统采用最新</w:t>
            </w:r>
            <w:r>
              <w:rPr>
                <w:rFonts w:hint="eastAsia"/>
                <w:bCs/>
              </w:rPr>
              <w:t xml:space="preserve"> MCU </w:t>
            </w:r>
            <w:r>
              <w:rPr>
                <w:rFonts w:hint="eastAsia"/>
                <w:bCs/>
              </w:rPr>
              <w:t>技术</w:t>
            </w:r>
            <w:r>
              <w:rPr>
                <w:rFonts w:hint="eastAsia"/>
                <w:bCs/>
              </w:rPr>
              <w:t xml:space="preserve"> RAM </w:t>
            </w:r>
            <w:r>
              <w:rPr>
                <w:rFonts w:hint="eastAsia"/>
                <w:bCs/>
              </w:rPr>
              <w:t>处理芯片的数字化集成电路板与配套无线故障设置控制系统，系统稳定、不易感染病毒。</w:t>
            </w:r>
          </w:p>
          <w:p w:rsidR="00EE7DC3" w:rsidRDefault="00EE7DC3" w:rsidP="00EE7DC3">
            <w:pPr>
              <w:ind w:rightChars="40" w:right="84"/>
              <w:rPr>
                <w:bCs/>
              </w:rPr>
            </w:pPr>
            <w:r>
              <w:rPr>
                <w:rFonts w:hint="eastAsia"/>
                <w:bCs/>
              </w:rPr>
              <w:t xml:space="preserve"> </w:t>
            </w:r>
            <w:r>
              <w:rPr>
                <w:rFonts w:hint="eastAsia"/>
                <w:bCs/>
              </w:rPr>
              <w:t>控制模块</w:t>
            </w:r>
            <w:r>
              <w:rPr>
                <w:rFonts w:hint="eastAsia"/>
                <w:bCs/>
              </w:rPr>
              <w:t xml:space="preserve">(PC </w:t>
            </w:r>
            <w:r>
              <w:rPr>
                <w:rFonts w:hint="eastAsia"/>
                <w:bCs/>
              </w:rPr>
              <w:t>控制终端或手持移动控制终端</w:t>
            </w:r>
            <w:r>
              <w:rPr>
                <w:rFonts w:hint="eastAsia"/>
                <w:bCs/>
              </w:rPr>
              <w:t>)</w:t>
            </w:r>
            <w:r>
              <w:rPr>
                <w:rFonts w:hint="eastAsia"/>
                <w:bCs/>
              </w:rPr>
              <w:t>和驱动模块</w:t>
            </w:r>
            <w:r>
              <w:rPr>
                <w:rFonts w:hint="eastAsia"/>
                <w:bCs/>
              </w:rPr>
              <w:t>(</w:t>
            </w:r>
            <w:r>
              <w:rPr>
                <w:rFonts w:hint="eastAsia"/>
                <w:bCs/>
              </w:rPr>
              <w:t>智能故障设置驱动盒</w:t>
            </w:r>
            <w:r>
              <w:rPr>
                <w:rFonts w:hint="eastAsia"/>
                <w:bCs/>
              </w:rPr>
              <w:t>)</w:t>
            </w:r>
            <w:r>
              <w:rPr>
                <w:rFonts w:hint="eastAsia"/>
                <w:bCs/>
              </w:rPr>
              <w:t>分离，</w:t>
            </w:r>
            <w:r>
              <w:rPr>
                <w:rFonts w:hint="eastAsia"/>
                <w:bCs/>
              </w:rPr>
              <w:t xml:space="preserve"> </w:t>
            </w:r>
            <w:r>
              <w:rPr>
                <w:rFonts w:hint="eastAsia"/>
                <w:bCs/>
              </w:rPr>
              <w:t>避免复杂连线干扰控制器，系统更加可靠。</w:t>
            </w:r>
          </w:p>
          <w:p w:rsidR="00EE7DC3" w:rsidRDefault="00EE7DC3" w:rsidP="00EE7DC3">
            <w:pPr>
              <w:ind w:rightChars="40" w:right="84"/>
              <w:rPr>
                <w:bCs/>
              </w:rPr>
            </w:pPr>
            <w:r>
              <w:rPr>
                <w:rFonts w:hint="eastAsia"/>
                <w:bCs/>
              </w:rPr>
              <w:t xml:space="preserve"> </w:t>
            </w:r>
            <w:r>
              <w:rPr>
                <w:rFonts w:hint="eastAsia"/>
                <w:bCs/>
              </w:rPr>
              <w:t>驱动模块内置智能故障设置控制系统，配有专用新型无线数据传输模块</w:t>
            </w:r>
            <w:r>
              <w:rPr>
                <w:rFonts w:hint="eastAsia"/>
                <w:bCs/>
              </w:rPr>
              <w:t>(</w:t>
            </w:r>
            <w:r>
              <w:rPr>
                <w:rFonts w:hint="eastAsia"/>
                <w:bCs/>
              </w:rPr>
              <w:t>可插拔型</w:t>
            </w:r>
            <w:r>
              <w:rPr>
                <w:rFonts w:hint="eastAsia"/>
                <w:bCs/>
              </w:rPr>
              <w:t>)</w:t>
            </w:r>
            <w:r>
              <w:rPr>
                <w:rFonts w:hint="eastAsia"/>
                <w:bCs/>
              </w:rPr>
              <w:t>和</w:t>
            </w:r>
            <w:r>
              <w:rPr>
                <w:rFonts w:hint="eastAsia"/>
                <w:bCs/>
              </w:rPr>
              <w:t xml:space="preserve">RS232 </w:t>
            </w:r>
            <w:r>
              <w:rPr>
                <w:rFonts w:hint="eastAsia"/>
                <w:bCs/>
              </w:rPr>
              <w:t>串行通讯接口，可无线组网通讯和</w:t>
            </w:r>
            <w:r>
              <w:rPr>
                <w:rFonts w:hint="eastAsia"/>
                <w:bCs/>
              </w:rPr>
              <w:t xml:space="preserve"> RS232 </w:t>
            </w:r>
            <w:r>
              <w:rPr>
                <w:rFonts w:hint="eastAsia"/>
                <w:bCs/>
              </w:rPr>
              <w:t>有线通讯。</w:t>
            </w:r>
          </w:p>
          <w:p w:rsidR="00EE7DC3" w:rsidRDefault="00EE7DC3" w:rsidP="00EE7DC3">
            <w:pPr>
              <w:ind w:rightChars="40" w:right="84"/>
              <w:rPr>
                <w:bCs/>
              </w:rPr>
            </w:pPr>
            <w:r>
              <w:rPr>
                <w:rFonts w:hint="eastAsia"/>
                <w:bCs/>
              </w:rPr>
              <w:t xml:space="preserve"> </w:t>
            </w:r>
            <w:r>
              <w:rPr>
                <w:rFonts w:hint="eastAsia"/>
                <w:bCs/>
              </w:rPr>
              <w:t>手持移动控制终端采用</w:t>
            </w:r>
            <w:r>
              <w:rPr>
                <w:rFonts w:hint="eastAsia"/>
                <w:bCs/>
              </w:rPr>
              <w:t>10</w:t>
            </w:r>
            <w:r>
              <w:rPr>
                <w:rFonts w:hint="eastAsia"/>
                <w:bCs/>
              </w:rPr>
              <w:t>英寸高清晰彩色液晶触控屏，中文菜单式触</w:t>
            </w:r>
            <w:proofErr w:type="gramStart"/>
            <w:r>
              <w:rPr>
                <w:rFonts w:hint="eastAsia"/>
                <w:bCs/>
              </w:rPr>
              <w:t>控操作</w:t>
            </w:r>
            <w:proofErr w:type="gramEnd"/>
            <w:r>
              <w:rPr>
                <w:rFonts w:hint="eastAsia"/>
                <w:bCs/>
              </w:rPr>
              <w:t>界面，人机对</w:t>
            </w:r>
            <w:r>
              <w:rPr>
                <w:rFonts w:hint="eastAsia"/>
                <w:bCs/>
              </w:rPr>
              <w:t xml:space="preserve"> </w:t>
            </w:r>
            <w:r>
              <w:rPr>
                <w:rFonts w:hint="eastAsia"/>
                <w:bCs/>
              </w:rPr>
              <w:t>话友好。手持移动控制终端可控制任意一台带驱动模块的实训设备。</w:t>
            </w:r>
          </w:p>
          <w:p w:rsidR="00EE7DC3" w:rsidRDefault="00EE7DC3" w:rsidP="00EE7DC3">
            <w:pPr>
              <w:ind w:rightChars="40" w:right="84"/>
              <w:rPr>
                <w:bCs/>
              </w:rPr>
            </w:pPr>
            <w:r>
              <w:rPr>
                <w:rFonts w:hint="eastAsia"/>
                <w:bCs/>
              </w:rPr>
              <w:t xml:space="preserve"> </w:t>
            </w:r>
            <w:r>
              <w:rPr>
                <w:rFonts w:hint="eastAsia"/>
                <w:bCs/>
              </w:rPr>
              <w:t>手持移动控制终端不联网时可作单机操作，当带驱动模块的实</w:t>
            </w:r>
            <w:proofErr w:type="gramStart"/>
            <w:r>
              <w:rPr>
                <w:rFonts w:hint="eastAsia"/>
                <w:bCs/>
              </w:rPr>
              <w:t>训设备</w:t>
            </w:r>
            <w:proofErr w:type="gramEnd"/>
            <w:r>
              <w:rPr>
                <w:rFonts w:hint="eastAsia"/>
                <w:bCs/>
              </w:rPr>
              <w:t>无线组网时，手持</w:t>
            </w:r>
            <w:r>
              <w:rPr>
                <w:rFonts w:hint="eastAsia"/>
                <w:bCs/>
              </w:rPr>
              <w:t xml:space="preserve"> </w:t>
            </w:r>
            <w:r>
              <w:rPr>
                <w:rFonts w:hint="eastAsia"/>
                <w:bCs/>
              </w:rPr>
              <w:t>移动控制终端可无线进网作为联网终端，可作学生机登录</w:t>
            </w:r>
            <w:proofErr w:type="gramStart"/>
            <w:r>
              <w:rPr>
                <w:rFonts w:hint="eastAsia"/>
                <w:bCs/>
              </w:rPr>
              <w:t>实训与考核</w:t>
            </w:r>
            <w:proofErr w:type="gramEnd"/>
            <w:r>
              <w:rPr>
                <w:rFonts w:hint="eastAsia"/>
                <w:bCs/>
              </w:rPr>
              <w:t>的操作终端，也可作教师机登录</w:t>
            </w:r>
            <w:proofErr w:type="gramStart"/>
            <w:r>
              <w:rPr>
                <w:rFonts w:hint="eastAsia"/>
                <w:bCs/>
              </w:rPr>
              <w:t>出题设故的</w:t>
            </w:r>
            <w:proofErr w:type="gramEnd"/>
            <w:r>
              <w:rPr>
                <w:rFonts w:hint="eastAsia"/>
                <w:bCs/>
              </w:rPr>
              <w:t>操作终端。</w:t>
            </w:r>
          </w:p>
          <w:p w:rsidR="00EE7DC3" w:rsidRDefault="00EE7DC3" w:rsidP="00EE7DC3">
            <w:pPr>
              <w:ind w:rightChars="40" w:right="84"/>
              <w:rPr>
                <w:bCs/>
              </w:rPr>
            </w:pPr>
            <w:r>
              <w:rPr>
                <w:rFonts w:hint="eastAsia"/>
                <w:bCs/>
              </w:rPr>
              <w:t xml:space="preserve"> </w:t>
            </w:r>
            <w:r>
              <w:rPr>
                <w:rFonts w:hint="eastAsia"/>
                <w:bCs/>
              </w:rPr>
              <w:t>所有配备驱动模块的实训设备，均可通过内置的专用新型无线数据传输模块无线组网，实现远程集中管理。</w:t>
            </w:r>
          </w:p>
          <w:p w:rsidR="00EE7DC3" w:rsidRDefault="00EE7DC3" w:rsidP="00EE7DC3">
            <w:pPr>
              <w:ind w:rightChars="40" w:right="84"/>
              <w:rPr>
                <w:bCs/>
              </w:rPr>
            </w:pPr>
            <w:r>
              <w:rPr>
                <w:rFonts w:hint="eastAsia"/>
                <w:bCs/>
              </w:rPr>
              <w:t xml:space="preserve"> </w:t>
            </w:r>
            <w:r>
              <w:rPr>
                <w:rFonts w:hint="eastAsia"/>
                <w:bCs/>
              </w:rPr>
              <w:t>用户可选择通过无线或</w:t>
            </w:r>
            <w:r>
              <w:rPr>
                <w:rFonts w:hint="eastAsia"/>
                <w:bCs/>
              </w:rPr>
              <w:t xml:space="preserve"> RS-232 </w:t>
            </w:r>
            <w:r>
              <w:rPr>
                <w:rFonts w:hint="eastAsia"/>
                <w:bCs/>
              </w:rPr>
              <w:t>串口通讯与其它实训设备配套的无线故障设置控制系统</w:t>
            </w:r>
            <w:r>
              <w:rPr>
                <w:rFonts w:hint="eastAsia"/>
                <w:bCs/>
              </w:rPr>
              <w:t xml:space="preserve"> </w:t>
            </w:r>
            <w:r>
              <w:rPr>
                <w:rFonts w:hint="eastAsia"/>
                <w:bCs/>
              </w:rPr>
              <w:t>组成一个网络，通过主控计算机控制每一台实</w:t>
            </w:r>
            <w:proofErr w:type="gramStart"/>
            <w:r>
              <w:rPr>
                <w:rFonts w:hint="eastAsia"/>
                <w:bCs/>
              </w:rPr>
              <w:t>训设备</w:t>
            </w:r>
            <w:proofErr w:type="gramEnd"/>
            <w:r>
              <w:rPr>
                <w:rFonts w:hint="eastAsia"/>
                <w:bCs/>
              </w:rPr>
              <w:t>的故障设置、故障排除、参数设定、</w:t>
            </w:r>
            <w:r>
              <w:rPr>
                <w:rFonts w:hint="eastAsia"/>
                <w:bCs/>
              </w:rPr>
              <w:t xml:space="preserve"> </w:t>
            </w:r>
            <w:r>
              <w:rPr>
                <w:rFonts w:hint="eastAsia"/>
                <w:bCs/>
              </w:rPr>
              <w:t>远程起动、信息反馈、考核评分等功能。</w:t>
            </w:r>
          </w:p>
          <w:p w:rsidR="00EE7DC3" w:rsidRDefault="00EE7DC3" w:rsidP="00EE7DC3">
            <w:pPr>
              <w:ind w:rightChars="40" w:right="84"/>
              <w:rPr>
                <w:b/>
              </w:rPr>
            </w:pPr>
            <w:r>
              <w:rPr>
                <w:rFonts w:hint="eastAsia"/>
                <w:b/>
              </w:rPr>
              <w:t>2</w:t>
            </w:r>
            <w:r>
              <w:rPr>
                <w:rFonts w:hint="eastAsia"/>
                <w:b/>
              </w:rPr>
              <w:t>、电气控制仿真软件（正版软件，提供免费升级服务，提供软件著作权证书原件）</w:t>
            </w:r>
          </w:p>
          <w:p w:rsidR="00EE7DC3" w:rsidRDefault="00EE7DC3" w:rsidP="00EE7DC3">
            <w:pPr>
              <w:ind w:rightChars="40" w:right="84"/>
            </w:pPr>
            <w:r>
              <w:rPr>
                <w:rFonts w:hint="eastAsia"/>
              </w:rPr>
              <w:t>以三维仿真交互技术和三维动画视觉表现及多媒体数字技术为核心，能进行三维电路分析、电气电路模拟电路考核、综合技能虚拟实训、电气基础训练、元器件识别检测。</w:t>
            </w:r>
          </w:p>
          <w:p w:rsidR="00EE7DC3" w:rsidRDefault="00EE7DC3" w:rsidP="00EE7DC3">
            <w:pPr>
              <w:ind w:rightChars="40" w:right="84"/>
              <w:rPr>
                <w:b/>
                <w:bCs/>
              </w:rPr>
            </w:pPr>
            <w:r>
              <w:rPr>
                <w:rFonts w:hint="eastAsia"/>
                <w:b/>
                <w:bCs/>
              </w:rPr>
              <w:t>3.</w:t>
            </w:r>
            <w:proofErr w:type="gramStart"/>
            <w:r>
              <w:rPr>
                <w:rFonts w:hint="eastAsia"/>
                <w:b/>
                <w:bCs/>
              </w:rPr>
              <w:t>建筑大楼</w:t>
            </w:r>
            <w:proofErr w:type="gramEnd"/>
            <w:r>
              <w:rPr>
                <w:rFonts w:hint="eastAsia"/>
                <w:b/>
                <w:bCs/>
              </w:rPr>
              <w:t>三维电气安装调试实训仿真软件（正版软件，提供免费升级服务，提供软件著作权证书原件）</w:t>
            </w:r>
          </w:p>
          <w:p w:rsidR="00EE7DC3" w:rsidRDefault="00EE7DC3" w:rsidP="00EE7DC3">
            <w:pPr>
              <w:ind w:rightChars="40" w:right="84"/>
              <w:rPr>
                <w:bCs/>
              </w:rPr>
            </w:pPr>
            <w:r>
              <w:rPr>
                <w:rFonts w:hint="eastAsia"/>
                <w:bCs/>
              </w:rPr>
              <w:t>以三维仿真交互技术和三维动画视觉表现及多媒体数字技术为核心，能进行三维电路分析、电气电路模拟电路考核、综合技能虚拟实训、电气基础训练、元器件识别检测。</w:t>
            </w:r>
          </w:p>
          <w:p w:rsidR="00EE7DC3" w:rsidRDefault="00EE7DC3" w:rsidP="00EE7DC3">
            <w:pPr>
              <w:ind w:rightChars="40" w:right="84"/>
              <w:rPr>
                <w:b/>
              </w:rPr>
            </w:pPr>
            <w:r>
              <w:rPr>
                <w:rFonts w:hint="eastAsia"/>
                <w:b/>
              </w:rPr>
              <w:t>4</w:t>
            </w:r>
            <w:r>
              <w:rPr>
                <w:b/>
              </w:rPr>
              <w:t>.</w:t>
            </w:r>
            <w:r>
              <w:rPr>
                <w:rFonts w:hint="eastAsia"/>
                <w:b/>
              </w:rPr>
              <w:t>物联网自动化应用软件（正版软件，提供免费升级服务，投提供软件著作权证书原件）</w:t>
            </w:r>
          </w:p>
          <w:p w:rsidR="00EE7DC3" w:rsidRDefault="00EE7DC3" w:rsidP="00EE7DC3">
            <w:pPr>
              <w:ind w:rightChars="40" w:right="84"/>
            </w:pPr>
            <w:r>
              <w:rPr>
                <w:rFonts w:hint="eastAsia"/>
              </w:rPr>
              <w:t>本软件将物联网技术运用于电梯自动化信息技术并将数据上传至云平台，进行海量数据存储，并提供丰富的数据分析工具方便更加准</w:t>
            </w:r>
            <w:r>
              <w:rPr>
                <w:rFonts w:hint="eastAsia"/>
              </w:rPr>
              <w:lastRenderedPageBreak/>
              <w:t>确的掌握数据与分析数据，具有以下功能。</w:t>
            </w:r>
            <w:r>
              <w:rPr>
                <w:rFonts w:hint="eastAsia"/>
              </w:rPr>
              <w:t xml:space="preserve">   1</w:t>
            </w:r>
            <w:r>
              <w:rPr>
                <w:rFonts w:hint="eastAsia"/>
              </w:rPr>
              <w:t>）数据</w:t>
            </w:r>
            <w:proofErr w:type="gramStart"/>
            <w:r>
              <w:rPr>
                <w:rFonts w:hint="eastAsia"/>
              </w:rPr>
              <w:t>云系统</w:t>
            </w:r>
            <w:proofErr w:type="gramEnd"/>
            <w:r>
              <w:rPr>
                <w:rFonts w:hint="eastAsia"/>
              </w:rPr>
              <w:t>上传</w:t>
            </w:r>
            <w:r>
              <w:rPr>
                <w:rFonts w:hint="eastAsia"/>
              </w:rPr>
              <w:t>2</w:t>
            </w:r>
            <w:r>
              <w:rPr>
                <w:rFonts w:hint="eastAsia"/>
              </w:rPr>
              <w:t>）手机数据查询</w:t>
            </w:r>
            <w:r>
              <w:rPr>
                <w:rFonts w:hint="eastAsia"/>
              </w:rPr>
              <w:t>3</w:t>
            </w:r>
            <w:r>
              <w:rPr>
                <w:rFonts w:hint="eastAsia"/>
              </w:rPr>
              <w:t>）历史数据查询</w:t>
            </w:r>
            <w:r>
              <w:rPr>
                <w:rFonts w:hint="eastAsia"/>
              </w:rPr>
              <w:t>4</w:t>
            </w:r>
            <w:r>
              <w:rPr>
                <w:rFonts w:hint="eastAsia"/>
              </w:rPr>
              <w:t>）数据分析统计</w:t>
            </w:r>
            <w:r>
              <w:rPr>
                <w:rFonts w:hint="eastAsia"/>
              </w:rPr>
              <w:t>5</w:t>
            </w:r>
            <w:r>
              <w:rPr>
                <w:rFonts w:hint="eastAsia"/>
              </w:rPr>
              <w:t>）邮箱报警</w:t>
            </w:r>
            <w:r>
              <w:rPr>
                <w:rFonts w:hint="eastAsia"/>
              </w:rPr>
              <w:t>6</w:t>
            </w:r>
            <w:r>
              <w:rPr>
                <w:rFonts w:hint="eastAsia"/>
              </w:rPr>
              <w:t>）</w:t>
            </w:r>
            <w:proofErr w:type="gramStart"/>
            <w:r>
              <w:rPr>
                <w:rFonts w:hint="eastAsia"/>
              </w:rPr>
              <w:t>微信报警</w:t>
            </w:r>
            <w:proofErr w:type="gramEnd"/>
            <w:r>
              <w:rPr>
                <w:rFonts w:hint="eastAsia"/>
              </w:rPr>
              <w:t>7</w:t>
            </w:r>
            <w:r>
              <w:rPr>
                <w:rFonts w:hint="eastAsia"/>
              </w:rPr>
              <w:t>）</w:t>
            </w:r>
            <w:proofErr w:type="gramStart"/>
            <w:r>
              <w:rPr>
                <w:rFonts w:hint="eastAsia"/>
              </w:rPr>
              <w:t>微信反向</w:t>
            </w:r>
            <w:proofErr w:type="gramEnd"/>
            <w:r>
              <w:rPr>
                <w:rFonts w:hint="eastAsia"/>
              </w:rPr>
              <w:t>控制</w:t>
            </w:r>
            <w:r>
              <w:rPr>
                <w:rFonts w:hint="eastAsia"/>
              </w:rPr>
              <w:t>8</w:t>
            </w:r>
            <w:r>
              <w:rPr>
                <w:rFonts w:hint="eastAsia"/>
              </w:rPr>
              <w:t>）二次开发</w:t>
            </w:r>
          </w:p>
          <w:p w:rsidR="00EE7DC3" w:rsidRDefault="00EE7DC3" w:rsidP="00EE7DC3">
            <w:pPr>
              <w:ind w:rightChars="40" w:right="84"/>
              <w:rPr>
                <w:b/>
              </w:rPr>
            </w:pPr>
            <w:r>
              <w:rPr>
                <w:rFonts w:hint="eastAsia"/>
                <w:b/>
              </w:rPr>
              <w:t>七、单台电梯控制柜（每套设备含</w:t>
            </w:r>
            <w:r>
              <w:rPr>
                <w:rFonts w:hint="eastAsia"/>
                <w:b/>
              </w:rPr>
              <w:t>2</w:t>
            </w:r>
            <w:r>
              <w:rPr>
                <w:rFonts w:hint="eastAsia"/>
                <w:b/>
              </w:rPr>
              <w:t>个控制柜）器材清单</w:t>
            </w:r>
          </w:p>
          <w:tbl>
            <w:tblPr>
              <w:tblpPr w:leftFromText="180" w:rightFromText="180" w:vertAnchor="text" w:horzAnchor="page" w:tblpX="133" w:tblpY="316"/>
              <w:tblOverlap w:val="never"/>
              <w:tblW w:w="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
              <w:gridCol w:w="2041"/>
              <w:gridCol w:w="2074"/>
              <w:gridCol w:w="1054"/>
            </w:tblGrid>
            <w:tr w:rsidR="00EE7DC3" w:rsidTr="00EE7DC3">
              <w:trPr>
                <w:trHeight w:val="350"/>
              </w:trPr>
              <w:tc>
                <w:tcPr>
                  <w:tcW w:w="1031" w:type="dxa"/>
                  <w:vAlign w:val="center"/>
                </w:tcPr>
                <w:p w:rsidR="00EE7DC3" w:rsidRDefault="00EE7DC3" w:rsidP="00EE7DC3">
                  <w:pPr>
                    <w:ind w:rightChars="40" w:right="84"/>
                  </w:pPr>
                  <w:r>
                    <w:rPr>
                      <w:rFonts w:hint="eastAsia"/>
                    </w:rPr>
                    <w:t>序号</w:t>
                  </w:r>
                </w:p>
              </w:tc>
              <w:tc>
                <w:tcPr>
                  <w:tcW w:w="2041" w:type="dxa"/>
                  <w:vAlign w:val="center"/>
                </w:tcPr>
                <w:p w:rsidR="00EE7DC3" w:rsidRDefault="00EE7DC3" w:rsidP="00EE7DC3">
                  <w:pPr>
                    <w:ind w:rightChars="40" w:right="84"/>
                  </w:pPr>
                  <w:r>
                    <w:rPr>
                      <w:rFonts w:hint="eastAsia"/>
                    </w:rPr>
                    <w:t>器材名称</w:t>
                  </w:r>
                </w:p>
              </w:tc>
              <w:tc>
                <w:tcPr>
                  <w:tcW w:w="2074" w:type="dxa"/>
                  <w:vAlign w:val="center"/>
                </w:tcPr>
                <w:p w:rsidR="00EE7DC3" w:rsidRDefault="00EE7DC3" w:rsidP="00EE7DC3">
                  <w:pPr>
                    <w:ind w:rightChars="40" w:right="84"/>
                  </w:pPr>
                  <w:r>
                    <w:rPr>
                      <w:rFonts w:hint="eastAsia"/>
                    </w:rPr>
                    <w:t>器材规格或型号</w:t>
                  </w:r>
                </w:p>
              </w:tc>
              <w:tc>
                <w:tcPr>
                  <w:tcW w:w="1054" w:type="dxa"/>
                  <w:vAlign w:val="center"/>
                </w:tcPr>
                <w:p w:rsidR="00EE7DC3" w:rsidRDefault="00EE7DC3" w:rsidP="00EE7DC3">
                  <w:pPr>
                    <w:ind w:rightChars="40" w:right="84"/>
                  </w:pPr>
                  <w:r>
                    <w:rPr>
                      <w:rFonts w:hint="eastAsia"/>
                    </w:rPr>
                    <w:t>数量</w:t>
                  </w:r>
                </w:p>
              </w:tc>
            </w:tr>
            <w:tr w:rsidR="00EE7DC3" w:rsidTr="00EE7DC3">
              <w:trPr>
                <w:trHeight w:val="633"/>
              </w:trPr>
              <w:tc>
                <w:tcPr>
                  <w:tcW w:w="1031" w:type="dxa"/>
                  <w:vAlign w:val="center"/>
                </w:tcPr>
                <w:p w:rsidR="00EE7DC3" w:rsidRDefault="00EE7DC3" w:rsidP="00EE7DC3">
                  <w:pPr>
                    <w:numPr>
                      <w:ilvl w:val="0"/>
                      <w:numId w:val="13"/>
                    </w:numPr>
                    <w:ind w:rightChars="40" w:right="84"/>
                  </w:pPr>
                </w:p>
              </w:tc>
              <w:tc>
                <w:tcPr>
                  <w:tcW w:w="2041" w:type="dxa"/>
                  <w:vAlign w:val="center"/>
                </w:tcPr>
                <w:p w:rsidR="00EE7DC3" w:rsidRDefault="00EE7DC3" w:rsidP="00EE7DC3">
                  <w:pPr>
                    <w:ind w:rightChars="40" w:right="84"/>
                  </w:pPr>
                  <w:r>
                    <w:rPr>
                      <w:rFonts w:hint="eastAsia"/>
                    </w:rPr>
                    <w:t>控制柜</w:t>
                  </w:r>
                </w:p>
              </w:tc>
              <w:tc>
                <w:tcPr>
                  <w:tcW w:w="2074" w:type="dxa"/>
                  <w:vAlign w:val="center"/>
                </w:tcPr>
                <w:p w:rsidR="00EE7DC3" w:rsidRDefault="00EE7DC3" w:rsidP="00EE7DC3">
                  <w:pPr>
                    <w:ind w:rightChars="40" w:right="84"/>
                  </w:pPr>
                  <w:r>
                    <w:rPr>
                      <w:rFonts w:hint="eastAsia"/>
                    </w:rPr>
                    <w:t>700mm</w:t>
                  </w:r>
                  <w:r>
                    <w:rPr>
                      <w:rFonts w:hint="eastAsia"/>
                    </w:rPr>
                    <w:t>×</w:t>
                  </w:r>
                  <w:r>
                    <w:rPr>
                      <w:rFonts w:hint="eastAsia"/>
                    </w:rPr>
                    <w:t>500mm</w:t>
                  </w:r>
                  <w:r>
                    <w:rPr>
                      <w:rFonts w:hint="eastAsia"/>
                    </w:rPr>
                    <w:t>×</w:t>
                  </w:r>
                  <w:r>
                    <w:rPr>
                      <w:rFonts w:hint="eastAsia"/>
                    </w:rPr>
                    <w:t>1200mm</w:t>
                  </w:r>
                </w:p>
              </w:tc>
              <w:tc>
                <w:tcPr>
                  <w:tcW w:w="1054" w:type="dxa"/>
                  <w:vAlign w:val="center"/>
                </w:tcPr>
                <w:p w:rsidR="00EE7DC3" w:rsidRDefault="00EE7DC3" w:rsidP="00EE7DC3">
                  <w:pPr>
                    <w:ind w:rightChars="40" w:right="84"/>
                  </w:pPr>
                  <w:r>
                    <w:rPr>
                      <w:rFonts w:hint="eastAsia"/>
                    </w:rPr>
                    <w:t>1</w:t>
                  </w:r>
                  <w:r>
                    <w:rPr>
                      <w:rFonts w:hint="eastAsia"/>
                    </w:rPr>
                    <w:t>台</w:t>
                  </w:r>
                </w:p>
              </w:tc>
            </w:tr>
            <w:tr w:rsidR="00EE7DC3" w:rsidTr="00EE7DC3">
              <w:trPr>
                <w:trHeight w:val="350"/>
              </w:trPr>
              <w:tc>
                <w:tcPr>
                  <w:tcW w:w="1031" w:type="dxa"/>
                  <w:vAlign w:val="center"/>
                </w:tcPr>
                <w:p w:rsidR="00EE7DC3" w:rsidRDefault="00EE7DC3" w:rsidP="00EE7DC3">
                  <w:pPr>
                    <w:numPr>
                      <w:ilvl w:val="0"/>
                      <w:numId w:val="13"/>
                    </w:numPr>
                    <w:ind w:rightChars="40" w:right="84"/>
                  </w:pPr>
                </w:p>
              </w:tc>
              <w:tc>
                <w:tcPr>
                  <w:tcW w:w="2041" w:type="dxa"/>
                  <w:vAlign w:val="center"/>
                </w:tcPr>
                <w:p w:rsidR="00EE7DC3" w:rsidRDefault="00EE7DC3" w:rsidP="00EE7DC3">
                  <w:pPr>
                    <w:ind w:rightChars="40" w:right="84"/>
                  </w:pPr>
                  <w:r>
                    <w:rPr>
                      <w:rFonts w:hint="eastAsia"/>
                    </w:rPr>
                    <w:t>PLC</w:t>
                  </w:r>
                </w:p>
              </w:tc>
              <w:tc>
                <w:tcPr>
                  <w:tcW w:w="2074" w:type="dxa"/>
                  <w:tcBorders>
                    <w:right w:val="single" w:sz="4" w:space="0" w:color="auto"/>
                  </w:tcBorders>
                  <w:vAlign w:val="center"/>
                </w:tcPr>
                <w:p w:rsidR="00EE7DC3" w:rsidRDefault="00EE7DC3" w:rsidP="00EE7DC3">
                  <w:pPr>
                    <w:ind w:rightChars="40" w:right="84"/>
                  </w:pPr>
                  <w:r>
                    <w:rPr>
                      <w:rFonts w:hint="eastAsia"/>
                    </w:rPr>
                    <w:t>三菱</w:t>
                  </w:r>
                  <w:r>
                    <w:rPr>
                      <w:rFonts w:hint="eastAsia"/>
                    </w:rPr>
                    <w:t>FX2N-64MR</w:t>
                  </w:r>
                </w:p>
              </w:tc>
              <w:tc>
                <w:tcPr>
                  <w:tcW w:w="1054" w:type="dxa"/>
                  <w:tcBorders>
                    <w:left w:val="single" w:sz="4" w:space="0" w:color="auto"/>
                  </w:tcBorders>
                  <w:vAlign w:val="center"/>
                </w:tcPr>
                <w:p w:rsidR="00EE7DC3" w:rsidRDefault="00EE7DC3" w:rsidP="00EE7DC3">
                  <w:pPr>
                    <w:ind w:rightChars="40" w:right="84"/>
                  </w:pPr>
                  <w:r>
                    <w:rPr>
                      <w:rFonts w:hint="eastAsia"/>
                    </w:rPr>
                    <w:t>1</w:t>
                  </w:r>
                  <w:r>
                    <w:rPr>
                      <w:rFonts w:hint="eastAsia"/>
                    </w:rPr>
                    <w:t>台</w:t>
                  </w:r>
                </w:p>
              </w:tc>
            </w:tr>
            <w:tr w:rsidR="00EE7DC3" w:rsidTr="00EE7DC3">
              <w:trPr>
                <w:trHeight w:val="350"/>
              </w:trPr>
              <w:tc>
                <w:tcPr>
                  <w:tcW w:w="1031" w:type="dxa"/>
                  <w:vAlign w:val="center"/>
                </w:tcPr>
                <w:p w:rsidR="00EE7DC3" w:rsidRDefault="00EE7DC3" w:rsidP="00EE7DC3">
                  <w:pPr>
                    <w:numPr>
                      <w:ilvl w:val="0"/>
                      <w:numId w:val="13"/>
                    </w:numPr>
                    <w:ind w:rightChars="40" w:right="84"/>
                  </w:pPr>
                </w:p>
              </w:tc>
              <w:tc>
                <w:tcPr>
                  <w:tcW w:w="2041" w:type="dxa"/>
                  <w:vAlign w:val="center"/>
                </w:tcPr>
                <w:p w:rsidR="00EE7DC3" w:rsidRDefault="00EE7DC3" w:rsidP="00EE7DC3">
                  <w:pPr>
                    <w:ind w:rightChars="40" w:right="84"/>
                  </w:pPr>
                  <w:r>
                    <w:rPr>
                      <w:rFonts w:hint="eastAsia"/>
                    </w:rPr>
                    <w:t>变频器</w:t>
                  </w:r>
                </w:p>
              </w:tc>
              <w:tc>
                <w:tcPr>
                  <w:tcW w:w="2074" w:type="dxa"/>
                  <w:vAlign w:val="center"/>
                </w:tcPr>
                <w:p w:rsidR="00EE7DC3" w:rsidRDefault="00EE7DC3" w:rsidP="00EE7DC3">
                  <w:pPr>
                    <w:ind w:rightChars="40" w:right="84"/>
                  </w:pPr>
                  <w:r>
                    <w:rPr>
                      <w:rFonts w:hint="eastAsia"/>
                    </w:rPr>
                    <w:t>三菱</w:t>
                  </w:r>
                  <w:r>
                    <w:rPr>
                      <w:rFonts w:hint="eastAsia"/>
                    </w:rPr>
                    <w:t>FR-D720S-0.4</w:t>
                  </w:r>
                </w:p>
              </w:tc>
              <w:tc>
                <w:tcPr>
                  <w:tcW w:w="1054" w:type="dxa"/>
                  <w:vAlign w:val="center"/>
                </w:tcPr>
                <w:p w:rsidR="00EE7DC3" w:rsidRDefault="00EE7DC3" w:rsidP="00EE7DC3">
                  <w:pPr>
                    <w:ind w:rightChars="40" w:right="84"/>
                  </w:pPr>
                  <w:r>
                    <w:rPr>
                      <w:rFonts w:hint="eastAsia"/>
                    </w:rPr>
                    <w:t>1</w:t>
                  </w:r>
                  <w:r>
                    <w:rPr>
                      <w:rFonts w:hint="eastAsia"/>
                    </w:rPr>
                    <w:t>台</w:t>
                  </w:r>
                </w:p>
              </w:tc>
            </w:tr>
            <w:tr w:rsidR="00EE7DC3" w:rsidTr="00EE7DC3">
              <w:trPr>
                <w:trHeight w:val="350"/>
              </w:trPr>
              <w:tc>
                <w:tcPr>
                  <w:tcW w:w="1031" w:type="dxa"/>
                  <w:vAlign w:val="center"/>
                </w:tcPr>
                <w:p w:rsidR="00EE7DC3" w:rsidRDefault="00EE7DC3" w:rsidP="00EE7DC3">
                  <w:pPr>
                    <w:numPr>
                      <w:ilvl w:val="0"/>
                      <w:numId w:val="13"/>
                    </w:numPr>
                    <w:ind w:rightChars="40" w:right="84"/>
                  </w:pPr>
                </w:p>
              </w:tc>
              <w:tc>
                <w:tcPr>
                  <w:tcW w:w="2041" w:type="dxa"/>
                  <w:vAlign w:val="center"/>
                </w:tcPr>
                <w:p w:rsidR="00EE7DC3" w:rsidRDefault="00EE7DC3" w:rsidP="00EE7DC3">
                  <w:pPr>
                    <w:ind w:rightChars="40" w:right="84"/>
                  </w:pPr>
                  <w:r>
                    <w:rPr>
                      <w:rFonts w:hint="eastAsia"/>
                    </w:rPr>
                    <w:t>漏电保护器</w:t>
                  </w:r>
                </w:p>
              </w:tc>
              <w:tc>
                <w:tcPr>
                  <w:tcW w:w="2074" w:type="dxa"/>
                  <w:vAlign w:val="center"/>
                </w:tcPr>
                <w:p w:rsidR="00EE7DC3" w:rsidRDefault="00EE7DC3" w:rsidP="00EE7DC3">
                  <w:pPr>
                    <w:ind w:rightChars="40" w:right="84"/>
                  </w:pPr>
                  <w:r>
                    <w:rPr>
                      <w:rFonts w:hint="eastAsia"/>
                    </w:rPr>
                    <w:t>4P/10A</w:t>
                  </w:r>
                </w:p>
              </w:tc>
              <w:tc>
                <w:tcPr>
                  <w:tcW w:w="1054" w:type="dxa"/>
                  <w:vAlign w:val="center"/>
                </w:tcPr>
                <w:p w:rsidR="00EE7DC3" w:rsidRDefault="00EE7DC3" w:rsidP="00EE7DC3">
                  <w:pPr>
                    <w:ind w:rightChars="40" w:right="84"/>
                  </w:pPr>
                  <w:r>
                    <w:rPr>
                      <w:rFonts w:hint="eastAsia"/>
                    </w:rPr>
                    <w:t>1</w:t>
                  </w:r>
                  <w:r>
                    <w:rPr>
                      <w:rFonts w:hint="eastAsia"/>
                    </w:rPr>
                    <w:t>只</w:t>
                  </w:r>
                </w:p>
              </w:tc>
            </w:tr>
            <w:tr w:rsidR="00EE7DC3" w:rsidTr="00EE7DC3">
              <w:trPr>
                <w:trHeight w:val="350"/>
              </w:trPr>
              <w:tc>
                <w:tcPr>
                  <w:tcW w:w="1031" w:type="dxa"/>
                  <w:vAlign w:val="center"/>
                </w:tcPr>
                <w:p w:rsidR="00EE7DC3" w:rsidRDefault="00EE7DC3" w:rsidP="00EE7DC3">
                  <w:pPr>
                    <w:numPr>
                      <w:ilvl w:val="0"/>
                      <w:numId w:val="13"/>
                    </w:numPr>
                    <w:ind w:rightChars="40" w:right="84"/>
                  </w:pPr>
                </w:p>
              </w:tc>
              <w:tc>
                <w:tcPr>
                  <w:tcW w:w="2041" w:type="dxa"/>
                  <w:vAlign w:val="center"/>
                </w:tcPr>
                <w:p w:rsidR="00EE7DC3" w:rsidRDefault="00EE7DC3" w:rsidP="00EE7DC3">
                  <w:pPr>
                    <w:ind w:rightChars="40" w:right="84"/>
                  </w:pPr>
                  <w:r>
                    <w:rPr>
                      <w:rFonts w:hint="eastAsia"/>
                    </w:rPr>
                    <w:t>空气开关</w:t>
                  </w:r>
                </w:p>
              </w:tc>
              <w:tc>
                <w:tcPr>
                  <w:tcW w:w="2074" w:type="dxa"/>
                  <w:vAlign w:val="center"/>
                </w:tcPr>
                <w:p w:rsidR="00EE7DC3" w:rsidRDefault="00EE7DC3" w:rsidP="00EE7DC3">
                  <w:pPr>
                    <w:ind w:rightChars="40" w:right="84"/>
                  </w:pPr>
                  <w:r>
                    <w:rPr>
                      <w:rFonts w:hint="eastAsia"/>
                    </w:rPr>
                    <w:t>2P/6A</w:t>
                  </w:r>
                </w:p>
              </w:tc>
              <w:tc>
                <w:tcPr>
                  <w:tcW w:w="1054" w:type="dxa"/>
                  <w:vAlign w:val="center"/>
                </w:tcPr>
                <w:p w:rsidR="00EE7DC3" w:rsidRDefault="00EE7DC3" w:rsidP="00EE7DC3">
                  <w:pPr>
                    <w:ind w:rightChars="40" w:right="84"/>
                  </w:pPr>
                  <w:r>
                    <w:rPr>
                      <w:rFonts w:hint="eastAsia"/>
                    </w:rPr>
                    <w:t>1</w:t>
                  </w:r>
                  <w:r>
                    <w:rPr>
                      <w:rFonts w:hint="eastAsia"/>
                    </w:rPr>
                    <w:t>只</w:t>
                  </w:r>
                </w:p>
              </w:tc>
            </w:tr>
            <w:tr w:rsidR="00EE7DC3" w:rsidTr="00EE7DC3">
              <w:trPr>
                <w:trHeight w:val="350"/>
              </w:trPr>
              <w:tc>
                <w:tcPr>
                  <w:tcW w:w="1031" w:type="dxa"/>
                  <w:vMerge w:val="restart"/>
                  <w:vAlign w:val="center"/>
                </w:tcPr>
                <w:p w:rsidR="00EE7DC3" w:rsidRDefault="00EE7DC3" w:rsidP="00EE7DC3">
                  <w:pPr>
                    <w:numPr>
                      <w:ilvl w:val="0"/>
                      <w:numId w:val="13"/>
                    </w:numPr>
                    <w:ind w:rightChars="40" w:right="84"/>
                  </w:pPr>
                </w:p>
              </w:tc>
              <w:tc>
                <w:tcPr>
                  <w:tcW w:w="2041" w:type="dxa"/>
                  <w:vMerge w:val="restart"/>
                  <w:vAlign w:val="center"/>
                </w:tcPr>
                <w:p w:rsidR="00EE7DC3" w:rsidRDefault="00EE7DC3" w:rsidP="00EE7DC3">
                  <w:pPr>
                    <w:ind w:rightChars="40" w:right="84"/>
                  </w:pPr>
                  <w:r>
                    <w:rPr>
                      <w:rFonts w:hint="eastAsia"/>
                    </w:rPr>
                    <w:t>透明继电器</w:t>
                  </w:r>
                </w:p>
              </w:tc>
              <w:tc>
                <w:tcPr>
                  <w:tcW w:w="2074" w:type="dxa"/>
                  <w:vAlign w:val="center"/>
                </w:tcPr>
                <w:p w:rsidR="00EE7DC3" w:rsidRDefault="00EE7DC3" w:rsidP="00EE7DC3">
                  <w:pPr>
                    <w:ind w:rightChars="40" w:right="84"/>
                  </w:pPr>
                  <w:r>
                    <w:rPr>
                      <w:rFonts w:hint="eastAsia"/>
                    </w:rPr>
                    <w:t>ARM4F-L/DC 24V</w:t>
                  </w:r>
                </w:p>
              </w:tc>
              <w:tc>
                <w:tcPr>
                  <w:tcW w:w="1054" w:type="dxa"/>
                  <w:vAlign w:val="center"/>
                </w:tcPr>
                <w:p w:rsidR="00EE7DC3" w:rsidRDefault="00EE7DC3" w:rsidP="00EE7DC3">
                  <w:pPr>
                    <w:ind w:rightChars="40" w:right="84"/>
                  </w:pPr>
                  <w:r>
                    <w:rPr>
                      <w:rFonts w:hint="eastAsia"/>
                    </w:rPr>
                    <w:t>4</w:t>
                  </w:r>
                  <w:r>
                    <w:rPr>
                      <w:rFonts w:hint="eastAsia"/>
                    </w:rPr>
                    <w:t>只</w:t>
                  </w:r>
                </w:p>
              </w:tc>
            </w:tr>
            <w:tr w:rsidR="00EE7DC3" w:rsidTr="00EE7DC3">
              <w:trPr>
                <w:trHeight w:val="350"/>
              </w:trPr>
              <w:tc>
                <w:tcPr>
                  <w:tcW w:w="1031" w:type="dxa"/>
                  <w:vMerge/>
                  <w:vAlign w:val="center"/>
                </w:tcPr>
                <w:p w:rsidR="00EE7DC3" w:rsidRDefault="00EE7DC3" w:rsidP="00EE7DC3">
                  <w:pPr>
                    <w:numPr>
                      <w:ilvl w:val="0"/>
                      <w:numId w:val="13"/>
                    </w:numPr>
                    <w:ind w:rightChars="40" w:right="84"/>
                  </w:pPr>
                </w:p>
              </w:tc>
              <w:tc>
                <w:tcPr>
                  <w:tcW w:w="2041" w:type="dxa"/>
                  <w:vMerge/>
                  <w:vAlign w:val="center"/>
                </w:tcPr>
                <w:p w:rsidR="00EE7DC3" w:rsidRDefault="00EE7DC3" w:rsidP="00EE7DC3">
                  <w:pPr>
                    <w:ind w:rightChars="40" w:right="84"/>
                  </w:pPr>
                </w:p>
              </w:tc>
              <w:tc>
                <w:tcPr>
                  <w:tcW w:w="2074" w:type="dxa"/>
                  <w:vAlign w:val="center"/>
                </w:tcPr>
                <w:p w:rsidR="00EE7DC3" w:rsidRDefault="00EE7DC3" w:rsidP="00EE7DC3">
                  <w:pPr>
                    <w:ind w:rightChars="40" w:right="84"/>
                  </w:pPr>
                  <w:r>
                    <w:rPr>
                      <w:rFonts w:hint="eastAsia"/>
                    </w:rPr>
                    <w:t>ARM2F-L/DC 24V</w:t>
                  </w:r>
                </w:p>
              </w:tc>
              <w:tc>
                <w:tcPr>
                  <w:tcW w:w="1054" w:type="dxa"/>
                  <w:vAlign w:val="center"/>
                </w:tcPr>
                <w:p w:rsidR="00EE7DC3" w:rsidRDefault="00EE7DC3" w:rsidP="00EE7DC3">
                  <w:pPr>
                    <w:ind w:rightChars="40" w:right="84"/>
                  </w:pPr>
                  <w:r>
                    <w:rPr>
                      <w:rFonts w:hint="eastAsia"/>
                    </w:rPr>
                    <w:t>1</w:t>
                  </w:r>
                  <w:r>
                    <w:rPr>
                      <w:rFonts w:hint="eastAsia"/>
                    </w:rPr>
                    <w:t>只</w:t>
                  </w:r>
                </w:p>
              </w:tc>
            </w:tr>
            <w:tr w:rsidR="00EE7DC3" w:rsidTr="00EE7DC3">
              <w:trPr>
                <w:trHeight w:val="350"/>
              </w:trPr>
              <w:tc>
                <w:tcPr>
                  <w:tcW w:w="1031" w:type="dxa"/>
                  <w:vMerge w:val="restart"/>
                  <w:vAlign w:val="center"/>
                </w:tcPr>
                <w:p w:rsidR="00EE7DC3" w:rsidRDefault="00EE7DC3" w:rsidP="00EE7DC3">
                  <w:pPr>
                    <w:numPr>
                      <w:ilvl w:val="0"/>
                      <w:numId w:val="13"/>
                    </w:numPr>
                    <w:ind w:rightChars="40" w:right="84"/>
                  </w:pPr>
                </w:p>
              </w:tc>
              <w:tc>
                <w:tcPr>
                  <w:tcW w:w="2041" w:type="dxa"/>
                  <w:vMerge w:val="restart"/>
                  <w:vAlign w:val="center"/>
                </w:tcPr>
                <w:p w:rsidR="00EE7DC3" w:rsidRDefault="00EE7DC3" w:rsidP="00EE7DC3">
                  <w:pPr>
                    <w:ind w:rightChars="40" w:right="84"/>
                  </w:pPr>
                  <w:r>
                    <w:rPr>
                      <w:rFonts w:hint="eastAsia"/>
                    </w:rPr>
                    <w:t>底座</w:t>
                  </w:r>
                </w:p>
              </w:tc>
              <w:tc>
                <w:tcPr>
                  <w:tcW w:w="2074" w:type="dxa"/>
                  <w:vAlign w:val="center"/>
                </w:tcPr>
                <w:p w:rsidR="00EE7DC3" w:rsidRDefault="00EE7DC3" w:rsidP="00EE7DC3">
                  <w:pPr>
                    <w:ind w:rightChars="40" w:right="84"/>
                  </w:pPr>
                  <w:r>
                    <w:rPr>
                      <w:rFonts w:hint="eastAsia"/>
                    </w:rPr>
                    <w:t>PYF014A</w:t>
                  </w:r>
                </w:p>
              </w:tc>
              <w:tc>
                <w:tcPr>
                  <w:tcW w:w="1054" w:type="dxa"/>
                  <w:vAlign w:val="center"/>
                </w:tcPr>
                <w:p w:rsidR="00EE7DC3" w:rsidRDefault="00EE7DC3" w:rsidP="00EE7DC3">
                  <w:pPr>
                    <w:ind w:rightChars="40" w:right="84"/>
                  </w:pPr>
                  <w:r>
                    <w:rPr>
                      <w:rFonts w:hint="eastAsia"/>
                    </w:rPr>
                    <w:t>4</w:t>
                  </w:r>
                  <w:r>
                    <w:rPr>
                      <w:rFonts w:hint="eastAsia"/>
                    </w:rPr>
                    <w:t>只</w:t>
                  </w:r>
                </w:p>
              </w:tc>
            </w:tr>
            <w:tr w:rsidR="00EE7DC3" w:rsidTr="00EE7DC3">
              <w:trPr>
                <w:trHeight w:val="350"/>
              </w:trPr>
              <w:tc>
                <w:tcPr>
                  <w:tcW w:w="1031" w:type="dxa"/>
                  <w:vMerge/>
                  <w:vAlign w:val="center"/>
                </w:tcPr>
                <w:p w:rsidR="00EE7DC3" w:rsidRDefault="00EE7DC3" w:rsidP="00EE7DC3">
                  <w:pPr>
                    <w:numPr>
                      <w:ilvl w:val="0"/>
                      <w:numId w:val="13"/>
                    </w:numPr>
                    <w:ind w:rightChars="40" w:right="84"/>
                  </w:pPr>
                </w:p>
              </w:tc>
              <w:tc>
                <w:tcPr>
                  <w:tcW w:w="2041" w:type="dxa"/>
                  <w:vMerge/>
                  <w:vAlign w:val="center"/>
                </w:tcPr>
                <w:p w:rsidR="00EE7DC3" w:rsidRDefault="00EE7DC3" w:rsidP="00EE7DC3">
                  <w:pPr>
                    <w:ind w:rightChars="40" w:right="84"/>
                  </w:pPr>
                </w:p>
              </w:tc>
              <w:tc>
                <w:tcPr>
                  <w:tcW w:w="2074" w:type="dxa"/>
                  <w:vAlign w:val="center"/>
                </w:tcPr>
                <w:p w:rsidR="00EE7DC3" w:rsidRDefault="00EE7DC3" w:rsidP="00EE7DC3">
                  <w:pPr>
                    <w:ind w:rightChars="40" w:right="84"/>
                  </w:pPr>
                  <w:r>
                    <w:rPr>
                      <w:rFonts w:hint="eastAsia"/>
                    </w:rPr>
                    <w:t>PYF012A</w:t>
                  </w:r>
                </w:p>
              </w:tc>
              <w:tc>
                <w:tcPr>
                  <w:tcW w:w="1054" w:type="dxa"/>
                  <w:vAlign w:val="center"/>
                </w:tcPr>
                <w:p w:rsidR="00EE7DC3" w:rsidRDefault="00EE7DC3" w:rsidP="00EE7DC3">
                  <w:pPr>
                    <w:ind w:rightChars="40" w:right="84"/>
                  </w:pPr>
                  <w:r>
                    <w:rPr>
                      <w:rFonts w:hint="eastAsia"/>
                    </w:rPr>
                    <w:t>1</w:t>
                  </w:r>
                  <w:r>
                    <w:rPr>
                      <w:rFonts w:hint="eastAsia"/>
                    </w:rPr>
                    <w:t>只</w:t>
                  </w:r>
                </w:p>
              </w:tc>
            </w:tr>
            <w:tr w:rsidR="00EE7DC3" w:rsidTr="00EE7DC3">
              <w:trPr>
                <w:trHeight w:val="350"/>
              </w:trPr>
              <w:tc>
                <w:tcPr>
                  <w:tcW w:w="1031" w:type="dxa"/>
                  <w:vAlign w:val="center"/>
                </w:tcPr>
                <w:p w:rsidR="00EE7DC3" w:rsidRDefault="00EE7DC3" w:rsidP="00EE7DC3">
                  <w:pPr>
                    <w:numPr>
                      <w:ilvl w:val="0"/>
                      <w:numId w:val="13"/>
                    </w:numPr>
                    <w:ind w:rightChars="40" w:right="84"/>
                  </w:pPr>
                </w:p>
              </w:tc>
              <w:tc>
                <w:tcPr>
                  <w:tcW w:w="2041" w:type="dxa"/>
                  <w:vAlign w:val="center"/>
                </w:tcPr>
                <w:p w:rsidR="00EE7DC3" w:rsidRDefault="00EE7DC3" w:rsidP="00EE7DC3">
                  <w:pPr>
                    <w:ind w:rightChars="40" w:right="84"/>
                  </w:pPr>
                  <w:r>
                    <w:rPr>
                      <w:rFonts w:hint="eastAsia"/>
                    </w:rPr>
                    <w:t>交流接触器</w:t>
                  </w:r>
                </w:p>
              </w:tc>
              <w:tc>
                <w:tcPr>
                  <w:tcW w:w="2074" w:type="dxa"/>
                  <w:vAlign w:val="center"/>
                </w:tcPr>
                <w:p w:rsidR="00EE7DC3" w:rsidRDefault="00EE7DC3" w:rsidP="00EE7DC3">
                  <w:pPr>
                    <w:ind w:rightChars="40" w:right="84"/>
                  </w:pPr>
                  <w:r>
                    <w:rPr>
                      <w:rFonts w:hint="eastAsia"/>
                    </w:rPr>
                    <w:t>LC1-D0610M5N</w:t>
                  </w:r>
                </w:p>
              </w:tc>
              <w:tc>
                <w:tcPr>
                  <w:tcW w:w="1054" w:type="dxa"/>
                  <w:vAlign w:val="center"/>
                </w:tcPr>
                <w:p w:rsidR="00EE7DC3" w:rsidRDefault="00EE7DC3" w:rsidP="00EE7DC3">
                  <w:pPr>
                    <w:ind w:rightChars="40" w:right="84"/>
                  </w:pPr>
                  <w:r>
                    <w:rPr>
                      <w:rFonts w:hint="eastAsia"/>
                    </w:rPr>
                    <w:t>2</w:t>
                  </w:r>
                  <w:r>
                    <w:rPr>
                      <w:rFonts w:hint="eastAsia"/>
                    </w:rPr>
                    <w:t>只</w:t>
                  </w:r>
                </w:p>
              </w:tc>
            </w:tr>
            <w:tr w:rsidR="00EE7DC3" w:rsidTr="00EE7DC3">
              <w:trPr>
                <w:trHeight w:val="350"/>
              </w:trPr>
              <w:tc>
                <w:tcPr>
                  <w:tcW w:w="1031" w:type="dxa"/>
                  <w:vAlign w:val="center"/>
                </w:tcPr>
                <w:p w:rsidR="00EE7DC3" w:rsidRDefault="00EE7DC3" w:rsidP="00EE7DC3">
                  <w:pPr>
                    <w:numPr>
                      <w:ilvl w:val="0"/>
                      <w:numId w:val="13"/>
                    </w:numPr>
                    <w:ind w:rightChars="40" w:right="84"/>
                  </w:pPr>
                </w:p>
              </w:tc>
              <w:tc>
                <w:tcPr>
                  <w:tcW w:w="2041" w:type="dxa"/>
                  <w:vAlign w:val="center"/>
                </w:tcPr>
                <w:p w:rsidR="00EE7DC3" w:rsidRDefault="00EE7DC3" w:rsidP="00EE7DC3">
                  <w:pPr>
                    <w:ind w:rightChars="40" w:right="84"/>
                  </w:pPr>
                  <w:r>
                    <w:rPr>
                      <w:rFonts w:hint="eastAsia"/>
                    </w:rPr>
                    <w:t>热继电器底座</w:t>
                  </w:r>
                </w:p>
              </w:tc>
              <w:tc>
                <w:tcPr>
                  <w:tcW w:w="2074" w:type="dxa"/>
                  <w:vAlign w:val="center"/>
                </w:tcPr>
                <w:p w:rsidR="00EE7DC3" w:rsidRDefault="00EE7DC3" w:rsidP="00EE7DC3">
                  <w:pPr>
                    <w:ind w:rightChars="40" w:right="84"/>
                  </w:pPr>
                  <w:r>
                    <w:rPr>
                      <w:rFonts w:hint="eastAsia"/>
                    </w:rPr>
                    <w:t>LA7-D1064</w:t>
                  </w:r>
                </w:p>
              </w:tc>
              <w:tc>
                <w:tcPr>
                  <w:tcW w:w="1054" w:type="dxa"/>
                  <w:vAlign w:val="center"/>
                </w:tcPr>
                <w:p w:rsidR="00EE7DC3" w:rsidRDefault="00EE7DC3" w:rsidP="00EE7DC3">
                  <w:pPr>
                    <w:ind w:rightChars="40" w:right="84"/>
                  </w:pPr>
                  <w:r>
                    <w:rPr>
                      <w:rFonts w:hint="eastAsia"/>
                    </w:rPr>
                    <w:t>1</w:t>
                  </w:r>
                  <w:r>
                    <w:rPr>
                      <w:rFonts w:hint="eastAsia"/>
                    </w:rPr>
                    <w:t>只</w:t>
                  </w:r>
                </w:p>
              </w:tc>
            </w:tr>
            <w:tr w:rsidR="00EE7DC3" w:rsidTr="00EE7DC3">
              <w:trPr>
                <w:trHeight w:val="633"/>
              </w:trPr>
              <w:tc>
                <w:tcPr>
                  <w:tcW w:w="1031" w:type="dxa"/>
                  <w:vAlign w:val="center"/>
                </w:tcPr>
                <w:p w:rsidR="00EE7DC3" w:rsidRDefault="00EE7DC3" w:rsidP="00EE7DC3">
                  <w:pPr>
                    <w:numPr>
                      <w:ilvl w:val="0"/>
                      <w:numId w:val="13"/>
                    </w:numPr>
                    <w:ind w:rightChars="40" w:right="84"/>
                  </w:pPr>
                </w:p>
              </w:tc>
              <w:tc>
                <w:tcPr>
                  <w:tcW w:w="2041" w:type="dxa"/>
                  <w:vAlign w:val="center"/>
                </w:tcPr>
                <w:p w:rsidR="00EE7DC3" w:rsidRDefault="00EE7DC3" w:rsidP="00EE7DC3">
                  <w:pPr>
                    <w:ind w:rightChars="40" w:right="84"/>
                  </w:pPr>
                  <w:r>
                    <w:rPr>
                      <w:rFonts w:hint="eastAsia"/>
                    </w:rPr>
                    <w:t>热继电器</w:t>
                  </w:r>
                </w:p>
              </w:tc>
              <w:tc>
                <w:tcPr>
                  <w:tcW w:w="2074" w:type="dxa"/>
                  <w:vAlign w:val="center"/>
                </w:tcPr>
                <w:p w:rsidR="00EE7DC3" w:rsidRDefault="00EE7DC3" w:rsidP="00EE7DC3">
                  <w:pPr>
                    <w:ind w:rightChars="40" w:right="84"/>
                  </w:pPr>
                  <w:r>
                    <w:rPr>
                      <w:rFonts w:hint="eastAsia"/>
                    </w:rPr>
                    <w:t>LR2-D1305N</w:t>
                  </w:r>
                  <w:r>
                    <w:rPr>
                      <w:rFonts w:hint="eastAsia"/>
                    </w:rPr>
                    <w:t>（</w:t>
                  </w:r>
                  <w:r>
                    <w:rPr>
                      <w:rFonts w:hint="eastAsia"/>
                    </w:rPr>
                    <w:t>2.5A-4A</w:t>
                  </w:r>
                  <w:r>
                    <w:rPr>
                      <w:rFonts w:hint="eastAsia"/>
                    </w:rPr>
                    <w:t>）</w:t>
                  </w:r>
                </w:p>
              </w:tc>
              <w:tc>
                <w:tcPr>
                  <w:tcW w:w="1054" w:type="dxa"/>
                  <w:vAlign w:val="center"/>
                </w:tcPr>
                <w:p w:rsidR="00EE7DC3" w:rsidRDefault="00EE7DC3" w:rsidP="00EE7DC3">
                  <w:pPr>
                    <w:ind w:rightChars="40" w:right="84"/>
                  </w:pPr>
                  <w:r>
                    <w:rPr>
                      <w:rFonts w:hint="eastAsia"/>
                    </w:rPr>
                    <w:t>1</w:t>
                  </w:r>
                  <w:r>
                    <w:rPr>
                      <w:rFonts w:hint="eastAsia"/>
                    </w:rPr>
                    <w:t>只</w:t>
                  </w:r>
                </w:p>
              </w:tc>
            </w:tr>
            <w:tr w:rsidR="00EE7DC3" w:rsidTr="00EE7DC3">
              <w:trPr>
                <w:trHeight w:val="350"/>
              </w:trPr>
              <w:tc>
                <w:tcPr>
                  <w:tcW w:w="1031" w:type="dxa"/>
                  <w:vAlign w:val="center"/>
                </w:tcPr>
                <w:p w:rsidR="00EE7DC3" w:rsidRDefault="00EE7DC3" w:rsidP="00EE7DC3">
                  <w:pPr>
                    <w:numPr>
                      <w:ilvl w:val="0"/>
                      <w:numId w:val="13"/>
                    </w:numPr>
                    <w:ind w:rightChars="40" w:right="84"/>
                  </w:pPr>
                </w:p>
              </w:tc>
              <w:tc>
                <w:tcPr>
                  <w:tcW w:w="2041" w:type="dxa"/>
                  <w:vAlign w:val="center"/>
                </w:tcPr>
                <w:p w:rsidR="00EE7DC3" w:rsidRDefault="00EE7DC3" w:rsidP="00EE7DC3">
                  <w:pPr>
                    <w:ind w:rightChars="40" w:right="84"/>
                  </w:pPr>
                  <w:r>
                    <w:rPr>
                      <w:rFonts w:hint="eastAsia"/>
                    </w:rPr>
                    <w:t>相序保护继电器</w:t>
                  </w:r>
                </w:p>
              </w:tc>
              <w:tc>
                <w:tcPr>
                  <w:tcW w:w="2074" w:type="dxa"/>
                  <w:vAlign w:val="center"/>
                </w:tcPr>
                <w:p w:rsidR="00EE7DC3" w:rsidRDefault="00EE7DC3" w:rsidP="00EE7DC3">
                  <w:pPr>
                    <w:ind w:rightChars="40" w:right="84"/>
                  </w:pPr>
                  <w:r>
                    <w:rPr>
                      <w:rFonts w:hint="eastAsia"/>
                    </w:rPr>
                    <w:t>XJ3-S</w:t>
                  </w:r>
                </w:p>
              </w:tc>
              <w:tc>
                <w:tcPr>
                  <w:tcW w:w="1054" w:type="dxa"/>
                  <w:vAlign w:val="center"/>
                </w:tcPr>
                <w:p w:rsidR="00EE7DC3" w:rsidRDefault="00EE7DC3" w:rsidP="00EE7DC3">
                  <w:pPr>
                    <w:ind w:rightChars="40" w:right="84"/>
                  </w:pPr>
                  <w:r>
                    <w:rPr>
                      <w:rFonts w:hint="eastAsia"/>
                    </w:rPr>
                    <w:t>1</w:t>
                  </w:r>
                  <w:r>
                    <w:rPr>
                      <w:rFonts w:hint="eastAsia"/>
                    </w:rPr>
                    <w:t>只</w:t>
                  </w:r>
                </w:p>
              </w:tc>
            </w:tr>
            <w:tr w:rsidR="00EE7DC3" w:rsidTr="00EE7DC3">
              <w:trPr>
                <w:trHeight w:val="350"/>
              </w:trPr>
              <w:tc>
                <w:tcPr>
                  <w:tcW w:w="1031" w:type="dxa"/>
                  <w:vAlign w:val="center"/>
                </w:tcPr>
                <w:p w:rsidR="00EE7DC3" w:rsidRDefault="00EE7DC3" w:rsidP="00EE7DC3">
                  <w:pPr>
                    <w:numPr>
                      <w:ilvl w:val="0"/>
                      <w:numId w:val="13"/>
                    </w:numPr>
                    <w:ind w:rightChars="40" w:right="84"/>
                  </w:pPr>
                </w:p>
              </w:tc>
              <w:tc>
                <w:tcPr>
                  <w:tcW w:w="2041" w:type="dxa"/>
                  <w:vAlign w:val="center"/>
                </w:tcPr>
                <w:p w:rsidR="00EE7DC3" w:rsidRDefault="00EE7DC3" w:rsidP="00EE7DC3">
                  <w:pPr>
                    <w:ind w:rightChars="40" w:right="84"/>
                  </w:pPr>
                  <w:r>
                    <w:rPr>
                      <w:rFonts w:hint="eastAsia"/>
                    </w:rPr>
                    <w:t>变压器</w:t>
                  </w:r>
                </w:p>
              </w:tc>
              <w:tc>
                <w:tcPr>
                  <w:tcW w:w="2074" w:type="dxa"/>
                  <w:vAlign w:val="center"/>
                </w:tcPr>
                <w:p w:rsidR="00EE7DC3" w:rsidRDefault="00EE7DC3" w:rsidP="00EE7DC3">
                  <w:pPr>
                    <w:ind w:rightChars="40" w:right="84"/>
                  </w:pPr>
                  <w:r>
                    <w:rPr>
                      <w:rFonts w:hint="eastAsia"/>
                    </w:rPr>
                    <w:t>WDT</w:t>
                  </w:r>
                </w:p>
              </w:tc>
              <w:tc>
                <w:tcPr>
                  <w:tcW w:w="1054" w:type="dxa"/>
                  <w:vAlign w:val="center"/>
                </w:tcPr>
                <w:p w:rsidR="00EE7DC3" w:rsidRDefault="00EE7DC3" w:rsidP="00EE7DC3">
                  <w:pPr>
                    <w:ind w:rightChars="40" w:right="84"/>
                  </w:pPr>
                  <w:r>
                    <w:rPr>
                      <w:rFonts w:hint="eastAsia"/>
                    </w:rPr>
                    <w:t>1</w:t>
                  </w:r>
                  <w:r>
                    <w:rPr>
                      <w:rFonts w:hint="eastAsia"/>
                    </w:rPr>
                    <w:t>只</w:t>
                  </w:r>
                </w:p>
              </w:tc>
            </w:tr>
            <w:tr w:rsidR="00EE7DC3" w:rsidTr="00EE7DC3">
              <w:trPr>
                <w:trHeight w:val="350"/>
              </w:trPr>
              <w:tc>
                <w:tcPr>
                  <w:tcW w:w="1031" w:type="dxa"/>
                  <w:vAlign w:val="center"/>
                </w:tcPr>
                <w:p w:rsidR="00EE7DC3" w:rsidRDefault="00EE7DC3" w:rsidP="00EE7DC3">
                  <w:pPr>
                    <w:numPr>
                      <w:ilvl w:val="0"/>
                      <w:numId w:val="13"/>
                    </w:numPr>
                    <w:ind w:rightChars="40" w:right="84"/>
                  </w:pPr>
                </w:p>
              </w:tc>
              <w:tc>
                <w:tcPr>
                  <w:tcW w:w="2041" w:type="dxa"/>
                  <w:vAlign w:val="center"/>
                </w:tcPr>
                <w:p w:rsidR="00EE7DC3" w:rsidRDefault="00EE7DC3" w:rsidP="00EE7DC3">
                  <w:pPr>
                    <w:ind w:rightChars="40" w:right="84"/>
                  </w:pPr>
                  <w:r>
                    <w:rPr>
                      <w:rFonts w:hint="eastAsia"/>
                    </w:rPr>
                    <w:t>可调电阻器</w:t>
                  </w:r>
                </w:p>
              </w:tc>
              <w:tc>
                <w:tcPr>
                  <w:tcW w:w="2074" w:type="dxa"/>
                  <w:vAlign w:val="center"/>
                </w:tcPr>
                <w:p w:rsidR="00EE7DC3" w:rsidRDefault="00EE7DC3" w:rsidP="00EE7DC3">
                  <w:pPr>
                    <w:ind w:rightChars="40" w:right="84"/>
                  </w:pPr>
                  <w:r>
                    <w:rPr>
                      <w:rFonts w:hint="eastAsia"/>
                    </w:rPr>
                    <w:t>50W/50</w:t>
                  </w:r>
                  <w:r>
                    <w:rPr>
                      <w:rFonts w:hint="eastAsia"/>
                    </w:rPr>
                    <w:t>Ω</w:t>
                  </w:r>
                </w:p>
              </w:tc>
              <w:tc>
                <w:tcPr>
                  <w:tcW w:w="1054" w:type="dxa"/>
                  <w:vAlign w:val="center"/>
                </w:tcPr>
                <w:p w:rsidR="00EE7DC3" w:rsidRDefault="00EE7DC3" w:rsidP="00EE7DC3">
                  <w:pPr>
                    <w:ind w:rightChars="40" w:right="84"/>
                  </w:pPr>
                  <w:r>
                    <w:rPr>
                      <w:rFonts w:hint="eastAsia"/>
                    </w:rPr>
                    <w:t>1</w:t>
                  </w:r>
                  <w:r>
                    <w:rPr>
                      <w:rFonts w:hint="eastAsia"/>
                    </w:rPr>
                    <w:t>只</w:t>
                  </w:r>
                </w:p>
              </w:tc>
            </w:tr>
            <w:tr w:rsidR="00EE7DC3" w:rsidTr="00EE7DC3">
              <w:trPr>
                <w:trHeight w:val="350"/>
              </w:trPr>
              <w:tc>
                <w:tcPr>
                  <w:tcW w:w="1031" w:type="dxa"/>
                  <w:vAlign w:val="center"/>
                </w:tcPr>
                <w:p w:rsidR="00EE7DC3" w:rsidRDefault="00EE7DC3" w:rsidP="00EE7DC3">
                  <w:pPr>
                    <w:numPr>
                      <w:ilvl w:val="0"/>
                      <w:numId w:val="13"/>
                    </w:numPr>
                    <w:ind w:rightChars="40" w:right="84"/>
                  </w:pPr>
                </w:p>
              </w:tc>
              <w:tc>
                <w:tcPr>
                  <w:tcW w:w="2041" w:type="dxa"/>
                  <w:vAlign w:val="center"/>
                </w:tcPr>
                <w:p w:rsidR="00EE7DC3" w:rsidRDefault="00EE7DC3" w:rsidP="00EE7DC3">
                  <w:pPr>
                    <w:ind w:rightChars="40" w:right="84"/>
                  </w:pPr>
                  <w:r>
                    <w:rPr>
                      <w:rFonts w:hint="eastAsia"/>
                    </w:rPr>
                    <w:t>保险丝座</w:t>
                  </w:r>
                </w:p>
              </w:tc>
              <w:tc>
                <w:tcPr>
                  <w:tcW w:w="2074" w:type="dxa"/>
                  <w:vAlign w:val="center"/>
                </w:tcPr>
                <w:p w:rsidR="00EE7DC3" w:rsidRDefault="00EE7DC3" w:rsidP="00EE7DC3">
                  <w:pPr>
                    <w:ind w:rightChars="40" w:right="84"/>
                  </w:pPr>
                  <w:r>
                    <w:rPr>
                      <w:rFonts w:hint="eastAsia"/>
                    </w:rPr>
                    <w:t>RT14-20</w:t>
                  </w:r>
                </w:p>
              </w:tc>
              <w:tc>
                <w:tcPr>
                  <w:tcW w:w="1054" w:type="dxa"/>
                  <w:vAlign w:val="center"/>
                </w:tcPr>
                <w:p w:rsidR="00EE7DC3" w:rsidRDefault="00EE7DC3" w:rsidP="00EE7DC3">
                  <w:pPr>
                    <w:ind w:rightChars="40" w:right="84"/>
                  </w:pPr>
                  <w:r>
                    <w:rPr>
                      <w:rFonts w:hint="eastAsia"/>
                    </w:rPr>
                    <w:t>5</w:t>
                  </w:r>
                  <w:r>
                    <w:rPr>
                      <w:rFonts w:hint="eastAsia"/>
                    </w:rPr>
                    <w:t>只</w:t>
                  </w:r>
                </w:p>
              </w:tc>
            </w:tr>
            <w:tr w:rsidR="00EE7DC3" w:rsidTr="00EE7DC3">
              <w:trPr>
                <w:trHeight w:val="350"/>
              </w:trPr>
              <w:tc>
                <w:tcPr>
                  <w:tcW w:w="1031" w:type="dxa"/>
                  <w:vAlign w:val="center"/>
                </w:tcPr>
                <w:p w:rsidR="00EE7DC3" w:rsidRDefault="00EE7DC3" w:rsidP="00EE7DC3">
                  <w:pPr>
                    <w:numPr>
                      <w:ilvl w:val="0"/>
                      <w:numId w:val="13"/>
                    </w:numPr>
                    <w:ind w:rightChars="40" w:right="84"/>
                  </w:pPr>
                </w:p>
              </w:tc>
              <w:tc>
                <w:tcPr>
                  <w:tcW w:w="2041" w:type="dxa"/>
                  <w:vAlign w:val="center"/>
                </w:tcPr>
                <w:p w:rsidR="00EE7DC3" w:rsidRDefault="00EE7DC3" w:rsidP="00EE7DC3">
                  <w:pPr>
                    <w:ind w:rightChars="40" w:right="84"/>
                  </w:pPr>
                  <w:r>
                    <w:rPr>
                      <w:rFonts w:hint="eastAsia"/>
                    </w:rPr>
                    <w:t>开关电源</w:t>
                  </w:r>
                </w:p>
              </w:tc>
              <w:tc>
                <w:tcPr>
                  <w:tcW w:w="2074" w:type="dxa"/>
                  <w:vAlign w:val="center"/>
                </w:tcPr>
                <w:p w:rsidR="00EE7DC3" w:rsidRDefault="00EE7DC3" w:rsidP="00EE7DC3">
                  <w:pPr>
                    <w:ind w:rightChars="40" w:right="84"/>
                  </w:pPr>
                  <w:r>
                    <w:rPr>
                      <w:rFonts w:hint="eastAsia"/>
                    </w:rPr>
                    <w:t>S-100-24</w:t>
                  </w:r>
                </w:p>
              </w:tc>
              <w:tc>
                <w:tcPr>
                  <w:tcW w:w="1054" w:type="dxa"/>
                  <w:vAlign w:val="center"/>
                </w:tcPr>
                <w:p w:rsidR="00EE7DC3" w:rsidRDefault="00EE7DC3" w:rsidP="00EE7DC3">
                  <w:pPr>
                    <w:ind w:rightChars="40" w:right="84"/>
                  </w:pPr>
                  <w:r>
                    <w:rPr>
                      <w:rFonts w:hint="eastAsia"/>
                    </w:rPr>
                    <w:t>1</w:t>
                  </w:r>
                  <w:r>
                    <w:rPr>
                      <w:rFonts w:hint="eastAsia"/>
                    </w:rPr>
                    <w:t>只</w:t>
                  </w:r>
                </w:p>
              </w:tc>
            </w:tr>
            <w:tr w:rsidR="00EE7DC3" w:rsidTr="00EE7DC3">
              <w:trPr>
                <w:trHeight w:val="350"/>
              </w:trPr>
              <w:tc>
                <w:tcPr>
                  <w:tcW w:w="1031" w:type="dxa"/>
                  <w:vAlign w:val="center"/>
                </w:tcPr>
                <w:p w:rsidR="00EE7DC3" w:rsidRDefault="00EE7DC3" w:rsidP="00EE7DC3">
                  <w:pPr>
                    <w:numPr>
                      <w:ilvl w:val="0"/>
                      <w:numId w:val="13"/>
                    </w:numPr>
                    <w:ind w:rightChars="40" w:right="84"/>
                  </w:pPr>
                </w:p>
              </w:tc>
              <w:tc>
                <w:tcPr>
                  <w:tcW w:w="2041" w:type="dxa"/>
                  <w:vAlign w:val="center"/>
                </w:tcPr>
                <w:p w:rsidR="00EE7DC3" w:rsidRDefault="00EE7DC3" w:rsidP="00EE7DC3">
                  <w:pPr>
                    <w:ind w:rightChars="40" w:right="84"/>
                  </w:pPr>
                  <w:proofErr w:type="gramStart"/>
                  <w:r>
                    <w:rPr>
                      <w:rFonts w:hint="eastAsia"/>
                    </w:rPr>
                    <w:t>整流桥堆</w:t>
                  </w:r>
                  <w:proofErr w:type="gramEnd"/>
                </w:p>
              </w:tc>
              <w:tc>
                <w:tcPr>
                  <w:tcW w:w="2074" w:type="dxa"/>
                  <w:vAlign w:val="center"/>
                </w:tcPr>
                <w:p w:rsidR="00EE7DC3" w:rsidRDefault="00EE7DC3" w:rsidP="00EE7DC3">
                  <w:pPr>
                    <w:ind w:rightChars="40" w:right="84"/>
                  </w:pPr>
                  <w:r>
                    <w:rPr>
                      <w:rFonts w:hint="eastAsia"/>
                    </w:rPr>
                    <w:t>KBPC610</w:t>
                  </w:r>
                </w:p>
              </w:tc>
              <w:tc>
                <w:tcPr>
                  <w:tcW w:w="1054" w:type="dxa"/>
                  <w:vAlign w:val="center"/>
                </w:tcPr>
                <w:p w:rsidR="00EE7DC3" w:rsidRDefault="00EE7DC3" w:rsidP="00EE7DC3">
                  <w:pPr>
                    <w:ind w:rightChars="40" w:right="84"/>
                  </w:pPr>
                  <w:r>
                    <w:rPr>
                      <w:rFonts w:hint="eastAsia"/>
                    </w:rPr>
                    <w:t>1</w:t>
                  </w:r>
                  <w:r>
                    <w:rPr>
                      <w:rFonts w:hint="eastAsia"/>
                    </w:rPr>
                    <w:t>只</w:t>
                  </w:r>
                </w:p>
              </w:tc>
            </w:tr>
            <w:tr w:rsidR="00EE7DC3" w:rsidTr="00EE7DC3">
              <w:trPr>
                <w:trHeight w:val="350"/>
              </w:trPr>
              <w:tc>
                <w:tcPr>
                  <w:tcW w:w="1031" w:type="dxa"/>
                  <w:vAlign w:val="center"/>
                </w:tcPr>
                <w:p w:rsidR="00EE7DC3" w:rsidRDefault="00EE7DC3" w:rsidP="00EE7DC3">
                  <w:pPr>
                    <w:numPr>
                      <w:ilvl w:val="0"/>
                      <w:numId w:val="13"/>
                    </w:numPr>
                    <w:ind w:rightChars="40" w:right="84"/>
                  </w:pPr>
                </w:p>
              </w:tc>
              <w:tc>
                <w:tcPr>
                  <w:tcW w:w="2041" w:type="dxa"/>
                  <w:vAlign w:val="center"/>
                </w:tcPr>
                <w:p w:rsidR="00EE7DC3" w:rsidRDefault="00EE7DC3" w:rsidP="00EE7DC3">
                  <w:pPr>
                    <w:ind w:rightChars="40" w:right="84"/>
                  </w:pPr>
                  <w:r>
                    <w:rPr>
                      <w:rFonts w:hint="eastAsia"/>
                    </w:rPr>
                    <w:t>急停按钮</w:t>
                  </w:r>
                </w:p>
              </w:tc>
              <w:tc>
                <w:tcPr>
                  <w:tcW w:w="2074" w:type="dxa"/>
                  <w:vAlign w:val="center"/>
                </w:tcPr>
                <w:p w:rsidR="00EE7DC3" w:rsidRDefault="00EE7DC3" w:rsidP="00EE7DC3">
                  <w:pPr>
                    <w:ind w:rightChars="40" w:right="84"/>
                  </w:pPr>
                  <w:r>
                    <w:rPr>
                      <w:rFonts w:hint="eastAsia"/>
                    </w:rPr>
                    <w:t>C11</w:t>
                  </w:r>
                </w:p>
              </w:tc>
              <w:tc>
                <w:tcPr>
                  <w:tcW w:w="1054" w:type="dxa"/>
                  <w:vAlign w:val="center"/>
                </w:tcPr>
                <w:p w:rsidR="00EE7DC3" w:rsidRDefault="00EE7DC3" w:rsidP="00EE7DC3">
                  <w:pPr>
                    <w:ind w:rightChars="40" w:right="84"/>
                  </w:pPr>
                  <w:r>
                    <w:rPr>
                      <w:rFonts w:hint="eastAsia"/>
                    </w:rPr>
                    <w:t>1</w:t>
                  </w:r>
                  <w:r>
                    <w:rPr>
                      <w:rFonts w:hint="eastAsia"/>
                    </w:rPr>
                    <w:t>只</w:t>
                  </w:r>
                </w:p>
              </w:tc>
            </w:tr>
            <w:tr w:rsidR="00EE7DC3" w:rsidTr="00EE7DC3">
              <w:trPr>
                <w:trHeight w:val="350"/>
              </w:trPr>
              <w:tc>
                <w:tcPr>
                  <w:tcW w:w="1031" w:type="dxa"/>
                  <w:vAlign w:val="center"/>
                </w:tcPr>
                <w:p w:rsidR="00EE7DC3" w:rsidRDefault="00EE7DC3" w:rsidP="00EE7DC3">
                  <w:pPr>
                    <w:numPr>
                      <w:ilvl w:val="0"/>
                      <w:numId w:val="13"/>
                    </w:numPr>
                    <w:ind w:rightChars="40" w:right="84"/>
                  </w:pPr>
                </w:p>
              </w:tc>
              <w:tc>
                <w:tcPr>
                  <w:tcW w:w="2041" w:type="dxa"/>
                  <w:vAlign w:val="center"/>
                </w:tcPr>
                <w:p w:rsidR="00EE7DC3" w:rsidRDefault="00EE7DC3" w:rsidP="00EE7DC3">
                  <w:pPr>
                    <w:ind w:rightChars="40" w:right="84"/>
                  </w:pPr>
                  <w:r>
                    <w:rPr>
                      <w:rFonts w:hint="eastAsia"/>
                    </w:rPr>
                    <w:t>二位旋钮</w:t>
                  </w:r>
                </w:p>
              </w:tc>
              <w:tc>
                <w:tcPr>
                  <w:tcW w:w="2074" w:type="dxa"/>
                  <w:vAlign w:val="center"/>
                </w:tcPr>
                <w:p w:rsidR="00EE7DC3" w:rsidRDefault="00EE7DC3" w:rsidP="00EE7DC3">
                  <w:pPr>
                    <w:ind w:rightChars="40" w:right="84"/>
                  </w:pPr>
                  <w:r>
                    <w:rPr>
                      <w:rFonts w:hint="eastAsia"/>
                    </w:rPr>
                    <w:t>D11A</w:t>
                  </w:r>
                </w:p>
              </w:tc>
              <w:tc>
                <w:tcPr>
                  <w:tcW w:w="1054" w:type="dxa"/>
                  <w:vAlign w:val="center"/>
                </w:tcPr>
                <w:p w:rsidR="00EE7DC3" w:rsidRDefault="00EE7DC3" w:rsidP="00EE7DC3">
                  <w:pPr>
                    <w:ind w:rightChars="40" w:right="84"/>
                  </w:pPr>
                  <w:r>
                    <w:rPr>
                      <w:rFonts w:hint="eastAsia"/>
                    </w:rPr>
                    <w:t>2</w:t>
                  </w:r>
                  <w:r>
                    <w:rPr>
                      <w:rFonts w:hint="eastAsia"/>
                    </w:rPr>
                    <w:t>只</w:t>
                  </w:r>
                </w:p>
              </w:tc>
            </w:tr>
            <w:tr w:rsidR="00EE7DC3" w:rsidTr="00EE7DC3">
              <w:trPr>
                <w:trHeight w:val="350"/>
              </w:trPr>
              <w:tc>
                <w:tcPr>
                  <w:tcW w:w="1031" w:type="dxa"/>
                  <w:vAlign w:val="center"/>
                </w:tcPr>
                <w:p w:rsidR="00EE7DC3" w:rsidRDefault="00EE7DC3" w:rsidP="00EE7DC3">
                  <w:pPr>
                    <w:numPr>
                      <w:ilvl w:val="0"/>
                      <w:numId w:val="13"/>
                    </w:numPr>
                    <w:ind w:rightChars="40" w:right="84"/>
                  </w:pPr>
                </w:p>
              </w:tc>
              <w:tc>
                <w:tcPr>
                  <w:tcW w:w="2041" w:type="dxa"/>
                  <w:vAlign w:val="center"/>
                </w:tcPr>
                <w:p w:rsidR="00EE7DC3" w:rsidRDefault="00EE7DC3" w:rsidP="00EE7DC3">
                  <w:pPr>
                    <w:ind w:rightChars="40" w:right="84"/>
                  </w:pPr>
                  <w:r>
                    <w:rPr>
                      <w:rFonts w:hint="eastAsia"/>
                    </w:rPr>
                    <w:t>平动按钮</w:t>
                  </w:r>
                </w:p>
              </w:tc>
              <w:tc>
                <w:tcPr>
                  <w:tcW w:w="2074" w:type="dxa"/>
                  <w:vAlign w:val="center"/>
                </w:tcPr>
                <w:p w:rsidR="00EE7DC3" w:rsidRDefault="00EE7DC3" w:rsidP="00EE7DC3">
                  <w:pPr>
                    <w:ind w:rightChars="40" w:right="84"/>
                  </w:pPr>
                  <w:r>
                    <w:rPr>
                      <w:rFonts w:hint="eastAsia"/>
                    </w:rPr>
                    <w:t>A11</w:t>
                  </w:r>
                  <w:r>
                    <w:rPr>
                      <w:rFonts w:hint="eastAsia"/>
                    </w:rPr>
                    <w:t>黄</w:t>
                  </w:r>
                  <w:r>
                    <w:rPr>
                      <w:rFonts w:hint="eastAsia"/>
                    </w:rPr>
                    <w:t>/</w:t>
                  </w:r>
                  <w:r>
                    <w:rPr>
                      <w:rFonts w:hint="eastAsia"/>
                    </w:rPr>
                    <w:t>绿</w:t>
                  </w:r>
                </w:p>
              </w:tc>
              <w:tc>
                <w:tcPr>
                  <w:tcW w:w="1054" w:type="dxa"/>
                  <w:vAlign w:val="center"/>
                </w:tcPr>
                <w:p w:rsidR="00EE7DC3" w:rsidRDefault="00EE7DC3" w:rsidP="00EE7DC3">
                  <w:pPr>
                    <w:ind w:rightChars="40" w:right="84"/>
                  </w:pPr>
                  <w:r>
                    <w:rPr>
                      <w:rFonts w:hint="eastAsia"/>
                    </w:rPr>
                    <w:t>各</w:t>
                  </w:r>
                  <w:r>
                    <w:rPr>
                      <w:rFonts w:hint="eastAsia"/>
                    </w:rPr>
                    <w:t>1</w:t>
                  </w:r>
                </w:p>
              </w:tc>
            </w:tr>
            <w:tr w:rsidR="00EE7DC3" w:rsidTr="00EE7DC3">
              <w:trPr>
                <w:trHeight w:val="350"/>
              </w:trPr>
              <w:tc>
                <w:tcPr>
                  <w:tcW w:w="1031" w:type="dxa"/>
                  <w:vAlign w:val="center"/>
                </w:tcPr>
                <w:p w:rsidR="00EE7DC3" w:rsidRDefault="00EE7DC3" w:rsidP="00EE7DC3">
                  <w:pPr>
                    <w:numPr>
                      <w:ilvl w:val="0"/>
                      <w:numId w:val="13"/>
                    </w:numPr>
                    <w:ind w:rightChars="40" w:right="84"/>
                  </w:pPr>
                </w:p>
              </w:tc>
              <w:tc>
                <w:tcPr>
                  <w:tcW w:w="2041" w:type="dxa"/>
                  <w:vAlign w:val="center"/>
                </w:tcPr>
                <w:p w:rsidR="00EE7DC3" w:rsidRDefault="00EE7DC3" w:rsidP="00EE7DC3">
                  <w:pPr>
                    <w:ind w:rightChars="40" w:right="84"/>
                  </w:pPr>
                  <w:r>
                    <w:rPr>
                      <w:rFonts w:hint="eastAsia"/>
                    </w:rPr>
                    <w:t>接线端子排</w:t>
                  </w:r>
                </w:p>
              </w:tc>
              <w:tc>
                <w:tcPr>
                  <w:tcW w:w="2074" w:type="dxa"/>
                  <w:vAlign w:val="center"/>
                </w:tcPr>
                <w:p w:rsidR="00EE7DC3" w:rsidRDefault="00EE7DC3" w:rsidP="00EE7DC3">
                  <w:pPr>
                    <w:ind w:rightChars="40" w:right="84"/>
                  </w:pPr>
                  <w:r>
                    <w:rPr>
                      <w:rFonts w:hint="eastAsia"/>
                    </w:rPr>
                    <w:t>RST</w:t>
                  </w:r>
                  <w:r>
                    <w:rPr>
                      <w:rFonts w:hint="eastAsia"/>
                    </w:rPr>
                    <w:t>系列弹簧端子</w:t>
                  </w:r>
                </w:p>
              </w:tc>
              <w:tc>
                <w:tcPr>
                  <w:tcW w:w="1054" w:type="dxa"/>
                  <w:vAlign w:val="center"/>
                </w:tcPr>
                <w:p w:rsidR="00EE7DC3" w:rsidRDefault="00EE7DC3" w:rsidP="00EE7DC3">
                  <w:pPr>
                    <w:ind w:rightChars="40" w:right="84"/>
                  </w:pPr>
                  <w:r>
                    <w:rPr>
                      <w:rFonts w:hint="eastAsia"/>
                    </w:rPr>
                    <w:t>1</w:t>
                  </w:r>
                  <w:r>
                    <w:rPr>
                      <w:rFonts w:hint="eastAsia"/>
                    </w:rPr>
                    <w:t>套</w:t>
                  </w:r>
                </w:p>
              </w:tc>
            </w:tr>
            <w:tr w:rsidR="00EE7DC3" w:rsidTr="00EE7DC3">
              <w:trPr>
                <w:trHeight w:val="350"/>
              </w:trPr>
              <w:tc>
                <w:tcPr>
                  <w:tcW w:w="1031" w:type="dxa"/>
                  <w:vAlign w:val="center"/>
                </w:tcPr>
                <w:p w:rsidR="00EE7DC3" w:rsidRDefault="00EE7DC3" w:rsidP="00EE7DC3">
                  <w:pPr>
                    <w:numPr>
                      <w:ilvl w:val="0"/>
                      <w:numId w:val="13"/>
                    </w:numPr>
                    <w:ind w:rightChars="40" w:right="84"/>
                  </w:pPr>
                </w:p>
              </w:tc>
              <w:tc>
                <w:tcPr>
                  <w:tcW w:w="2041" w:type="dxa"/>
                  <w:vAlign w:val="center"/>
                </w:tcPr>
                <w:p w:rsidR="00EE7DC3" w:rsidRDefault="00EE7DC3" w:rsidP="00EE7DC3">
                  <w:pPr>
                    <w:ind w:rightChars="40" w:right="84"/>
                  </w:pPr>
                  <w:r>
                    <w:rPr>
                      <w:rFonts w:hint="eastAsia"/>
                    </w:rPr>
                    <w:t>钮子开关</w:t>
                  </w:r>
                </w:p>
              </w:tc>
              <w:tc>
                <w:tcPr>
                  <w:tcW w:w="2074" w:type="dxa"/>
                  <w:vAlign w:val="center"/>
                </w:tcPr>
                <w:p w:rsidR="00EE7DC3" w:rsidRDefault="00EE7DC3" w:rsidP="00EE7DC3">
                  <w:pPr>
                    <w:ind w:rightChars="40" w:right="84"/>
                  </w:pPr>
                  <w:r>
                    <w:rPr>
                      <w:rFonts w:hint="eastAsia"/>
                    </w:rPr>
                    <w:t>KN32</w:t>
                  </w:r>
                </w:p>
              </w:tc>
              <w:tc>
                <w:tcPr>
                  <w:tcW w:w="1054" w:type="dxa"/>
                  <w:vAlign w:val="center"/>
                </w:tcPr>
                <w:p w:rsidR="00EE7DC3" w:rsidRDefault="00EE7DC3" w:rsidP="00EE7DC3">
                  <w:pPr>
                    <w:ind w:rightChars="40" w:right="84"/>
                  </w:pPr>
                  <w:r>
                    <w:rPr>
                      <w:rFonts w:hint="eastAsia"/>
                    </w:rPr>
                    <w:t>48</w:t>
                  </w:r>
                  <w:r>
                    <w:rPr>
                      <w:rFonts w:hint="eastAsia"/>
                    </w:rPr>
                    <w:t>只</w:t>
                  </w:r>
                </w:p>
              </w:tc>
            </w:tr>
            <w:tr w:rsidR="00EE7DC3" w:rsidTr="00EE7DC3">
              <w:trPr>
                <w:trHeight w:val="350"/>
              </w:trPr>
              <w:tc>
                <w:tcPr>
                  <w:tcW w:w="1031" w:type="dxa"/>
                  <w:vMerge w:val="restart"/>
                  <w:vAlign w:val="center"/>
                </w:tcPr>
                <w:p w:rsidR="00EE7DC3" w:rsidRDefault="00EE7DC3" w:rsidP="00EE7DC3">
                  <w:pPr>
                    <w:numPr>
                      <w:ilvl w:val="0"/>
                      <w:numId w:val="13"/>
                    </w:numPr>
                    <w:ind w:rightChars="40" w:right="84"/>
                  </w:pPr>
                </w:p>
              </w:tc>
              <w:tc>
                <w:tcPr>
                  <w:tcW w:w="2041" w:type="dxa"/>
                  <w:vMerge w:val="restart"/>
                  <w:vAlign w:val="center"/>
                </w:tcPr>
                <w:p w:rsidR="00EE7DC3" w:rsidRDefault="00EE7DC3" w:rsidP="00EE7DC3">
                  <w:pPr>
                    <w:ind w:rightChars="40" w:right="84"/>
                  </w:pPr>
                  <w:r>
                    <w:rPr>
                      <w:rFonts w:hint="eastAsia"/>
                    </w:rPr>
                    <w:t>航空插座</w:t>
                  </w:r>
                </w:p>
              </w:tc>
              <w:tc>
                <w:tcPr>
                  <w:tcW w:w="2074" w:type="dxa"/>
                  <w:vAlign w:val="center"/>
                </w:tcPr>
                <w:p w:rsidR="00EE7DC3" w:rsidRDefault="00EE7DC3" w:rsidP="00EE7DC3">
                  <w:pPr>
                    <w:ind w:rightChars="40" w:right="84"/>
                  </w:pPr>
                  <w:r>
                    <w:rPr>
                      <w:rFonts w:hint="eastAsia"/>
                    </w:rPr>
                    <w:t>YD48K42Z</w:t>
                  </w:r>
                </w:p>
              </w:tc>
              <w:tc>
                <w:tcPr>
                  <w:tcW w:w="1054" w:type="dxa"/>
                  <w:vAlign w:val="center"/>
                </w:tcPr>
                <w:p w:rsidR="00EE7DC3" w:rsidRDefault="00EE7DC3" w:rsidP="00EE7DC3">
                  <w:pPr>
                    <w:ind w:rightChars="40" w:right="84"/>
                  </w:pPr>
                  <w:r>
                    <w:rPr>
                      <w:rFonts w:hint="eastAsia"/>
                    </w:rPr>
                    <w:t>1</w:t>
                  </w:r>
                  <w:r>
                    <w:rPr>
                      <w:rFonts w:hint="eastAsia"/>
                    </w:rPr>
                    <w:t>只</w:t>
                  </w:r>
                </w:p>
              </w:tc>
            </w:tr>
            <w:tr w:rsidR="00EE7DC3" w:rsidTr="00EE7DC3">
              <w:trPr>
                <w:trHeight w:val="350"/>
              </w:trPr>
              <w:tc>
                <w:tcPr>
                  <w:tcW w:w="1031" w:type="dxa"/>
                  <w:vMerge/>
                  <w:vAlign w:val="center"/>
                </w:tcPr>
                <w:p w:rsidR="00EE7DC3" w:rsidRDefault="00EE7DC3" w:rsidP="00EE7DC3">
                  <w:pPr>
                    <w:numPr>
                      <w:ilvl w:val="0"/>
                      <w:numId w:val="13"/>
                    </w:numPr>
                    <w:ind w:rightChars="40" w:right="84"/>
                  </w:pPr>
                </w:p>
              </w:tc>
              <w:tc>
                <w:tcPr>
                  <w:tcW w:w="2041" w:type="dxa"/>
                  <w:vMerge/>
                  <w:vAlign w:val="center"/>
                </w:tcPr>
                <w:p w:rsidR="00EE7DC3" w:rsidRDefault="00EE7DC3" w:rsidP="00EE7DC3">
                  <w:pPr>
                    <w:ind w:rightChars="40" w:right="84"/>
                  </w:pPr>
                </w:p>
              </w:tc>
              <w:tc>
                <w:tcPr>
                  <w:tcW w:w="2074" w:type="dxa"/>
                  <w:vAlign w:val="center"/>
                </w:tcPr>
                <w:p w:rsidR="00EE7DC3" w:rsidRDefault="00EE7DC3" w:rsidP="00EE7DC3">
                  <w:pPr>
                    <w:ind w:rightChars="40" w:right="84"/>
                  </w:pPr>
                  <w:r>
                    <w:rPr>
                      <w:rFonts w:hint="eastAsia"/>
                    </w:rPr>
                    <w:t>YD40J31Z</w:t>
                  </w:r>
                </w:p>
              </w:tc>
              <w:tc>
                <w:tcPr>
                  <w:tcW w:w="1054" w:type="dxa"/>
                  <w:vAlign w:val="center"/>
                </w:tcPr>
                <w:p w:rsidR="00EE7DC3" w:rsidRDefault="00EE7DC3" w:rsidP="00EE7DC3">
                  <w:pPr>
                    <w:ind w:rightChars="40" w:right="84"/>
                  </w:pPr>
                  <w:r>
                    <w:rPr>
                      <w:rFonts w:hint="eastAsia"/>
                    </w:rPr>
                    <w:t>1</w:t>
                  </w:r>
                  <w:r>
                    <w:rPr>
                      <w:rFonts w:hint="eastAsia"/>
                    </w:rPr>
                    <w:t>只</w:t>
                  </w:r>
                </w:p>
              </w:tc>
            </w:tr>
            <w:tr w:rsidR="00EE7DC3" w:rsidTr="00EE7DC3">
              <w:trPr>
                <w:trHeight w:val="350"/>
              </w:trPr>
              <w:tc>
                <w:tcPr>
                  <w:tcW w:w="1031" w:type="dxa"/>
                  <w:vMerge/>
                  <w:vAlign w:val="center"/>
                </w:tcPr>
                <w:p w:rsidR="00EE7DC3" w:rsidRDefault="00EE7DC3" w:rsidP="00EE7DC3">
                  <w:pPr>
                    <w:numPr>
                      <w:ilvl w:val="0"/>
                      <w:numId w:val="13"/>
                    </w:numPr>
                    <w:ind w:rightChars="40" w:right="84"/>
                  </w:pPr>
                </w:p>
              </w:tc>
              <w:tc>
                <w:tcPr>
                  <w:tcW w:w="2041" w:type="dxa"/>
                  <w:vMerge/>
                  <w:vAlign w:val="center"/>
                </w:tcPr>
                <w:p w:rsidR="00EE7DC3" w:rsidRDefault="00EE7DC3" w:rsidP="00EE7DC3">
                  <w:pPr>
                    <w:ind w:rightChars="40" w:right="84"/>
                  </w:pPr>
                </w:p>
              </w:tc>
              <w:tc>
                <w:tcPr>
                  <w:tcW w:w="2074" w:type="dxa"/>
                  <w:vAlign w:val="center"/>
                </w:tcPr>
                <w:p w:rsidR="00EE7DC3" w:rsidRDefault="00EE7DC3" w:rsidP="00EE7DC3">
                  <w:pPr>
                    <w:ind w:rightChars="40" w:right="84"/>
                  </w:pPr>
                  <w:r>
                    <w:rPr>
                      <w:rFonts w:hint="eastAsia"/>
                    </w:rPr>
                    <w:t>YD28K10Z</w:t>
                  </w:r>
                </w:p>
              </w:tc>
              <w:tc>
                <w:tcPr>
                  <w:tcW w:w="1054" w:type="dxa"/>
                  <w:vAlign w:val="center"/>
                </w:tcPr>
                <w:p w:rsidR="00EE7DC3" w:rsidRDefault="00EE7DC3" w:rsidP="00EE7DC3">
                  <w:pPr>
                    <w:ind w:rightChars="40" w:right="84"/>
                  </w:pPr>
                  <w:r>
                    <w:rPr>
                      <w:rFonts w:hint="eastAsia"/>
                    </w:rPr>
                    <w:t>1</w:t>
                  </w:r>
                  <w:r>
                    <w:rPr>
                      <w:rFonts w:hint="eastAsia"/>
                    </w:rPr>
                    <w:t>只</w:t>
                  </w:r>
                </w:p>
              </w:tc>
            </w:tr>
            <w:tr w:rsidR="00EE7DC3" w:rsidTr="00EE7DC3">
              <w:trPr>
                <w:trHeight w:val="350"/>
              </w:trPr>
              <w:tc>
                <w:tcPr>
                  <w:tcW w:w="1031" w:type="dxa"/>
                  <w:vAlign w:val="center"/>
                </w:tcPr>
                <w:p w:rsidR="00EE7DC3" w:rsidRDefault="00EE7DC3" w:rsidP="00EE7DC3">
                  <w:pPr>
                    <w:numPr>
                      <w:ilvl w:val="0"/>
                      <w:numId w:val="13"/>
                    </w:numPr>
                    <w:ind w:rightChars="40" w:right="84"/>
                  </w:pPr>
                </w:p>
              </w:tc>
              <w:tc>
                <w:tcPr>
                  <w:tcW w:w="2041" w:type="dxa"/>
                  <w:vAlign w:val="center"/>
                </w:tcPr>
                <w:p w:rsidR="00EE7DC3" w:rsidRDefault="00EE7DC3" w:rsidP="00EE7DC3">
                  <w:pPr>
                    <w:ind w:rightChars="40" w:right="84"/>
                  </w:pPr>
                  <w:r>
                    <w:rPr>
                      <w:rFonts w:hint="eastAsia"/>
                    </w:rPr>
                    <w:t>触摸屏</w:t>
                  </w:r>
                </w:p>
              </w:tc>
              <w:tc>
                <w:tcPr>
                  <w:tcW w:w="2074" w:type="dxa"/>
                  <w:vAlign w:val="center"/>
                </w:tcPr>
                <w:p w:rsidR="00EE7DC3" w:rsidRDefault="00EE7DC3" w:rsidP="00EE7DC3">
                  <w:pPr>
                    <w:ind w:rightChars="40" w:right="84"/>
                  </w:pPr>
                  <w:r>
                    <w:t>TPC7062KX</w:t>
                  </w:r>
                </w:p>
              </w:tc>
              <w:tc>
                <w:tcPr>
                  <w:tcW w:w="1054" w:type="dxa"/>
                  <w:vAlign w:val="center"/>
                </w:tcPr>
                <w:p w:rsidR="00EE7DC3" w:rsidRDefault="00EE7DC3" w:rsidP="00EE7DC3">
                  <w:pPr>
                    <w:ind w:rightChars="40" w:right="84"/>
                  </w:pPr>
                  <w:r>
                    <w:rPr>
                      <w:rFonts w:hint="eastAsia"/>
                    </w:rPr>
                    <w:t>1</w:t>
                  </w:r>
                  <w:r>
                    <w:rPr>
                      <w:rFonts w:hint="eastAsia"/>
                    </w:rPr>
                    <w:t>台</w:t>
                  </w:r>
                </w:p>
              </w:tc>
            </w:tr>
            <w:tr w:rsidR="00EE7DC3" w:rsidTr="00EE7DC3">
              <w:trPr>
                <w:trHeight w:val="350"/>
              </w:trPr>
              <w:tc>
                <w:tcPr>
                  <w:tcW w:w="1031" w:type="dxa"/>
                  <w:vAlign w:val="center"/>
                </w:tcPr>
                <w:p w:rsidR="00EE7DC3" w:rsidRDefault="00EE7DC3" w:rsidP="00EE7DC3">
                  <w:pPr>
                    <w:numPr>
                      <w:ilvl w:val="0"/>
                      <w:numId w:val="13"/>
                    </w:numPr>
                    <w:ind w:rightChars="40" w:right="84"/>
                  </w:pPr>
                </w:p>
              </w:tc>
              <w:tc>
                <w:tcPr>
                  <w:tcW w:w="2041" w:type="dxa"/>
                  <w:vAlign w:val="center"/>
                </w:tcPr>
                <w:p w:rsidR="00EE7DC3" w:rsidRDefault="00EE7DC3" w:rsidP="00EE7DC3">
                  <w:pPr>
                    <w:ind w:rightChars="40" w:right="84"/>
                  </w:pPr>
                  <w:r>
                    <w:rPr>
                      <w:rFonts w:hint="eastAsia"/>
                    </w:rPr>
                    <w:t>线路板</w:t>
                  </w:r>
                </w:p>
              </w:tc>
              <w:tc>
                <w:tcPr>
                  <w:tcW w:w="2074" w:type="dxa"/>
                  <w:vAlign w:val="center"/>
                </w:tcPr>
                <w:p w:rsidR="00EE7DC3" w:rsidRDefault="00EE7DC3" w:rsidP="00EE7DC3">
                  <w:pPr>
                    <w:ind w:rightChars="40" w:right="84"/>
                  </w:pPr>
                  <w:r>
                    <w:rPr>
                      <w:rFonts w:hint="eastAsia"/>
                    </w:rPr>
                    <w:t>故障板</w:t>
                  </w:r>
                </w:p>
              </w:tc>
              <w:tc>
                <w:tcPr>
                  <w:tcW w:w="1054" w:type="dxa"/>
                  <w:vAlign w:val="center"/>
                </w:tcPr>
                <w:p w:rsidR="00EE7DC3" w:rsidRDefault="00EE7DC3" w:rsidP="00EE7DC3">
                  <w:pPr>
                    <w:ind w:rightChars="40" w:right="84"/>
                  </w:pPr>
                  <w:r>
                    <w:rPr>
                      <w:rFonts w:hint="eastAsia"/>
                    </w:rPr>
                    <w:t>1</w:t>
                  </w:r>
                  <w:r>
                    <w:rPr>
                      <w:rFonts w:hint="eastAsia"/>
                    </w:rPr>
                    <w:t>块</w:t>
                  </w:r>
                </w:p>
              </w:tc>
            </w:tr>
            <w:tr w:rsidR="00EE7DC3" w:rsidTr="00EE7DC3">
              <w:trPr>
                <w:trHeight w:val="350"/>
              </w:trPr>
              <w:tc>
                <w:tcPr>
                  <w:tcW w:w="1031" w:type="dxa"/>
                  <w:vMerge w:val="restart"/>
                  <w:tcBorders>
                    <w:top w:val="nil"/>
                  </w:tcBorders>
                  <w:vAlign w:val="center"/>
                </w:tcPr>
                <w:p w:rsidR="00EE7DC3" w:rsidRDefault="00EE7DC3" w:rsidP="00EE7DC3">
                  <w:pPr>
                    <w:numPr>
                      <w:ilvl w:val="0"/>
                      <w:numId w:val="13"/>
                    </w:numPr>
                    <w:ind w:rightChars="40" w:right="84"/>
                  </w:pPr>
                </w:p>
              </w:tc>
              <w:tc>
                <w:tcPr>
                  <w:tcW w:w="2041" w:type="dxa"/>
                  <w:vMerge w:val="restart"/>
                  <w:tcBorders>
                    <w:top w:val="nil"/>
                  </w:tcBorders>
                  <w:vAlign w:val="center"/>
                </w:tcPr>
                <w:p w:rsidR="00EE7DC3" w:rsidRDefault="00EE7DC3" w:rsidP="00EE7DC3">
                  <w:pPr>
                    <w:ind w:rightChars="40" w:right="84"/>
                  </w:pPr>
                </w:p>
              </w:tc>
              <w:tc>
                <w:tcPr>
                  <w:tcW w:w="2074" w:type="dxa"/>
                  <w:vAlign w:val="center"/>
                </w:tcPr>
                <w:p w:rsidR="00EE7DC3" w:rsidRDefault="00EE7DC3" w:rsidP="00EE7DC3">
                  <w:pPr>
                    <w:ind w:rightChars="40" w:right="84"/>
                  </w:pPr>
                  <w:r>
                    <w:rPr>
                      <w:rFonts w:hint="eastAsia"/>
                    </w:rPr>
                    <w:t>继电器板</w:t>
                  </w:r>
                </w:p>
              </w:tc>
              <w:tc>
                <w:tcPr>
                  <w:tcW w:w="1054" w:type="dxa"/>
                  <w:vAlign w:val="center"/>
                </w:tcPr>
                <w:p w:rsidR="00EE7DC3" w:rsidRDefault="00EE7DC3" w:rsidP="00EE7DC3">
                  <w:pPr>
                    <w:ind w:rightChars="40" w:right="84"/>
                  </w:pPr>
                  <w:r>
                    <w:rPr>
                      <w:rFonts w:hint="eastAsia"/>
                    </w:rPr>
                    <w:t>1</w:t>
                  </w:r>
                  <w:r>
                    <w:rPr>
                      <w:rFonts w:hint="eastAsia"/>
                    </w:rPr>
                    <w:t>块</w:t>
                  </w:r>
                </w:p>
              </w:tc>
            </w:tr>
            <w:tr w:rsidR="00EE7DC3" w:rsidTr="00EE7DC3">
              <w:trPr>
                <w:trHeight w:val="350"/>
              </w:trPr>
              <w:tc>
                <w:tcPr>
                  <w:tcW w:w="1031" w:type="dxa"/>
                  <w:vMerge/>
                  <w:vAlign w:val="center"/>
                </w:tcPr>
                <w:p w:rsidR="00EE7DC3" w:rsidRDefault="00EE7DC3" w:rsidP="00EE7DC3">
                  <w:pPr>
                    <w:numPr>
                      <w:ilvl w:val="0"/>
                      <w:numId w:val="13"/>
                    </w:numPr>
                    <w:ind w:rightChars="40" w:right="84"/>
                  </w:pPr>
                </w:p>
              </w:tc>
              <w:tc>
                <w:tcPr>
                  <w:tcW w:w="2041" w:type="dxa"/>
                  <w:vMerge/>
                  <w:tcBorders>
                    <w:top w:val="nil"/>
                  </w:tcBorders>
                  <w:vAlign w:val="center"/>
                </w:tcPr>
                <w:p w:rsidR="00EE7DC3" w:rsidRDefault="00EE7DC3" w:rsidP="00EE7DC3">
                  <w:pPr>
                    <w:ind w:rightChars="40" w:right="84"/>
                  </w:pPr>
                </w:p>
              </w:tc>
              <w:tc>
                <w:tcPr>
                  <w:tcW w:w="2074" w:type="dxa"/>
                  <w:vAlign w:val="center"/>
                </w:tcPr>
                <w:p w:rsidR="00EE7DC3" w:rsidRDefault="00EE7DC3" w:rsidP="00EE7DC3">
                  <w:pPr>
                    <w:ind w:rightChars="40" w:right="84"/>
                  </w:pPr>
                  <w:r>
                    <w:rPr>
                      <w:rFonts w:hint="eastAsia"/>
                    </w:rPr>
                    <w:t>功能板</w:t>
                  </w:r>
                </w:p>
              </w:tc>
              <w:tc>
                <w:tcPr>
                  <w:tcW w:w="1054" w:type="dxa"/>
                  <w:vAlign w:val="center"/>
                </w:tcPr>
                <w:p w:rsidR="00EE7DC3" w:rsidRDefault="00EE7DC3" w:rsidP="00EE7DC3">
                  <w:pPr>
                    <w:ind w:rightChars="40" w:right="84"/>
                  </w:pPr>
                  <w:r>
                    <w:rPr>
                      <w:rFonts w:hint="eastAsia"/>
                    </w:rPr>
                    <w:t>1</w:t>
                  </w:r>
                  <w:r>
                    <w:rPr>
                      <w:rFonts w:hint="eastAsia"/>
                    </w:rPr>
                    <w:t>块</w:t>
                  </w:r>
                </w:p>
              </w:tc>
            </w:tr>
            <w:tr w:rsidR="00EE7DC3" w:rsidTr="00EE7DC3">
              <w:trPr>
                <w:trHeight w:val="350"/>
              </w:trPr>
              <w:tc>
                <w:tcPr>
                  <w:tcW w:w="1031" w:type="dxa"/>
                  <w:vMerge/>
                  <w:vAlign w:val="center"/>
                </w:tcPr>
                <w:p w:rsidR="00EE7DC3" w:rsidRDefault="00EE7DC3" w:rsidP="00EE7DC3">
                  <w:pPr>
                    <w:numPr>
                      <w:ilvl w:val="0"/>
                      <w:numId w:val="13"/>
                    </w:numPr>
                    <w:ind w:rightChars="40" w:right="84"/>
                  </w:pPr>
                </w:p>
              </w:tc>
              <w:tc>
                <w:tcPr>
                  <w:tcW w:w="2041" w:type="dxa"/>
                  <w:vMerge/>
                  <w:tcBorders>
                    <w:top w:val="nil"/>
                  </w:tcBorders>
                  <w:vAlign w:val="center"/>
                </w:tcPr>
                <w:p w:rsidR="00EE7DC3" w:rsidRDefault="00EE7DC3" w:rsidP="00EE7DC3">
                  <w:pPr>
                    <w:ind w:rightChars="40" w:right="84"/>
                  </w:pPr>
                </w:p>
              </w:tc>
              <w:tc>
                <w:tcPr>
                  <w:tcW w:w="2074" w:type="dxa"/>
                  <w:vAlign w:val="center"/>
                </w:tcPr>
                <w:p w:rsidR="00EE7DC3" w:rsidRDefault="00EE7DC3" w:rsidP="00EE7DC3">
                  <w:pPr>
                    <w:ind w:rightChars="40" w:right="84"/>
                  </w:pPr>
                  <w:r>
                    <w:rPr>
                      <w:rFonts w:hint="eastAsia"/>
                    </w:rPr>
                    <w:t>电源板</w:t>
                  </w:r>
                </w:p>
              </w:tc>
              <w:tc>
                <w:tcPr>
                  <w:tcW w:w="1054" w:type="dxa"/>
                  <w:vAlign w:val="center"/>
                </w:tcPr>
                <w:p w:rsidR="00EE7DC3" w:rsidRDefault="00EE7DC3" w:rsidP="00EE7DC3">
                  <w:pPr>
                    <w:ind w:rightChars="40" w:right="84"/>
                  </w:pPr>
                  <w:r>
                    <w:rPr>
                      <w:rFonts w:hint="eastAsia"/>
                    </w:rPr>
                    <w:t>1</w:t>
                  </w:r>
                  <w:r>
                    <w:rPr>
                      <w:rFonts w:hint="eastAsia"/>
                    </w:rPr>
                    <w:t>块</w:t>
                  </w:r>
                </w:p>
              </w:tc>
            </w:tr>
            <w:tr w:rsidR="00EE7DC3" w:rsidTr="00EE7DC3">
              <w:trPr>
                <w:trHeight w:val="350"/>
              </w:trPr>
              <w:tc>
                <w:tcPr>
                  <w:tcW w:w="1031" w:type="dxa"/>
                  <w:vAlign w:val="center"/>
                </w:tcPr>
                <w:p w:rsidR="00EE7DC3" w:rsidRDefault="00EE7DC3" w:rsidP="00EE7DC3">
                  <w:pPr>
                    <w:numPr>
                      <w:ilvl w:val="0"/>
                      <w:numId w:val="13"/>
                    </w:numPr>
                    <w:ind w:rightChars="40" w:right="84"/>
                  </w:pPr>
                </w:p>
              </w:tc>
              <w:tc>
                <w:tcPr>
                  <w:tcW w:w="2041" w:type="dxa"/>
                  <w:vAlign w:val="center"/>
                </w:tcPr>
                <w:p w:rsidR="00EE7DC3" w:rsidRDefault="00EE7DC3" w:rsidP="00EE7DC3">
                  <w:pPr>
                    <w:ind w:rightChars="40" w:right="84"/>
                  </w:pPr>
                  <w:r>
                    <w:rPr>
                      <w:rFonts w:hint="eastAsia"/>
                    </w:rPr>
                    <w:t>电源线</w:t>
                  </w:r>
                </w:p>
              </w:tc>
              <w:tc>
                <w:tcPr>
                  <w:tcW w:w="2074" w:type="dxa"/>
                  <w:vAlign w:val="center"/>
                </w:tcPr>
                <w:p w:rsidR="00EE7DC3" w:rsidRDefault="00EE7DC3" w:rsidP="00EE7DC3">
                  <w:pPr>
                    <w:ind w:rightChars="40" w:right="84"/>
                  </w:pPr>
                  <w:r>
                    <w:rPr>
                      <w:rFonts w:hint="eastAsia"/>
                    </w:rPr>
                    <w:t>4.5</w:t>
                  </w:r>
                  <w:r>
                    <w:rPr>
                      <w:rFonts w:hint="eastAsia"/>
                    </w:rPr>
                    <w:t>米</w:t>
                  </w:r>
                </w:p>
              </w:tc>
              <w:tc>
                <w:tcPr>
                  <w:tcW w:w="1054" w:type="dxa"/>
                  <w:vAlign w:val="center"/>
                </w:tcPr>
                <w:p w:rsidR="00EE7DC3" w:rsidRDefault="00EE7DC3" w:rsidP="00EE7DC3">
                  <w:pPr>
                    <w:ind w:rightChars="40" w:right="84"/>
                  </w:pPr>
                  <w:r>
                    <w:rPr>
                      <w:rFonts w:hint="eastAsia"/>
                    </w:rPr>
                    <w:t>1</w:t>
                  </w:r>
                  <w:r>
                    <w:rPr>
                      <w:rFonts w:hint="eastAsia"/>
                    </w:rPr>
                    <w:t>块</w:t>
                  </w:r>
                </w:p>
              </w:tc>
            </w:tr>
            <w:tr w:rsidR="00EE7DC3" w:rsidTr="00EE7DC3">
              <w:trPr>
                <w:trHeight w:val="350"/>
              </w:trPr>
              <w:tc>
                <w:tcPr>
                  <w:tcW w:w="1031" w:type="dxa"/>
                  <w:vAlign w:val="center"/>
                </w:tcPr>
                <w:p w:rsidR="00EE7DC3" w:rsidRDefault="00EE7DC3" w:rsidP="00EE7DC3">
                  <w:pPr>
                    <w:numPr>
                      <w:ilvl w:val="0"/>
                      <w:numId w:val="13"/>
                    </w:numPr>
                    <w:ind w:rightChars="40" w:right="84"/>
                    <w:rPr>
                      <w:b/>
                    </w:rPr>
                  </w:pPr>
                </w:p>
              </w:tc>
              <w:tc>
                <w:tcPr>
                  <w:tcW w:w="2041" w:type="dxa"/>
                  <w:vAlign w:val="center"/>
                </w:tcPr>
                <w:p w:rsidR="00EE7DC3" w:rsidRDefault="00EE7DC3" w:rsidP="00EE7DC3">
                  <w:pPr>
                    <w:ind w:rightChars="40" w:right="84"/>
                  </w:pPr>
                  <w:r>
                    <w:rPr>
                      <w:rFonts w:hint="eastAsia"/>
                    </w:rPr>
                    <w:t>走线槽</w:t>
                  </w:r>
                </w:p>
              </w:tc>
              <w:tc>
                <w:tcPr>
                  <w:tcW w:w="2074" w:type="dxa"/>
                  <w:vAlign w:val="center"/>
                </w:tcPr>
                <w:p w:rsidR="00EE7DC3" w:rsidRDefault="00EE7DC3" w:rsidP="00EE7DC3">
                  <w:pPr>
                    <w:ind w:rightChars="40" w:right="84"/>
                  </w:pPr>
                  <w:r>
                    <w:rPr>
                      <w:rFonts w:hint="eastAsia"/>
                    </w:rPr>
                    <w:t>35</w:t>
                  </w:r>
                  <w:r>
                    <w:rPr>
                      <w:rFonts w:hint="eastAsia"/>
                    </w:rPr>
                    <w:t>×</w:t>
                  </w:r>
                  <w:r>
                    <w:rPr>
                      <w:rFonts w:hint="eastAsia"/>
                    </w:rPr>
                    <w:t>35</w:t>
                  </w:r>
                </w:p>
              </w:tc>
              <w:tc>
                <w:tcPr>
                  <w:tcW w:w="1054" w:type="dxa"/>
                  <w:vAlign w:val="center"/>
                </w:tcPr>
                <w:p w:rsidR="00EE7DC3" w:rsidRDefault="00EE7DC3" w:rsidP="00EE7DC3">
                  <w:pPr>
                    <w:ind w:rightChars="40" w:right="84"/>
                  </w:pPr>
                  <w:r>
                    <w:rPr>
                      <w:rFonts w:hint="eastAsia"/>
                    </w:rPr>
                    <w:t>6</w:t>
                  </w:r>
                  <w:r>
                    <w:rPr>
                      <w:rFonts w:hint="eastAsia"/>
                    </w:rPr>
                    <w:t>块</w:t>
                  </w:r>
                </w:p>
              </w:tc>
            </w:tr>
            <w:tr w:rsidR="00EE7DC3" w:rsidTr="00EE7DC3">
              <w:trPr>
                <w:trHeight w:val="360"/>
              </w:trPr>
              <w:tc>
                <w:tcPr>
                  <w:tcW w:w="1031" w:type="dxa"/>
                  <w:vAlign w:val="center"/>
                </w:tcPr>
                <w:p w:rsidR="00EE7DC3" w:rsidRDefault="00EE7DC3" w:rsidP="00EE7DC3">
                  <w:pPr>
                    <w:numPr>
                      <w:ilvl w:val="0"/>
                      <w:numId w:val="13"/>
                    </w:numPr>
                    <w:ind w:rightChars="40" w:right="84"/>
                  </w:pPr>
                </w:p>
              </w:tc>
              <w:tc>
                <w:tcPr>
                  <w:tcW w:w="2041" w:type="dxa"/>
                  <w:vAlign w:val="center"/>
                </w:tcPr>
                <w:p w:rsidR="00EE7DC3" w:rsidRDefault="00EE7DC3" w:rsidP="00EE7DC3">
                  <w:pPr>
                    <w:ind w:rightChars="40" w:right="84"/>
                  </w:pPr>
                  <w:r>
                    <w:rPr>
                      <w:rFonts w:hint="eastAsia"/>
                    </w:rPr>
                    <w:t>附件</w:t>
                  </w:r>
                </w:p>
              </w:tc>
              <w:tc>
                <w:tcPr>
                  <w:tcW w:w="2074" w:type="dxa"/>
                  <w:vAlign w:val="center"/>
                </w:tcPr>
                <w:p w:rsidR="00EE7DC3" w:rsidRDefault="00EE7DC3" w:rsidP="00EE7DC3">
                  <w:pPr>
                    <w:ind w:rightChars="40" w:right="84"/>
                  </w:pPr>
                  <w:r>
                    <w:rPr>
                      <w:rFonts w:hint="eastAsia"/>
                    </w:rPr>
                    <w:t>螺丝、螺帽</w:t>
                  </w:r>
                </w:p>
              </w:tc>
              <w:tc>
                <w:tcPr>
                  <w:tcW w:w="1054" w:type="dxa"/>
                  <w:vAlign w:val="center"/>
                </w:tcPr>
                <w:p w:rsidR="00EE7DC3" w:rsidRDefault="00EE7DC3" w:rsidP="00EE7DC3">
                  <w:pPr>
                    <w:ind w:rightChars="40" w:right="84"/>
                  </w:pPr>
                  <w:r>
                    <w:rPr>
                      <w:rFonts w:hint="eastAsia"/>
                    </w:rPr>
                    <w:t>1</w:t>
                  </w:r>
                  <w:r>
                    <w:rPr>
                      <w:rFonts w:hint="eastAsia"/>
                    </w:rPr>
                    <w:t>块</w:t>
                  </w:r>
                </w:p>
              </w:tc>
            </w:tr>
          </w:tbl>
          <w:p w:rsidR="00EE7DC3" w:rsidRDefault="00EE7DC3" w:rsidP="00EE7DC3">
            <w:pPr>
              <w:ind w:rightChars="40" w:right="84"/>
              <w:rPr>
                <w:b/>
              </w:rPr>
            </w:pPr>
            <w:r>
              <w:rPr>
                <w:rFonts w:hint="eastAsia"/>
                <w:b/>
              </w:rPr>
              <w:t>八、单台仿真电梯实物模型（每套含</w:t>
            </w:r>
            <w:r>
              <w:rPr>
                <w:rFonts w:hint="eastAsia"/>
                <w:b/>
              </w:rPr>
              <w:t>2</w:t>
            </w:r>
            <w:r>
              <w:rPr>
                <w:rFonts w:hint="eastAsia"/>
                <w:b/>
              </w:rPr>
              <w:t>部电梯）器材清单</w:t>
            </w:r>
          </w:p>
          <w:tbl>
            <w:tblPr>
              <w:tblpPr w:leftFromText="180" w:rightFromText="180" w:vertAnchor="text" w:horzAnchor="page" w:tblpX="167" w:tblpY="340"/>
              <w:tblOverlap w:val="never"/>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2126"/>
              <w:gridCol w:w="2302"/>
              <w:gridCol w:w="916"/>
            </w:tblGrid>
            <w:tr w:rsidR="00EE7DC3" w:rsidTr="00EE7DC3">
              <w:trPr>
                <w:trHeight w:val="340"/>
              </w:trPr>
              <w:tc>
                <w:tcPr>
                  <w:tcW w:w="776" w:type="dxa"/>
                  <w:vAlign w:val="center"/>
                </w:tcPr>
                <w:p w:rsidR="00EE7DC3" w:rsidRDefault="00EE7DC3" w:rsidP="00EE7DC3">
                  <w:pPr>
                    <w:ind w:rightChars="40" w:right="84"/>
                  </w:pPr>
                  <w:r>
                    <w:rPr>
                      <w:rFonts w:hint="eastAsia"/>
                    </w:rPr>
                    <w:t>序号</w:t>
                  </w:r>
                </w:p>
              </w:tc>
              <w:tc>
                <w:tcPr>
                  <w:tcW w:w="2126" w:type="dxa"/>
                  <w:vAlign w:val="center"/>
                </w:tcPr>
                <w:p w:rsidR="00EE7DC3" w:rsidRDefault="00EE7DC3" w:rsidP="00EE7DC3">
                  <w:pPr>
                    <w:ind w:rightChars="40" w:right="84"/>
                  </w:pPr>
                  <w:r>
                    <w:rPr>
                      <w:rFonts w:hint="eastAsia"/>
                    </w:rPr>
                    <w:t>器材名称</w:t>
                  </w:r>
                </w:p>
              </w:tc>
              <w:tc>
                <w:tcPr>
                  <w:tcW w:w="2302" w:type="dxa"/>
                  <w:vAlign w:val="center"/>
                </w:tcPr>
                <w:p w:rsidR="00EE7DC3" w:rsidRDefault="00EE7DC3" w:rsidP="00EE7DC3">
                  <w:pPr>
                    <w:ind w:rightChars="40" w:right="84"/>
                  </w:pPr>
                  <w:r>
                    <w:rPr>
                      <w:rFonts w:hint="eastAsia"/>
                    </w:rPr>
                    <w:t>器材规格或型号</w:t>
                  </w:r>
                </w:p>
              </w:tc>
              <w:tc>
                <w:tcPr>
                  <w:tcW w:w="916" w:type="dxa"/>
                  <w:vAlign w:val="center"/>
                </w:tcPr>
                <w:p w:rsidR="00EE7DC3" w:rsidRDefault="00EE7DC3" w:rsidP="00EE7DC3">
                  <w:pPr>
                    <w:ind w:rightChars="40" w:right="84"/>
                  </w:pPr>
                  <w:r>
                    <w:rPr>
                      <w:rFonts w:hint="eastAsia"/>
                    </w:rPr>
                    <w:t>数量</w:t>
                  </w:r>
                </w:p>
              </w:tc>
            </w:tr>
            <w:tr w:rsidR="00EE7DC3" w:rsidTr="00EE7DC3">
              <w:trPr>
                <w:trHeight w:val="340"/>
              </w:trPr>
              <w:tc>
                <w:tcPr>
                  <w:tcW w:w="776" w:type="dxa"/>
                  <w:vAlign w:val="center"/>
                </w:tcPr>
                <w:p w:rsidR="00EE7DC3" w:rsidRDefault="00EE7DC3" w:rsidP="00EE7DC3">
                  <w:pPr>
                    <w:numPr>
                      <w:ilvl w:val="0"/>
                      <w:numId w:val="14"/>
                    </w:numPr>
                    <w:ind w:rightChars="40" w:right="84"/>
                  </w:pPr>
                </w:p>
              </w:tc>
              <w:tc>
                <w:tcPr>
                  <w:tcW w:w="2126" w:type="dxa"/>
                  <w:vAlign w:val="center"/>
                </w:tcPr>
                <w:p w:rsidR="00EE7DC3" w:rsidRDefault="00EE7DC3" w:rsidP="00EE7DC3">
                  <w:pPr>
                    <w:ind w:rightChars="40" w:right="84"/>
                  </w:pPr>
                  <w:r>
                    <w:rPr>
                      <w:rFonts w:hint="eastAsia"/>
                    </w:rPr>
                    <w:t>模型尺寸</w:t>
                  </w:r>
                </w:p>
              </w:tc>
              <w:tc>
                <w:tcPr>
                  <w:tcW w:w="2302" w:type="dxa"/>
                  <w:vAlign w:val="center"/>
                </w:tcPr>
                <w:p w:rsidR="00EE7DC3" w:rsidRDefault="00EE7DC3" w:rsidP="00EE7DC3">
                  <w:pPr>
                    <w:ind w:rightChars="40" w:right="84"/>
                  </w:pPr>
                  <w:r>
                    <w:rPr>
                      <w:rFonts w:hint="eastAsia"/>
                    </w:rPr>
                    <w:t>宽</w:t>
                  </w:r>
                  <w:r>
                    <w:rPr>
                      <w:rFonts w:hint="eastAsia"/>
                    </w:rPr>
                    <w:t>1000mm</w:t>
                  </w:r>
                  <w:r>
                    <w:rPr>
                      <w:rFonts w:hint="eastAsia"/>
                    </w:rPr>
                    <w:t>×深</w:t>
                  </w:r>
                  <w:r>
                    <w:rPr>
                      <w:rFonts w:hint="eastAsia"/>
                    </w:rPr>
                    <w:t>900mm</w:t>
                  </w:r>
                  <w:r>
                    <w:rPr>
                      <w:rFonts w:hint="eastAsia"/>
                    </w:rPr>
                    <w:t>×高</w:t>
                  </w:r>
                  <w:r>
                    <w:rPr>
                      <w:rFonts w:hint="eastAsia"/>
                    </w:rPr>
                    <w:t>2200mm</w:t>
                  </w:r>
                </w:p>
              </w:tc>
              <w:tc>
                <w:tcPr>
                  <w:tcW w:w="916" w:type="dxa"/>
                  <w:vAlign w:val="center"/>
                </w:tcPr>
                <w:p w:rsidR="00EE7DC3" w:rsidRDefault="00EE7DC3" w:rsidP="00EE7DC3">
                  <w:pPr>
                    <w:ind w:rightChars="40" w:right="84"/>
                  </w:pPr>
                  <w:r>
                    <w:rPr>
                      <w:rFonts w:hint="eastAsia"/>
                    </w:rPr>
                    <w:t>1</w:t>
                  </w:r>
                  <w:r>
                    <w:rPr>
                      <w:rFonts w:hint="eastAsia"/>
                    </w:rPr>
                    <w:t>套</w:t>
                  </w:r>
                </w:p>
              </w:tc>
            </w:tr>
            <w:tr w:rsidR="00EE7DC3" w:rsidTr="00EE7DC3">
              <w:trPr>
                <w:trHeight w:val="340"/>
              </w:trPr>
              <w:tc>
                <w:tcPr>
                  <w:tcW w:w="776" w:type="dxa"/>
                  <w:vAlign w:val="center"/>
                </w:tcPr>
                <w:p w:rsidR="00EE7DC3" w:rsidRDefault="00EE7DC3" w:rsidP="00EE7DC3">
                  <w:pPr>
                    <w:numPr>
                      <w:ilvl w:val="0"/>
                      <w:numId w:val="14"/>
                    </w:numPr>
                    <w:ind w:rightChars="40" w:right="84"/>
                  </w:pPr>
                </w:p>
              </w:tc>
              <w:tc>
                <w:tcPr>
                  <w:tcW w:w="2126" w:type="dxa"/>
                  <w:vAlign w:val="center"/>
                </w:tcPr>
                <w:p w:rsidR="00EE7DC3" w:rsidRDefault="00EE7DC3" w:rsidP="00EE7DC3">
                  <w:pPr>
                    <w:ind w:rightChars="40" w:right="84"/>
                  </w:pPr>
                  <w:proofErr w:type="gramStart"/>
                  <w:r>
                    <w:rPr>
                      <w:rFonts w:hint="eastAsia"/>
                    </w:rPr>
                    <w:t>层门装置</w:t>
                  </w:r>
                  <w:proofErr w:type="gramEnd"/>
                </w:p>
              </w:tc>
              <w:tc>
                <w:tcPr>
                  <w:tcW w:w="2302" w:type="dxa"/>
                  <w:vAlign w:val="center"/>
                </w:tcPr>
                <w:p w:rsidR="00EE7DC3" w:rsidRDefault="00EE7DC3" w:rsidP="00EE7DC3">
                  <w:pPr>
                    <w:ind w:rightChars="40" w:right="84"/>
                  </w:pPr>
                  <w:r>
                    <w:rPr>
                      <w:rFonts w:hint="eastAsia"/>
                    </w:rPr>
                    <w:t>约</w:t>
                  </w:r>
                  <w:r>
                    <w:rPr>
                      <w:rFonts w:hint="eastAsia"/>
                    </w:rPr>
                    <w:t>370mm</w:t>
                  </w:r>
                  <w:r>
                    <w:rPr>
                      <w:rFonts w:hint="eastAsia"/>
                    </w:rPr>
                    <w:t>×</w:t>
                  </w:r>
                  <w:r>
                    <w:rPr>
                      <w:rFonts w:hint="eastAsia"/>
                    </w:rPr>
                    <w:t>310mm</w:t>
                  </w:r>
                </w:p>
              </w:tc>
              <w:tc>
                <w:tcPr>
                  <w:tcW w:w="916" w:type="dxa"/>
                  <w:vAlign w:val="center"/>
                </w:tcPr>
                <w:p w:rsidR="00EE7DC3" w:rsidRDefault="00EE7DC3" w:rsidP="00EE7DC3">
                  <w:pPr>
                    <w:ind w:rightChars="40" w:right="84"/>
                  </w:pPr>
                  <w:r>
                    <w:rPr>
                      <w:rFonts w:hint="eastAsia"/>
                    </w:rPr>
                    <w:t>4</w:t>
                  </w:r>
                  <w:r>
                    <w:rPr>
                      <w:rFonts w:hint="eastAsia"/>
                    </w:rPr>
                    <w:t>套</w:t>
                  </w:r>
                </w:p>
              </w:tc>
            </w:tr>
            <w:tr w:rsidR="00EE7DC3" w:rsidTr="00EE7DC3">
              <w:trPr>
                <w:trHeight w:val="340"/>
              </w:trPr>
              <w:tc>
                <w:tcPr>
                  <w:tcW w:w="776" w:type="dxa"/>
                  <w:vAlign w:val="center"/>
                </w:tcPr>
                <w:p w:rsidR="00EE7DC3" w:rsidRDefault="00EE7DC3" w:rsidP="00EE7DC3">
                  <w:pPr>
                    <w:numPr>
                      <w:ilvl w:val="0"/>
                      <w:numId w:val="14"/>
                    </w:numPr>
                    <w:ind w:rightChars="40" w:right="84"/>
                  </w:pPr>
                </w:p>
              </w:tc>
              <w:tc>
                <w:tcPr>
                  <w:tcW w:w="2126" w:type="dxa"/>
                  <w:vAlign w:val="center"/>
                </w:tcPr>
                <w:p w:rsidR="00EE7DC3" w:rsidRDefault="00EE7DC3" w:rsidP="00EE7DC3">
                  <w:pPr>
                    <w:ind w:rightChars="40" w:right="84"/>
                  </w:pPr>
                  <w:r>
                    <w:rPr>
                      <w:rFonts w:hint="eastAsia"/>
                    </w:rPr>
                    <w:t>轿门装置</w:t>
                  </w:r>
                </w:p>
              </w:tc>
              <w:tc>
                <w:tcPr>
                  <w:tcW w:w="2302" w:type="dxa"/>
                  <w:vAlign w:val="center"/>
                </w:tcPr>
                <w:p w:rsidR="00EE7DC3" w:rsidRDefault="00EE7DC3" w:rsidP="00EE7DC3">
                  <w:pPr>
                    <w:ind w:rightChars="40" w:right="84"/>
                  </w:pPr>
                  <w:r>
                    <w:rPr>
                      <w:rFonts w:hint="eastAsia"/>
                    </w:rPr>
                    <w:t>约</w:t>
                  </w:r>
                  <w:r>
                    <w:rPr>
                      <w:rFonts w:hint="eastAsia"/>
                    </w:rPr>
                    <w:t>370mm</w:t>
                  </w:r>
                  <w:r>
                    <w:rPr>
                      <w:rFonts w:hint="eastAsia"/>
                    </w:rPr>
                    <w:t>×</w:t>
                  </w:r>
                  <w:r>
                    <w:rPr>
                      <w:rFonts w:hint="eastAsia"/>
                    </w:rPr>
                    <w:t>310mm</w:t>
                  </w:r>
                </w:p>
              </w:tc>
              <w:tc>
                <w:tcPr>
                  <w:tcW w:w="916" w:type="dxa"/>
                  <w:vAlign w:val="center"/>
                </w:tcPr>
                <w:p w:rsidR="00EE7DC3" w:rsidRDefault="00EE7DC3" w:rsidP="00EE7DC3">
                  <w:pPr>
                    <w:ind w:rightChars="40" w:right="84"/>
                  </w:pPr>
                  <w:r>
                    <w:rPr>
                      <w:rFonts w:hint="eastAsia"/>
                    </w:rPr>
                    <w:t>1</w:t>
                  </w:r>
                  <w:r>
                    <w:rPr>
                      <w:rFonts w:hint="eastAsia"/>
                    </w:rPr>
                    <w:t>套</w:t>
                  </w:r>
                </w:p>
              </w:tc>
            </w:tr>
            <w:tr w:rsidR="00EE7DC3" w:rsidTr="00EE7DC3">
              <w:trPr>
                <w:trHeight w:val="340"/>
              </w:trPr>
              <w:tc>
                <w:tcPr>
                  <w:tcW w:w="776" w:type="dxa"/>
                  <w:vAlign w:val="center"/>
                </w:tcPr>
                <w:p w:rsidR="00EE7DC3" w:rsidRDefault="00EE7DC3" w:rsidP="00EE7DC3">
                  <w:pPr>
                    <w:numPr>
                      <w:ilvl w:val="0"/>
                      <w:numId w:val="14"/>
                    </w:numPr>
                    <w:ind w:rightChars="40" w:right="84"/>
                  </w:pPr>
                </w:p>
              </w:tc>
              <w:tc>
                <w:tcPr>
                  <w:tcW w:w="2126" w:type="dxa"/>
                  <w:vAlign w:val="center"/>
                </w:tcPr>
                <w:p w:rsidR="00EE7DC3" w:rsidRDefault="00EE7DC3" w:rsidP="00EE7DC3">
                  <w:pPr>
                    <w:ind w:rightChars="40" w:right="84"/>
                  </w:pPr>
                  <w:proofErr w:type="gramStart"/>
                  <w:r>
                    <w:rPr>
                      <w:rFonts w:hint="eastAsia"/>
                    </w:rPr>
                    <w:t>轿架</w:t>
                  </w:r>
                  <w:proofErr w:type="gramEnd"/>
                </w:p>
              </w:tc>
              <w:tc>
                <w:tcPr>
                  <w:tcW w:w="2302" w:type="dxa"/>
                  <w:vAlign w:val="center"/>
                </w:tcPr>
                <w:p w:rsidR="00EE7DC3" w:rsidRDefault="00EE7DC3" w:rsidP="00EE7DC3">
                  <w:pPr>
                    <w:ind w:rightChars="40" w:right="84"/>
                  </w:pPr>
                  <w:r>
                    <w:rPr>
                      <w:rFonts w:hint="eastAsia"/>
                    </w:rPr>
                    <w:t>700mm</w:t>
                  </w:r>
                  <w:r>
                    <w:rPr>
                      <w:rFonts w:hint="eastAsia"/>
                    </w:rPr>
                    <w:t>×</w:t>
                  </w:r>
                  <w:r>
                    <w:rPr>
                      <w:rFonts w:hint="eastAsia"/>
                    </w:rPr>
                    <w:t>600mm</w:t>
                  </w:r>
                  <w:r>
                    <w:rPr>
                      <w:rFonts w:hint="eastAsia"/>
                    </w:rPr>
                    <w:cr/>
                  </w:r>
                  <w:r>
                    <w:rPr>
                      <w:rFonts w:hint="eastAsia"/>
                    </w:rPr>
                    <w:t>×</w:t>
                  </w:r>
                  <w:r>
                    <w:rPr>
                      <w:rFonts w:hint="eastAsia"/>
                    </w:rPr>
                    <w:t>160mm</w:t>
                  </w:r>
                </w:p>
              </w:tc>
              <w:tc>
                <w:tcPr>
                  <w:tcW w:w="916" w:type="dxa"/>
                  <w:vAlign w:val="center"/>
                </w:tcPr>
                <w:p w:rsidR="00EE7DC3" w:rsidRDefault="00EE7DC3" w:rsidP="00EE7DC3">
                  <w:pPr>
                    <w:ind w:rightChars="40" w:right="84"/>
                  </w:pPr>
                  <w:r>
                    <w:rPr>
                      <w:rFonts w:hint="eastAsia"/>
                    </w:rPr>
                    <w:t>1</w:t>
                  </w:r>
                  <w:r>
                    <w:rPr>
                      <w:rFonts w:hint="eastAsia"/>
                    </w:rPr>
                    <w:t>套</w:t>
                  </w:r>
                </w:p>
              </w:tc>
            </w:tr>
            <w:tr w:rsidR="00EE7DC3" w:rsidTr="00EE7DC3">
              <w:trPr>
                <w:trHeight w:val="340"/>
              </w:trPr>
              <w:tc>
                <w:tcPr>
                  <w:tcW w:w="776" w:type="dxa"/>
                  <w:vAlign w:val="center"/>
                </w:tcPr>
                <w:p w:rsidR="00EE7DC3" w:rsidRDefault="00EE7DC3" w:rsidP="00EE7DC3">
                  <w:pPr>
                    <w:numPr>
                      <w:ilvl w:val="0"/>
                      <w:numId w:val="14"/>
                    </w:numPr>
                    <w:ind w:rightChars="40" w:right="84"/>
                  </w:pPr>
                </w:p>
              </w:tc>
              <w:tc>
                <w:tcPr>
                  <w:tcW w:w="2126" w:type="dxa"/>
                  <w:vAlign w:val="center"/>
                </w:tcPr>
                <w:p w:rsidR="00EE7DC3" w:rsidRDefault="00EE7DC3" w:rsidP="00EE7DC3">
                  <w:pPr>
                    <w:ind w:rightChars="40" w:right="84"/>
                  </w:pPr>
                  <w:r>
                    <w:rPr>
                      <w:rFonts w:hint="eastAsia"/>
                    </w:rPr>
                    <w:t>安全钳</w:t>
                  </w:r>
                </w:p>
              </w:tc>
              <w:tc>
                <w:tcPr>
                  <w:tcW w:w="2302" w:type="dxa"/>
                  <w:vAlign w:val="center"/>
                </w:tcPr>
                <w:p w:rsidR="00EE7DC3" w:rsidRDefault="00EE7DC3" w:rsidP="00EE7DC3">
                  <w:pPr>
                    <w:ind w:rightChars="40" w:right="84"/>
                  </w:pPr>
                </w:p>
              </w:tc>
              <w:tc>
                <w:tcPr>
                  <w:tcW w:w="916" w:type="dxa"/>
                  <w:vAlign w:val="center"/>
                </w:tcPr>
                <w:p w:rsidR="00EE7DC3" w:rsidRDefault="00EE7DC3" w:rsidP="00EE7DC3">
                  <w:pPr>
                    <w:ind w:rightChars="40" w:right="84"/>
                  </w:pPr>
                  <w:r>
                    <w:rPr>
                      <w:rFonts w:hint="eastAsia"/>
                    </w:rPr>
                    <w:t>1</w:t>
                  </w:r>
                  <w:r>
                    <w:rPr>
                      <w:rFonts w:hint="eastAsia"/>
                    </w:rPr>
                    <w:t>套</w:t>
                  </w:r>
                </w:p>
              </w:tc>
            </w:tr>
            <w:tr w:rsidR="00EE7DC3" w:rsidTr="00EE7DC3">
              <w:trPr>
                <w:trHeight w:val="340"/>
              </w:trPr>
              <w:tc>
                <w:tcPr>
                  <w:tcW w:w="776" w:type="dxa"/>
                  <w:vAlign w:val="center"/>
                </w:tcPr>
                <w:p w:rsidR="00EE7DC3" w:rsidRDefault="00EE7DC3" w:rsidP="00EE7DC3">
                  <w:pPr>
                    <w:numPr>
                      <w:ilvl w:val="0"/>
                      <w:numId w:val="14"/>
                    </w:numPr>
                    <w:ind w:rightChars="40" w:right="84"/>
                  </w:pPr>
                </w:p>
              </w:tc>
              <w:tc>
                <w:tcPr>
                  <w:tcW w:w="2126" w:type="dxa"/>
                  <w:vAlign w:val="center"/>
                </w:tcPr>
                <w:p w:rsidR="00EE7DC3" w:rsidRDefault="00EE7DC3" w:rsidP="00EE7DC3">
                  <w:pPr>
                    <w:ind w:rightChars="40" w:right="84"/>
                  </w:pPr>
                  <w:proofErr w:type="gramStart"/>
                  <w:r>
                    <w:rPr>
                      <w:rFonts w:hint="eastAsia"/>
                    </w:rPr>
                    <w:t>导靴</w:t>
                  </w:r>
                  <w:proofErr w:type="gramEnd"/>
                </w:p>
              </w:tc>
              <w:tc>
                <w:tcPr>
                  <w:tcW w:w="2302" w:type="dxa"/>
                  <w:vAlign w:val="center"/>
                </w:tcPr>
                <w:p w:rsidR="00EE7DC3" w:rsidRDefault="00EE7DC3" w:rsidP="00EE7DC3">
                  <w:pPr>
                    <w:ind w:rightChars="40" w:right="84"/>
                  </w:pPr>
                </w:p>
              </w:tc>
              <w:tc>
                <w:tcPr>
                  <w:tcW w:w="916" w:type="dxa"/>
                  <w:vAlign w:val="center"/>
                </w:tcPr>
                <w:p w:rsidR="00EE7DC3" w:rsidRDefault="00EE7DC3" w:rsidP="00EE7DC3">
                  <w:pPr>
                    <w:ind w:rightChars="40" w:right="84"/>
                  </w:pPr>
                  <w:r>
                    <w:rPr>
                      <w:rFonts w:hint="eastAsia"/>
                    </w:rPr>
                    <w:t>4</w:t>
                  </w:r>
                  <w:r>
                    <w:rPr>
                      <w:rFonts w:hint="eastAsia"/>
                    </w:rPr>
                    <w:t>副</w:t>
                  </w:r>
                </w:p>
              </w:tc>
            </w:tr>
            <w:tr w:rsidR="00EE7DC3" w:rsidTr="00EE7DC3">
              <w:trPr>
                <w:trHeight w:val="340"/>
              </w:trPr>
              <w:tc>
                <w:tcPr>
                  <w:tcW w:w="776" w:type="dxa"/>
                  <w:vAlign w:val="center"/>
                </w:tcPr>
                <w:p w:rsidR="00EE7DC3" w:rsidRDefault="00EE7DC3" w:rsidP="00EE7DC3">
                  <w:pPr>
                    <w:numPr>
                      <w:ilvl w:val="0"/>
                      <w:numId w:val="14"/>
                    </w:numPr>
                    <w:ind w:rightChars="40" w:right="84"/>
                  </w:pPr>
                </w:p>
              </w:tc>
              <w:tc>
                <w:tcPr>
                  <w:tcW w:w="2126" w:type="dxa"/>
                  <w:vAlign w:val="center"/>
                </w:tcPr>
                <w:p w:rsidR="00EE7DC3" w:rsidRDefault="00EE7DC3" w:rsidP="00EE7DC3">
                  <w:pPr>
                    <w:ind w:rightChars="40" w:right="84"/>
                  </w:pPr>
                  <w:r>
                    <w:rPr>
                      <w:rFonts w:hint="eastAsia"/>
                    </w:rPr>
                    <w:t>限速器</w:t>
                  </w:r>
                </w:p>
              </w:tc>
              <w:tc>
                <w:tcPr>
                  <w:tcW w:w="2302" w:type="dxa"/>
                  <w:vAlign w:val="center"/>
                </w:tcPr>
                <w:p w:rsidR="00EE7DC3" w:rsidRDefault="00EE7DC3" w:rsidP="00EE7DC3">
                  <w:pPr>
                    <w:ind w:rightChars="40" w:right="84"/>
                  </w:pPr>
                  <w:r>
                    <w:rPr>
                      <w:rFonts w:hint="eastAsia"/>
                    </w:rPr>
                    <w:t>0.4m/s</w:t>
                  </w:r>
                </w:p>
              </w:tc>
              <w:tc>
                <w:tcPr>
                  <w:tcW w:w="916" w:type="dxa"/>
                  <w:vAlign w:val="center"/>
                </w:tcPr>
                <w:p w:rsidR="00EE7DC3" w:rsidRDefault="00EE7DC3" w:rsidP="00EE7DC3">
                  <w:pPr>
                    <w:ind w:rightChars="40" w:right="84"/>
                  </w:pPr>
                  <w:r>
                    <w:rPr>
                      <w:rFonts w:hint="eastAsia"/>
                    </w:rPr>
                    <w:t>1</w:t>
                  </w:r>
                  <w:r>
                    <w:rPr>
                      <w:rFonts w:hint="eastAsia"/>
                    </w:rPr>
                    <w:t>套</w:t>
                  </w:r>
                </w:p>
              </w:tc>
            </w:tr>
            <w:tr w:rsidR="00EE7DC3" w:rsidTr="00EE7DC3">
              <w:trPr>
                <w:trHeight w:val="340"/>
              </w:trPr>
              <w:tc>
                <w:tcPr>
                  <w:tcW w:w="776" w:type="dxa"/>
                  <w:vAlign w:val="center"/>
                </w:tcPr>
                <w:p w:rsidR="00EE7DC3" w:rsidRDefault="00EE7DC3" w:rsidP="00EE7DC3">
                  <w:pPr>
                    <w:numPr>
                      <w:ilvl w:val="0"/>
                      <w:numId w:val="14"/>
                    </w:numPr>
                    <w:ind w:rightChars="40" w:right="84"/>
                  </w:pPr>
                </w:p>
              </w:tc>
              <w:tc>
                <w:tcPr>
                  <w:tcW w:w="2126" w:type="dxa"/>
                  <w:vAlign w:val="center"/>
                </w:tcPr>
                <w:p w:rsidR="00EE7DC3" w:rsidRDefault="00EE7DC3" w:rsidP="00EE7DC3">
                  <w:pPr>
                    <w:ind w:rightChars="40" w:right="84"/>
                  </w:pPr>
                  <w:r>
                    <w:rPr>
                      <w:rFonts w:hint="eastAsia"/>
                    </w:rPr>
                    <w:t>对重装置</w:t>
                  </w:r>
                </w:p>
              </w:tc>
              <w:tc>
                <w:tcPr>
                  <w:tcW w:w="2302" w:type="dxa"/>
                  <w:vAlign w:val="center"/>
                </w:tcPr>
                <w:p w:rsidR="00EE7DC3" w:rsidRDefault="00EE7DC3" w:rsidP="00EE7DC3">
                  <w:pPr>
                    <w:ind w:rightChars="40" w:right="84"/>
                  </w:pPr>
                  <w:r>
                    <w:rPr>
                      <w:rFonts w:hint="eastAsia"/>
                    </w:rPr>
                    <w:t>50Kg</w:t>
                  </w:r>
                </w:p>
              </w:tc>
              <w:tc>
                <w:tcPr>
                  <w:tcW w:w="916" w:type="dxa"/>
                  <w:vAlign w:val="center"/>
                </w:tcPr>
                <w:p w:rsidR="00EE7DC3" w:rsidRDefault="00EE7DC3" w:rsidP="00EE7DC3">
                  <w:pPr>
                    <w:ind w:rightChars="40" w:right="84"/>
                  </w:pPr>
                  <w:r>
                    <w:rPr>
                      <w:rFonts w:hint="eastAsia"/>
                    </w:rPr>
                    <w:t>1</w:t>
                  </w:r>
                  <w:r>
                    <w:rPr>
                      <w:rFonts w:hint="eastAsia"/>
                    </w:rPr>
                    <w:t>套</w:t>
                  </w:r>
                </w:p>
              </w:tc>
            </w:tr>
            <w:tr w:rsidR="00EE7DC3" w:rsidTr="00EE7DC3">
              <w:trPr>
                <w:trHeight w:val="340"/>
              </w:trPr>
              <w:tc>
                <w:tcPr>
                  <w:tcW w:w="776" w:type="dxa"/>
                  <w:vAlign w:val="center"/>
                </w:tcPr>
                <w:p w:rsidR="00EE7DC3" w:rsidRDefault="00EE7DC3" w:rsidP="00EE7DC3">
                  <w:pPr>
                    <w:numPr>
                      <w:ilvl w:val="0"/>
                      <w:numId w:val="14"/>
                    </w:numPr>
                    <w:ind w:rightChars="40" w:right="84"/>
                  </w:pPr>
                </w:p>
              </w:tc>
              <w:tc>
                <w:tcPr>
                  <w:tcW w:w="2126" w:type="dxa"/>
                  <w:vAlign w:val="center"/>
                </w:tcPr>
                <w:p w:rsidR="00EE7DC3" w:rsidRDefault="00EE7DC3" w:rsidP="00EE7DC3">
                  <w:pPr>
                    <w:ind w:rightChars="40" w:right="84"/>
                  </w:pPr>
                  <w:proofErr w:type="gramStart"/>
                  <w:r>
                    <w:rPr>
                      <w:rFonts w:hint="eastAsia"/>
                    </w:rPr>
                    <w:t>召换盒</w:t>
                  </w:r>
                  <w:proofErr w:type="gramEnd"/>
                </w:p>
              </w:tc>
              <w:tc>
                <w:tcPr>
                  <w:tcW w:w="2302" w:type="dxa"/>
                  <w:vAlign w:val="center"/>
                </w:tcPr>
                <w:p w:rsidR="00EE7DC3" w:rsidRDefault="00EE7DC3" w:rsidP="00EE7DC3">
                  <w:pPr>
                    <w:ind w:rightChars="40" w:right="84"/>
                  </w:pPr>
                  <w:r>
                    <w:rPr>
                      <w:rFonts w:hint="eastAsia"/>
                    </w:rPr>
                    <w:t>80mm</w:t>
                  </w:r>
                  <w:r>
                    <w:rPr>
                      <w:rFonts w:hint="eastAsia"/>
                    </w:rPr>
                    <w:t>×</w:t>
                  </w:r>
                  <w:r>
                    <w:rPr>
                      <w:rFonts w:hint="eastAsia"/>
                    </w:rPr>
                    <w:t>55mm</w:t>
                  </w:r>
                  <w:r>
                    <w:rPr>
                      <w:rFonts w:hint="eastAsia"/>
                    </w:rPr>
                    <w:t>×</w:t>
                  </w:r>
                  <w:r>
                    <w:rPr>
                      <w:rFonts w:hint="eastAsia"/>
                    </w:rPr>
                    <w:t>200mm</w:t>
                  </w:r>
                </w:p>
              </w:tc>
              <w:tc>
                <w:tcPr>
                  <w:tcW w:w="916" w:type="dxa"/>
                  <w:vAlign w:val="center"/>
                </w:tcPr>
                <w:p w:rsidR="00EE7DC3" w:rsidRDefault="00EE7DC3" w:rsidP="00EE7DC3">
                  <w:pPr>
                    <w:ind w:rightChars="40" w:right="84"/>
                  </w:pPr>
                  <w:r>
                    <w:rPr>
                      <w:rFonts w:hint="eastAsia"/>
                    </w:rPr>
                    <w:t>4</w:t>
                  </w:r>
                  <w:r>
                    <w:rPr>
                      <w:rFonts w:hint="eastAsia"/>
                    </w:rPr>
                    <w:t>套</w:t>
                  </w:r>
                </w:p>
              </w:tc>
            </w:tr>
            <w:tr w:rsidR="00EE7DC3" w:rsidTr="00EE7DC3">
              <w:trPr>
                <w:trHeight w:val="340"/>
              </w:trPr>
              <w:tc>
                <w:tcPr>
                  <w:tcW w:w="776" w:type="dxa"/>
                  <w:vAlign w:val="center"/>
                </w:tcPr>
                <w:p w:rsidR="00EE7DC3" w:rsidRDefault="00EE7DC3" w:rsidP="00EE7DC3">
                  <w:pPr>
                    <w:numPr>
                      <w:ilvl w:val="0"/>
                      <w:numId w:val="14"/>
                    </w:numPr>
                    <w:ind w:rightChars="40" w:right="84"/>
                  </w:pPr>
                </w:p>
              </w:tc>
              <w:tc>
                <w:tcPr>
                  <w:tcW w:w="2126" w:type="dxa"/>
                  <w:vAlign w:val="center"/>
                </w:tcPr>
                <w:p w:rsidR="00EE7DC3" w:rsidRDefault="00EE7DC3" w:rsidP="00EE7DC3">
                  <w:pPr>
                    <w:ind w:rightChars="40" w:right="84"/>
                  </w:pPr>
                  <w:r>
                    <w:rPr>
                      <w:rFonts w:hint="eastAsia"/>
                    </w:rPr>
                    <w:t>空心导轨</w:t>
                  </w:r>
                </w:p>
              </w:tc>
              <w:tc>
                <w:tcPr>
                  <w:tcW w:w="2302" w:type="dxa"/>
                  <w:vAlign w:val="center"/>
                </w:tcPr>
                <w:p w:rsidR="00EE7DC3" w:rsidRDefault="00EE7DC3" w:rsidP="00EE7DC3">
                  <w:pPr>
                    <w:ind w:rightChars="40" w:right="84"/>
                  </w:pPr>
                </w:p>
              </w:tc>
              <w:tc>
                <w:tcPr>
                  <w:tcW w:w="916" w:type="dxa"/>
                  <w:vAlign w:val="center"/>
                </w:tcPr>
                <w:p w:rsidR="00EE7DC3" w:rsidRDefault="00EE7DC3" w:rsidP="00EE7DC3">
                  <w:pPr>
                    <w:ind w:rightChars="40" w:right="84"/>
                  </w:pPr>
                  <w:r>
                    <w:rPr>
                      <w:rFonts w:hint="eastAsia"/>
                    </w:rPr>
                    <w:t>2</w:t>
                  </w:r>
                  <w:r>
                    <w:rPr>
                      <w:rFonts w:hint="eastAsia"/>
                    </w:rPr>
                    <w:t>只</w:t>
                  </w:r>
                </w:p>
              </w:tc>
            </w:tr>
            <w:tr w:rsidR="00EE7DC3" w:rsidTr="00EE7DC3">
              <w:trPr>
                <w:trHeight w:val="340"/>
              </w:trPr>
              <w:tc>
                <w:tcPr>
                  <w:tcW w:w="776" w:type="dxa"/>
                  <w:vAlign w:val="center"/>
                </w:tcPr>
                <w:p w:rsidR="00EE7DC3" w:rsidRDefault="00EE7DC3" w:rsidP="00EE7DC3">
                  <w:pPr>
                    <w:numPr>
                      <w:ilvl w:val="0"/>
                      <w:numId w:val="14"/>
                    </w:numPr>
                    <w:ind w:rightChars="40" w:right="84"/>
                  </w:pPr>
                </w:p>
              </w:tc>
              <w:tc>
                <w:tcPr>
                  <w:tcW w:w="2126" w:type="dxa"/>
                  <w:vAlign w:val="center"/>
                </w:tcPr>
                <w:p w:rsidR="00EE7DC3" w:rsidRDefault="00EE7DC3" w:rsidP="00EE7DC3">
                  <w:pPr>
                    <w:ind w:rightChars="40" w:right="84"/>
                  </w:pPr>
                  <w:r>
                    <w:rPr>
                      <w:rFonts w:hint="eastAsia"/>
                    </w:rPr>
                    <w:t>曳引机</w:t>
                  </w:r>
                </w:p>
              </w:tc>
              <w:tc>
                <w:tcPr>
                  <w:tcW w:w="2302" w:type="dxa"/>
                  <w:vAlign w:val="center"/>
                </w:tcPr>
                <w:p w:rsidR="00EE7DC3" w:rsidRDefault="00EE7DC3" w:rsidP="00EE7DC3">
                  <w:pPr>
                    <w:ind w:rightChars="40" w:right="84"/>
                  </w:pPr>
                </w:p>
              </w:tc>
              <w:tc>
                <w:tcPr>
                  <w:tcW w:w="916" w:type="dxa"/>
                  <w:vAlign w:val="center"/>
                </w:tcPr>
                <w:p w:rsidR="00EE7DC3" w:rsidRDefault="00EE7DC3" w:rsidP="00EE7DC3">
                  <w:pPr>
                    <w:ind w:rightChars="40" w:right="84"/>
                  </w:pPr>
                  <w:r>
                    <w:rPr>
                      <w:rFonts w:hint="eastAsia"/>
                    </w:rPr>
                    <w:t>1</w:t>
                  </w:r>
                  <w:r>
                    <w:rPr>
                      <w:rFonts w:hint="eastAsia"/>
                    </w:rPr>
                    <w:t>台</w:t>
                  </w:r>
                </w:p>
              </w:tc>
            </w:tr>
            <w:tr w:rsidR="00EE7DC3" w:rsidTr="00EE7DC3">
              <w:trPr>
                <w:trHeight w:val="340"/>
              </w:trPr>
              <w:tc>
                <w:tcPr>
                  <w:tcW w:w="776" w:type="dxa"/>
                  <w:vAlign w:val="center"/>
                </w:tcPr>
                <w:p w:rsidR="00EE7DC3" w:rsidRDefault="00EE7DC3" w:rsidP="00EE7DC3">
                  <w:pPr>
                    <w:numPr>
                      <w:ilvl w:val="0"/>
                      <w:numId w:val="14"/>
                    </w:numPr>
                    <w:ind w:rightChars="40" w:right="84"/>
                  </w:pPr>
                </w:p>
              </w:tc>
              <w:tc>
                <w:tcPr>
                  <w:tcW w:w="2126" w:type="dxa"/>
                  <w:vAlign w:val="center"/>
                </w:tcPr>
                <w:p w:rsidR="00EE7DC3" w:rsidRDefault="00EE7DC3" w:rsidP="00EE7DC3">
                  <w:pPr>
                    <w:ind w:rightChars="40" w:right="84"/>
                  </w:pPr>
                  <w:r>
                    <w:rPr>
                      <w:rFonts w:hint="eastAsia"/>
                    </w:rPr>
                    <w:t>直流电机</w:t>
                  </w:r>
                </w:p>
              </w:tc>
              <w:tc>
                <w:tcPr>
                  <w:tcW w:w="2302" w:type="dxa"/>
                  <w:vAlign w:val="center"/>
                </w:tcPr>
                <w:p w:rsidR="00EE7DC3" w:rsidRDefault="00EE7DC3" w:rsidP="00EE7DC3">
                  <w:pPr>
                    <w:ind w:rightChars="40" w:right="84"/>
                  </w:pPr>
                  <w:r>
                    <w:rPr>
                      <w:rFonts w:hint="eastAsia"/>
                    </w:rPr>
                    <w:t>ZGB60FM31i/ DC:24V/rpm:130</w:t>
                  </w:r>
                </w:p>
              </w:tc>
              <w:tc>
                <w:tcPr>
                  <w:tcW w:w="916" w:type="dxa"/>
                  <w:vAlign w:val="center"/>
                </w:tcPr>
                <w:p w:rsidR="00EE7DC3" w:rsidRDefault="00EE7DC3" w:rsidP="00EE7DC3">
                  <w:pPr>
                    <w:ind w:rightChars="40" w:right="84"/>
                  </w:pPr>
                  <w:r>
                    <w:rPr>
                      <w:rFonts w:hint="eastAsia"/>
                    </w:rPr>
                    <w:t>1</w:t>
                  </w:r>
                  <w:r>
                    <w:rPr>
                      <w:rFonts w:hint="eastAsia"/>
                    </w:rPr>
                    <w:t>台</w:t>
                  </w:r>
                </w:p>
              </w:tc>
            </w:tr>
            <w:tr w:rsidR="00EE7DC3" w:rsidTr="00EE7DC3">
              <w:trPr>
                <w:trHeight w:val="340"/>
              </w:trPr>
              <w:tc>
                <w:tcPr>
                  <w:tcW w:w="776" w:type="dxa"/>
                  <w:vAlign w:val="center"/>
                </w:tcPr>
                <w:p w:rsidR="00EE7DC3" w:rsidRDefault="00EE7DC3" w:rsidP="00EE7DC3">
                  <w:pPr>
                    <w:numPr>
                      <w:ilvl w:val="0"/>
                      <w:numId w:val="14"/>
                    </w:numPr>
                    <w:ind w:rightChars="40" w:right="84"/>
                  </w:pPr>
                </w:p>
              </w:tc>
              <w:tc>
                <w:tcPr>
                  <w:tcW w:w="2126" w:type="dxa"/>
                  <w:vAlign w:val="center"/>
                </w:tcPr>
                <w:p w:rsidR="00EE7DC3" w:rsidRDefault="00EE7DC3" w:rsidP="00EE7DC3">
                  <w:pPr>
                    <w:ind w:rightChars="40" w:right="84"/>
                  </w:pPr>
                  <w:r>
                    <w:rPr>
                      <w:rFonts w:hint="eastAsia"/>
                    </w:rPr>
                    <w:t>永磁感应器</w:t>
                  </w:r>
                </w:p>
              </w:tc>
              <w:tc>
                <w:tcPr>
                  <w:tcW w:w="2302" w:type="dxa"/>
                  <w:vAlign w:val="center"/>
                </w:tcPr>
                <w:p w:rsidR="00EE7DC3" w:rsidRDefault="00EE7DC3" w:rsidP="00EE7DC3">
                  <w:pPr>
                    <w:ind w:rightChars="40" w:right="84"/>
                  </w:pPr>
                  <w:r>
                    <w:rPr>
                      <w:rFonts w:hint="eastAsia"/>
                    </w:rPr>
                    <w:t>YG-1</w:t>
                  </w:r>
                </w:p>
              </w:tc>
              <w:tc>
                <w:tcPr>
                  <w:tcW w:w="916" w:type="dxa"/>
                  <w:vAlign w:val="center"/>
                </w:tcPr>
                <w:p w:rsidR="00EE7DC3" w:rsidRDefault="00EE7DC3" w:rsidP="00EE7DC3">
                  <w:pPr>
                    <w:ind w:rightChars="40" w:right="84"/>
                  </w:pPr>
                  <w:r>
                    <w:rPr>
                      <w:rFonts w:hint="eastAsia"/>
                    </w:rPr>
                    <w:t>10</w:t>
                  </w:r>
                  <w:r>
                    <w:rPr>
                      <w:rFonts w:hint="eastAsia"/>
                    </w:rPr>
                    <w:t>只</w:t>
                  </w:r>
                </w:p>
              </w:tc>
            </w:tr>
            <w:tr w:rsidR="00EE7DC3" w:rsidTr="00EE7DC3">
              <w:trPr>
                <w:trHeight w:val="340"/>
              </w:trPr>
              <w:tc>
                <w:tcPr>
                  <w:tcW w:w="776" w:type="dxa"/>
                  <w:vAlign w:val="center"/>
                </w:tcPr>
                <w:p w:rsidR="00EE7DC3" w:rsidRDefault="00EE7DC3" w:rsidP="00EE7DC3">
                  <w:pPr>
                    <w:numPr>
                      <w:ilvl w:val="0"/>
                      <w:numId w:val="14"/>
                    </w:numPr>
                    <w:ind w:rightChars="40" w:right="84"/>
                  </w:pPr>
                </w:p>
              </w:tc>
              <w:tc>
                <w:tcPr>
                  <w:tcW w:w="2126" w:type="dxa"/>
                  <w:vAlign w:val="center"/>
                </w:tcPr>
                <w:p w:rsidR="00EE7DC3" w:rsidRDefault="00EE7DC3" w:rsidP="00EE7DC3">
                  <w:pPr>
                    <w:ind w:rightChars="40" w:right="84"/>
                  </w:pPr>
                  <w:proofErr w:type="gramStart"/>
                  <w:r>
                    <w:rPr>
                      <w:rFonts w:hint="eastAsia"/>
                    </w:rPr>
                    <w:t>双稳态磁保开关</w:t>
                  </w:r>
                  <w:proofErr w:type="gramEnd"/>
                </w:p>
              </w:tc>
              <w:tc>
                <w:tcPr>
                  <w:tcW w:w="2302" w:type="dxa"/>
                  <w:vAlign w:val="center"/>
                </w:tcPr>
                <w:p w:rsidR="00EE7DC3" w:rsidRDefault="00EE7DC3" w:rsidP="00EE7DC3">
                  <w:pPr>
                    <w:ind w:rightChars="40" w:right="84"/>
                  </w:pPr>
                  <w:r>
                    <w:rPr>
                      <w:rFonts w:hint="eastAsia"/>
                    </w:rPr>
                    <w:t>KCB-1</w:t>
                  </w:r>
                </w:p>
              </w:tc>
              <w:tc>
                <w:tcPr>
                  <w:tcW w:w="916" w:type="dxa"/>
                  <w:vAlign w:val="center"/>
                </w:tcPr>
                <w:p w:rsidR="00EE7DC3" w:rsidRDefault="00EE7DC3" w:rsidP="00EE7DC3">
                  <w:pPr>
                    <w:ind w:rightChars="40" w:right="84"/>
                  </w:pPr>
                  <w:r>
                    <w:rPr>
                      <w:rFonts w:hint="eastAsia"/>
                    </w:rPr>
                    <w:t>1</w:t>
                  </w:r>
                  <w:r>
                    <w:rPr>
                      <w:rFonts w:hint="eastAsia"/>
                    </w:rPr>
                    <w:t>只</w:t>
                  </w:r>
                </w:p>
              </w:tc>
            </w:tr>
            <w:tr w:rsidR="00EE7DC3" w:rsidTr="00EE7DC3">
              <w:trPr>
                <w:trHeight w:val="515"/>
              </w:trPr>
              <w:tc>
                <w:tcPr>
                  <w:tcW w:w="776" w:type="dxa"/>
                  <w:vAlign w:val="center"/>
                </w:tcPr>
                <w:p w:rsidR="00EE7DC3" w:rsidRDefault="00EE7DC3" w:rsidP="00EE7DC3">
                  <w:pPr>
                    <w:numPr>
                      <w:ilvl w:val="0"/>
                      <w:numId w:val="14"/>
                    </w:numPr>
                    <w:ind w:rightChars="40" w:right="84"/>
                  </w:pPr>
                </w:p>
              </w:tc>
              <w:tc>
                <w:tcPr>
                  <w:tcW w:w="2126" w:type="dxa"/>
                  <w:vAlign w:val="center"/>
                </w:tcPr>
                <w:p w:rsidR="00EE7DC3" w:rsidRDefault="00EE7DC3" w:rsidP="00EE7DC3">
                  <w:pPr>
                    <w:ind w:rightChars="40" w:right="84"/>
                  </w:pPr>
                  <w:r>
                    <w:rPr>
                      <w:rFonts w:hint="eastAsia"/>
                    </w:rPr>
                    <w:t>环形磁钢</w:t>
                  </w:r>
                </w:p>
              </w:tc>
              <w:tc>
                <w:tcPr>
                  <w:tcW w:w="2302" w:type="dxa"/>
                  <w:vAlign w:val="center"/>
                </w:tcPr>
                <w:p w:rsidR="00EE7DC3" w:rsidRDefault="00EE7DC3" w:rsidP="00EE7DC3">
                  <w:pPr>
                    <w:ind w:rightChars="40" w:right="84"/>
                  </w:pPr>
                </w:p>
              </w:tc>
              <w:tc>
                <w:tcPr>
                  <w:tcW w:w="916" w:type="dxa"/>
                  <w:vAlign w:val="center"/>
                </w:tcPr>
                <w:p w:rsidR="00EE7DC3" w:rsidRDefault="00EE7DC3" w:rsidP="00EE7DC3">
                  <w:pPr>
                    <w:ind w:rightChars="40" w:right="84"/>
                  </w:pPr>
                </w:p>
              </w:tc>
            </w:tr>
            <w:tr w:rsidR="00EE7DC3" w:rsidTr="00EE7DC3">
              <w:trPr>
                <w:trHeight w:val="340"/>
              </w:trPr>
              <w:tc>
                <w:tcPr>
                  <w:tcW w:w="776" w:type="dxa"/>
                  <w:vAlign w:val="center"/>
                </w:tcPr>
                <w:p w:rsidR="00EE7DC3" w:rsidRDefault="00EE7DC3" w:rsidP="00EE7DC3">
                  <w:pPr>
                    <w:numPr>
                      <w:ilvl w:val="0"/>
                      <w:numId w:val="14"/>
                    </w:numPr>
                    <w:ind w:rightChars="40" w:right="84"/>
                  </w:pPr>
                </w:p>
              </w:tc>
              <w:tc>
                <w:tcPr>
                  <w:tcW w:w="2126" w:type="dxa"/>
                  <w:vAlign w:val="center"/>
                </w:tcPr>
                <w:p w:rsidR="00EE7DC3" w:rsidRDefault="00EE7DC3" w:rsidP="00EE7DC3">
                  <w:pPr>
                    <w:ind w:rightChars="40" w:right="84"/>
                  </w:pPr>
                  <w:r>
                    <w:rPr>
                      <w:rFonts w:hint="eastAsia"/>
                    </w:rPr>
                    <w:t>限位开关</w:t>
                  </w:r>
                </w:p>
              </w:tc>
              <w:tc>
                <w:tcPr>
                  <w:tcW w:w="2302" w:type="dxa"/>
                  <w:vAlign w:val="center"/>
                </w:tcPr>
                <w:p w:rsidR="00EE7DC3" w:rsidRDefault="00EE7DC3" w:rsidP="00EE7DC3">
                  <w:pPr>
                    <w:ind w:rightChars="40" w:right="84"/>
                  </w:pPr>
                  <w:r>
                    <w:rPr>
                      <w:rFonts w:hint="eastAsia"/>
                    </w:rPr>
                    <w:t>VM3-03N-40-U56</w:t>
                  </w:r>
                </w:p>
              </w:tc>
              <w:tc>
                <w:tcPr>
                  <w:tcW w:w="916" w:type="dxa"/>
                  <w:vAlign w:val="center"/>
                </w:tcPr>
                <w:p w:rsidR="00EE7DC3" w:rsidRDefault="00EE7DC3" w:rsidP="00EE7DC3">
                  <w:pPr>
                    <w:ind w:rightChars="40" w:right="84"/>
                  </w:pPr>
                  <w:r>
                    <w:rPr>
                      <w:rFonts w:hint="eastAsia"/>
                    </w:rPr>
                    <w:t>9</w:t>
                  </w:r>
                  <w:r>
                    <w:rPr>
                      <w:rFonts w:hint="eastAsia"/>
                    </w:rPr>
                    <w:t>只</w:t>
                  </w:r>
                </w:p>
              </w:tc>
            </w:tr>
            <w:tr w:rsidR="00EE7DC3" w:rsidTr="00EE7DC3">
              <w:trPr>
                <w:trHeight w:val="340"/>
              </w:trPr>
              <w:tc>
                <w:tcPr>
                  <w:tcW w:w="776" w:type="dxa"/>
                  <w:vAlign w:val="center"/>
                </w:tcPr>
                <w:p w:rsidR="00EE7DC3" w:rsidRDefault="00EE7DC3" w:rsidP="00EE7DC3">
                  <w:pPr>
                    <w:numPr>
                      <w:ilvl w:val="0"/>
                      <w:numId w:val="14"/>
                    </w:numPr>
                    <w:ind w:rightChars="40" w:right="84"/>
                  </w:pPr>
                </w:p>
              </w:tc>
              <w:tc>
                <w:tcPr>
                  <w:tcW w:w="2126" w:type="dxa"/>
                  <w:vAlign w:val="center"/>
                </w:tcPr>
                <w:p w:rsidR="00EE7DC3" w:rsidRDefault="00EE7DC3" w:rsidP="00EE7DC3">
                  <w:pPr>
                    <w:ind w:rightChars="40" w:right="84"/>
                  </w:pPr>
                  <w:r>
                    <w:rPr>
                      <w:rFonts w:hint="eastAsia"/>
                    </w:rPr>
                    <w:t>行程开关</w:t>
                  </w:r>
                </w:p>
              </w:tc>
              <w:tc>
                <w:tcPr>
                  <w:tcW w:w="2302" w:type="dxa"/>
                  <w:vAlign w:val="center"/>
                </w:tcPr>
                <w:p w:rsidR="00EE7DC3" w:rsidRDefault="00EE7DC3" w:rsidP="00EE7DC3">
                  <w:pPr>
                    <w:ind w:rightChars="40" w:right="84"/>
                  </w:pPr>
                </w:p>
              </w:tc>
              <w:tc>
                <w:tcPr>
                  <w:tcW w:w="916" w:type="dxa"/>
                  <w:vAlign w:val="center"/>
                </w:tcPr>
                <w:p w:rsidR="00EE7DC3" w:rsidRDefault="00EE7DC3" w:rsidP="00EE7DC3">
                  <w:pPr>
                    <w:ind w:rightChars="40" w:right="84"/>
                  </w:pPr>
                  <w:r>
                    <w:rPr>
                      <w:rFonts w:hint="eastAsia"/>
                    </w:rPr>
                    <w:t>2</w:t>
                  </w:r>
                  <w:r>
                    <w:rPr>
                      <w:rFonts w:hint="eastAsia"/>
                    </w:rPr>
                    <w:t>只</w:t>
                  </w:r>
                </w:p>
              </w:tc>
            </w:tr>
            <w:tr w:rsidR="00EE7DC3" w:rsidTr="00EE7DC3">
              <w:trPr>
                <w:trHeight w:val="340"/>
              </w:trPr>
              <w:tc>
                <w:tcPr>
                  <w:tcW w:w="776" w:type="dxa"/>
                  <w:vAlign w:val="center"/>
                </w:tcPr>
                <w:p w:rsidR="00EE7DC3" w:rsidRDefault="00EE7DC3" w:rsidP="00EE7DC3">
                  <w:pPr>
                    <w:numPr>
                      <w:ilvl w:val="0"/>
                      <w:numId w:val="14"/>
                    </w:numPr>
                    <w:ind w:rightChars="40" w:right="84"/>
                  </w:pPr>
                </w:p>
              </w:tc>
              <w:tc>
                <w:tcPr>
                  <w:tcW w:w="2126" w:type="dxa"/>
                  <w:vAlign w:val="center"/>
                </w:tcPr>
                <w:p w:rsidR="00EE7DC3" w:rsidRDefault="00EE7DC3" w:rsidP="00EE7DC3">
                  <w:pPr>
                    <w:ind w:rightChars="40" w:right="84"/>
                  </w:pPr>
                  <w:r>
                    <w:rPr>
                      <w:rFonts w:hint="eastAsia"/>
                    </w:rPr>
                    <w:t>接线端子板</w:t>
                  </w:r>
                </w:p>
              </w:tc>
              <w:tc>
                <w:tcPr>
                  <w:tcW w:w="2302" w:type="dxa"/>
                  <w:vAlign w:val="center"/>
                </w:tcPr>
                <w:p w:rsidR="00EE7DC3" w:rsidRDefault="00EE7DC3" w:rsidP="00EE7DC3">
                  <w:pPr>
                    <w:ind w:rightChars="40" w:right="84"/>
                  </w:pPr>
                  <w:r>
                    <w:rPr>
                      <w:rFonts w:hint="eastAsia"/>
                    </w:rPr>
                    <w:t>TB-1510L</w:t>
                  </w:r>
                </w:p>
              </w:tc>
              <w:tc>
                <w:tcPr>
                  <w:tcW w:w="916" w:type="dxa"/>
                  <w:vAlign w:val="center"/>
                </w:tcPr>
                <w:p w:rsidR="00EE7DC3" w:rsidRDefault="00EE7DC3" w:rsidP="00EE7DC3">
                  <w:pPr>
                    <w:ind w:rightChars="40" w:right="84"/>
                  </w:pPr>
                  <w:r>
                    <w:rPr>
                      <w:rFonts w:hint="eastAsia"/>
                    </w:rPr>
                    <w:t>2</w:t>
                  </w:r>
                  <w:r>
                    <w:rPr>
                      <w:rFonts w:hint="eastAsia"/>
                    </w:rPr>
                    <w:t>只</w:t>
                  </w:r>
                </w:p>
              </w:tc>
            </w:tr>
            <w:tr w:rsidR="00EE7DC3" w:rsidTr="00EE7DC3">
              <w:trPr>
                <w:trHeight w:val="340"/>
              </w:trPr>
              <w:tc>
                <w:tcPr>
                  <w:tcW w:w="776" w:type="dxa"/>
                  <w:vAlign w:val="center"/>
                </w:tcPr>
                <w:p w:rsidR="00EE7DC3" w:rsidRDefault="00EE7DC3" w:rsidP="00EE7DC3">
                  <w:pPr>
                    <w:numPr>
                      <w:ilvl w:val="0"/>
                      <w:numId w:val="14"/>
                    </w:numPr>
                    <w:ind w:rightChars="40" w:right="84"/>
                  </w:pPr>
                </w:p>
              </w:tc>
              <w:tc>
                <w:tcPr>
                  <w:tcW w:w="2126" w:type="dxa"/>
                  <w:vAlign w:val="center"/>
                </w:tcPr>
                <w:p w:rsidR="00EE7DC3" w:rsidRDefault="00EE7DC3" w:rsidP="00EE7DC3">
                  <w:pPr>
                    <w:ind w:rightChars="40" w:right="84"/>
                  </w:pPr>
                  <w:r>
                    <w:rPr>
                      <w:rFonts w:hint="eastAsia"/>
                    </w:rPr>
                    <w:t>电梯按钮</w:t>
                  </w:r>
                </w:p>
              </w:tc>
              <w:tc>
                <w:tcPr>
                  <w:tcW w:w="2302" w:type="dxa"/>
                  <w:vAlign w:val="center"/>
                </w:tcPr>
                <w:p w:rsidR="00EE7DC3" w:rsidRDefault="00EE7DC3" w:rsidP="00EE7DC3">
                  <w:pPr>
                    <w:ind w:rightChars="40" w:right="84"/>
                  </w:pPr>
                </w:p>
              </w:tc>
              <w:tc>
                <w:tcPr>
                  <w:tcW w:w="916" w:type="dxa"/>
                  <w:vAlign w:val="center"/>
                </w:tcPr>
                <w:p w:rsidR="00EE7DC3" w:rsidRDefault="00EE7DC3" w:rsidP="00EE7DC3">
                  <w:pPr>
                    <w:ind w:rightChars="40" w:right="84"/>
                  </w:pPr>
                  <w:r>
                    <w:rPr>
                      <w:rFonts w:hint="eastAsia"/>
                    </w:rPr>
                    <w:t>1</w:t>
                  </w:r>
                  <w:r>
                    <w:rPr>
                      <w:rFonts w:hint="eastAsia"/>
                    </w:rPr>
                    <w:t>套</w:t>
                  </w:r>
                </w:p>
              </w:tc>
            </w:tr>
            <w:tr w:rsidR="00EE7DC3" w:rsidTr="00EE7DC3">
              <w:trPr>
                <w:trHeight w:val="340"/>
              </w:trPr>
              <w:tc>
                <w:tcPr>
                  <w:tcW w:w="776" w:type="dxa"/>
                  <w:vAlign w:val="center"/>
                </w:tcPr>
                <w:p w:rsidR="00EE7DC3" w:rsidRDefault="00EE7DC3" w:rsidP="00EE7DC3">
                  <w:pPr>
                    <w:numPr>
                      <w:ilvl w:val="0"/>
                      <w:numId w:val="14"/>
                    </w:numPr>
                    <w:ind w:rightChars="40" w:right="84"/>
                  </w:pPr>
                </w:p>
              </w:tc>
              <w:tc>
                <w:tcPr>
                  <w:tcW w:w="2126" w:type="dxa"/>
                  <w:vAlign w:val="center"/>
                </w:tcPr>
                <w:p w:rsidR="00EE7DC3" w:rsidRDefault="00EE7DC3" w:rsidP="00EE7DC3">
                  <w:pPr>
                    <w:ind w:rightChars="40" w:right="84"/>
                  </w:pPr>
                  <w:r>
                    <w:rPr>
                      <w:rFonts w:hint="eastAsia"/>
                    </w:rPr>
                    <w:t>电梯锁</w:t>
                  </w:r>
                </w:p>
              </w:tc>
              <w:tc>
                <w:tcPr>
                  <w:tcW w:w="2302" w:type="dxa"/>
                  <w:vAlign w:val="center"/>
                </w:tcPr>
                <w:p w:rsidR="00EE7DC3" w:rsidRDefault="00EE7DC3" w:rsidP="00EE7DC3">
                  <w:pPr>
                    <w:ind w:rightChars="40" w:right="84"/>
                  </w:pPr>
                </w:p>
              </w:tc>
              <w:tc>
                <w:tcPr>
                  <w:tcW w:w="916" w:type="dxa"/>
                  <w:vAlign w:val="center"/>
                </w:tcPr>
                <w:p w:rsidR="00EE7DC3" w:rsidRDefault="00EE7DC3" w:rsidP="00EE7DC3">
                  <w:pPr>
                    <w:ind w:rightChars="40" w:right="84"/>
                  </w:pPr>
                  <w:r>
                    <w:rPr>
                      <w:rFonts w:hint="eastAsia"/>
                    </w:rPr>
                    <w:t>1</w:t>
                  </w:r>
                  <w:r>
                    <w:rPr>
                      <w:rFonts w:hint="eastAsia"/>
                    </w:rPr>
                    <w:t>只</w:t>
                  </w:r>
                </w:p>
              </w:tc>
            </w:tr>
            <w:tr w:rsidR="00EE7DC3" w:rsidTr="00EE7DC3">
              <w:trPr>
                <w:trHeight w:val="340"/>
              </w:trPr>
              <w:tc>
                <w:tcPr>
                  <w:tcW w:w="776" w:type="dxa"/>
                  <w:vAlign w:val="center"/>
                </w:tcPr>
                <w:p w:rsidR="00EE7DC3" w:rsidRDefault="00EE7DC3" w:rsidP="00EE7DC3">
                  <w:pPr>
                    <w:numPr>
                      <w:ilvl w:val="0"/>
                      <w:numId w:val="14"/>
                    </w:numPr>
                    <w:ind w:rightChars="40" w:right="84"/>
                  </w:pPr>
                </w:p>
              </w:tc>
              <w:tc>
                <w:tcPr>
                  <w:tcW w:w="2126" w:type="dxa"/>
                  <w:vAlign w:val="center"/>
                </w:tcPr>
                <w:p w:rsidR="00EE7DC3" w:rsidRDefault="00EE7DC3" w:rsidP="00EE7DC3">
                  <w:pPr>
                    <w:ind w:rightChars="40" w:right="84"/>
                  </w:pPr>
                  <w:r>
                    <w:rPr>
                      <w:rFonts w:hint="eastAsia"/>
                    </w:rPr>
                    <w:t>钮子开关</w:t>
                  </w:r>
                </w:p>
              </w:tc>
              <w:tc>
                <w:tcPr>
                  <w:tcW w:w="2302" w:type="dxa"/>
                  <w:vAlign w:val="center"/>
                </w:tcPr>
                <w:p w:rsidR="00EE7DC3" w:rsidRDefault="00EE7DC3" w:rsidP="00EE7DC3">
                  <w:pPr>
                    <w:ind w:rightChars="40" w:right="84"/>
                  </w:pPr>
                  <w:r>
                    <w:rPr>
                      <w:rFonts w:hint="eastAsia"/>
                    </w:rPr>
                    <w:t>KN32</w:t>
                  </w:r>
                </w:p>
              </w:tc>
              <w:tc>
                <w:tcPr>
                  <w:tcW w:w="916" w:type="dxa"/>
                  <w:vAlign w:val="center"/>
                </w:tcPr>
                <w:p w:rsidR="00EE7DC3" w:rsidRDefault="00EE7DC3" w:rsidP="00EE7DC3">
                  <w:pPr>
                    <w:ind w:rightChars="40" w:right="84"/>
                  </w:pPr>
                  <w:r>
                    <w:rPr>
                      <w:rFonts w:hint="eastAsia"/>
                    </w:rPr>
                    <w:t>1</w:t>
                  </w:r>
                  <w:r>
                    <w:rPr>
                      <w:rFonts w:hint="eastAsia"/>
                    </w:rPr>
                    <w:t>只</w:t>
                  </w:r>
                </w:p>
              </w:tc>
            </w:tr>
            <w:tr w:rsidR="00EE7DC3" w:rsidTr="00EE7DC3">
              <w:trPr>
                <w:trHeight w:val="340"/>
              </w:trPr>
              <w:tc>
                <w:tcPr>
                  <w:tcW w:w="776" w:type="dxa"/>
                  <w:vAlign w:val="center"/>
                </w:tcPr>
                <w:p w:rsidR="00EE7DC3" w:rsidRDefault="00EE7DC3" w:rsidP="00EE7DC3">
                  <w:pPr>
                    <w:numPr>
                      <w:ilvl w:val="0"/>
                      <w:numId w:val="14"/>
                    </w:numPr>
                    <w:ind w:rightChars="40" w:right="84"/>
                  </w:pPr>
                </w:p>
              </w:tc>
              <w:tc>
                <w:tcPr>
                  <w:tcW w:w="2126" w:type="dxa"/>
                  <w:vAlign w:val="center"/>
                </w:tcPr>
                <w:p w:rsidR="00EE7DC3" w:rsidRDefault="00EE7DC3" w:rsidP="00EE7DC3">
                  <w:pPr>
                    <w:ind w:rightChars="40" w:right="84"/>
                  </w:pPr>
                  <w:r>
                    <w:rPr>
                      <w:rFonts w:hint="eastAsia"/>
                    </w:rPr>
                    <w:t>同步轮</w:t>
                  </w:r>
                </w:p>
              </w:tc>
              <w:tc>
                <w:tcPr>
                  <w:tcW w:w="2302" w:type="dxa"/>
                  <w:vAlign w:val="center"/>
                </w:tcPr>
                <w:p w:rsidR="00EE7DC3" w:rsidRDefault="00EE7DC3" w:rsidP="00EE7DC3">
                  <w:pPr>
                    <w:ind w:rightChars="40" w:right="84"/>
                  </w:pPr>
                  <w:r>
                    <w:rPr>
                      <w:rFonts w:hint="eastAsia"/>
                    </w:rPr>
                    <w:t>ATP30XL050-B</w:t>
                  </w:r>
                </w:p>
              </w:tc>
              <w:tc>
                <w:tcPr>
                  <w:tcW w:w="916" w:type="dxa"/>
                  <w:vAlign w:val="center"/>
                </w:tcPr>
                <w:p w:rsidR="00EE7DC3" w:rsidRDefault="00EE7DC3" w:rsidP="00EE7DC3">
                  <w:pPr>
                    <w:ind w:rightChars="40" w:right="84"/>
                  </w:pPr>
                  <w:r>
                    <w:rPr>
                      <w:rFonts w:hint="eastAsia"/>
                    </w:rPr>
                    <w:t>2</w:t>
                  </w:r>
                  <w:r>
                    <w:rPr>
                      <w:rFonts w:hint="eastAsia"/>
                    </w:rPr>
                    <w:t>只</w:t>
                  </w:r>
                </w:p>
              </w:tc>
            </w:tr>
            <w:tr w:rsidR="00EE7DC3" w:rsidTr="00EE7DC3">
              <w:trPr>
                <w:trHeight w:val="340"/>
              </w:trPr>
              <w:tc>
                <w:tcPr>
                  <w:tcW w:w="776" w:type="dxa"/>
                  <w:vAlign w:val="center"/>
                </w:tcPr>
                <w:p w:rsidR="00EE7DC3" w:rsidRDefault="00EE7DC3" w:rsidP="00EE7DC3">
                  <w:pPr>
                    <w:numPr>
                      <w:ilvl w:val="0"/>
                      <w:numId w:val="14"/>
                    </w:numPr>
                    <w:ind w:rightChars="40" w:right="84"/>
                  </w:pPr>
                </w:p>
              </w:tc>
              <w:tc>
                <w:tcPr>
                  <w:tcW w:w="2126" w:type="dxa"/>
                  <w:vAlign w:val="center"/>
                </w:tcPr>
                <w:p w:rsidR="00EE7DC3" w:rsidRDefault="00EE7DC3" w:rsidP="00EE7DC3">
                  <w:pPr>
                    <w:ind w:rightChars="40" w:right="84"/>
                  </w:pPr>
                  <w:r>
                    <w:rPr>
                      <w:rFonts w:hint="eastAsia"/>
                    </w:rPr>
                    <w:t>同步带</w:t>
                  </w:r>
                </w:p>
              </w:tc>
              <w:tc>
                <w:tcPr>
                  <w:tcW w:w="2302" w:type="dxa"/>
                  <w:vAlign w:val="center"/>
                </w:tcPr>
                <w:p w:rsidR="00EE7DC3" w:rsidRDefault="00EE7DC3" w:rsidP="00EE7DC3">
                  <w:pPr>
                    <w:ind w:rightChars="40" w:right="84"/>
                  </w:pPr>
                  <w:r>
                    <w:rPr>
                      <w:rFonts w:hint="eastAsia"/>
                    </w:rPr>
                    <w:t>612XL050</w:t>
                  </w:r>
                </w:p>
              </w:tc>
              <w:tc>
                <w:tcPr>
                  <w:tcW w:w="916" w:type="dxa"/>
                  <w:vAlign w:val="center"/>
                </w:tcPr>
                <w:p w:rsidR="00EE7DC3" w:rsidRDefault="00EE7DC3" w:rsidP="00EE7DC3">
                  <w:pPr>
                    <w:ind w:rightChars="40" w:right="84"/>
                  </w:pPr>
                  <w:r>
                    <w:rPr>
                      <w:rFonts w:hint="eastAsia"/>
                    </w:rPr>
                    <w:t>1</w:t>
                  </w:r>
                  <w:r>
                    <w:rPr>
                      <w:rFonts w:hint="eastAsia"/>
                    </w:rPr>
                    <w:t>只</w:t>
                  </w:r>
                </w:p>
              </w:tc>
            </w:tr>
            <w:tr w:rsidR="00EE7DC3" w:rsidTr="00EE7DC3">
              <w:trPr>
                <w:trHeight w:val="340"/>
              </w:trPr>
              <w:tc>
                <w:tcPr>
                  <w:tcW w:w="776" w:type="dxa"/>
                  <w:vAlign w:val="center"/>
                </w:tcPr>
                <w:p w:rsidR="00EE7DC3" w:rsidRDefault="00EE7DC3" w:rsidP="00EE7DC3">
                  <w:pPr>
                    <w:numPr>
                      <w:ilvl w:val="0"/>
                      <w:numId w:val="14"/>
                    </w:numPr>
                    <w:ind w:rightChars="40" w:right="84"/>
                  </w:pPr>
                </w:p>
              </w:tc>
              <w:tc>
                <w:tcPr>
                  <w:tcW w:w="2126" w:type="dxa"/>
                  <w:vAlign w:val="center"/>
                </w:tcPr>
                <w:p w:rsidR="00EE7DC3" w:rsidRDefault="00EE7DC3" w:rsidP="00EE7DC3">
                  <w:pPr>
                    <w:ind w:rightChars="40" w:right="84"/>
                  </w:pPr>
                  <w:r>
                    <w:rPr>
                      <w:rFonts w:hint="eastAsia"/>
                    </w:rPr>
                    <w:t>光电编码盘</w:t>
                  </w:r>
                </w:p>
              </w:tc>
              <w:tc>
                <w:tcPr>
                  <w:tcW w:w="2302" w:type="dxa"/>
                  <w:vAlign w:val="center"/>
                </w:tcPr>
                <w:p w:rsidR="00EE7DC3" w:rsidRDefault="00EE7DC3" w:rsidP="00EE7DC3">
                  <w:pPr>
                    <w:ind w:rightChars="40" w:right="84"/>
                  </w:pPr>
                  <w:r>
                    <w:rPr>
                      <w:rFonts w:hint="eastAsia"/>
                    </w:rPr>
                    <w:t>ZKT8030-002J-1024BZ2</w:t>
                  </w:r>
                </w:p>
                <w:p w:rsidR="00EE7DC3" w:rsidRDefault="00EE7DC3" w:rsidP="00EE7DC3">
                  <w:pPr>
                    <w:ind w:rightChars="40" w:right="84"/>
                  </w:pPr>
                  <w:r>
                    <w:rPr>
                      <w:rFonts w:hint="eastAsia"/>
                    </w:rPr>
                    <w:t>/12-24C</w:t>
                  </w:r>
                </w:p>
              </w:tc>
              <w:tc>
                <w:tcPr>
                  <w:tcW w:w="916" w:type="dxa"/>
                  <w:vAlign w:val="center"/>
                </w:tcPr>
                <w:p w:rsidR="00EE7DC3" w:rsidRDefault="00EE7DC3" w:rsidP="00EE7DC3">
                  <w:pPr>
                    <w:ind w:rightChars="40" w:right="84"/>
                  </w:pPr>
                  <w:r>
                    <w:rPr>
                      <w:rFonts w:hint="eastAsia"/>
                    </w:rPr>
                    <w:t>1</w:t>
                  </w:r>
                  <w:r>
                    <w:rPr>
                      <w:rFonts w:hint="eastAsia"/>
                    </w:rPr>
                    <w:t>只</w:t>
                  </w:r>
                </w:p>
              </w:tc>
            </w:tr>
            <w:tr w:rsidR="00EE7DC3" w:rsidTr="00EE7DC3">
              <w:trPr>
                <w:trHeight w:val="340"/>
              </w:trPr>
              <w:tc>
                <w:tcPr>
                  <w:tcW w:w="776" w:type="dxa"/>
                  <w:vAlign w:val="center"/>
                </w:tcPr>
                <w:p w:rsidR="00EE7DC3" w:rsidRDefault="00EE7DC3" w:rsidP="00EE7DC3">
                  <w:pPr>
                    <w:numPr>
                      <w:ilvl w:val="0"/>
                      <w:numId w:val="14"/>
                    </w:numPr>
                    <w:ind w:rightChars="40" w:right="84"/>
                  </w:pPr>
                </w:p>
              </w:tc>
              <w:tc>
                <w:tcPr>
                  <w:tcW w:w="2126" w:type="dxa"/>
                  <w:vAlign w:val="center"/>
                </w:tcPr>
                <w:p w:rsidR="00EE7DC3" w:rsidRDefault="00EE7DC3" w:rsidP="00EE7DC3">
                  <w:pPr>
                    <w:ind w:rightChars="40" w:right="84"/>
                  </w:pPr>
                  <w:r>
                    <w:rPr>
                      <w:rFonts w:hint="eastAsia"/>
                    </w:rPr>
                    <w:t>走线槽</w:t>
                  </w:r>
                </w:p>
              </w:tc>
              <w:tc>
                <w:tcPr>
                  <w:tcW w:w="2302" w:type="dxa"/>
                  <w:vAlign w:val="center"/>
                </w:tcPr>
                <w:p w:rsidR="00EE7DC3" w:rsidRDefault="00EE7DC3" w:rsidP="00EE7DC3">
                  <w:pPr>
                    <w:ind w:rightChars="40" w:right="84"/>
                  </w:pPr>
                  <w:r>
                    <w:rPr>
                      <w:rFonts w:hint="eastAsia"/>
                    </w:rPr>
                    <w:t>50</w:t>
                  </w:r>
                  <w:r>
                    <w:rPr>
                      <w:rFonts w:hint="eastAsia"/>
                    </w:rPr>
                    <w:t>×</w:t>
                  </w:r>
                  <w:r>
                    <w:rPr>
                      <w:rFonts w:hint="eastAsia"/>
                    </w:rPr>
                    <w:t>50</w:t>
                  </w:r>
                </w:p>
              </w:tc>
              <w:tc>
                <w:tcPr>
                  <w:tcW w:w="916" w:type="dxa"/>
                  <w:vAlign w:val="center"/>
                </w:tcPr>
                <w:p w:rsidR="00EE7DC3" w:rsidRDefault="00EE7DC3" w:rsidP="00EE7DC3">
                  <w:pPr>
                    <w:ind w:rightChars="40" w:right="84"/>
                  </w:pPr>
                  <w:r>
                    <w:rPr>
                      <w:rFonts w:hint="eastAsia"/>
                    </w:rPr>
                    <w:t>2.5</w:t>
                  </w:r>
                  <w:r>
                    <w:rPr>
                      <w:rFonts w:hint="eastAsia"/>
                    </w:rPr>
                    <w:t>米</w:t>
                  </w:r>
                </w:p>
              </w:tc>
            </w:tr>
            <w:tr w:rsidR="00EE7DC3" w:rsidTr="00EE7DC3">
              <w:trPr>
                <w:trHeight w:val="340"/>
              </w:trPr>
              <w:tc>
                <w:tcPr>
                  <w:tcW w:w="776" w:type="dxa"/>
                  <w:vMerge w:val="restart"/>
                  <w:vAlign w:val="center"/>
                </w:tcPr>
                <w:p w:rsidR="00EE7DC3" w:rsidRDefault="00EE7DC3" w:rsidP="00EE7DC3">
                  <w:pPr>
                    <w:numPr>
                      <w:ilvl w:val="0"/>
                      <w:numId w:val="14"/>
                    </w:numPr>
                    <w:ind w:rightChars="40" w:right="84"/>
                  </w:pPr>
                </w:p>
              </w:tc>
              <w:tc>
                <w:tcPr>
                  <w:tcW w:w="2126" w:type="dxa"/>
                  <w:vMerge w:val="restart"/>
                  <w:vAlign w:val="center"/>
                </w:tcPr>
                <w:p w:rsidR="00EE7DC3" w:rsidRDefault="00EE7DC3" w:rsidP="00EE7DC3">
                  <w:pPr>
                    <w:ind w:rightChars="40" w:right="84"/>
                  </w:pPr>
                  <w:r>
                    <w:rPr>
                      <w:rFonts w:hint="eastAsia"/>
                    </w:rPr>
                    <w:t>航空插座</w:t>
                  </w:r>
                </w:p>
              </w:tc>
              <w:tc>
                <w:tcPr>
                  <w:tcW w:w="2302" w:type="dxa"/>
                  <w:vAlign w:val="center"/>
                </w:tcPr>
                <w:p w:rsidR="00EE7DC3" w:rsidRDefault="00EE7DC3" w:rsidP="00EE7DC3">
                  <w:pPr>
                    <w:ind w:rightChars="40" w:right="84"/>
                  </w:pPr>
                  <w:r>
                    <w:rPr>
                      <w:rFonts w:hint="eastAsia"/>
                    </w:rPr>
                    <w:t>YD48K42Z</w:t>
                  </w:r>
                </w:p>
              </w:tc>
              <w:tc>
                <w:tcPr>
                  <w:tcW w:w="916" w:type="dxa"/>
                  <w:vAlign w:val="center"/>
                </w:tcPr>
                <w:p w:rsidR="00EE7DC3" w:rsidRDefault="00EE7DC3" w:rsidP="00EE7DC3">
                  <w:pPr>
                    <w:ind w:rightChars="40" w:right="84"/>
                  </w:pPr>
                  <w:r>
                    <w:rPr>
                      <w:rFonts w:hint="eastAsia"/>
                    </w:rPr>
                    <w:t>1</w:t>
                  </w:r>
                  <w:r>
                    <w:rPr>
                      <w:rFonts w:hint="eastAsia"/>
                    </w:rPr>
                    <w:t>只</w:t>
                  </w:r>
                </w:p>
              </w:tc>
            </w:tr>
            <w:tr w:rsidR="00EE7DC3" w:rsidTr="00EE7DC3">
              <w:trPr>
                <w:trHeight w:val="340"/>
              </w:trPr>
              <w:tc>
                <w:tcPr>
                  <w:tcW w:w="776" w:type="dxa"/>
                  <w:vMerge/>
                  <w:vAlign w:val="center"/>
                </w:tcPr>
                <w:p w:rsidR="00EE7DC3" w:rsidRDefault="00EE7DC3" w:rsidP="00EE7DC3">
                  <w:pPr>
                    <w:numPr>
                      <w:ilvl w:val="0"/>
                      <w:numId w:val="14"/>
                    </w:numPr>
                    <w:ind w:rightChars="40" w:right="84"/>
                  </w:pPr>
                </w:p>
              </w:tc>
              <w:tc>
                <w:tcPr>
                  <w:tcW w:w="2126" w:type="dxa"/>
                  <w:vMerge/>
                  <w:vAlign w:val="center"/>
                </w:tcPr>
                <w:p w:rsidR="00EE7DC3" w:rsidRDefault="00EE7DC3" w:rsidP="00EE7DC3">
                  <w:pPr>
                    <w:ind w:rightChars="40" w:right="84"/>
                  </w:pPr>
                </w:p>
              </w:tc>
              <w:tc>
                <w:tcPr>
                  <w:tcW w:w="2302" w:type="dxa"/>
                  <w:vAlign w:val="center"/>
                </w:tcPr>
                <w:p w:rsidR="00EE7DC3" w:rsidRDefault="00EE7DC3" w:rsidP="00EE7DC3">
                  <w:pPr>
                    <w:ind w:rightChars="40" w:right="84"/>
                  </w:pPr>
                  <w:r>
                    <w:rPr>
                      <w:rFonts w:hint="eastAsia"/>
                    </w:rPr>
                    <w:t>YD40J31Z</w:t>
                  </w:r>
                </w:p>
              </w:tc>
              <w:tc>
                <w:tcPr>
                  <w:tcW w:w="916" w:type="dxa"/>
                  <w:vAlign w:val="center"/>
                </w:tcPr>
                <w:p w:rsidR="00EE7DC3" w:rsidRDefault="00EE7DC3" w:rsidP="00EE7DC3">
                  <w:pPr>
                    <w:ind w:rightChars="40" w:right="84"/>
                  </w:pPr>
                  <w:r>
                    <w:rPr>
                      <w:rFonts w:hint="eastAsia"/>
                    </w:rPr>
                    <w:t>1</w:t>
                  </w:r>
                  <w:r>
                    <w:rPr>
                      <w:rFonts w:hint="eastAsia"/>
                    </w:rPr>
                    <w:t>只</w:t>
                  </w:r>
                </w:p>
              </w:tc>
            </w:tr>
            <w:tr w:rsidR="00EE7DC3" w:rsidTr="00EE7DC3">
              <w:trPr>
                <w:trHeight w:val="340"/>
              </w:trPr>
              <w:tc>
                <w:tcPr>
                  <w:tcW w:w="776" w:type="dxa"/>
                  <w:vMerge/>
                  <w:vAlign w:val="center"/>
                </w:tcPr>
                <w:p w:rsidR="00EE7DC3" w:rsidRDefault="00EE7DC3" w:rsidP="00EE7DC3">
                  <w:pPr>
                    <w:numPr>
                      <w:ilvl w:val="0"/>
                      <w:numId w:val="14"/>
                    </w:numPr>
                    <w:ind w:rightChars="40" w:right="84"/>
                  </w:pPr>
                </w:p>
              </w:tc>
              <w:tc>
                <w:tcPr>
                  <w:tcW w:w="2126" w:type="dxa"/>
                  <w:vMerge/>
                  <w:vAlign w:val="center"/>
                </w:tcPr>
                <w:p w:rsidR="00EE7DC3" w:rsidRDefault="00EE7DC3" w:rsidP="00EE7DC3">
                  <w:pPr>
                    <w:ind w:rightChars="40" w:right="84"/>
                  </w:pPr>
                </w:p>
              </w:tc>
              <w:tc>
                <w:tcPr>
                  <w:tcW w:w="2302" w:type="dxa"/>
                  <w:vAlign w:val="center"/>
                </w:tcPr>
                <w:p w:rsidR="00EE7DC3" w:rsidRDefault="00EE7DC3" w:rsidP="00EE7DC3">
                  <w:pPr>
                    <w:ind w:rightChars="40" w:right="84"/>
                  </w:pPr>
                  <w:r>
                    <w:rPr>
                      <w:rFonts w:hint="eastAsia"/>
                    </w:rPr>
                    <w:t>YD28K10Z</w:t>
                  </w:r>
                </w:p>
              </w:tc>
              <w:tc>
                <w:tcPr>
                  <w:tcW w:w="916" w:type="dxa"/>
                  <w:vAlign w:val="center"/>
                </w:tcPr>
                <w:p w:rsidR="00EE7DC3" w:rsidRDefault="00EE7DC3" w:rsidP="00EE7DC3">
                  <w:pPr>
                    <w:ind w:rightChars="40" w:right="84"/>
                  </w:pPr>
                  <w:r>
                    <w:rPr>
                      <w:rFonts w:hint="eastAsia"/>
                    </w:rPr>
                    <w:t>1</w:t>
                  </w:r>
                  <w:r>
                    <w:rPr>
                      <w:rFonts w:hint="eastAsia"/>
                    </w:rPr>
                    <w:t>只</w:t>
                  </w:r>
                </w:p>
              </w:tc>
            </w:tr>
            <w:tr w:rsidR="00EE7DC3" w:rsidTr="00EE7DC3">
              <w:trPr>
                <w:trHeight w:val="340"/>
              </w:trPr>
              <w:tc>
                <w:tcPr>
                  <w:tcW w:w="776" w:type="dxa"/>
                  <w:vAlign w:val="center"/>
                </w:tcPr>
                <w:p w:rsidR="00EE7DC3" w:rsidRDefault="00EE7DC3" w:rsidP="00EE7DC3">
                  <w:pPr>
                    <w:numPr>
                      <w:ilvl w:val="0"/>
                      <w:numId w:val="14"/>
                    </w:numPr>
                    <w:ind w:rightChars="40" w:right="84"/>
                  </w:pPr>
                </w:p>
              </w:tc>
              <w:tc>
                <w:tcPr>
                  <w:tcW w:w="2126" w:type="dxa"/>
                  <w:vAlign w:val="center"/>
                </w:tcPr>
                <w:p w:rsidR="00EE7DC3" w:rsidRDefault="00EE7DC3" w:rsidP="00EE7DC3">
                  <w:pPr>
                    <w:ind w:rightChars="40" w:right="84"/>
                  </w:pPr>
                  <w:r>
                    <w:rPr>
                      <w:rFonts w:hint="eastAsia"/>
                    </w:rPr>
                    <w:t>航空电缆</w:t>
                  </w:r>
                </w:p>
              </w:tc>
              <w:tc>
                <w:tcPr>
                  <w:tcW w:w="2302" w:type="dxa"/>
                  <w:vAlign w:val="center"/>
                </w:tcPr>
                <w:p w:rsidR="00EE7DC3" w:rsidRDefault="00EE7DC3" w:rsidP="00EE7DC3">
                  <w:pPr>
                    <w:ind w:rightChars="40" w:right="84"/>
                  </w:pPr>
                  <w:r>
                    <w:rPr>
                      <w:rFonts w:hint="eastAsia"/>
                    </w:rPr>
                    <w:t>48</w:t>
                  </w:r>
                  <w:r>
                    <w:rPr>
                      <w:rFonts w:hint="eastAsia"/>
                    </w:rPr>
                    <w:t>芯</w:t>
                  </w:r>
                  <w:r>
                    <w:rPr>
                      <w:rFonts w:hint="eastAsia"/>
                    </w:rPr>
                    <w:t>2</w:t>
                  </w:r>
                  <w:r>
                    <w:rPr>
                      <w:rFonts w:hint="eastAsia"/>
                    </w:rPr>
                    <w:t>米、</w:t>
                  </w:r>
                  <w:r>
                    <w:rPr>
                      <w:rFonts w:hint="eastAsia"/>
                    </w:rPr>
                    <w:t>31</w:t>
                  </w:r>
                  <w:r>
                    <w:rPr>
                      <w:rFonts w:hint="eastAsia"/>
                    </w:rPr>
                    <w:t>芯</w:t>
                  </w:r>
                  <w:r>
                    <w:rPr>
                      <w:rFonts w:hint="eastAsia"/>
                    </w:rPr>
                    <w:t>2</w:t>
                  </w:r>
                  <w:r>
                    <w:rPr>
                      <w:rFonts w:hint="eastAsia"/>
                    </w:rPr>
                    <w:t>米、</w:t>
                  </w:r>
                  <w:r>
                    <w:rPr>
                      <w:rFonts w:hint="eastAsia"/>
                    </w:rPr>
                    <w:t>10</w:t>
                  </w:r>
                  <w:r>
                    <w:rPr>
                      <w:rFonts w:hint="eastAsia"/>
                    </w:rPr>
                    <w:t>芯</w:t>
                  </w:r>
                  <w:r>
                    <w:rPr>
                      <w:rFonts w:hint="eastAsia"/>
                    </w:rPr>
                    <w:t>2</w:t>
                  </w:r>
                  <w:r>
                    <w:rPr>
                      <w:rFonts w:hint="eastAsia"/>
                    </w:rPr>
                    <w:t>米</w:t>
                  </w:r>
                </w:p>
              </w:tc>
              <w:tc>
                <w:tcPr>
                  <w:tcW w:w="916" w:type="dxa"/>
                  <w:vAlign w:val="center"/>
                </w:tcPr>
                <w:p w:rsidR="00EE7DC3" w:rsidRDefault="00EE7DC3" w:rsidP="00EE7DC3">
                  <w:pPr>
                    <w:ind w:rightChars="40" w:right="84"/>
                  </w:pPr>
                  <w:r>
                    <w:rPr>
                      <w:rFonts w:hint="eastAsia"/>
                    </w:rPr>
                    <w:t>各</w:t>
                  </w:r>
                  <w:r>
                    <w:rPr>
                      <w:rFonts w:hint="eastAsia"/>
                    </w:rPr>
                    <w:t>1</w:t>
                  </w:r>
                  <w:r>
                    <w:rPr>
                      <w:rFonts w:hint="eastAsia"/>
                    </w:rPr>
                    <w:t>根</w:t>
                  </w:r>
                </w:p>
              </w:tc>
            </w:tr>
            <w:tr w:rsidR="00EE7DC3" w:rsidTr="00EE7DC3">
              <w:trPr>
                <w:trHeight w:val="340"/>
              </w:trPr>
              <w:tc>
                <w:tcPr>
                  <w:tcW w:w="776" w:type="dxa"/>
                  <w:vAlign w:val="center"/>
                </w:tcPr>
                <w:p w:rsidR="00EE7DC3" w:rsidRDefault="00EE7DC3" w:rsidP="00EE7DC3">
                  <w:pPr>
                    <w:numPr>
                      <w:ilvl w:val="0"/>
                      <w:numId w:val="14"/>
                    </w:numPr>
                    <w:ind w:rightChars="40" w:right="84"/>
                  </w:pPr>
                </w:p>
              </w:tc>
              <w:tc>
                <w:tcPr>
                  <w:tcW w:w="2126" w:type="dxa"/>
                  <w:vAlign w:val="center"/>
                </w:tcPr>
                <w:p w:rsidR="00EE7DC3" w:rsidRDefault="00EE7DC3" w:rsidP="00EE7DC3">
                  <w:pPr>
                    <w:ind w:rightChars="40" w:right="84"/>
                  </w:pPr>
                  <w:r>
                    <w:rPr>
                      <w:rFonts w:hint="eastAsia"/>
                    </w:rPr>
                    <w:t>滑轮</w:t>
                  </w:r>
                </w:p>
              </w:tc>
              <w:tc>
                <w:tcPr>
                  <w:tcW w:w="2302" w:type="dxa"/>
                  <w:vAlign w:val="center"/>
                </w:tcPr>
                <w:p w:rsidR="00EE7DC3" w:rsidRDefault="00EE7DC3" w:rsidP="00EE7DC3">
                  <w:pPr>
                    <w:ind w:rightChars="40" w:right="84"/>
                  </w:pPr>
                  <w:r>
                    <w:rPr>
                      <w:rFonts w:hint="eastAsia"/>
                    </w:rPr>
                    <w:t>L-023</w:t>
                  </w:r>
                </w:p>
              </w:tc>
              <w:tc>
                <w:tcPr>
                  <w:tcW w:w="916" w:type="dxa"/>
                  <w:vAlign w:val="center"/>
                </w:tcPr>
                <w:p w:rsidR="00EE7DC3" w:rsidRDefault="00EE7DC3" w:rsidP="00EE7DC3">
                  <w:pPr>
                    <w:ind w:rightChars="40" w:right="84"/>
                  </w:pPr>
                  <w:r>
                    <w:rPr>
                      <w:rFonts w:hint="eastAsia"/>
                    </w:rPr>
                    <w:t>10</w:t>
                  </w:r>
                  <w:r>
                    <w:rPr>
                      <w:rFonts w:hint="eastAsia"/>
                    </w:rPr>
                    <w:t>只</w:t>
                  </w:r>
                </w:p>
              </w:tc>
            </w:tr>
            <w:tr w:rsidR="00EE7DC3" w:rsidTr="00EE7DC3">
              <w:trPr>
                <w:trHeight w:val="340"/>
              </w:trPr>
              <w:tc>
                <w:tcPr>
                  <w:tcW w:w="776" w:type="dxa"/>
                  <w:vMerge w:val="restart"/>
                  <w:vAlign w:val="center"/>
                </w:tcPr>
                <w:p w:rsidR="00EE7DC3" w:rsidRDefault="00EE7DC3" w:rsidP="00EE7DC3">
                  <w:pPr>
                    <w:numPr>
                      <w:ilvl w:val="0"/>
                      <w:numId w:val="14"/>
                    </w:numPr>
                    <w:ind w:rightChars="40" w:right="84"/>
                  </w:pPr>
                </w:p>
              </w:tc>
              <w:tc>
                <w:tcPr>
                  <w:tcW w:w="2126" w:type="dxa"/>
                  <w:vMerge w:val="restart"/>
                  <w:vAlign w:val="center"/>
                </w:tcPr>
                <w:p w:rsidR="00EE7DC3" w:rsidRDefault="00EE7DC3" w:rsidP="00EE7DC3">
                  <w:pPr>
                    <w:ind w:rightChars="40" w:right="84"/>
                  </w:pPr>
                  <w:r>
                    <w:rPr>
                      <w:rFonts w:hint="eastAsia"/>
                    </w:rPr>
                    <w:t>钢丝绳夹头</w:t>
                  </w:r>
                </w:p>
              </w:tc>
              <w:tc>
                <w:tcPr>
                  <w:tcW w:w="2302" w:type="dxa"/>
                  <w:vAlign w:val="center"/>
                </w:tcPr>
                <w:p w:rsidR="00EE7DC3" w:rsidRDefault="00EE7DC3" w:rsidP="00EE7DC3">
                  <w:pPr>
                    <w:ind w:rightChars="40" w:right="84"/>
                  </w:pPr>
                  <w:r>
                    <w:rPr>
                      <w:rFonts w:hint="eastAsia"/>
                    </w:rPr>
                    <w:t>U-3</w:t>
                  </w:r>
                </w:p>
              </w:tc>
              <w:tc>
                <w:tcPr>
                  <w:tcW w:w="916" w:type="dxa"/>
                  <w:vAlign w:val="center"/>
                </w:tcPr>
                <w:p w:rsidR="00EE7DC3" w:rsidRDefault="00EE7DC3" w:rsidP="00EE7DC3">
                  <w:pPr>
                    <w:ind w:rightChars="40" w:right="84"/>
                  </w:pPr>
                  <w:r>
                    <w:rPr>
                      <w:rFonts w:hint="eastAsia"/>
                    </w:rPr>
                    <w:t>2</w:t>
                  </w:r>
                  <w:r>
                    <w:rPr>
                      <w:rFonts w:hint="eastAsia"/>
                    </w:rPr>
                    <w:t>只</w:t>
                  </w:r>
                </w:p>
              </w:tc>
            </w:tr>
            <w:tr w:rsidR="00EE7DC3" w:rsidTr="00EE7DC3">
              <w:trPr>
                <w:trHeight w:val="340"/>
              </w:trPr>
              <w:tc>
                <w:tcPr>
                  <w:tcW w:w="776" w:type="dxa"/>
                  <w:vMerge/>
                  <w:vAlign w:val="center"/>
                </w:tcPr>
                <w:p w:rsidR="00EE7DC3" w:rsidRDefault="00EE7DC3" w:rsidP="00EE7DC3">
                  <w:pPr>
                    <w:numPr>
                      <w:ilvl w:val="0"/>
                      <w:numId w:val="14"/>
                    </w:numPr>
                    <w:ind w:rightChars="40" w:right="84"/>
                  </w:pPr>
                </w:p>
              </w:tc>
              <w:tc>
                <w:tcPr>
                  <w:tcW w:w="2126" w:type="dxa"/>
                  <w:vMerge/>
                  <w:vAlign w:val="center"/>
                </w:tcPr>
                <w:p w:rsidR="00EE7DC3" w:rsidRDefault="00EE7DC3" w:rsidP="00EE7DC3">
                  <w:pPr>
                    <w:ind w:rightChars="40" w:right="84"/>
                  </w:pPr>
                </w:p>
              </w:tc>
              <w:tc>
                <w:tcPr>
                  <w:tcW w:w="2302" w:type="dxa"/>
                  <w:vAlign w:val="center"/>
                </w:tcPr>
                <w:p w:rsidR="00EE7DC3" w:rsidRDefault="00EE7DC3" w:rsidP="00EE7DC3">
                  <w:pPr>
                    <w:ind w:rightChars="40" w:right="84"/>
                  </w:pPr>
                  <w:r>
                    <w:rPr>
                      <w:rFonts w:hint="eastAsia"/>
                    </w:rPr>
                    <w:t>U-8</w:t>
                  </w:r>
                </w:p>
              </w:tc>
              <w:tc>
                <w:tcPr>
                  <w:tcW w:w="916" w:type="dxa"/>
                  <w:vAlign w:val="center"/>
                </w:tcPr>
                <w:p w:rsidR="00EE7DC3" w:rsidRDefault="00EE7DC3" w:rsidP="00EE7DC3">
                  <w:pPr>
                    <w:ind w:rightChars="40" w:right="84"/>
                  </w:pPr>
                  <w:r>
                    <w:rPr>
                      <w:rFonts w:hint="eastAsia"/>
                    </w:rPr>
                    <w:t>8</w:t>
                  </w:r>
                  <w:r>
                    <w:rPr>
                      <w:rFonts w:hint="eastAsia"/>
                    </w:rPr>
                    <w:t>只</w:t>
                  </w:r>
                </w:p>
              </w:tc>
            </w:tr>
            <w:tr w:rsidR="00EE7DC3" w:rsidTr="00EE7DC3">
              <w:trPr>
                <w:trHeight w:val="340"/>
              </w:trPr>
              <w:tc>
                <w:tcPr>
                  <w:tcW w:w="776" w:type="dxa"/>
                  <w:vMerge w:val="restart"/>
                  <w:vAlign w:val="center"/>
                </w:tcPr>
                <w:p w:rsidR="00EE7DC3" w:rsidRDefault="00EE7DC3" w:rsidP="00EE7DC3">
                  <w:pPr>
                    <w:numPr>
                      <w:ilvl w:val="0"/>
                      <w:numId w:val="14"/>
                    </w:numPr>
                    <w:ind w:rightChars="40" w:right="84"/>
                  </w:pPr>
                </w:p>
              </w:tc>
              <w:tc>
                <w:tcPr>
                  <w:tcW w:w="2126" w:type="dxa"/>
                  <w:vMerge w:val="restart"/>
                  <w:vAlign w:val="center"/>
                </w:tcPr>
                <w:p w:rsidR="00EE7DC3" w:rsidRDefault="00EE7DC3" w:rsidP="00EE7DC3">
                  <w:pPr>
                    <w:ind w:rightChars="40" w:right="84"/>
                  </w:pPr>
                  <w:r>
                    <w:rPr>
                      <w:rFonts w:hint="eastAsia"/>
                    </w:rPr>
                    <w:t>钢丝绳</w:t>
                  </w:r>
                </w:p>
              </w:tc>
              <w:tc>
                <w:tcPr>
                  <w:tcW w:w="2302" w:type="dxa"/>
                  <w:vAlign w:val="center"/>
                </w:tcPr>
                <w:p w:rsidR="00EE7DC3" w:rsidRDefault="00EE7DC3" w:rsidP="00EE7DC3">
                  <w:pPr>
                    <w:ind w:rightChars="40" w:right="84"/>
                  </w:pPr>
                  <w:r>
                    <w:rPr>
                      <w:rFonts w:hint="eastAsia"/>
                    </w:rPr>
                    <w:t>Φ</w:t>
                  </w:r>
                  <w:r>
                    <w:rPr>
                      <w:rFonts w:hint="eastAsia"/>
                    </w:rPr>
                    <w:t>6</w:t>
                  </w:r>
                  <w:r>
                    <w:rPr>
                      <w:rFonts w:hint="eastAsia"/>
                    </w:rPr>
                    <w:t>×</w:t>
                  </w:r>
                  <w:r>
                    <w:rPr>
                      <w:rFonts w:hint="eastAsia"/>
                    </w:rPr>
                    <w:t>3.4</w:t>
                  </w:r>
                  <w:r>
                    <w:rPr>
                      <w:rFonts w:hint="eastAsia"/>
                    </w:rPr>
                    <w:t>米</w:t>
                  </w:r>
                </w:p>
              </w:tc>
              <w:tc>
                <w:tcPr>
                  <w:tcW w:w="916" w:type="dxa"/>
                  <w:vAlign w:val="center"/>
                </w:tcPr>
                <w:p w:rsidR="00EE7DC3" w:rsidRDefault="00EE7DC3" w:rsidP="00EE7DC3">
                  <w:pPr>
                    <w:ind w:rightChars="40" w:right="84"/>
                  </w:pPr>
                  <w:r>
                    <w:rPr>
                      <w:rFonts w:hint="eastAsia"/>
                    </w:rPr>
                    <w:t>2</w:t>
                  </w:r>
                  <w:r>
                    <w:rPr>
                      <w:rFonts w:hint="eastAsia"/>
                    </w:rPr>
                    <w:t>根</w:t>
                  </w:r>
                </w:p>
              </w:tc>
            </w:tr>
            <w:tr w:rsidR="00EE7DC3" w:rsidTr="00EE7DC3">
              <w:trPr>
                <w:trHeight w:val="340"/>
              </w:trPr>
              <w:tc>
                <w:tcPr>
                  <w:tcW w:w="776" w:type="dxa"/>
                  <w:vMerge/>
                  <w:vAlign w:val="center"/>
                </w:tcPr>
                <w:p w:rsidR="00EE7DC3" w:rsidRDefault="00EE7DC3" w:rsidP="00EE7DC3">
                  <w:pPr>
                    <w:numPr>
                      <w:ilvl w:val="0"/>
                      <w:numId w:val="14"/>
                    </w:numPr>
                    <w:ind w:rightChars="40" w:right="84"/>
                  </w:pPr>
                </w:p>
              </w:tc>
              <w:tc>
                <w:tcPr>
                  <w:tcW w:w="2126" w:type="dxa"/>
                  <w:vMerge/>
                  <w:vAlign w:val="center"/>
                </w:tcPr>
                <w:p w:rsidR="00EE7DC3" w:rsidRDefault="00EE7DC3" w:rsidP="00EE7DC3">
                  <w:pPr>
                    <w:ind w:rightChars="40" w:right="84"/>
                  </w:pPr>
                </w:p>
              </w:tc>
              <w:tc>
                <w:tcPr>
                  <w:tcW w:w="2302" w:type="dxa"/>
                  <w:vAlign w:val="center"/>
                </w:tcPr>
                <w:p w:rsidR="00EE7DC3" w:rsidRDefault="00EE7DC3" w:rsidP="00EE7DC3">
                  <w:pPr>
                    <w:ind w:rightChars="40" w:right="84"/>
                  </w:pPr>
                  <w:r>
                    <w:rPr>
                      <w:rFonts w:hint="eastAsia"/>
                    </w:rPr>
                    <w:t>Φ</w:t>
                  </w:r>
                  <w:r>
                    <w:rPr>
                      <w:rFonts w:hint="eastAsia"/>
                    </w:rPr>
                    <w:t>3</w:t>
                  </w:r>
                  <w:r>
                    <w:rPr>
                      <w:rFonts w:hint="eastAsia"/>
                    </w:rPr>
                    <w:t>×</w:t>
                  </w:r>
                  <w:r>
                    <w:rPr>
                      <w:rFonts w:hint="eastAsia"/>
                    </w:rPr>
                    <w:t>12</w:t>
                  </w:r>
                  <w:r>
                    <w:rPr>
                      <w:rFonts w:hint="eastAsia"/>
                    </w:rPr>
                    <w:t>米</w:t>
                  </w:r>
                </w:p>
              </w:tc>
              <w:tc>
                <w:tcPr>
                  <w:tcW w:w="916" w:type="dxa"/>
                  <w:vAlign w:val="center"/>
                </w:tcPr>
                <w:p w:rsidR="00EE7DC3" w:rsidRDefault="00EE7DC3" w:rsidP="00EE7DC3">
                  <w:pPr>
                    <w:ind w:rightChars="40" w:right="84"/>
                  </w:pPr>
                  <w:r>
                    <w:rPr>
                      <w:rFonts w:hint="eastAsia"/>
                    </w:rPr>
                    <w:t>1</w:t>
                  </w:r>
                  <w:r>
                    <w:rPr>
                      <w:rFonts w:hint="eastAsia"/>
                    </w:rPr>
                    <w:t>根</w:t>
                  </w:r>
                </w:p>
              </w:tc>
            </w:tr>
            <w:tr w:rsidR="00EE7DC3" w:rsidTr="00EE7DC3">
              <w:trPr>
                <w:trHeight w:val="340"/>
              </w:trPr>
              <w:tc>
                <w:tcPr>
                  <w:tcW w:w="776" w:type="dxa"/>
                  <w:vAlign w:val="center"/>
                </w:tcPr>
                <w:p w:rsidR="00EE7DC3" w:rsidRDefault="00EE7DC3" w:rsidP="00EE7DC3">
                  <w:pPr>
                    <w:numPr>
                      <w:ilvl w:val="0"/>
                      <w:numId w:val="14"/>
                    </w:numPr>
                    <w:ind w:rightChars="40" w:right="84"/>
                  </w:pPr>
                </w:p>
              </w:tc>
              <w:tc>
                <w:tcPr>
                  <w:tcW w:w="2126" w:type="dxa"/>
                  <w:vAlign w:val="center"/>
                </w:tcPr>
                <w:p w:rsidR="00EE7DC3" w:rsidRDefault="00EE7DC3" w:rsidP="00EE7DC3">
                  <w:pPr>
                    <w:ind w:rightChars="40" w:right="84"/>
                  </w:pPr>
                  <w:r>
                    <w:rPr>
                      <w:rFonts w:hint="eastAsia"/>
                    </w:rPr>
                    <w:t>风扇</w:t>
                  </w:r>
                </w:p>
              </w:tc>
              <w:tc>
                <w:tcPr>
                  <w:tcW w:w="2302" w:type="dxa"/>
                  <w:vAlign w:val="center"/>
                </w:tcPr>
                <w:p w:rsidR="00EE7DC3" w:rsidRDefault="00EE7DC3" w:rsidP="00EE7DC3">
                  <w:pPr>
                    <w:ind w:rightChars="40" w:right="84"/>
                  </w:pPr>
                  <w:r>
                    <w:rPr>
                      <w:rFonts w:hint="eastAsia"/>
                    </w:rPr>
                    <w:t>DC 24V</w:t>
                  </w:r>
                </w:p>
              </w:tc>
              <w:tc>
                <w:tcPr>
                  <w:tcW w:w="916" w:type="dxa"/>
                  <w:vAlign w:val="center"/>
                </w:tcPr>
                <w:p w:rsidR="00EE7DC3" w:rsidRDefault="00EE7DC3" w:rsidP="00EE7DC3">
                  <w:pPr>
                    <w:ind w:rightChars="40" w:right="84"/>
                  </w:pPr>
                  <w:r>
                    <w:rPr>
                      <w:rFonts w:hint="eastAsia"/>
                    </w:rPr>
                    <w:t>1</w:t>
                  </w:r>
                  <w:r>
                    <w:rPr>
                      <w:rFonts w:hint="eastAsia"/>
                    </w:rPr>
                    <w:t>块</w:t>
                  </w:r>
                </w:p>
              </w:tc>
            </w:tr>
            <w:tr w:rsidR="00EE7DC3" w:rsidTr="00EE7DC3">
              <w:trPr>
                <w:trHeight w:val="340"/>
              </w:trPr>
              <w:tc>
                <w:tcPr>
                  <w:tcW w:w="776" w:type="dxa"/>
                  <w:vAlign w:val="center"/>
                </w:tcPr>
                <w:p w:rsidR="00EE7DC3" w:rsidRDefault="00EE7DC3" w:rsidP="00EE7DC3">
                  <w:pPr>
                    <w:numPr>
                      <w:ilvl w:val="0"/>
                      <w:numId w:val="14"/>
                    </w:numPr>
                    <w:ind w:rightChars="40" w:right="84"/>
                  </w:pPr>
                </w:p>
              </w:tc>
              <w:tc>
                <w:tcPr>
                  <w:tcW w:w="2126" w:type="dxa"/>
                  <w:vAlign w:val="center"/>
                </w:tcPr>
                <w:p w:rsidR="00EE7DC3" w:rsidRDefault="00EE7DC3" w:rsidP="00EE7DC3">
                  <w:pPr>
                    <w:ind w:rightChars="40" w:right="84"/>
                  </w:pPr>
                  <w:r>
                    <w:rPr>
                      <w:rFonts w:hint="eastAsia"/>
                    </w:rPr>
                    <w:t>指示灯</w:t>
                  </w:r>
                </w:p>
              </w:tc>
              <w:tc>
                <w:tcPr>
                  <w:tcW w:w="2302" w:type="dxa"/>
                  <w:vAlign w:val="center"/>
                </w:tcPr>
                <w:p w:rsidR="00EE7DC3" w:rsidRDefault="00EE7DC3" w:rsidP="00EE7DC3">
                  <w:pPr>
                    <w:ind w:rightChars="40" w:right="84"/>
                  </w:pPr>
                  <w:r>
                    <w:rPr>
                      <w:rFonts w:hint="eastAsia"/>
                    </w:rPr>
                    <w:t>DC 24V/10W</w:t>
                  </w:r>
                </w:p>
              </w:tc>
              <w:tc>
                <w:tcPr>
                  <w:tcW w:w="916" w:type="dxa"/>
                  <w:vAlign w:val="center"/>
                </w:tcPr>
                <w:p w:rsidR="00EE7DC3" w:rsidRDefault="00EE7DC3" w:rsidP="00EE7DC3">
                  <w:pPr>
                    <w:ind w:rightChars="40" w:right="84"/>
                  </w:pPr>
                  <w:r>
                    <w:rPr>
                      <w:rFonts w:hint="eastAsia"/>
                    </w:rPr>
                    <w:t>1</w:t>
                  </w:r>
                  <w:r>
                    <w:rPr>
                      <w:rFonts w:hint="eastAsia"/>
                    </w:rPr>
                    <w:t>块</w:t>
                  </w:r>
                </w:p>
              </w:tc>
            </w:tr>
            <w:tr w:rsidR="00EE7DC3" w:rsidTr="00EE7DC3">
              <w:trPr>
                <w:trHeight w:val="340"/>
              </w:trPr>
              <w:tc>
                <w:tcPr>
                  <w:tcW w:w="776" w:type="dxa"/>
                  <w:vAlign w:val="center"/>
                </w:tcPr>
                <w:p w:rsidR="00EE7DC3" w:rsidRDefault="00EE7DC3" w:rsidP="00EE7DC3">
                  <w:pPr>
                    <w:numPr>
                      <w:ilvl w:val="0"/>
                      <w:numId w:val="14"/>
                    </w:numPr>
                    <w:ind w:rightChars="40" w:right="84"/>
                  </w:pPr>
                </w:p>
              </w:tc>
              <w:tc>
                <w:tcPr>
                  <w:tcW w:w="2126" w:type="dxa"/>
                  <w:vAlign w:val="center"/>
                </w:tcPr>
                <w:p w:rsidR="00EE7DC3" w:rsidRDefault="00EE7DC3" w:rsidP="00EE7DC3">
                  <w:pPr>
                    <w:ind w:rightChars="40" w:right="84"/>
                  </w:pPr>
                  <w:r>
                    <w:rPr>
                      <w:rFonts w:hint="eastAsia"/>
                    </w:rPr>
                    <w:t>门安全传感器</w:t>
                  </w:r>
                </w:p>
              </w:tc>
              <w:tc>
                <w:tcPr>
                  <w:tcW w:w="2302" w:type="dxa"/>
                  <w:vAlign w:val="center"/>
                </w:tcPr>
                <w:p w:rsidR="00EE7DC3" w:rsidRDefault="00EE7DC3" w:rsidP="00EE7DC3">
                  <w:pPr>
                    <w:ind w:rightChars="40" w:right="84"/>
                  </w:pPr>
                  <w:r>
                    <w:rPr>
                      <w:rFonts w:hint="eastAsia"/>
                    </w:rPr>
                    <w:t>对射式</w:t>
                  </w:r>
                </w:p>
              </w:tc>
              <w:tc>
                <w:tcPr>
                  <w:tcW w:w="916" w:type="dxa"/>
                  <w:vAlign w:val="center"/>
                </w:tcPr>
                <w:p w:rsidR="00EE7DC3" w:rsidRDefault="00EE7DC3" w:rsidP="00EE7DC3">
                  <w:pPr>
                    <w:ind w:rightChars="40" w:right="84"/>
                  </w:pPr>
                  <w:r>
                    <w:rPr>
                      <w:rFonts w:hint="eastAsia"/>
                    </w:rPr>
                    <w:t>3</w:t>
                  </w:r>
                  <w:r>
                    <w:rPr>
                      <w:rFonts w:hint="eastAsia"/>
                    </w:rPr>
                    <w:t>只</w:t>
                  </w:r>
                </w:p>
              </w:tc>
            </w:tr>
            <w:tr w:rsidR="00EE7DC3" w:rsidTr="00EE7DC3">
              <w:trPr>
                <w:trHeight w:val="340"/>
              </w:trPr>
              <w:tc>
                <w:tcPr>
                  <w:tcW w:w="776" w:type="dxa"/>
                  <w:vAlign w:val="center"/>
                </w:tcPr>
                <w:p w:rsidR="00EE7DC3" w:rsidRDefault="00EE7DC3" w:rsidP="00EE7DC3">
                  <w:pPr>
                    <w:numPr>
                      <w:ilvl w:val="0"/>
                      <w:numId w:val="14"/>
                    </w:numPr>
                    <w:ind w:rightChars="40" w:right="84"/>
                  </w:pPr>
                </w:p>
              </w:tc>
              <w:tc>
                <w:tcPr>
                  <w:tcW w:w="2126" w:type="dxa"/>
                  <w:vAlign w:val="center"/>
                </w:tcPr>
                <w:p w:rsidR="00EE7DC3" w:rsidRDefault="00EE7DC3" w:rsidP="00EE7DC3">
                  <w:pPr>
                    <w:ind w:rightChars="40" w:right="84"/>
                  </w:pPr>
                  <w:r>
                    <w:rPr>
                      <w:rFonts w:hint="eastAsia"/>
                    </w:rPr>
                    <w:t>附件</w:t>
                  </w:r>
                </w:p>
              </w:tc>
              <w:tc>
                <w:tcPr>
                  <w:tcW w:w="2302" w:type="dxa"/>
                  <w:vAlign w:val="center"/>
                </w:tcPr>
                <w:p w:rsidR="00EE7DC3" w:rsidRDefault="00EE7DC3" w:rsidP="00EE7DC3">
                  <w:pPr>
                    <w:ind w:rightChars="40" w:right="84"/>
                  </w:pPr>
                  <w:r>
                    <w:rPr>
                      <w:rFonts w:hint="eastAsia"/>
                    </w:rPr>
                    <w:t>螺丝、螺帽</w:t>
                  </w:r>
                </w:p>
              </w:tc>
              <w:tc>
                <w:tcPr>
                  <w:tcW w:w="916" w:type="dxa"/>
                  <w:vAlign w:val="center"/>
                </w:tcPr>
                <w:p w:rsidR="00EE7DC3" w:rsidRDefault="00EE7DC3" w:rsidP="00EE7DC3">
                  <w:pPr>
                    <w:ind w:rightChars="40" w:right="84"/>
                  </w:pPr>
                  <w:r>
                    <w:rPr>
                      <w:rFonts w:hint="eastAsia"/>
                    </w:rPr>
                    <w:t>1</w:t>
                  </w:r>
                  <w:r>
                    <w:rPr>
                      <w:rFonts w:hint="eastAsia"/>
                    </w:rPr>
                    <w:t>套</w:t>
                  </w:r>
                </w:p>
              </w:tc>
            </w:tr>
          </w:tbl>
          <w:p w:rsidR="00EE7DC3" w:rsidRDefault="00EE7DC3" w:rsidP="00EE7DC3">
            <w:pPr>
              <w:ind w:rightChars="40" w:right="84"/>
            </w:pPr>
            <w:r>
              <w:rPr>
                <w:rFonts w:hint="eastAsia"/>
              </w:rPr>
              <w:t>技术条款中涉及到的厂家或者型号均作为参考，不作为指定生产商。</w:t>
            </w:r>
          </w:p>
        </w:tc>
        <w:tc>
          <w:tcPr>
            <w:tcW w:w="648" w:type="dxa"/>
            <w:vAlign w:val="center"/>
          </w:tcPr>
          <w:p w:rsidR="00EE7DC3" w:rsidRDefault="00EE7DC3" w:rsidP="00EE7DC3">
            <w:r>
              <w:rPr>
                <w:rFonts w:hint="eastAsia"/>
              </w:rPr>
              <w:lastRenderedPageBreak/>
              <w:t>部</w:t>
            </w:r>
          </w:p>
        </w:tc>
        <w:tc>
          <w:tcPr>
            <w:tcW w:w="727" w:type="dxa"/>
            <w:vAlign w:val="center"/>
          </w:tcPr>
          <w:p w:rsidR="00EE7DC3" w:rsidRDefault="00EE7DC3" w:rsidP="00EE7DC3">
            <w:pPr>
              <w:jc w:val="center"/>
            </w:pPr>
            <w:r>
              <w:t>1</w:t>
            </w:r>
          </w:p>
        </w:tc>
        <w:tc>
          <w:tcPr>
            <w:tcW w:w="1128" w:type="dxa"/>
            <w:vAlign w:val="center"/>
          </w:tcPr>
          <w:p w:rsidR="00EE7DC3" w:rsidRDefault="00EE7DC3" w:rsidP="00EE7DC3">
            <w:r>
              <w:rPr>
                <w:rFonts w:hint="eastAsia"/>
              </w:rPr>
              <w:t>是</w:t>
            </w:r>
          </w:p>
        </w:tc>
      </w:tr>
      <w:tr w:rsidR="00EE7DC3" w:rsidTr="00EE7DC3">
        <w:trPr>
          <w:jc w:val="center"/>
        </w:trPr>
        <w:tc>
          <w:tcPr>
            <w:tcW w:w="734" w:type="dxa"/>
          </w:tcPr>
          <w:p w:rsidR="00EE7DC3" w:rsidRDefault="00EE7DC3" w:rsidP="00EE7DC3">
            <w:pPr>
              <w:pStyle w:val="10"/>
              <w:ind w:left="420" w:firstLineChars="0" w:firstLine="0"/>
            </w:pPr>
            <w:r>
              <w:rPr>
                <w:rFonts w:hint="eastAsia"/>
              </w:rPr>
              <w:lastRenderedPageBreak/>
              <w:t>8</w:t>
            </w:r>
          </w:p>
        </w:tc>
        <w:tc>
          <w:tcPr>
            <w:tcW w:w="705" w:type="dxa"/>
          </w:tcPr>
          <w:p w:rsidR="00EE7DC3" w:rsidRDefault="00EE7DC3" w:rsidP="00EE7DC3">
            <w:r>
              <w:rPr>
                <w:rFonts w:hint="eastAsia"/>
              </w:rPr>
              <w:t>电气安装与维修实训装置</w:t>
            </w:r>
          </w:p>
        </w:tc>
        <w:tc>
          <w:tcPr>
            <w:tcW w:w="6400" w:type="dxa"/>
            <w:vAlign w:val="center"/>
          </w:tcPr>
          <w:p w:rsidR="00EE7DC3" w:rsidRDefault="00EE7DC3" w:rsidP="00EE7DC3">
            <w:pPr>
              <w:rPr>
                <w:rFonts w:ascii="Calibri" w:hAnsi="Calibri"/>
                <w:b/>
                <w:szCs w:val="21"/>
              </w:rPr>
            </w:pPr>
            <w:r>
              <w:rPr>
                <w:rFonts w:ascii="Calibri" w:hAnsi="Calibri" w:hint="eastAsia"/>
                <w:b/>
                <w:szCs w:val="21"/>
              </w:rPr>
              <w:t>一、产品性能要求：</w:t>
            </w:r>
          </w:p>
          <w:p w:rsidR="00EE7DC3" w:rsidRDefault="00EE7DC3" w:rsidP="00EE7DC3">
            <w:pPr>
              <w:ind w:firstLineChars="200" w:firstLine="420"/>
              <w:rPr>
                <w:rFonts w:ascii="Calibri" w:hAnsi="Arial"/>
                <w:szCs w:val="21"/>
              </w:rPr>
            </w:pPr>
            <w:r>
              <w:rPr>
                <w:rFonts w:ascii="Calibri" w:hAnsi="Arial" w:hint="eastAsia"/>
                <w:szCs w:val="21"/>
              </w:rPr>
              <w:t>电气安装与维修调试实</w:t>
            </w:r>
            <w:proofErr w:type="gramStart"/>
            <w:r>
              <w:rPr>
                <w:rFonts w:ascii="Calibri" w:hAnsi="Arial" w:hint="eastAsia"/>
                <w:szCs w:val="21"/>
              </w:rPr>
              <w:t>训考核</w:t>
            </w:r>
            <w:proofErr w:type="gramEnd"/>
            <w:r>
              <w:rPr>
                <w:rFonts w:ascii="Calibri" w:hAnsi="Arial" w:hint="eastAsia"/>
                <w:szCs w:val="21"/>
              </w:rPr>
              <w:t>设备是根据国内工厂电气安装和室内电气安装等维修电工和建筑电气</w:t>
            </w:r>
            <w:proofErr w:type="gramStart"/>
            <w:r>
              <w:rPr>
                <w:rFonts w:ascii="Calibri" w:hAnsi="Arial" w:hint="eastAsia"/>
                <w:szCs w:val="21"/>
              </w:rPr>
              <w:t>安装工实训</w:t>
            </w:r>
            <w:proofErr w:type="gramEnd"/>
            <w:r>
              <w:rPr>
                <w:rFonts w:ascii="Calibri" w:hAnsi="Arial" w:hint="eastAsia"/>
                <w:szCs w:val="21"/>
              </w:rPr>
              <w:t>鉴定要求开发的一种通用实训平台。适合于各类职业院校和技工学校维修电工、电气安装工、水电工、楼宇安装工等有电气实训要求的相关专业的作为公共实训平台使用。</w:t>
            </w:r>
            <w:proofErr w:type="gramStart"/>
            <w:r>
              <w:rPr>
                <w:rFonts w:ascii="Calibri" w:hAnsi="Arial" w:hint="eastAsia"/>
                <w:szCs w:val="21"/>
              </w:rPr>
              <w:t>本设备</w:t>
            </w:r>
            <w:proofErr w:type="gramEnd"/>
            <w:r>
              <w:rPr>
                <w:rFonts w:ascii="Calibri" w:hAnsi="Arial" w:hint="eastAsia"/>
                <w:szCs w:val="21"/>
              </w:rPr>
              <w:t>反映了传统，现在运用的和即将运用的技术，实</w:t>
            </w:r>
            <w:proofErr w:type="gramStart"/>
            <w:r>
              <w:rPr>
                <w:rFonts w:ascii="Calibri" w:hAnsi="Arial" w:hint="eastAsia"/>
                <w:szCs w:val="21"/>
              </w:rPr>
              <w:t>训人员</w:t>
            </w:r>
            <w:proofErr w:type="gramEnd"/>
            <w:r>
              <w:rPr>
                <w:rFonts w:ascii="Calibri" w:hAnsi="Arial" w:hint="eastAsia"/>
                <w:szCs w:val="21"/>
              </w:rPr>
              <w:t>可以学习到现代电气安装的技术。</w:t>
            </w:r>
          </w:p>
          <w:p w:rsidR="00EE7DC3" w:rsidRDefault="00EE7DC3" w:rsidP="00EE7DC3">
            <w:pPr>
              <w:ind w:firstLineChars="200" w:firstLine="420"/>
              <w:rPr>
                <w:rFonts w:ascii="Calibri" w:hAnsi="Arial"/>
                <w:szCs w:val="21"/>
              </w:rPr>
            </w:pPr>
            <w:proofErr w:type="gramStart"/>
            <w:r>
              <w:rPr>
                <w:rFonts w:ascii="Calibri" w:hAnsi="Arial" w:hint="eastAsia"/>
                <w:szCs w:val="21"/>
              </w:rPr>
              <w:t>本设备</w:t>
            </w:r>
            <w:proofErr w:type="gramEnd"/>
            <w:r>
              <w:rPr>
                <w:rFonts w:ascii="Calibri" w:hAnsi="Arial" w:hint="eastAsia"/>
                <w:szCs w:val="21"/>
              </w:rPr>
              <w:t>可进行电工安装。如桥架安装、</w:t>
            </w:r>
            <w:r>
              <w:rPr>
                <w:rFonts w:ascii="Calibri" w:hAnsi="Arial" w:hint="eastAsia"/>
                <w:szCs w:val="21"/>
              </w:rPr>
              <w:t>PVC</w:t>
            </w:r>
            <w:r>
              <w:rPr>
                <w:rFonts w:ascii="Calibri" w:hAnsi="Arial" w:hint="eastAsia"/>
                <w:szCs w:val="21"/>
              </w:rPr>
              <w:t>管安装、吊灯、白炽灯座、日光灯、开关、插座、配电箱、控制箱等，装置还包含有交流异步电动机、直流电动机、步进电机、伺服电机、温度控制器、电偶、</w:t>
            </w:r>
            <w:r>
              <w:rPr>
                <w:rFonts w:ascii="Calibri" w:hAnsi="Arial"/>
                <w:szCs w:val="21"/>
              </w:rPr>
              <w:t>PLC</w:t>
            </w:r>
            <w:r>
              <w:rPr>
                <w:rFonts w:ascii="Calibri" w:hAnsi="Arial" w:hint="eastAsia"/>
                <w:szCs w:val="21"/>
              </w:rPr>
              <w:t>、变频器触摸屏、消防联动、防盗报警、视频监控等控制与受控对象。该系统每个</w:t>
            </w:r>
            <w:proofErr w:type="gramStart"/>
            <w:r>
              <w:rPr>
                <w:rFonts w:ascii="Calibri" w:hAnsi="Arial" w:hint="eastAsia"/>
                <w:szCs w:val="21"/>
              </w:rPr>
              <w:t>操作组</w:t>
            </w:r>
            <w:proofErr w:type="gramEnd"/>
            <w:r>
              <w:rPr>
                <w:rFonts w:ascii="Calibri" w:hAnsi="Arial" w:hint="eastAsia"/>
                <w:szCs w:val="21"/>
              </w:rPr>
              <w:t>配套</w:t>
            </w:r>
            <w:proofErr w:type="gramStart"/>
            <w:r>
              <w:rPr>
                <w:rFonts w:ascii="Calibri" w:hAnsi="Arial" w:hint="eastAsia"/>
                <w:szCs w:val="21"/>
              </w:rPr>
              <w:t>一</w:t>
            </w:r>
            <w:proofErr w:type="gramEnd"/>
            <w:r>
              <w:rPr>
                <w:rFonts w:ascii="Calibri" w:hAnsi="Arial" w:hint="eastAsia"/>
                <w:szCs w:val="21"/>
              </w:rPr>
              <w:t>可移动式工具车和元件柜，便于对元件的保管和安装施工。从根本上解决了学校在普通墙面上进行的安装培训的使用不方便、实</w:t>
            </w:r>
            <w:proofErr w:type="gramStart"/>
            <w:r>
              <w:rPr>
                <w:rFonts w:ascii="Calibri" w:hAnsi="Arial" w:hint="eastAsia"/>
                <w:szCs w:val="21"/>
              </w:rPr>
              <w:t>训范围</w:t>
            </w:r>
            <w:proofErr w:type="gramEnd"/>
            <w:r>
              <w:rPr>
                <w:rFonts w:ascii="Calibri" w:hAnsi="Arial" w:hint="eastAsia"/>
                <w:szCs w:val="21"/>
              </w:rPr>
              <w:t>窄的问题</w:t>
            </w:r>
          </w:p>
          <w:p w:rsidR="00EE7DC3" w:rsidRDefault="00EE7DC3" w:rsidP="00EE7DC3">
            <w:pPr>
              <w:rPr>
                <w:rFonts w:ascii="Calibri" w:hAnsi="Arial"/>
                <w:b/>
                <w:szCs w:val="21"/>
              </w:rPr>
            </w:pPr>
            <w:r>
              <w:rPr>
                <w:rFonts w:ascii="Calibri" w:hAnsi="Arial" w:hint="eastAsia"/>
                <w:b/>
                <w:szCs w:val="21"/>
              </w:rPr>
              <w:t>二、设备设计依据的标准遵守：</w:t>
            </w:r>
          </w:p>
          <w:p w:rsidR="00EE7DC3" w:rsidRDefault="00EE7DC3" w:rsidP="00EE7DC3">
            <w:r>
              <w:t>《建筑电气工程施工质量验收规范》</w:t>
            </w:r>
            <w:r>
              <w:t xml:space="preserve">GB 50303-2002 </w:t>
            </w:r>
          </w:p>
          <w:p w:rsidR="00EE7DC3" w:rsidRDefault="00EE7DC3" w:rsidP="00EE7DC3">
            <w:r>
              <w:t>《建筑工程施工质量验收统一标准》</w:t>
            </w:r>
            <w:r>
              <w:t>GB50300-2001</w:t>
            </w:r>
          </w:p>
          <w:p w:rsidR="00EE7DC3" w:rsidRDefault="00EE7DC3" w:rsidP="00EE7DC3">
            <w:pPr>
              <w:tabs>
                <w:tab w:val="left" w:pos="3315"/>
              </w:tabs>
              <w:ind w:firstLineChars="100" w:firstLine="210"/>
              <w:rPr>
                <w:rFonts w:ascii="Calibri" w:hAnsi="Calibri"/>
                <w:szCs w:val="21"/>
              </w:rPr>
            </w:pPr>
            <w:r>
              <w:rPr>
                <w:rFonts w:ascii="Calibri" w:hAnsi="Calibri" w:hint="eastAsia"/>
                <w:szCs w:val="21"/>
              </w:rPr>
              <w:t>《电气装置安装工程低压电器施工及验收规范》</w:t>
            </w:r>
          </w:p>
          <w:p w:rsidR="00EE7DC3" w:rsidRDefault="00EE7DC3" w:rsidP="00EE7DC3">
            <w:pPr>
              <w:tabs>
                <w:tab w:val="left" w:pos="3315"/>
              </w:tabs>
              <w:ind w:firstLineChars="100" w:firstLine="210"/>
              <w:rPr>
                <w:rFonts w:ascii="Calibri" w:hAnsi="Calibri"/>
                <w:szCs w:val="21"/>
              </w:rPr>
            </w:pPr>
            <w:r>
              <w:rPr>
                <w:rFonts w:ascii="Calibri" w:hAnsi="Calibri" w:hint="eastAsia"/>
                <w:szCs w:val="21"/>
              </w:rPr>
              <w:t>《建筑智能化系统工程实施及验收标准》</w:t>
            </w:r>
          </w:p>
          <w:p w:rsidR="00EE7DC3" w:rsidRDefault="00EE7DC3" w:rsidP="00EE7DC3">
            <w:pPr>
              <w:rPr>
                <w:rFonts w:ascii="宋体" w:hAnsi="宋体"/>
                <w:b/>
                <w:szCs w:val="21"/>
              </w:rPr>
            </w:pPr>
            <w:r>
              <w:rPr>
                <w:rFonts w:ascii="宋体" w:hAnsi="宋体" w:hint="eastAsia"/>
                <w:b/>
                <w:szCs w:val="21"/>
              </w:rPr>
              <w:t>三、技术参数：</w:t>
            </w:r>
          </w:p>
          <w:p w:rsidR="00EE7DC3" w:rsidRDefault="00EE7DC3" w:rsidP="00EE7DC3">
            <w:pPr>
              <w:ind w:firstLineChars="201" w:firstLine="422"/>
              <w:rPr>
                <w:rFonts w:ascii="宋体" w:hAnsi="宋体"/>
                <w:szCs w:val="21"/>
              </w:rPr>
            </w:pPr>
            <w:r>
              <w:rPr>
                <w:rFonts w:ascii="宋体" w:hAnsi="宋体" w:hint="eastAsia"/>
                <w:szCs w:val="21"/>
              </w:rPr>
              <w:t>1.</w:t>
            </w:r>
            <w:r>
              <w:rPr>
                <w:rFonts w:ascii="宋体" w:hAnsi="宋体" w:hint="eastAsia"/>
                <w:szCs w:val="21"/>
              </w:rPr>
              <w:tab/>
              <w:t>工作电源：AC380±5％（三相五线）50Hz</w:t>
            </w:r>
          </w:p>
          <w:p w:rsidR="00EE7DC3" w:rsidRDefault="00EE7DC3" w:rsidP="00EE7DC3">
            <w:pPr>
              <w:ind w:firstLineChars="201" w:firstLine="422"/>
              <w:rPr>
                <w:rFonts w:ascii="宋体" w:hAnsi="宋体"/>
                <w:szCs w:val="21"/>
              </w:rPr>
            </w:pPr>
            <w:r>
              <w:rPr>
                <w:rFonts w:ascii="宋体" w:hAnsi="宋体" w:hint="eastAsia"/>
                <w:szCs w:val="21"/>
              </w:rPr>
              <w:t>2.</w:t>
            </w:r>
            <w:r>
              <w:rPr>
                <w:rFonts w:ascii="宋体" w:hAnsi="宋体" w:hint="eastAsia"/>
                <w:szCs w:val="21"/>
              </w:rPr>
              <w:tab/>
              <w:t>额定功率：≤</w:t>
            </w:r>
            <w:r>
              <w:rPr>
                <w:rFonts w:ascii="宋体" w:hAnsi="宋体"/>
                <w:szCs w:val="21"/>
              </w:rPr>
              <w:t>2</w:t>
            </w:r>
            <w:r>
              <w:rPr>
                <w:rFonts w:ascii="宋体" w:hAnsi="宋体" w:hint="eastAsia"/>
                <w:szCs w:val="21"/>
              </w:rPr>
              <w:t>KW</w:t>
            </w:r>
          </w:p>
          <w:p w:rsidR="00EE7DC3" w:rsidRDefault="00EE7DC3" w:rsidP="00EE7DC3">
            <w:pPr>
              <w:ind w:firstLineChars="201" w:firstLine="422"/>
              <w:rPr>
                <w:rFonts w:ascii="宋体" w:hAnsi="宋体"/>
                <w:szCs w:val="21"/>
              </w:rPr>
            </w:pPr>
            <w:r>
              <w:rPr>
                <w:rFonts w:ascii="宋体" w:hAnsi="宋体" w:hint="eastAsia"/>
                <w:szCs w:val="21"/>
              </w:rPr>
              <w:t>3.</w:t>
            </w:r>
            <w:r>
              <w:rPr>
                <w:rFonts w:ascii="宋体" w:hAnsi="宋体" w:hint="eastAsia"/>
                <w:szCs w:val="21"/>
              </w:rPr>
              <w:tab/>
              <w:t>环境温度：－10℃ ～40 ℃</w:t>
            </w:r>
          </w:p>
          <w:p w:rsidR="00EE7DC3" w:rsidRDefault="00EE7DC3" w:rsidP="00EE7DC3">
            <w:pPr>
              <w:ind w:firstLineChars="201" w:firstLine="422"/>
              <w:rPr>
                <w:rFonts w:ascii="宋体" w:hAnsi="宋体"/>
                <w:szCs w:val="21"/>
              </w:rPr>
            </w:pPr>
            <w:r>
              <w:rPr>
                <w:rFonts w:ascii="宋体" w:hAnsi="宋体" w:hint="eastAsia"/>
                <w:szCs w:val="21"/>
              </w:rPr>
              <w:t>4.</w:t>
            </w:r>
            <w:r>
              <w:rPr>
                <w:rFonts w:ascii="宋体" w:hAnsi="宋体" w:hint="eastAsia"/>
                <w:szCs w:val="21"/>
              </w:rPr>
              <w:tab/>
              <w:t>相对湿度：≤85%</w:t>
            </w:r>
          </w:p>
          <w:p w:rsidR="00EE7DC3" w:rsidRDefault="00EE7DC3" w:rsidP="00EE7DC3">
            <w:pPr>
              <w:ind w:firstLineChars="201" w:firstLine="422"/>
              <w:rPr>
                <w:rFonts w:ascii="宋体" w:hAnsi="宋体"/>
                <w:szCs w:val="21"/>
              </w:rPr>
            </w:pPr>
            <w:r>
              <w:rPr>
                <w:rFonts w:ascii="宋体" w:hAnsi="宋体" w:hint="eastAsia"/>
                <w:szCs w:val="21"/>
              </w:rPr>
              <w:t>5.</w:t>
            </w:r>
            <w:r>
              <w:rPr>
                <w:rFonts w:ascii="宋体" w:hAnsi="宋体" w:hint="eastAsia"/>
                <w:szCs w:val="21"/>
              </w:rPr>
              <w:tab/>
              <w:t>安全保护：电流型漏电保护、过流短路保护、</w:t>
            </w:r>
            <w:proofErr w:type="gramStart"/>
            <w:r>
              <w:rPr>
                <w:rFonts w:ascii="宋体" w:hAnsi="宋体" w:hint="eastAsia"/>
                <w:szCs w:val="21"/>
              </w:rPr>
              <w:t>失压保护</w:t>
            </w:r>
            <w:proofErr w:type="gramEnd"/>
            <w:r>
              <w:rPr>
                <w:rFonts w:ascii="宋体" w:hAnsi="宋体" w:hint="eastAsia"/>
                <w:szCs w:val="21"/>
              </w:rPr>
              <w:t>、隔离变压器保护</w:t>
            </w:r>
          </w:p>
          <w:p w:rsidR="00EE7DC3" w:rsidRDefault="00EE7DC3" w:rsidP="00EE7DC3">
            <w:pPr>
              <w:ind w:firstLineChars="201" w:firstLine="422"/>
              <w:rPr>
                <w:rFonts w:ascii="宋体" w:hAnsi="宋体"/>
                <w:szCs w:val="21"/>
              </w:rPr>
            </w:pPr>
            <w:r>
              <w:rPr>
                <w:rFonts w:ascii="宋体" w:hAnsi="宋体" w:hint="eastAsia"/>
                <w:szCs w:val="21"/>
              </w:rPr>
              <w:t>6.</w:t>
            </w:r>
            <w:r>
              <w:rPr>
                <w:rFonts w:ascii="宋体" w:hAnsi="宋体" w:hint="eastAsia"/>
                <w:szCs w:val="21"/>
              </w:rPr>
              <w:tab/>
              <w:t>产品结构外形尺寸：约L2400×W1000×H2</w:t>
            </w:r>
            <w:r>
              <w:rPr>
                <w:rFonts w:ascii="宋体" w:hAnsi="宋体"/>
                <w:szCs w:val="21"/>
              </w:rPr>
              <w:t>4</w:t>
            </w:r>
            <w:r>
              <w:rPr>
                <w:rFonts w:ascii="宋体" w:hAnsi="宋体" w:hint="eastAsia"/>
                <w:szCs w:val="21"/>
              </w:rPr>
              <w:t>00mm</w:t>
            </w:r>
          </w:p>
          <w:p w:rsidR="00EE7DC3" w:rsidRDefault="00EE7DC3" w:rsidP="00EE7DC3">
            <w:pPr>
              <w:ind w:firstLineChars="201" w:firstLine="422"/>
              <w:rPr>
                <w:rFonts w:ascii="宋体" w:hAnsi="宋体"/>
                <w:szCs w:val="21"/>
              </w:rPr>
            </w:pPr>
            <w:r>
              <w:rPr>
                <w:rFonts w:ascii="宋体" w:hAnsi="宋体" w:hint="eastAsia"/>
                <w:szCs w:val="21"/>
              </w:rPr>
              <w:t>7.</w:t>
            </w:r>
            <w:r>
              <w:rPr>
                <w:rFonts w:ascii="宋体" w:hAnsi="宋体" w:hint="eastAsia"/>
                <w:szCs w:val="21"/>
              </w:rPr>
              <w:tab/>
              <w:t>该设备主要由模拟房、实训柜、装配桌、电脑桌、模块架、伺服电机模块、步进电机模块、双速电机模块、交流异步电机模块、传感器模块、</w:t>
            </w:r>
            <w:proofErr w:type="gramStart"/>
            <w:r>
              <w:rPr>
                <w:rFonts w:ascii="宋体" w:hAnsi="宋体" w:hint="eastAsia"/>
                <w:szCs w:val="21"/>
              </w:rPr>
              <w:t>电源电源</w:t>
            </w:r>
            <w:proofErr w:type="gramEnd"/>
            <w:r>
              <w:rPr>
                <w:rFonts w:ascii="宋体" w:hAnsi="宋体" w:hint="eastAsia"/>
                <w:szCs w:val="21"/>
              </w:rPr>
              <w:t>箱模块、电气控制箱模块、工具配件组成。</w:t>
            </w:r>
          </w:p>
          <w:p w:rsidR="00EE7DC3" w:rsidRDefault="00EE7DC3" w:rsidP="00EE7DC3">
            <w:pPr>
              <w:ind w:firstLineChars="201" w:firstLine="422"/>
              <w:rPr>
                <w:rFonts w:ascii="宋体" w:hAnsi="宋体"/>
                <w:szCs w:val="21"/>
              </w:rPr>
            </w:pPr>
            <w:r>
              <w:rPr>
                <w:rFonts w:ascii="宋体" w:hAnsi="宋体" w:hint="eastAsia"/>
                <w:szCs w:val="21"/>
              </w:rPr>
              <w:t>8.</w:t>
            </w:r>
            <w:r>
              <w:rPr>
                <w:rFonts w:ascii="宋体" w:hAnsi="宋体" w:hint="eastAsia"/>
                <w:szCs w:val="21"/>
              </w:rPr>
              <w:tab/>
              <w:t>PLC:主机 FX1N-40MT 扩展</w:t>
            </w:r>
            <w:r>
              <w:rPr>
                <w:rFonts w:ascii="宋体" w:hAnsi="宋体"/>
                <w:szCs w:val="21"/>
              </w:rPr>
              <w:t>模块FX2N-8EYR</w:t>
            </w:r>
          </w:p>
          <w:p w:rsidR="00EE7DC3" w:rsidRDefault="00EE7DC3" w:rsidP="00EE7DC3">
            <w:pPr>
              <w:ind w:firstLineChars="201" w:firstLine="422"/>
              <w:rPr>
                <w:rFonts w:ascii="宋体" w:hAnsi="宋体"/>
                <w:szCs w:val="21"/>
              </w:rPr>
            </w:pPr>
            <w:r>
              <w:rPr>
                <w:rFonts w:ascii="宋体" w:hAnsi="宋体" w:hint="eastAsia"/>
                <w:szCs w:val="21"/>
              </w:rPr>
              <w:lastRenderedPageBreak/>
              <w:t>9.</w:t>
            </w:r>
            <w:r>
              <w:rPr>
                <w:rFonts w:ascii="宋体" w:hAnsi="宋体" w:hint="eastAsia"/>
                <w:szCs w:val="21"/>
              </w:rPr>
              <w:tab/>
              <w:t>变频器：三菱 D740变频器，三相380V，0.75KW</w:t>
            </w:r>
          </w:p>
          <w:p w:rsidR="00EE7DC3" w:rsidRDefault="00EE7DC3" w:rsidP="00EE7DC3">
            <w:pPr>
              <w:ind w:firstLineChars="201" w:firstLine="422"/>
              <w:rPr>
                <w:rFonts w:ascii="宋体" w:hAnsi="宋体"/>
                <w:szCs w:val="21"/>
              </w:rPr>
            </w:pPr>
            <w:r>
              <w:rPr>
                <w:rFonts w:ascii="宋体" w:hAnsi="宋体" w:hint="eastAsia"/>
                <w:szCs w:val="21"/>
              </w:rPr>
              <w:t>10.</w:t>
            </w:r>
            <w:r>
              <w:rPr>
                <w:rFonts w:ascii="宋体" w:hAnsi="宋体" w:hint="eastAsia"/>
                <w:szCs w:val="21"/>
              </w:rPr>
              <w:tab/>
              <w:t>配有：交流伺服电机、驱动器；步进电机 驱动器；三相交流异步电动机180W/380V；双速电机180W/380V。</w:t>
            </w:r>
          </w:p>
          <w:p w:rsidR="00EE7DC3" w:rsidRDefault="00EE7DC3" w:rsidP="00EE7DC3">
            <w:pPr>
              <w:ind w:firstLineChars="201" w:firstLine="422"/>
              <w:rPr>
                <w:rFonts w:ascii="宋体" w:hAnsi="宋体"/>
                <w:szCs w:val="21"/>
              </w:rPr>
            </w:pPr>
            <w:r>
              <w:rPr>
                <w:rFonts w:ascii="宋体" w:hAnsi="宋体" w:hint="eastAsia"/>
                <w:szCs w:val="21"/>
              </w:rPr>
              <w:t>11.</w:t>
            </w:r>
            <w:r>
              <w:rPr>
                <w:rFonts w:ascii="宋体" w:hAnsi="宋体" w:hint="eastAsia"/>
                <w:szCs w:val="21"/>
              </w:rPr>
              <w:tab/>
              <w:t>模拟房  整体用铝型材作骨架，中间用网孔板连接。网孔板用2mm厚冷轧板数控冲孔折弯后，表面静电喷涂；</w:t>
            </w:r>
          </w:p>
          <w:p w:rsidR="00EE7DC3" w:rsidRDefault="00EE7DC3" w:rsidP="00EE7DC3">
            <w:pPr>
              <w:ind w:firstLineChars="201" w:firstLine="422"/>
              <w:rPr>
                <w:rFonts w:ascii="宋体" w:hAnsi="宋体"/>
                <w:szCs w:val="21"/>
              </w:rPr>
            </w:pPr>
            <w:r>
              <w:rPr>
                <w:rFonts w:ascii="宋体" w:hAnsi="宋体" w:hint="eastAsia"/>
                <w:szCs w:val="21"/>
              </w:rPr>
              <w:t>12.</w:t>
            </w:r>
            <w:r>
              <w:rPr>
                <w:rFonts w:ascii="宋体" w:hAnsi="宋体" w:hint="eastAsia"/>
                <w:szCs w:val="21"/>
              </w:rPr>
              <w:tab/>
              <w:t>设备重量：200kg</w:t>
            </w:r>
          </w:p>
          <w:p w:rsidR="00EE7DC3" w:rsidRDefault="00EE7DC3" w:rsidP="00EE7DC3">
            <w:pPr>
              <w:rPr>
                <w:rFonts w:ascii="Calibri" w:hAnsi="Calibri"/>
                <w:b/>
                <w:szCs w:val="21"/>
              </w:rPr>
            </w:pPr>
            <w:r>
              <w:rPr>
                <w:rFonts w:ascii="Calibri" w:hAnsi="Calibri" w:hint="eastAsia"/>
                <w:b/>
                <w:szCs w:val="21"/>
              </w:rPr>
              <w:t>四、产品功能：</w:t>
            </w:r>
          </w:p>
          <w:p w:rsidR="00EE7DC3" w:rsidRDefault="00EE7DC3" w:rsidP="00EE7DC3">
            <w:pPr>
              <w:ind w:firstLineChars="50" w:firstLine="105"/>
              <w:rPr>
                <w:rFonts w:ascii="Calibri" w:hAnsi="Calibri"/>
                <w:szCs w:val="21"/>
              </w:rPr>
            </w:pPr>
            <w:r>
              <w:rPr>
                <w:rFonts w:ascii="Calibri" w:hAnsi="Calibri" w:hint="eastAsia"/>
                <w:szCs w:val="21"/>
              </w:rPr>
              <w:t>1</w:t>
            </w:r>
            <w:r>
              <w:rPr>
                <w:rFonts w:ascii="Calibri" w:hAnsi="Calibri" w:hint="eastAsia"/>
                <w:szCs w:val="21"/>
              </w:rPr>
              <w:t>、集成</w:t>
            </w:r>
            <w:r>
              <w:rPr>
                <w:rFonts w:ascii="Calibri" w:hAnsi="Calibri" w:hint="eastAsia"/>
                <w:szCs w:val="21"/>
              </w:rPr>
              <w:t>PLC</w:t>
            </w:r>
            <w:r>
              <w:rPr>
                <w:rFonts w:ascii="Calibri" w:hAnsi="Calibri" w:hint="eastAsia"/>
                <w:szCs w:val="21"/>
              </w:rPr>
              <w:t>技术、变频器、步进驱动、温度控制、传感器综合技术、电工安装技术等</w:t>
            </w:r>
          </w:p>
          <w:p w:rsidR="00EE7DC3" w:rsidRDefault="00EE7DC3" w:rsidP="00EE7DC3">
            <w:pPr>
              <w:ind w:firstLineChars="50" w:firstLine="105"/>
              <w:rPr>
                <w:rFonts w:ascii="宋体" w:hAnsi="宋体"/>
                <w:szCs w:val="21"/>
              </w:rPr>
            </w:pPr>
            <w:r>
              <w:rPr>
                <w:rFonts w:ascii="Calibri" w:hAnsi="Calibri" w:hint="eastAsia"/>
                <w:szCs w:val="21"/>
              </w:rPr>
              <w:t>2</w:t>
            </w:r>
            <w:r>
              <w:rPr>
                <w:rFonts w:ascii="Calibri" w:hAnsi="Calibri" w:hint="eastAsia"/>
                <w:szCs w:val="21"/>
              </w:rPr>
              <w:t>、</w:t>
            </w:r>
            <w:r>
              <w:rPr>
                <w:rFonts w:ascii="宋体" w:hAnsi="宋体" w:hint="eastAsia"/>
                <w:szCs w:val="21"/>
              </w:rPr>
              <w:t>设备元器件全部采用国内先进的知名品牌，稳定性高</w:t>
            </w:r>
          </w:p>
          <w:p w:rsidR="00EE7DC3" w:rsidRDefault="00EE7DC3" w:rsidP="00EE7DC3">
            <w:pPr>
              <w:ind w:firstLineChars="50" w:firstLine="105"/>
              <w:rPr>
                <w:rFonts w:ascii="Calibri" w:hAnsi="Arial"/>
                <w:szCs w:val="21"/>
              </w:rPr>
            </w:pPr>
            <w:r>
              <w:rPr>
                <w:rFonts w:ascii="Calibri" w:hAnsi="Calibri" w:hint="eastAsia"/>
                <w:szCs w:val="21"/>
              </w:rPr>
              <w:t>3</w:t>
            </w:r>
            <w:r>
              <w:rPr>
                <w:rFonts w:ascii="Calibri" w:hAnsi="Calibri" w:hint="eastAsia"/>
                <w:szCs w:val="21"/>
              </w:rPr>
              <w:t>、设</w:t>
            </w:r>
            <w:r>
              <w:rPr>
                <w:rFonts w:ascii="宋体" w:hAnsi="宋体" w:hint="eastAsia"/>
                <w:szCs w:val="21"/>
              </w:rPr>
              <w:t>备采用</w:t>
            </w:r>
            <w:r>
              <w:rPr>
                <w:rFonts w:ascii="Calibri" w:hAnsi="Arial" w:hint="eastAsia"/>
                <w:szCs w:val="21"/>
              </w:rPr>
              <w:t>钢制网孔板和钢制专用型材组接而成，采用开放式设计，设备对每个</w:t>
            </w:r>
            <w:proofErr w:type="gramStart"/>
            <w:r>
              <w:rPr>
                <w:rFonts w:ascii="Calibri" w:hAnsi="Arial" w:hint="eastAsia"/>
                <w:szCs w:val="21"/>
              </w:rPr>
              <w:t>操作组</w:t>
            </w:r>
            <w:proofErr w:type="gramEnd"/>
            <w:r>
              <w:rPr>
                <w:rFonts w:ascii="Calibri" w:hAnsi="Arial" w:hint="eastAsia"/>
                <w:szCs w:val="21"/>
              </w:rPr>
              <w:t>配套</w:t>
            </w:r>
            <w:proofErr w:type="gramStart"/>
            <w:r>
              <w:rPr>
                <w:rFonts w:ascii="Calibri" w:hAnsi="Arial" w:hint="eastAsia"/>
                <w:szCs w:val="21"/>
              </w:rPr>
              <w:t>一</w:t>
            </w:r>
            <w:proofErr w:type="gramEnd"/>
            <w:r>
              <w:rPr>
                <w:rFonts w:ascii="Calibri" w:hAnsi="Arial" w:hint="eastAsia"/>
                <w:szCs w:val="21"/>
              </w:rPr>
              <w:t>可移动式工具车和元件柜，设计实训内容多达</w:t>
            </w:r>
            <w:r>
              <w:rPr>
                <w:rFonts w:ascii="Calibri" w:hAnsi="Arial" w:hint="eastAsia"/>
                <w:szCs w:val="21"/>
              </w:rPr>
              <w:t>100</w:t>
            </w:r>
            <w:r>
              <w:rPr>
                <w:rFonts w:ascii="Calibri" w:hAnsi="Arial" w:hint="eastAsia"/>
                <w:szCs w:val="21"/>
              </w:rPr>
              <w:t>种以上，包括电工安装，现代电气安装、消防报警安装，对讲门禁安装，闭路电视监控及防盗报警设备等安装。</w:t>
            </w:r>
          </w:p>
          <w:p w:rsidR="00EE7DC3" w:rsidRDefault="00EE7DC3" w:rsidP="00EE7DC3">
            <w:pPr>
              <w:ind w:firstLineChars="50" w:firstLine="105"/>
              <w:rPr>
                <w:rFonts w:ascii="Calibri" w:hAnsi="Arial"/>
                <w:szCs w:val="21"/>
              </w:rPr>
            </w:pPr>
            <w:r>
              <w:rPr>
                <w:rFonts w:ascii="Calibri" w:hAnsi="Arial"/>
                <w:szCs w:val="21"/>
              </w:rPr>
              <w:t>4</w:t>
            </w:r>
            <w:r>
              <w:rPr>
                <w:rFonts w:ascii="Calibri" w:hAnsi="Arial" w:hint="eastAsia"/>
                <w:szCs w:val="21"/>
              </w:rPr>
              <w:t>、维修电工职业资格考评软件</w:t>
            </w:r>
          </w:p>
          <w:p w:rsidR="00EE7DC3" w:rsidRDefault="00EE7DC3" w:rsidP="00EE7DC3">
            <w:pPr>
              <w:ind w:firstLineChars="50" w:firstLine="105"/>
              <w:rPr>
                <w:rFonts w:ascii="Calibri" w:hAnsi="Arial"/>
                <w:szCs w:val="21"/>
              </w:rPr>
            </w:pPr>
            <w:r>
              <w:rPr>
                <w:rFonts w:ascii="Calibri" w:hAnsi="Arial" w:hint="eastAsia"/>
                <w:szCs w:val="21"/>
              </w:rPr>
              <w:t>能进行维修电工职业资格模拟考试，题型有单选题，判断题，操作题，软件有记时打分的功能，有大量的模拟试题，针对某些新颖，灵活试题会相应的并提供专业级的解题思路。</w:t>
            </w:r>
          </w:p>
          <w:p w:rsidR="00EE7DC3" w:rsidRDefault="00EE7DC3" w:rsidP="00EE7DC3">
            <w:pPr>
              <w:ind w:firstLineChars="50" w:firstLine="105"/>
              <w:rPr>
                <w:rFonts w:ascii="Calibri" w:hAnsi="Arial"/>
                <w:szCs w:val="21"/>
              </w:rPr>
            </w:pPr>
            <w:r>
              <w:rPr>
                <w:rFonts w:ascii="Calibri" w:hAnsi="Arial" w:hint="eastAsia"/>
                <w:szCs w:val="21"/>
              </w:rPr>
              <w:t>1</w:t>
            </w:r>
            <w:r>
              <w:rPr>
                <w:rFonts w:ascii="Calibri" w:hAnsi="Arial" w:hint="eastAsia"/>
                <w:szCs w:val="21"/>
              </w:rPr>
              <w:t>）直流电与电磁的基本知识。</w:t>
            </w:r>
            <w:r>
              <w:rPr>
                <w:rFonts w:ascii="Calibri" w:hAnsi="Arial" w:hint="eastAsia"/>
                <w:szCs w:val="21"/>
              </w:rPr>
              <w:t>2</w:t>
            </w:r>
            <w:r>
              <w:rPr>
                <w:rFonts w:ascii="Calibri" w:hAnsi="Arial" w:hint="eastAsia"/>
                <w:szCs w:val="21"/>
              </w:rPr>
              <w:t>）交流电路的基本知识。</w:t>
            </w:r>
            <w:r>
              <w:rPr>
                <w:rFonts w:ascii="Calibri" w:hAnsi="Arial" w:hint="eastAsia"/>
                <w:szCs w:val="21"/>
              </w:rPr>
              <w:t>3</w:t>
            </w:r>
            <w:r>
              <w:rPr>
                <w:rFonts w:ascii="Calibri" w:hAnsi="Arial" w:hint="eastAsia"/>
                <w:szCs w:val="21"/>
              </w:rPr>
              <w:t>）常用变压器与异步电动机。</w:t>
            </w:r>
            <w:r>
              <w:rPr>
                <w:rFonts w:ascii="Calibri" w:hAnsi="Arial" w:hint="eastAsia"/>
                <w:szCs w:val="21"/>
              </w:rPr>
              <w:t>4</w:t>
            </w:r>
            <w:r>
              <w:rPr>
                <w:rFonts w:ascii="Calibri" w:hAnsi="Arial" w:hint="eastAsia"/>
                <w:szCs w:val="21"/>
              </w:rPr>
              <w:t>）常用低压电器。</w:t>
            </w:r>
            <w:r>
              <w:rPr>
                <w:rFonts w:ascii="Calibri" w:hAnsi="Arial" w:hint="eastAsia"/>
                <w:szCs w:val="21"/>
              </w:rPr>
              <w:t>5</w:t>
            </w:r>
            <w:r>
              <w:rPr>
                <w:rFonts w:ascii="Calibri" w:hAnsi="Arial" w:hint="eastAsia"/>
                <w:szCs w:val="21"/>
              </w:rPr>
              <w:t>）半导体二极管、晶体三级管和整流稳压电路。</w:t>
            </w:r>
            <w:r>
              <w:rPr>
                <w:rFonts w:ascii="Calibri" w:hAnsi="Arial" w:hint="eastAsia"/>
                <w:szCs w:val="21"/>
              </w:rPr>
              <w:t xml:space="preserve">       6</w:t>
            </w:r>
            <w:r>
              <w:rPr>
                <w:rFonts w:ascii="Calibri" w:hAnsi="Arial" w:hint="eastAsia"/>
                <w:szCs w:val="21"/>
              </w:rPr>
              <w:t>）晶闸管基础知识。</w:t>
            </w:r>
            <w:r>
              <w:rPr>
                <w:rFonts w:ascii="Calibri" w:hAnsi="Arial" w:hint="eastAsia"/>
                <w:szCs w:val="21"/>
              </w:rPr>
              <w:t>7</w:t>
            </w:r>
            <w:r>
              <w:rPr>
                <w:rFonts w:ascii="Calibri" w:hAnsi="Arial" w:hint="eastAsia"/>
                <w:szCs w:val="21"/>
              </w:rPr>
              <w:t>）电</w:t>
            </w:r>
            <w:proofErr w:type="gramStart"/>
            <w:r>
              <w:rPr>
                <w:rFonts w:ascii="Calibri" w:hAnsi="Arial" w:hint="eastAsia"/>
                <w:szCs w:val="21"/>
              </w:rPr>
              <w:t>工读图</w:t>
            </w:r>
            <w:proofErr w:type="gramEnd"/>
            <w:r>
              <w:rPr>
                <w:rFonts w:ascii="Calibri" w:hAnsi="Arial" w:hint="eastAsia"/>
                <w:szCs w:val="21"/>
              </w:rPr>
              <w:t>的基本知识。</w:t>
            </w:r>
            <w:r>
              <w:rPr>
                <w:rFonts w:ascii="Calibri" w:hAnsi="Arial" w:hint="eastAsia"/>
                <w:szCs w:val="21"/>
              </w:rPr>
              <w:t>8</w:t>
            </w:r>
            <w:r>
              <w:rPr>
                <w:rFonts w:ascii="Calibri" w:hAnsi="Arial" w:hint="eastAsia"/>
                <w:szCs w:val="21"/>
              </w:rPr>
              <w:t>）一般生产设备的基本电气控制线路。</w:t>
            </w:r>
            <w:r>
              <w:rPr>
                <w:rFonts w:ascii="Calibri" w:hAnsi="Arial" w:hint="eastAsia"/>
                <w:szCs w:val="21"/>
              </w:rPr>
              <w:t>9</w:t>
            </w:r>
            <w:r>
              <w:rPr>
                <w:rFonts w:ascii="Calibri" w:hAnsi="Arial" w:hint="eastAsia"/>
                <w:szCs w:val="21"/>
              </w:rPr>
              <w:t>）供电和用电的一般知识等考核</w:t>
            </w:r>
          </w:p>
          <w:p w:rsidR="00EE7DC3" w:rsidRDefault="00EE7DC3" w:rsidP="00EE7DC3">
            <w:pPr>
              <w:ind w:firstLineChars="50" w:firstLine="105"/>
              <w:rPr>
                <w:rFonts w:ascii="Calibri" w:hAnsi="Arial"/>
                <w:szCs w:val="21"/>
              </w:rPr>
            </w:pPr>
            <w:r>
              <w:rPr>
                <w:rFonts w:ascii="Calibri" w:hAnsi="Arial"/>
                <w:szCs w:val="21"/>
              </w:rPr>
              <w:t>5</w:t>
            </w:r>
            <w:r>
              <w:rPr>
                <w:rFonts w:ascii="Calibri" w:hAnsi="Arial" w:hint="eastAsia"/>
                <w:szCs w:val="21"/>
              </w:rPr>
              <w:t>、</w:t>
            </w:r>
            <w:proofErr w:type="gramStart"/>
            <w:r>
              <w:rPr>
                <w:rFonts w:ascii="Calibri" w:hAnsi="Arial" w:hint="eastAsia"/>
                <w:szCs w:val="21"/>
              </w:rPr>
              <w:t>建筑大楼</w:t>
            </w:r>
            <w:proofErr w:type="gramEnd"/>
            <w:r>
              <w:rPr>
                <w:rFonts w:ascii="Calibri" w:hAnsi="Arial" w:hint="eastAsia"/>
                <w:szCs w:val="21"/>
              </w:rPr>
              <w:t>三维电气安装调试实训仿真软件</w:t>
            </w:r>
          </w:p>
          <w:p w:rsidR="00EE7DC3" w:rsidRDefault="00EE7DC3" w:rsidP="00EE7DC3">
            <w:pPr>
              <w:ind w:firstLineChars="50" w:firstLine="105"/>
              <w:rPr>
                <w:rFonts w:ascii="Calibri" w:hAnsi="Arial"/>
                <w:szCs w:val="21"/>
              </w:rPr>
            </w:pPr>
            <w:r>
              <w:rPr>
                <w:rFonts w:ascii="Calibri" w:hAnsi="Arial" w:hint="eastAsia"/>
                <w:szCs w:val="21"/>
              </w:rPr>
              <w:t>采用三维仿真技术的大型仿真实训软件。涵盖模拟电子技术、数字电子技术的主要实训项目。每个项目可根据需要设有实训目的、实训器件、实训电路、电路原理、通电测试、故障检测等多种训练任务。</w:t>
            </w:r>
          </w:p>
          <w:p w:rsidR="00EE7DC3" w:rsidRDefault="00EE7DC3" w:rsidP="00EE7DC3">
            <w:pPr>
              <w:ind w:firstLineChars="50" w:firstLine="105"/>
              <w:rPr>
                <w:rFonts w:ascii="Calibri" w:hAnsi="Arial"/>
                <w:szCs w:val="21"/>
              </w:rPr>
            </w:pPr>
            <w:r>
              <w:rPr>
                <w:rFonts w:ascii="Calibri" w:hAnsi="Arial" w:hint="eastAsia"/>
                <w:szCs w:val="21"/>
              </w:rPr>
              <w:t>具有三维可视化、智能化、全交互的特点，集职业性、情境性、过程性、交互性于一身。适用范围电子技术仿真实验、应用电子技术仿真实验实训、维修电工仿真实训、电子技能仿真实训等。（</w:t>
            </w:r>
            <w:r>
              <w:rPr>
                <w:rFonts w:ascii="Calibri" w:hAnsi="Arial" w:hint="eastAsia"/>
                <w:szCs w:val="21"/>
              </w:rPr>
              <w:t>1</w:t>
            </w:r>
            <w:r>
              <w:rPr>
                <w:rFonts w:ascii="Calibri" w:hAnsi="Arial" w:hint="eastAsia"/>
                <w:szCs w:val="21"/>
              </w:rPr>
              <w:t>）接线仿真（</w:t>
            </w:r>
            <w:r>
              <w:rPr>
                <w:rFonts w:ascii="Calibri" w:hAnsi="Arial" w:hint="eastAsia"/>
                <w:szCs w:val="21"/>
              </w:rPr>
              <w:t>2</w:t>
            </w:r>
            <w:r>
              <w:rPr>
                <w:rFonts w:ascii="Calibri" w:hAnsi="Arial" w:hint="eastAsia"/>
                <w:szCs w:val="21"/>
              </w:rPr>
              <w:t>）电路仿真（</w:t>
            </w:r>
            <w:r>
              <w:rPr>
                <w:rFonts w:ascii="Calibri" w:hAnsi="Arial" w:hint="eastAsia"/>
                <w:szCs w:val="21"/>
              </w:rPr>
              <w:t>3</w:t>
            </w:r>
            <w:r>
              <w:rPr>
                <w:rFonts w:ascii="Calibri" w:hAnsi="Arial" w:hint="eastAsia"/>
                <w:szCs w:val="21"/>
              </w:rPr>
              <w:t>）排故仿真（</w:t>
            </w:r>
            <w:r>
              <w:rPr>
                <w:rFonts w:ascii="Calibri" w:hAnsi="Arial" w:hint="eastAsia"/>
                <w:szCs w:val="21"/>
              </w:rPr>
              <w:t>4</w:t>
            </w:r>
            <w:r>
              <w:rPr>
                <w:rFonts w:ascii="Calibri" w:hAnsi="Arial" w:hint="eastAsia"/>
                <w:szCs w:val="21"/>
              </w:rPr>
              <w:t>）原理仿真（</w:t>
            </w:r>
            <w:r>
              <w:rPr>
                <w:rFonts w:ascii="Calibri" w:hAnsi="Arial" w:hint="eastAsia"/>
                <w:szCs w:val="21"/>
              </w:rPr>
              <w:t>5</w:t>
            </w:r>
            <w:r>
              <w:rPr>
                <w:rFonts w:ascii="Calibri" w:hAnsi="Arial" w:hint="eastAsia"/>
                <w:szCs w:val="21"/>
              </w:rPr>
              <w:t>）电机拆装仿真，三相异步机拆分、单相异步机拆分等（</w:t>
            </w:r>
            <w:r>
              <w:rPr>
                <w:rFonts w:ascii="Calibri" w:hAnsi="Arial" w:hint="eastAsia"/>
                <w:szCs w:val="21"/>
              </w:rPr>
              <w:t>6</w:t>
            </w:r>
            <w:r>
              <w:rPr>
                <w:rFonts w:ascii="Calibri" w:hAnsi="Arial" w:hint="eastAsia"/>
                <w:szCs w:val="21"/>
              </w:rPr>
              <w:t>）仪器仪表的使用仿真万用表、双</w:t>
            </w:r>
            <w:proofErr w:type="gramStart"/>
            <w:r>
              <w:rPr>
                <w:rFonts w:ascii="Calibri" w:hAnsi="Arial" w:hint="eastAsia"/>
                <w:szCs w:val="21"/>
              </w:rPr>
              <w:t>踪</w:t>
            </w:r>
            <w:proofErr w:type="gramEnd"/>
            <w:r>
              <w:rPr>
                <w:rFonts w:ascii="Calibri" w:hAnsi="Arial" w:hint="eastAsia"/>
                <w:szCs w:val="21"/>
              </w:rPr>
              <w:t>示波器、信号发生器、频谱仪、钳形表等</w:t>
            </w:r>
          </w:p>
          <w:p w:rsidR="00EE7DC3" w:rsidRDefault="00EE7DC3" w:rsidP="00EE7DC3">
            <w:pPr>
              <w:ind w:firstLineChars="50" w:firstLine="105"/>
              <w:rPr>
                <w:rFonts w:ascii="Calibri" w:hAnsi="Arial"/>
                <w:szCs w:val="21"/>
              </w:rPr>
            </w:pPr>
            <w:r>
              <w:rPr>
                <w:rFonts w:ascii="Calibri" w:hAnsi="Arial"/>
                <w:szCs w:val="21"/>
              </w:rPr>
              <w:t>6</w:t>
            </w:r>
            <w:r>
              <w:rPr>
                <w:rFonts w:ascii="Calibri" w:hAnsi="Arial" w:hint="eastAsia"/>
                <w:szCs w:val="21"/>
              </w:rPr>
              <w:t>、电气控制仿真软件</w:t>
            </w:r>
          </w:p>
          <w:p w:rsidR="00EE7DC3" w:rsidRDefault="00EE7DC3" w:rsidP="00EE7DC3">
            <w:pPr>
              <w:ind w:firstLineChars="50" w:firstLine="105"/>
              <w:rPr>
                <w:rFonts w:ascii="Calibri" w:hAnsi="Arial"/>
                <w:szCs w:val="21"/>
              </w:rPr>
            </w:pPr>
            <w:r>
              <w:rPr>
                <w:rFonts w:ascii="Calibri" w:hAnsi="Arial" w:hint="eastAsia"/>
                <w:szCs w:val="21"/>
              </w:rPr>
              <w:t>以三维仿真交互技术和三维动画视觉表现及多媒体数字技术为核心，能进行三维电路分析、电气电路模拟电路考核、综合技能虚拟实训、电气基础训练、元器件识别检测。</w:t>
            </w:r>
          </w:p>
          <w:p w:rsidR="00EE7DC3" w:rsidRDefault="00EE7DC3" w:rsidP="00EE7DC3">
            <w:pPr>
              <w:ind w:firstLineChars="50" w:firstLine="105"/>
              <w:rPr>
                <w:rFonts w:ascii="Calibri" w:hAnsi="Arial"/>
                <w:szCs w:val="21"/>
              </w:rPr>
            </w:pPr>
            <w:r>
              <w:rPr>
                <w:rFonts w:ascii="Calibri" w:hAnsi="Arial" w:hint="eastAsia"/>
                <w:szCs w:val="21"/>
              </w:rPr>
              <w:t>（</w:t>
            </w:r>
            <w:r>
              <w:rPr>
                <w:rFonts w:ascii="Calibri" w:hAnsi="Arial" w:hint="eastAsia"/>
                <w:szCs w:val="21"/>
              </w:rPr>
              <w:t>1</w:t>
            </w:r>
            <w:r>
              <w:rPr>
                <w:rFonts w:ascii="Calibri" w:hAnsi="Arial" w:hint="eastAsia"/>
                <w:szCs w:val="21"/>
              </w:rPr>
              <w:t>）软件模拟线路故障根据故障现象使用各种虚拟仪表进行排故</w:t>
            </w:r>
          </w:p>
          <w:p w:rsidR="00EE7DC3" w:rsidRDefault="00EE7DC3" w:rsidP="00EE7DC3">
            <w:pPr>
              <w:ind w:firstLineChars="50" w:firstLine="105"/>
              <w:rPr>
                <w:rFonts w:ascii="Calibri" w:hAnsi="Arial"/>
                <w:szCs w:val="21"/>
              </w:rPr>
            </w:pPr>
            <w:r>
              <w:rPr>
                <w:rFonts w:ascii="Calibri" w:hAnsi="Arial" w:hint="eastAsia"/>
                <w:szCs w:val="21"/>
              </w:rPr>
              <w:t>（</w:t>
            </w:r>
            <w:r>
              <w:rPr>
                <w:rFonts w:ascii="Calibri" w:hAnsi="Arial" w:hint="eastAsia"/>
                <w:szCs w:val="21"/>
              </w:rPr>
              <w:t>2</w:t>
            </w:r>
            <w:r>
              <w:rPr>
                <w:rFonts w:ascii="Calibri" w:hAnsi="Arial" w:hint="eastAsia"/>
                <w:szCs w:val="21"/>
              </w:rPr>
              <w:t>）学员根据电路图自己布局电气设备并连接线路，自动检测线路错误。</w:t>
            </w:r>
          </w:p>
          <w:p w:rsidR="00EE7DC3" w:rsidRDefault="00EE7DC3" w:rsidP="00EE7DC3">
            <w:pPr>
              <w:ind w:firstLineChars="50" w:firstLine="105"/>
              <w:rPr>
                <w:rFonts w:ascii="Calibri" w:hAnsi="Arial"/>
                <w:szCs w:val="21"/>
              </w:rPr>
            </w:pPr>
            <w:r>
              <w:rPr>
                <w:rFonts w:ascii="Calibri" w:hAnsi="Arial" w:hint="eastAsia"/>
                <w:szCs w:val="21"/>
              </w:rPr>
              <w:t>（</w:t>
            </w:r>
            <w:r>
              <w:rPr>
                <w:rFonts w:ascii="Calibri" w:hAnsi="Arial" w:hint="eastAsia"/>
                <w:szCs w:val="21"/>
              </w:rPr>
              <w:t>3</w:t>
            </w:r>
            <w:r>
              <w:rPr>
                <w:rFonts w:ascii="Calibri" w:hAnsi="Arial" w:hint="eastAsia"/>
                <w:szCs w:val="21"/>
              </w:rPr>
              <w:t>）电机及电气三维元件装配（</w:t>
            </w:r>
            <w:r>
              <w:rPr>
                <w:rFonts w:ascii="Calibri" w:hAnsi="Arial" w:hint="eastAsia"/>
                <w:szCs w:val="21"/>
              </w:rPr>
              <w:t>4</w:t>
            </w:r>
            <w:r>
              <w:rPr>
                <w:rFonts w:ascii="Calibri" w:hAnsi="Arial" w:hint="eastAsia"/>
                <w:szCs w:val="21"/>
              </w:rPr>
              <w:t>）元器件检测（</w:t>
            </w:r>
            <w:r>
              <w:rPr>
                <w:rFonts w:ascii="Calibri" w:hAnsi="Arial" w:hint="eastAsia"/>
                <w:szCs w:val="21"/>
              </w:rPr>
              <w:t>5</w:t>
            </w:r>
            <w:r>
              <w:rPr>
                <w:rFonts w:ascii="Calibri" w:hAnsi="Arial" w:hint="eastAsia"/>
                <w:szCs w:val="21"/>
              </w:rPr>
              <w:t>）电气电路仿真</w:t>
            </w:r>
          </w:p>
          <w:p w:rsidR="00EE7DC3" w:rsidRDefault="00EE7DC3" w:rsidP="00EE7DC3">
            <w:pPr>
              <w:ind w:firstLineChars="50" w:firstLine="105"/>
              <w:rPr>
                <w:rFonts w:ascii="Calibri" w:hAnsi="Calibri"/>
                <w:szCs w:val="21"/>
              </w:rPr>
            </w:pPr>
            <w:r>
              <w:rPr>
                <w:rFonts w:ascii="Calibri" w:hAnsi="Calibri"/>
                <w:szCs w:val="21"/>
              </w:rPr>
              <w:t>7</w:t>
            </w:r>
            <w:r>
              <w:rPr>
                <w:rFonts w:ascii="Calibri" w:hAnsi="Calibri" w:hint="eastAsia"/>
                <w:szCs w:val="21"/>
              </w:rPr>
              <w:t>、在线远程教育学习软件</w:t>
            </w:r>
          </w:p>
          <w:p w:rsidR="00EE7DC3" w:rsidRDefault="00EE7DC3" w:rsidP="00EE7DC3">
            <w:pPr>
              <w:ind w:firstLineChars="50" w:firstLine="105"/>
              <w:rPr>
                <w:rFonts w:ascii="Calibri" w:hAnsi="Calibri"/>
                <w:szCs w:val="21"/>
              </w:rPr>
            </w:pPr>
            <w:r>
              <w:rPr>
                <w:rFonts w:ascii="Calibri" w:hAnsi="Calibri" w:hint="eastAsia"/>
                <w:szCs w:val="21"/>
              </w:rPr>
              <w:lastRenderedPageBreak/>
              <w:t>在线教育系统</w:t>
            </w:r>
            <w:proofErr w:type="gramStart"/>
            <w:r>
              <w:rPr>
                <w:rFonts w:ascii="Calibri" w:hAnsi="Calibri" w:hint="eastAsia"/>
                <w:szCs w:val="21"/>
              </w:rPr>
              <w:t>首页须</w:t>
            </w:r>
            <w:proofErr w:type="gramEnd"/>
            <w:r>
              <w:rPr>
                <w:rFonts w:ascii="Calibri" w:hAnsi="Calibri" w:hint="eastAsia"/>
                <w:szCs w:val="21"/>
              </w:rPr>
              <w:t>有投标企业</w:t>
            </w:r>
            <w:r>
              <w:rPr>
                <w:rFonts w:ascii="Calibri" w:hAnsi="Calibri" w:hint="eastAsia"/>
                <w:szCs w:val="21"/>
              </w:rPr>
              <w:t>LOGO</w:t>
            </w:r>
            <w:r>
              <w:rPr>
                <w:rFonts w:ascii="Calibri" w:hAnsi="Calibri" w:hint="eastAsia"/>
                <w:szCs w:val="21"/>
              </w:rPr>
              <w:t>，提供免费远程汽车发动机教学，汽车拆装，汽车电路培训</w:t>
            </w:r>
            <w:r>
              <w:rPr>
                <w:rFonts w:ascii="Calibri" w:hAnsi="Calibri" w:hint="eastAsia"/>
                <w:szCs w:val="21"/>
              </w:rPr>
              <w:t>PLC</w:t>
            </w:r>
            <w:r>
              <w:rPr>
                <w:rFonts w:ascii="Calibri" w:hAnsi="Calibri" w:hint="eastAsia"/>
                <w:szCs w:val="21"/>
              </w:rPr>
              <w:t>培训</w:t>
            </w:r>
            <w:r>
              <w:rPr>
                <w:rFonts w:ascii="Calibri" w:hAnsi="Calibri" w:hint="eastAsia"/>
                <w:szCs w:val="21"/>
              </w:rPr>
              <w:t>,</w:t>
            </w:r>
            <w:r>
              <w:rPr>
                <w:rFonts w:ascii="Calibri" w:hAnsi="Calibri" w:hint="eastAsia"/>
                <w:szCs w:val="21"/>
              </w:rPr>
              <w:t>伺服</w:t>
            </w:r>
            <w:r>
              <w:rPr>
                <w:rFonts w:ascii="Calibri" w:hAnsi="Calibri" w:hint="eastAsia"/>
                <w:szCs w:val="21"/>
              </w:rPr>
              <w:t>,</w:t>
            </w:r>
            <w:r>
              <w:rPr>
                <w:rFonts w:ascii="Calibri" w:hAnsi="Calibri" w:hint="eastAsia"/>
                <w:szCs w:val="21"/>
              </w:rPr>
              <w:t>步进</w:t>
            </w:r>
            <w:r>
              <w:rPr>
                <w:rFonts w:ascii="Calibri" w:hAnsi="Calibri" w:hint="eastAsia"/>
                <w:szCs w:val="21"/>
              </w:rPr>
              <w:t>,</w:t>
            </w:r>
            <w:r>
              <w:rPr>
                <w:rFonts w:ascii="Calibri" w:hAnsi="Calibri" w:hint="eastAsia"/>
                <w:szCs w:val="21"/>
              </w:rPr>
              <w:t>触摸屏</w:t>
            </w:r>
            <w:r>
              <w:rPr>
                <w:rFonts w:ascii="Calibri" w:hAnsi="Calibri" w:hint="eastAsia"/>
                <w:szCs w:val="21"/>
              </w:rPr>
              <w:t>,</w:t>
            </w:r>
            <w:r>
              <w:rPr>
                <w:rFonts w:ascii="Calibri" w:hAnsi="Calibri" w:hint="eastAsia"/>
                <w:szCs w:val="21"/>
              </w:rPr>
              <w:t>变频器</w:t>
            </w:r>
            <w:r>
              <w:rPr>
                <w:rFonts w:ascii="Calibri" w:hAnsi="Calibri" w:hint="eastAsia"/>
                <w:szCs w:val="21"/>
              </w:rPr>
              <w:t xml:space="preserve">, </w:t>
            </w:r>
            <w:r>
              <w:rPr>
                <w:rFonts w:ascii="Calibri" w:hAnsi="Calibri" w:hint="eastAsia"/>
                <w:szCs w:val="21"/>
              </w:rPr>
              <w:t>单片机，数控，机器人，工业组态及网络通信等全系列自动化技术培训，自由组合不同教学手段，实现各种不同的教学方法，比如谈话式、研讨式、活动式、竞赛式等等，</w:t>
            </w:r>
            <w:r>
              <w:rPr>
                <w:rFonts w:ascii="Calibri" w:hAnsi="Calibri" w:hint="eastAsia"/>
                <w:szCs w:val="21"/>
              </w:rPr>
              <w:t>12</w:t>
            </w:r>
            <w:r>
              <w:rPr>
                <w:rFonts w:ascii="Calibri" w:hAnsi="Calibri" w:hint="eastAsia"/>
                <w:szCs w:val="21"/>
              </w:rPr>
              <w:t>种教学手段</w:t>
            </w:r>
            <w:r>
              <w:rPr>
                <w:rFonts w:ascii="Calibri" w:hAnsi="Calibri" w:hint="eastAsia"/>
                <w:szCs w:val="21"/>
              </w:rPr>
              <w:t>,</w:t>
            </w:r>
            <w:r>
              <w:rPr>
                <w:rFonts w:ascii="Calibri" w:hAnsi="Calibri" w:hint="eastAsia"/>
                <w:szCs w:val="21"/>
              </w:rPr>
              <w:t>游戏化闯关式学习体验</w:t>
            </w:r>
            <w:r>
              <w:rPr>
                <w:rFonts w:ascii="Calibri" w:hAnsi="Calibri" w:hint="eastAsia"/>
                <w:szCs w:val="21"/>
              </w:rPr>
              <w:t>,</w:t>
            </w:r>
            <w:r>
              <w:rPr>
                <w:rFonts w:ascii="Calibri" w:hAnsi="Calibri" w:hint="eastAsia"/>
                <w:szCs w:val="21"/>
              </w:rPr>
              <w:t>三大管理系统</w:t>
            </w:r>
            <w:r>
              <w:rPr>
                <w:rFonts w:ascii="Calibri" w:hAnsi="Calibri" w:hint="eastAsia"/>
                <w:szCs w:val="21"/>
              </w:rPr>
              <w:t>,</w:t>
            </w:r>
            <w:r>
              <w:rPr>
                <w:rFonts w:ascii="Calibri" w:hAnsi="Calibri" w:hint="eastAsia"/>
                <w:szCs w:val="21"/>
              </w:rPr>
              <w:t>网校</w:t>
            </w:r>
            <w:r>
              <w:rPr>
                <w:rFonts w:ascii="Calibri" w:hAnsi="Calibri" w:hint="eastAsia"/>
                <w:szCs w:val="21"/>
              </w:rPr>
              <w:t>CRM</w:t>
            </w:r>
            <w:r>
              <w:rPr>
                <w:rFonts w:ascii="Calibri" w:hAnsi="Calibri" w:hint="eastAsia"/>
                <w:szCs w:val="21"/>
              </w:rPr>
              <w:t>系统</w:t>
            </w:r>
          </w:p>
          <w:p w:rsidR="00EE7DC3" w:rsidRDefault="00EE7DC3" w:rsidP="00EE7DC3">
            <w:pPr>
              <w:ind w:firstLineChars="50" w:firstLine="105"/>
              <w:rPr>
                <w:rFonts w:ascii="Calibri" w:hAnsi="Calibri"/>
                <w:szCs w:val="21"/>
              </w:rPr>
            </w:pPr>
            <w:r>
              <w:rPr>
                <w:rFonts w:ascii="Calibri" w:hAnsi="Calibri"/>
                <w:szCs w:val="21"/>
              </w:rPr>
              <w:t>8</w:t>
            </w:r>
            <w:r>
              <w:rPr>
                <w:rFonts w:ascii="Calibri" w:hAnsi="Calibri" w:hint="eastAsia"/>
                <w:szCs w:val="21"/>
              </w:rPr>
              <w:t>、自动化创新物联网应用云平台模块</w:t>
            </w:r>
          </w:p>
          <w:p w:rsidR="00EE7DC3" w:rsidRDefault="00EE7DC3" w:rsidP="00EE7DC3">
            <w:pPr>
              <w:ind w:firstLineChars="50" w:firstLine="105"/>
              <w:rPr>
                <w:rFonts w:ascii="Calibri" w:hAnsi="Calibri"/>
                <w:szCs w:val="21"/>
              </w:rPr>
            </w:pPr>
            <w:r>
              <w:rPr>
                <w:rFonts w:ascii="Calibri" w:hAnsi="Calibri" w:hint="eastAsia"/>
                <w:szCs w:val="21"/>
              </w:rPr>
              <w:t>本平台将物联网技术运用于电气自动化信息技术并将数据上传至云平台，进行海量数据存储，并提供丰富的数据分析工具方便更加准确的掌握数据与分析数据。</w:t>
            </w:r>
            <w:r>
              <w:rPr>
                <w:rFonts w:ascii="Calibri" w:hAnsi="Calibri" w:hint="eastAsia"/>
                <w:szCs w:val="21"/>
              </w:rPr>
              <w:t xml:space="preserve">   </w:t>
            </w:r>
          </w:p>
          <w:p w:rsidR="00EE7DC3" w:rsidRDefault="00EE7DC3" w:rsidP="00EE7DC3">
            <w:pPr>
              <w:ind w:firstLineChars="50" w:firstLine="105"/>
              <w:rPr>
                <w:rFonts w:ascii="Calibri" w:hAnsi="Calibri"/>
                <w:szCs w:val="21"/>
              </w:rPr>
            </w:pPr>
            <w:r>
              <w:rPr>
                <w:rFonts w:ascii="Calibri" w:hAnsi="Calibri" w:hint="eastAsia"/>
                <w:szCs w:val="21"/>
              </w:rPr>
              <w:t>1</w:t>
            </w:r>
            <w:r>
              <w:rPr>
                <w:rFonts w:ascii="Calibri" w:hAnsi="Calibri" w:hint="eastAsia"/>
                <w:szCs w:val="21"/>
              </w:rPr>
              <w:t>）数据</w:t>
            </w:r>
            <w:proofErr w:type="gramStart"/>
            <w:r>
              <w:rPr>
                <w:rFonts w:ascii="Calibri" w:hAnsi="Calibri" w:hint="eastAsia"/>
                <w:szCs w:val="21"/>
              </w:rPr>
              <w:t>云系统</w:t>
            </w:r>
            <w:proofErr w:type="gramEnd"/>
            <w:r>
              <w:rPr>
                <w:rFonts w:ascii="Calibri" w:hAnsi="Calibri" w:hint="eastAsia"/>
                <w:szCs w:val="21"/>
              </w:rPr>
              <w:t>上传</w:t>
            </w:r>
            <w:r>
              <w:rPr>
                <w:rFonts w:ascii="Calibri" w:hAnsi="Calibri" w:hint="eastAsia"/>
                <w:szCs w:val="21"/>
              </w:rPr>
              <w:t>2</w:t>
            </w:r>
            <w:r>
              <w:rPr>
                <w:rFonts w:ascii="Calibri" w:hAnsi="Calibri" w:hint="eastAsia"/>
                <w:szCs w:val="21"/>
              </w:rPr>
              <w:t>）手机</w:t>
            </w:r>
            <w:r>
              <w:rPr>
                <w:rFonts w:ascii="Calibri" w:hAnsi="Calibri" w:hint="eastAsia"/>
                <w:szCs w:val="21"/>
              </w:rPr>
              <w:t>app</w:t>
            </w:r>
            <w:r>
              <w:rPr>
                <w:rFonts w:ascii="Calibri" w:hAnsi="Calibri" w:hint="eastAsia"/>
                <w:szCs w:val="21"/>
              </w:rPr>
              <w:t>数据查询</w:t>
            </w:r>
            <w:r>
              <w:rPr>
                <w:rFonts w:ascii="Calibri" w:hAnsi="Calibri" w:hint="eastAsia"/>
                <w:szCs w:val="21"/>
              </w:rPr>
              <w:t>3</w:t>
            </w:r>
            <w:r>
              <w:rPr>
                <w:rFonts w:ascii="Calibri" w:hAnsi="Calibri" w:hint="eastAsia"/>
                <w:szCs w:val="21"/>
              </w:rPr>
              <w:t>）历史数据查询</w:t>
            </w:r>
            <w:r>
              <w:rPr>
                <w:rFonts w:ascii="Calibri" w:hAnsi="Calibri" w:hint="eastAsia"/>
                <w:szCs w:val="21"/>
              </w:rPr>
              <w:t>4</w:t>
            </w:r>
            <w:r>
              <w:rPr>
                <w:rFonts w:ascii="Calibri" w:hAnsi="Calibri" w:hint="eastAsia"/>
                <w:szCs w:val="21"/>
              </w:rPr>
              <w:t>）数据分析统计</w:t>
            </w:r>
            <w:r>
              <w:rPr>
                <w:rFonts w:ascii="Calibri" w:hAnsi="Calibri" w:hint="eastAsia"/>
                <w:szCs w:val="21"/>
              </w:rPr>
              <w:t>5</w:t>
            </w:r>
            <w:r>
              <w:rPr>
                <w:rFonts w:ascii="Calibri" w:hAnsi="Calibri" w:hint="eastAsia"/>
                <w:szCs w:val="21"/>
              </w:rPr>
              <w:t>）短信报警</w:t>
            </w:r>
            <w:r>
              <w:rPr>
                <w:rFonts w:ascii="Calibri" w:hAnsi="Calibri" w:hint="eastAsia"/>
                <w:szCs w:val="21"/>
              </w:rPr>
              <w:t>6</w:t>
            </w:r>
            <w:r>
              <w:rPr>
                <w:rFonts w:ascii="Calibri" w:hAnsi="Calibri" w:hint="eastAsia"/>
                <w:szCs w:val="21"/>
              </w:rPr>
              <w:t>）</w:t>
            </w:r>
            <w:proofErr w:type="gramStart"/>
            <w:r>
              <w:rPr>
                <w:rFonts w:ascii="Calibri" w:hAnsi="Calibri" w:hint="eastAsia"/>
                <w:szCs w:val="21"/>
              </w:rPr>
              <w:t>微信报警</w:t>
            </w:r>
            <w:proofErr w:type="gramEnd"/>
            <w:r>
              <w:rPr>
                <w:rFonts w:ascii="Calibri" w:hAnsi="Calibri" w:hint="eastAsia"/>
                <w:szCs w:val="21"/>
              </w:rPr>
              <w:t>7</w:t>
            </w:r>
            <w:r>
              <w:rPr>
                <w:rFonts w:ascii="Calibri" w:hAnsi="Calibri" w:hint="eastAsia"/>
                <w:szCs w:val="21"/>
              </w:rPr>
              <w:t>）</w:t>
            </w:r>
            <w:proofErr w:type="gramStart"/>
            <w:r>
              <w:rPr>
                <w:rFonts w:ascii="Calibri" w:hAnsi="Calibri" w:hint="eastAsia"/>
                <w:szCs w:val="21"/>
              </w:rPr>
              <w:t>微信反向</w:t>
            </w:r>
            <w:proofErr w:type="gramEnd"/>
            <w:r>
              <w:rPr>
                <w:rFonts w:ascii="Calibri" w:hAnsi="Calibri" w:hint="eastAsia"/>
                <w:szCs w:val="21"/>
              </w:rPr>
              <w:t>控制</w:t>
            </w:r>
            <w:r>
              <w:rPr>
                <w:rFonts w:ascii="Calibri" w:hAnsi="Calibri" w:hint="eastAsia"/>
                <w:szCs w:val="21"/>
              </w:rPr>
              <w:t>8</w:t>
            </w:r>
            <w:r>
              <w:rPr>
                <w:rFonts w:ascii="Calibri" w:hAnsi="Calibri" w:hint="eastAsia"/>
                <w:szCs w:val="21"/>
              </w:rPr>
              <w:t>）二次开发</w:t>
            </w:r>
          </w:p>
          <w:p w:rsidR="00EE7DC3" w:rsidRDefault="00EE7DC3" w:rsidP="00EE7DC3">
            <w:pPr>
              <w:ind w:firstLineChars="50" w:firstLine="105"/>
              <w:rPr>
                <w:rFonts w:ascii="Calibri" w:hAnsi="Calibri"/>
                <w:szCs w:val="21"/>
              </w:rPr>
            </w:pPr>
            <w:r>
              <w:rPr>
                <w:rFonts w:ascii="Calibri" w:hAnsi="Calibri" w:hint="eastAsia"/>
                <w:szCs w:val="21"/>
              </w:rPr>
              <w:t>（</w:t>
            </w:r>
            <w:r>
              <w:rPr>
                <w:rFonts w:ascii="Calibri" w:hAnsi="Calibri" w:hint="eastAsia"/>
                <w:szCs w:val="21"/>
              </w:rPr>
              <w:t>1</w:t>
            </w:r>
            <w:r>
              <w:rPr>
                <w:rFonts w:ascii="Calibri" w:hAnsi="Calibri" w:hint="eastAsia"/>
                <w:szCs w:val="21"/>
              </w:rPr>
              <w:t>）物联网自动化应用软件</w:t>
            </w:r>
          </w:p>
          <w:p w:rsidR="00EE7DC3" w:rsidRDefault="00EE7DC3" w:rsidP="00EE7DC3">
            <w:pPr>
              <w:ind w:firstLineChars="50" w:firstLine="105"/>
              <w:rPr>
                <w:rFonts w:ascii="Calibri" w:hAnsi="Calibri"/>
                <w:szCs w:val="21"/>
              </w:rPr>
            </w:pPr>
            <w:r>
              <w:rPr>
                <w:rFonts w:ascii="Calibri" w:hAnsi="Calibri" w:hint="eastAsia"/>
                <w:szCs w:val="21"/>
              </w:rPr>
              <w:t>1</w:t>
            </w:r>
            <w:r>
              <w:rPr>
                <w:rFonts w:ascii="Calibri" w:hAnsi="Calibri" w:hint="eastAsia"/>
                <w:szCs w:val="21"/>
              </w:rPr>
              <w:t>）数据显示显示输入电压监控，输出电压监控，输入开关监控，输出开关控制以及输入电压模拟量实时数据，可根据实际需求添加</w:t>
            </w:r>
            <w:r>
              <w:rPr>
                <w:rFonts w:ascii="Calibri" w:hAnsi="Calibri" w:hint="eastAsia"/>
                <w:szCs w:val="21"/>
              </w:rPr>
              <w:t>128</w:t>
            </w:r>
            <w:r>
              <w:rPr>
                <w:rFonts w:ascii="Calibri" w:hAnsi="Calibri" w:hint="eastAsia"/>
                <w:szCs w:val="21"/>
              </w:rPr>
              <w:t>路。</w:t>
            </w:r>
          </w:p>
          <w:p w:rsidR="00EE7DC3" w:rsidRDefault="00EE7DC3" w:rsidP="00EE7DC3">
            <w:pPr>
              <w:ind w:firstLineChars="50" w:firstLine="105"/>
              <w:rPr>
                <w:rFonts w:ascii="Calibri" w:hAnsi="Calibri"/>
                <w:szCs w:val="21"/>
              </w:rPr>
            </w:pPr>
            <w:r>
              <w:rPr>
                <w:rFonts w:ascii="Calibri" w:hAnsi="Calibri" w:hint="eastAsia"/>
                <w:szCs w:val="21"/>
              </w:rPr>
              <w:t>2</w:t>
            </w:r>
            <w:r>
              <w:rPr>
                <w:rFonts w:ascii="Calibri" w:hAnsi="Calibri" w:hint="eastAsia"/>
                <w:szCs w:val="21"/>
              </w:rPr>
              <w:t>）控制：控制启动停止开关的开和关，输出电压值的给定，可根据实际需求添加</w:t>
            </w:r>
            <w:r>
              <w:rPr>
                <w:rFonts w:ascii="Calibri" w:hAnsi="Calibri" w:hint="eastAsia"/>
                <w:szCs w:val="21"/>
              </w:rPr>
              <w:t>128</w:t>
            </w:r>
            <w:r>
              <w:rPr>
                <w:rFonts w:ascii="Calibri" w:hAnsi="Calibri" w:hint="eastAsia"/>
                <w:szCs w:val="21"/>
              </w:rPr>
              <w:t>路。</w:t>
            </w:r>
          </w:p>
          <w:p w:rsidR="00EE7DC3" w:rsidRDefault="00EE7DC3" w:rsidP="00EE7DC3">
            <w:pPr>
              <w:ind w:firstLineChars="50" w:firstLine="105"/>
              <w:rPr>
                <w:rFonts w:ascii="Calibri" w:hAnsi="Calibri"/>
                <w:szCs w:val="21"/>
              </w:rPr>
            </w:pPr>
            <w:r>
              <w:rPr>
                <w:rFonts w:ascii="Calibri" w:hAnsi="Calibri" w:hint="eastAsia"/>
                <w:szCs w:val="21"/>
              </w:rPr>
              <w:t>3</w:t>
            </w:r>
            <w:r>
              <w:rPr>
                <w:rFonts w:ascii="Calibri" w:hAnsi="Calibri" w:hint="eastAsia"/>
                <w:szCs w:val="21"/>
              </w:rPr>
              <w:t>）历史数据：显示输入输出电压值的历史数据，可按时、天、</w:t>
            </w:r>
            <w:proofErr w:type="gramStart"/>
            <w:r>
              <w:rPr>
                <w:rFonts w:ascii="Calibri" w:hAnsi="Calibri" w:hint="eastAsia"/>
                <w:szCs w:val="21"/>
              </w:rPr>
              <w:t>月进行</w:t>
            </w:r>
            <w:proofErr w:type="gramEnd"/>
            <w:r>
              <w:rPr>
                <w:rFonts w:ascii="Calibri" w:hAnsi="Calibri" w:hint="eastAsia"/>
                <w:szCs w:val="21"/>
              </w:rPr>
              <w:t>查询历史数据曲线，以及历史数据表格，可表格数据导出处理。</w:t>
            </w:r>
          </w:p>
          <w:p w:rsidR="00EE7DC3" w:rsidRDefault="00EE7DC3" w:rsidP="00EE7DC3">
            <w:pPr>
              <w:ind w:firstLineChars="50" w:firstLine="105"/>
              <w:rPr>
                <w:rFonts w:ascii="Calibri" w:hAnsi="Calibri"/>
                <w:szCs w:val="21"/>
              </w:rPr>
            </w:pPr>
            <w:r>
              <w:rPr>
                <w:rFonts w:ascii="Calibri" w:hAnsi="Calibri" w:hint="eastAsia"/>
                <w:szCs w:val="21"/>
              </w:rPr>
              <w:t>4</w:t>
            </w:r>
            <w:r>
              <w:rPr>
                <w:rFonts w:ascii="Calibri" w:hAnsi="Calibri" w:hint="eastAsia"/>
                <w:szCs w:val="21"/>
              </w:rPr>
              <w:t>）设备报警：对设备急停按键做的模拟设备故障报警</w:t>
            </w:r>
            <w:proofErr w:type="gramStart"/>
            <w:r>
              <w:rPr>
                <w:rFonts w:ascii="Calibri" w:hAnsi="Calibri" w:hint="eastAsia"/>
                <w:szCs w:val="21"/>
              </w:rPr>
              <w:t>进行微信报警</w:t>
            </w:r>
            <w:proofErr w:type="gramEnd"/>
            <w:r>
              <w:rPr>
                <w:rFonts w:ascii="Calibri" w:hAnsi="Calibri" w:hint="eastAsia"/>
                <w:szCs w:val="21"/>
              </w:rPr>
              <w:t>，同时可以实现短信及邮箱报警。报警范围包括模拟量，开关量的上下线、阀值等状态进行设置报警。</w:t>
            </w:r>
          </w:p>
          <w:p w:rsidR="00EE7DC3" w:rsidRDefault="00EE7DC3" w:rsidP="00EE7DC3">
            <w:pPr>
              <w:ind w:firstLineChars="50" w:firstLine="105"/>
              <w:rPr>
                <w:rFonts w:ascii="Calibri" w:hAnsi="Calibri"/>
                <w:szCs w:val="21"/>
              </w:rPr>
            </w:pPr>
            <w:r>
              <w:rPr>
                <w:rFonts w:ascii="Calibri" w:hAnsi="Calibri" w:hint="eastAsia"/>
                <w:szCs w:val="21"/>
              </w:rPr>
              <w:t>（</w:t>
            </w:r>
            <w:r>
              <w:rPr>
                <w:rFonts w:ascii="Calibri" w:hAnsi="Calibri" w:hint="eastAsia"/>
                <w:szCs w:val="21"/>
              </w:rPr>
              <w:t>2</w:t>
            </w:r>
            <w:r>
              <w:rPr>
                <w:rFonts w:ascii="Calibri" w:hAnsi="Calibri" w:hint="eastAsia"/>
                <w:szCs w:val="21"/>
              </w:rPr>
              <w:t>）终端包含：</w:t>
            </w:r>
            <w:r>
              <w:rPr>
                <w:rFonts w:ascii="Calibri" w:hAnsi="Calibri" w:hint="eastAsia"/>
                <w:szCs w:val="21"/>
              </w:rPr>
              <w:t>1</w:t>
            </w:r>
            <w:r>
              <w:rPr>
                <w:rFonts w:ascii="Calibri" w:hAnsi="Calibri" w:hint="eastAsia"/>
                <w:szCs w:val="21"/>
              </w:rPr>
              <w:t>）数据显示画面：画面显示输入电压数值，输出电压监控，开关状态输入，开关控制输出，以及云端连接二维码。</w:t>
            </w:r>
            <w:r>
              <w:rPr>
                <w:rFonts w:ascii="Calibri" w:hAnsi="Calibri" w:hint="eastAsia"/>
                <w:szCs w:val="21"/>
              </w:rPr>
              <w:t>2</w:t>
            </w:r>
            <w:r>
              <w:rPr>
                <w:rFonts w:ascii="Calibri" w:hAnsi="Calibri" w:hint="eastAsia"/>
                <w:szCs w:val="21"/>
              </w:rPr>
              <w:t>）联网设置界面：设置现场数据连接云平台后台数据库管理</w:t>
            </w:r>
          </w:p>
          <w:p w:rsidR="00EE7DC3" w:rsidRDefault="00EE7DC3" w:rsidP="00EE7DC3">
            <w:pPr>
              <w:rPr>
                <w:rFonts w:ascii="Calibri" w:hAnsi="Arial"/>
                <w:szCs w:val="21"/>
              </w:rPr>
            </w:pPr>
            <w:r>
              <w:rPr>
                <w:rFonts w:ascii="Calibri" w:hAnsi="Calibri" w:hint="eastAsia"/>
                <w:b/>
                <w:szCs w:val="21"/>
              </w:rPr>
              <w:t>五、设备配置清单：</w:t>
            </w:r>
            <w:r>
              <w:rPr>
                <w:rFonts w:ascii="宋体" w:hAnsi="宋体"/>
                <w:kern w:val="0"/>
                <w:szCs w:val="21"/>
              </w:rPr>
              <w:tab/>
            </w:r>
          </w:p>
          <w:tbl>
            <w:tblPr>
              <w:tblW w:w="6040" w:type="dxa"/>
              <w:tblInd w:w="103" w:type="dxa"/>
              <w:tblLayout w:type="fixed"/>
              <w:tblLook w:val="04A0"/>
            </w:tblPr>
            <w:tblGrid>
              <w:gridCol w:w="507"/>
              <w:gridCol w:w="1460"/>
              <w:gridCol w:w="2368"/>
              <w:gridCol w:w="498"/>
              <w:gridCol w:w="536"/>
              <w:gridCol w:w="671"/>
            </w:tblGrid>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序号</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widowControl/>
                    <w:jc w:val="left"/>
                    <w:rPr>
                      <w:rFonts w:ascii="Calibri" w:hAnsi="Arial"/>
                      <w:szCs w:val="21"/>
                    </w:rPr>
                  </w:pPr>
                  <w:r>
                    <w:rPr>
                      <w:rFonts w:ascii="Calibri" w:hAnsi="Arial" w:hint="eastAsia"/>
                      <w:szCs w:val="21"/>
                    </w:rPr>
                    <w:t>物料名称</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规格型号</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单位</w:t>
                  </w:r>
                </w:p>
              </w:tc>
              <w:tc>
                <w:tcPr>
                  <w:tcW w:w="536" w:type="dxa"/>
                  <w:tcBorders>
                    <w:top w:val="single" w:sz="4" w:space="0" w:color="auto"/>
                    <w:left w:val="single" w:sz="4" w:space="0" w:color="auto"/>
                    <w:bottom w:val="single" w:sz="4" w:space="0" w:color="auto"/>
                    <w:right w:val="single" w:sz="4" w:space="0" w:color="auto"/>
                  </w:tcBorders>
                  <w:vAlign w:val="bottom"/>
                </w:tcPr>
                <w:p w:rsidR="00EE7DC3" w:rsidRDefault="00EE7DC3" w:rsidP="00EE7DC3">
                  <w:pPr>
                    <w:widowControl/>
                    <w:jc w:val="left"/>
                    <w:rPr>
                      <w:rFonts w:ascii="Calibri" w:hAnsi="Arial"/>
                      <w:szCs w:val="21"/>
                    </w:rPr>
                  </w:pPr>
                  <w:r>
                    <w:rPr>
                      <w:rFonts w:ascii="Calibri" w:hAnsi="Arial" w:hint="eastAsia"/>
                      <w:szCs w:val="21"/>
                    </w:rPr>
                    <w:t>数量</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备注</w:t>
                  </w:r>
                </w:p>
              </w:tc>
            </w:tr>
            <w:tr w:rsidR="00EE7DC3" w:rsidTr="00EE7DC3">
              <w:trPr>
                <w:trHeight w:val="285"/>
              </w:trPr>
              <w:tc>
                <w:tcPr>
                  <w:tcW w:w="60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center"/>
                    <w:rPr>
                      <w:rFonts w:ascii="Calibri" w:hAnsi="Arial"/>
                      <w:b/>
                      <w:szCs w:val="21"/>
                    </w:rPr>
                  </w:pPr>
                  <w:proofErr w:type="gramStart"/>
                  <w:r>
                    <w:rPr>
                      <w:rFonts w:ascii="Calibri" w:hAnsi="Arial" w:hint="eastAsia"/>
                      <w:b/>
                      <w:szCs w:val="21"/>
                    </w:rPr>
                    <w:t>一</w:t>
                  </w:r>
                  <w:proofErr w:type="gramEnd"/>
                  <w:r>
                    <w:rPr>
                      <w:rFonts w:ascii="Calibri" w:hAnsi="Arial" w:hint="eastAsia"/>
                      <w:b/>
                      <w:szCs w:val="21"/>
                    </w:rPr>
                    <w:t>：电源配电</w:t>
                  </w:r>
                  <w:proofErr w:type="gramStart"/>
                  <w:r>
                    <w:rPr>
                      <w:rFonts w:ascii="Calibri" w:hAnsi="Arial" w:hint="eastAsia"/>
                      <w:b/>
                      <w:szCs w:val="21"/>
                    </w:rPr>
                    <w:t>箱部分</w:t>
                  </w:r>
                  <w:proofErr w:type="gramEnd"/>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widowControl/>
                    <w:jc w:val="left"/>
                    <w:rPr>
                      <w:rFonts w:ascii="Calibri" w:hAnsi="Arial"/>
                      <w:szCs w:val="21"/>
                    </w:rPr>
                  </w:pPr>
                  <w:r>
                    <w:rPr>
                      <w:rFonts w:ascii="Calibri" w:hAnsi="Arial" w:hint="eastAsia"/>
                      <w:szCs w:val="21"/>
                    </w:rPr>
                    <w:t>塑壳开关</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NM1-63S/3200 20A</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roofErr w:type="gramStart"/>
                  <w:r>
                    <w:rPr>
                      <w:rFonts w:ascii="Calibri" w:hAnsi="Arial" w:hint="eastAsia"/>
                      <w:szCs w:val="21"/>
                    </w:rPr>
                    <w:t>个</w:t>
                  </w:r>
                  <w:proofErr w:type="gramEnd"/>
                </w:p>
              </w:tc>
              <w:tc>
                <w:tcPr>
                  <w:tcW w:w="536" w:type="dxa"/>
                  <w:tcBorders>
                    <w:top w:val="single" w:sz="4" w:space="0" w:color="auto"/>
                    <w:left w:val="single" w:sz="4" w:space="0" w:color="auto"/>
                    <w:bottom w:val="single" w:sz="4" w:space="0" w:color="auto"/>
                    <w:right w:val="single" w:sz="4" w:space="0" w:color="auto"/>
                  </w:tcBorders>
                  <w:vAlign w:val="bottom"/>
                </w:tcPr>
                <w:p w:rsidR="00EE7DC3" w:rsidRDefault="00EE7DC3" w:rsidP="00EE7DC3">
                  <w:pPr>
                    <w:widowControl/>
                    <w:jc w:val="left"/>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widowControl/>
                    <w:jc w:val="left"/>
                    <w:rPr>
                      <w:rFonts w:ascii="Calibri" w:hAnsi="Arial"/>
                      <w:szCs w:val="21"/>
                    </w:rPr>
                  </w:pPr>
                  <w:r>
                    <w:rPr>
                      <w:rFonts w:ascii="Calibri" w:hAnsi="Arial" w:hint="eastAsia"/>
                      <w:szCs w:val="21"/>
                    </w:rPr>
                    <w:t>三相电度表</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widowControl/>
                    <w:jc w:val="left"/>
                    <w:rPr>
                      <w:rFonts w:ascii="Calibri" w:hAnsi="Arial"/>
                      <w:szCs w:val="21"/>
                    </w:rPr>
                  </w:pPr>
                  <w:r>
                    <w:rPr>
                      <w:rFonts w:ascii="Calibri" w:hAnsi="Arial" w:hint="eastAsia"/>
                      <w:szCs w:val="21"/>
                    </w:rPr>
                    <w:t>DT862-4/3(6)A</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roofErr w:type="gramStart"/>
                  <w:r>
                    <w:rPr>
                      <w:rFonts w:ascii="Calibri" w:hAnsi="Arial" w:hint="eastAsia"/>
                      <w:szCs w:val="21"/>
                    </w:rPr>
                    <w:t>个</w:t>
                  </w:r>
                  <w:proofErr w:type="gramEnd"/>
                </w:p>
              </w:tc>
              <w:tc>
                <w:tcPr>
                  <w:tcW w:w="536" w:type="dxa"/>
                  <w:tcBorders>
                    <w:top w:val="single" w:sz="4" w:space="0" w:color="auto"/>
                    <w:left w:val="single" w:sz="4" w:space="0" w:color="auto"/>
                    <w:bottom w:val="single" w:sz="4" w:space="0" w:color="auto"/>
                    <w:right w:val="single" w:sz="4" w:space="0" w:color="auto"/>
                  </w:tcBorders>
                  <w:vAlign w:val="bottom"/>
                </w:tcPr>
                <w:p w:rsidR="00EE7DC3" w:rsidRDefault="00EE7DC3" w:rsidP="00EE7DC3">
                  <w:pPr>
                    <w:widowControl/>
                    <w:jc w:val="left"/>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widowControl/>
                    <w:jc w:val="left"/>
                    <w:rPr>
                      <w:rFonts w:ascii="Calibri" w:hAnsi="Arial"/>
                      <w:szCs w:val="21"/>
                    </w:rPr>
                  </w:pPr>
                  <w:r>
                    <w:rPr>
                      <w:rFonts w:ascii="Calibri" w:hAnsi="Arial" w:hint="eastAsia"/>
                      <w:szCs w:val="21"/>
                    </w:rPr>
                    <w:t>漏电断路器</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widowControl/>
                    <w:jc w:val="left"/>
                    <w:rPr>
                      <w:rFonts w:ascii="Calibri" w:hAnsi="Arial"/>
                      <w:szCs w:val="21"/>
                    </w:rPr>
                  </w:pPr>
                  <w:r>
                    <w:rPr>
                      <w:rFonts w:ascii="Calibri" w:hAnsi="Arial" w:hint="eastAsia"/>
                      <w:szCs w:val="21"/>
                    </w:rPr>
                    <w:t>DZ47LE-32   3P+N  16A</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roofErr w:type="gramStart"/>
                  <w:r>
                    <w:rPr>
                      <w:rFonts w:ascii="Calibri" w:hAnsi="Arial" w:hint="eastAsia"/>
                      <w:szCs w:val="21"/>
                    </w:rPr>
                    <w:t>个</w:t>
                  </w:r>
                  <w:proofErr w:type="gramEnd"/>
                </w:p>
              </w:tc>
              <w:tc>
                <w:tcPr>
                  <w:tcW w:w="536" w:type="dxa"/>
                  <w:tcBorders>
                    <w:top w:val="single" w:sz="4" w:space="0" w:color="auto"/>
                    <w:left w:val="single" w:sz="4" w:space="0" w:color="auto"/>
                    <w:bottom w:val="single" w:sz="4" w:space="0" w:color="auto"/>
                    <w:right w:val="single" w:sz="4" w:space="0" w:color="auto"/>
                  </w:tcBorders>
                  <w:vAlign w:val="bottom"/>
                </w:tcPr>
                <w:p w:rsidR="00EE7DC3" w:rsidRDefault="00EE7DC3" w:rsidP="00EE7DC3">
                  <w:pPr>
                    <w:widowControl/>
                    <w:jc w:val="left"/>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widowControl/>
                    <w:jc w:val="left"/>
                    <w:rPr>
                      <w:rFonts w:ascii="Calibri" w:hAnsi="Arial"/>
                      <w:szCs w:val="21"/>
                    </w:rPr>
                  </w:pPr>
                  <w:r>
                    <w:rPr>
                      <w:rFonts w:ascii="Calibri" w:hAnsi="Arial" w:hint="eastAsia"/>
                      <w:szCs w:val="21"/>
                    </w:rPr>
                    <w:t>漏电断路器</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widowControl/>
                    <w:jc w:val="left"/>
                    <w:rPr>
                      <w:rFonts w:ascii="Calibri" w:hAnsi="Arial"/>
                      <w:szCs w:val="21"/>
                    </w:rPr>
                  </w:pPr>
                  <w:r>
                    <w:rPr>
                      <w:rFonts w:ascii="Calibri" w:hAnsi="Arial" w:hint="eastAsia"/>
                      <w:szCs w:val="21"/>
                    </w:rPr>
                    <w:t>DZ47LE-32   1P+N  16A</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roofErr w:type="gramStart"/>
                  <w:r>
                    <w:rPr>
                      <w:rFonts w:ascii="Calibri" w:hAnsi="Arial" w:hint="eastAsia"/>
                      <w:szCs w:val="21"/>
                    </w:rPr>
                    <w:t>个</w:t>
                  </w:r>
                  <w:proofErr w:type="gramEnd"/>
                </w:p>
              </w:tc>
              <w:tc>
                <w:tcPr>
                  <w:tcW w:w="536" w:type="dxa"/>
                  <w:tcBorders>
                    <w:top w:val="single" w:sz="4" w:space="0" w:color="auto"/>
                    <w:left w:val="single" w:sz="4" w:space="0" w:color="auto"/>
                    <w:bottom w:val="single" w:sz="4" w:space="0" w:color="auto"/>
                    <w:right w:val="single" w:sz="4" w:space="0" w:color="auto"/>
                  </w:tcBorders>
                  <w:vAlign w:val="bottom"/>
                </w:tcPr>
                <w:p w:rsidR="00EE7DC3" w:rsidRDefault="00EE7DC3" w:rsidP="00EE7DC3">
                  <w:pPr>
                    <w:widowControl/>
                    <w:jc w:val="left"/>
                    <w:rPr>
                      <w:rFonts w:ascii="Calibri" w:hAnsi="Arial"/>
                      <w:szCs w:val="21"/>
                    </w:rPr>
                  </w:pPr>
                  <w:r>
                    <w:rPr>
                      <w:rFonts w:ascii="Calibri" w:hAnsi="Arial" w:hint="eastAsia"/>
                      <w:szCs w:val="21"/>
                    </w:rPr>
                    <w:t>2</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widowControl/>
                    <w:jc w:val="left"/>
                    <w:rPr>
                      <w:rFonts w:ascii="Calibri" w:hAnsi="Arial"/>
                      <w:szCs w:val="21"/>
                    </w:rPr>
                  </w:pPr>
                  <w:r>
                    <w:rPr>
                      <w:rFonts w:ascii="Calibri" w:hAnsi="Arial" w:hint="eastAsia"/>
                      <w:szCs w:val="21"/>
                    </w:rPr>
                    <w:t>空气开关</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widowControl/>
                    <w:jc w:val="left"/>
                    <w:rPr>
                      <w:rFonts w:ascii="Calibri" w:hAnsi="Arial"/>
                      <w:szCs w:val="21"/>
                    </w:rPr>
                  </w:pPr>
                  <w:r>
                    <w:rPr>
                      <w:rFonts w:ascii="Calibri" w:hAnsi="Arial" w:hint="eastAsia"/>
                      <w:szCs w:val="21"/>
                    </w:rPr>
                    <w:t>DZ47-60/C10   2P  10A</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roofErr w:type="gramStart"/>
                  <w:r>
                    <w:rPr>
                      <w:rFonts w:ascii="Calibri" w:hAnsi="Arial" w:hint="eastAsia"/>
                      <w:szCs w:val="21"/>
                    </w:rPr>
                    <w:t>个</w:t>
                  </w:r>
                  <w:proofErr w:type="gramEnd"/>
                </w:p>
              </w:tc>
              <w:tc>
                <w:tcPr>
                  <w:tcW w:w="536" w:type="dxa"/>
                  <w:tcBorders>
                    <w:top w:val="single" w:sz="4" w:space="0" w:color="auto"/>
                    <w:left w:val="single" w:sz="4" w:space="0" w:color="auto"/>
                    <w:bottom w:val="single" w:sz="4" w:space="0" w:color="auto"/>
                    <w:right w:val="single" w:sz="4" w:space="0" w:color="auto"/>
                  </w:tcBorders>
                  <w:vAlign w:val="bottom"/>
                </w:tcPr>
                <w:p w:rsidR="00EE7DC3" w:rsidRDefault="00EE7DC3" w:rsidP="00EE7DC3">
                  <w:pPr>
                    <w:widowControl/>
                    <w:jc w:val="left"/>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widowControl/>
                    <w:jc w:val="left"/>
                    <w:rPr>
                      <w:rFonts w:ascii="Calibri" w:hAnsi="Arial"/>
                      <w:szCs w:val="21"/>
                    </w:rPr>
                  </w:pPr>
                  <w:r>
                    <w:rPr>
                      <w:rFonts w:ascii="Calibri" w:hAnsi="Arial" w:hint="eastAsia"/>
                      <w:szCs w:val="21"/>
                    </w:rPr>
                    <w:t>电流互感器</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LMZ1-0.5   5/5</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roofErr w:type="gramStart"/>
                  <w:r>
                    <w:rPr>
                      <w:rFonts w:ascii="Calibri" w:hAnsi="Arial" w:hint="eastAsia"/>
                      <w:szCs w:val="21"/>
                    </w:rPr>
                    <w:t>个</w:t>
                  </w:r>
                  <w:proofErr w:type="gramEnd"/>
                </w:p>
              </w:tc>
              <w:tc>
                <w:tcPr>
                  <w:tcW w:w="536" w:type="dxa"/>
                  <w:tcBorders>
                    <w:top w:val="single" w:sz="4" w:space="0" w:color="auto"/>
                    <w:left w:val="single" w:sz="4" w:space="0" w:color="auto"/>
                    <w:bottom w:val="single" w:sz="4" w:space="0" w:color="auto"/>
                    <w:right w:val="single" w:sz="4" w:space="0" w:color="auto"/>
                  </w:tcBorders>
                  <w:vAlign w:val="bottom"/>
                </w:tcPr>
                <w:p w:rsidR="00EE7DC3" w:rsidRDefault="00EE7DC3" w:rsidP="00EE7DC3">
                  <w:pPr>
                    <w:widowControl/>
                    <w:jc w:val="left"/>
                    <w:rPr>
                      <w:rFonts w:ascii="Calibri" w:hAnsi="Arial"/>
                      <w:szCs w:val="21"/>
                    </w:rPr>
                  </w:pPr>
                  <w:r>
                    <w:rPr>
                      <w:rFonts w:ascii="Calibri" w:hAnsi="Arial" w:hint="eastAsia"/>
                      <w:szCs w:val="21"/>
                    </w:rPr>
                    <w:t>3</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widowControl/>
                    <w:jc w:val="left"/>
                    <w:rPr>
                      <w:rFonts w:ascii="Calibri" w:hAnsi="Arial"/>
                      <w:szCs w:val="21"/>
                    </w:rPr>
                  </w:pPr>
                  <w:r>
                    <w:rPr>
                      <w:rFonts w:ascii="Calibri" w:hAnsi="Arial" w:hint="eastAsia"/>
                      <w:szCs w:val="21"/>
                    </w:rPr>
                    <w:t>配电箱</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500*600*250</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roofErr w:type="gramStart"/>
                  <w:r>
                    <w:rPr>
                      <w:rFonts w:ascii="Calibri" w:hAnsi="Arial" w:hint="eastAsia"/>
                      <w:szCs w:val="21"/>
                    </w:rPr>
                    <w:t>个</w:t>
                  </w:r>
                  <w:proofErr w:type="gramEnd"/>
                </w:p>
              </w:tc>
              <w:tc>
                <w:tcPr>
                  <w:tcW w:w="536" w:type="dxa"/>
                  <w:tcBorders>
                    <w:top w:val="single" w:sz="4" w:space="0" w:color="auto"/>
                    <w:left w:val="single" w:sz="4" w:space="0" w:color="auto"/>
                    <w:bottom w:val="single" w:sz="4" w:space="0" w:color="auto"/>
                    <w:right w:val="single" w:sz="4" w:space="0" w:color="auto"/>
                  </w:tcBorders>
                  <w:vAlign w:val="bottom"/>
                </w:tcPr>
                <w:p w:rsidR="00EE7DC3" w:rsidRDefault="00EE7DC3" w:rsidP="00EE7DC3">
                  <w:pPr>
                    <w:widowControl/>
                    <w:jc w:val="left"/>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60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center"/>
                    <w:rPr>
                      <w:rFonts w:ascii="Calibri" w:hAnsi="Arial"/>
                      <w:b/>
                      <w:szCs w:val="21"/>
                    </w:rPr>
                  </w:pPr>
                  <w:r>
                    <w:rPr>
                      <w:rFonts w:ascii="Calibri" w:hAnsi="Arial" w:hint="eastAsia"/>
                      <w:b/>
                      <w:szCs w:val="21"/>
                    </w:rPr>
                    <w:t>二：照明与开关部分</w:t>
                  </w: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吸顶灯（巴帝亚）</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吸顶灯</w:t>
                  </w:r>
                  <w:r>
                    <w:rPr>
                      <w:rFonts w:ascii="Calibri" w:hAnsi="Arial" w:hint="eastAsia"/>
                      <w:szCs w:val="21"/>
                    </w:rPr>
                    <w:t>21W</w:t>
                  </w:r>
                  <w:r>
                    <w:rPr>
                      <w:rFonts w:ascii="Calibri" w:hAnsi="Arial" w:hint="eastAsia"/>
                      <w:szCs w:val="21"/>
                    </w:rPr>
                    <w:t>圆底盘</w:t>
                  </w:r>
                  <w:r>
                    <w:rPr>
                      <w:rFonts w:ascii="Calibri" w:hAnsi="Arial" w:hint="eastAsia"/>
                      <w:szCs w:val="21"/>
                    </w:rPr>
                    <w:t xml:space="preserve"> </w:t>
                  </w:r>
                  <w:r>
                    <w:rPr>
                      <w:rFonts w:ascii="Calibri" w:hAnsi="Arial" w:hint="eastAsia"/>
                      <w:szCs w:val="21"/>
                    </w:rPr>
                    <w:t>（配节能灯）</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lastRenderedPageBreak/>
                    <w:t>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螺口灯泡</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 xml:space="preserve">10W  220V  </w:t>
                  </w:r>
                  <w:r>
                    <w:rPr>
                      <w:rFonts w:ascii="Calibri" w:hAnsi="Arial" w:hint="eastAsia"/>
                      <w:szCs w:val="21"/>
                    </w:rPr>
                    <w:t>螺口</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节能灯</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节能灯</w:t>
                  </w:r>
                  <w:r>
                    <w:rPr>
                      <w:rFonts w:ascii="Calibri" w:hAnsi="Arial" w:hint="eastAsia"/>
                      <w:szCs w:val="21"/>
                    </w:rPr>
                    <w:t xml:space="preserve">  9W  </w:t>
                  </w:r>
                  <w:r>
                    <w:rPr>
                      <w:rFonts w:ascii="Calibri" w:hAnsi="Arial" w:hint="eastAsia"/>
                      <w:szCs w:val="21"/>
                    </w:rPr>
                    <w:t>螺口</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日光灯</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T5</w:t>
                  </w:r>
                  <w:r>
                    <w:rPr>
                      <w:rFonts w:ascii="Calibri" w:hAnsi="Arial" w:hint="eastAsia"/>
                      <w:szCs w:val="21"/>
                    </w:rPr>
                    <w:t>一体化</w:t>
                  </w:r>
                  <w:r>
                    <w:rPr>
                      <w:rFonts w:ascii="Calibri" w:hAnsi="Arial" w:hint="eastAsia"/>
                      <w:szCs w:val="21"/>
                    </w:rPr>
                    <w:t xml:space="preserve"> 21W</w:t>
                  </w:r>
                  <w:r>
                    <w:rPr>
                      <w:rFonts w:ascii="Calibri" w:hAnsi="Arial" w:hint="eastAsia"/>
                      <w:szCs w:val="21"/>
                    </w:rPr>
                    <w:t>（带罩）</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灯座</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螺口</w:t>
                  </w:r>
                  <w:r>
                    <w:rPr>
                      <w:rFonts w:ascii="Calibri" w:hAnsi="Arial" w:hint="eastAsia"/>
                      <w:szCs w:val="21"/>
                    </w:rPr>
                    <w:t xml:space="preserve"> 86#   E27</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proofErr w:type="gramStart"/>
                  <w:r>
                    <w:rPr>
                      <w:rFonts w:ascii="Calibri" w:hAnsi="Arial" w:hint="eastAsia"/>
                      <w:szCs w:val="21"/>
                    </w:rPr>
                    <w:t>个</w:t>
                  </w:r>
                  <w:proofErr w:type="gramEnd"/>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触摸开关</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 xml:space="preserve">YMJ-9808B  </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proofErr w:type="gramStart"/>
                  <w:r>
                    <w:rPr>
                      <w:rFonts w:ascii="Calibri" w:hAnsi="Arial" w:hint="eastAsia"/>
                      <w:szCs w:val="21"/>
                    </w:rPr>
                    <w:t>个</w:t>
                  </w:r>
                  <w:proofErr w:type="gramEnd"/>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单</w:t>
                  </w:r>
                  <w:proofErr w:type="gramStart"/>
                  <w:r>
                    <w:rPr>
                      <w:rFonts w:ascii="Calibri" w:hAnsi="Arial" w:hint="eastAsia"/>
                      <w:szCs w:val="21"/>
                    </w:rPr>
                    <w:t>极</w:t>
                  </w:r>
                  <w:proofErr w:type="gramEnd"/>
                  <w:r>
                    <w:rPr>
                      <w:rFonts w:ascii="Calibri" w:hAnsi="Arial" w:hint="eastAsia"/>
                      <w:szCs w:val="21"/>
                    </w:rPr>
                    <w:t>开关</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86</w:t>
                  </w:r>
                  <w:r>
                    <w:rPr>
                      <w:rFonts w:ascii="Calibri" w:hAnsi="Arial" w:hint="eastAsia"/>
                      <w:szCs w:val="21"/>
                    </w:rPr>
                    <w:t>型</w:t>
                  </w:r>
                  <w:r>
                    <w:rPr>
                      <w:rFonts w:ascii="Calibri" w:hAnsi="Arial" w:hint="eastAsia"/>
                      <w:szCs w:val="21"/>
                    </w:rPr>
                    <w:t xml:space="preserve"> </w:t>
                  </w:r>
                  <w:r>
                    <w:rPr>
                      <w:rFonts w:ascii="Calibri" w:hAnsi="Arial" w:hint="eastAsia"/>
                      <w:szCs w:val="21"/>
                    </w:rPr>
                    <w:t>两位</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proofErr w:type="gramStart"/>
                  <w:r>
                    <w:rPr>
                      <w:rFonts w:ascii="Calibri" w:hAnsi="Arial" w:hint="eastAsia"/>
                      <w:szCs w:val="21"/>
                    </w:rPr>
                    <w:t>个</w:t>
                  </w:r>
                  <w:proofErr w:type="gramEnd"/>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电源插座</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86</w:t>
                  </w:r>
                  <w:r>
                    <w:rPr>
                      <w:rFonts w:ascii="Calibri" w:hAnsi="Arial" w:hint="eastAsia"/>
                      <w:szCs w:val="21"/>
                    </w:rPr>
                    <w:t>型</w:t>
                  </w:r>
                  <w:r>
                    <w:rPr>
                      <w:rFonts w:ascii="Calibri" w:hAnsi="Arial" w:hint="eastAsia"/>
                      <w:szCs w:val="21"/>
                    </w:rPr>
                    <w:t xml:space="preserve"> 2*2*3 </w:t>
                  </w:r>
                  <w:r>
                    <w:rPr>
                      <w:rFonts w:ascii="Calibri" w:hAnsi="Arial" w:hint="eastAsia"/>
                      <w:szCs w:val="21"/>
                    </w:rPr>
                    <w:t>金星</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proofErr w:type="gramStart"/>
                  <w:r>
                    <w:rPr>
                      <w:rFonts w:ascii="Calibri" w:hAnsi="Arial" w:hint="eastAsia"/>
                      <w:szCs w:val="21"/>
                    </w:rPr>
                    <w:t>个</w:t>
                  </w:r>
                  <w:proofErr w:type="gramEnd"/>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2</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电源插座</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86</w:t>
                  </w:r>
                  <w:r>
                    <w:rPr>
                      <w:rFonts w:ascii="Calibri" w:hAnsi="Arial" w:hint="eastAsia"/>
                      <w:szCs w:val="21"/>
                    </w:rPr>
                    <w:t>型</w:t>
                  </w:r>
                  <w:r>
                    <w:rPr>
                      <w:rFonts w:ascii="Calibri" w:hAnsi="Arial" w:hint="eastAsia"/>
                      <w:szCs w:val="21"/>
                    </w:rPr>
                    <w:t xml:space="preserve"> 1*3 16A </w:t>
                  </w:r>
                  <w:r>
                    <w:rPr>
                      <w:rFonts w:ascii="Calibri" w:hAnsi="Arial" w:hint="eastAsia"/>
                      <w:szCs w:val="21"/>
                    </w:rPr>
                    <w:t>金星</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proofErr w:type="gramStart"/>
                  <w:r>
                    <w:rPr>
                      <w:rFonts w:ascii="Calibri" w:hAnsi="Arial" w:hint="eastAsia"/>
                      <w:szCs w:val="21"/>
                    </w:rPr>
                    <w:t>个</w:t>
                  </w:r>
                  <w:proofErr w:type="gramEnd"/>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泰力</w:t>
                  </w:r>
                  <w:r>
                    <w:rPr>
                      <w:rFonts w:ascii="Calibri" w:hAnsi="Arial" w:hint="eastAsia"/>
                      <w:szCs w:val="21"/>
                    </w:rPr>
                    <w:t>1</w:t>
                  </w:r>
                  <w:r>
                    <w:rPr>
                      <w:rFonts w:ascii="Calibri" w:hAnsi="Arial" w:hint="eastAsia"/>
                      <w:szCs w:val="21"/>
                    </w:rPr>
                    <w:t>插</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proofErr w:type="gramStart"/>
                  <w:r>
                    <w:rPr>
                      <w:rFonts w:ascii="Calibri" w:hAnsi="Arial" w:hint="eastAsia"/>
                      <w:szCs w:val="21"/>
                    </w:rPr>
                    <w:t>香槟金</w:t>
                  </w:r>
                  <w:proofErr w:type="gramEnd"/>
                  <w:r>
                    <w:rPr>
                      <w:rFonts w:ascii="Calibri" w:hAnsi="Arial" w:hint="eastAsia"/>
                      <w:szCs w:val="21"/>
                    </w:rPr>
                    <w:t>118-900</w:t>
                  </w:r>
                  <w:r>
                    <w:rPr>
                      <w:rFonts w:ascii="Calibri" w:hAnsi="Arial" w:hint="eastAsia"/>
                      <w:szCs w:val="21"/>
                    </w:rPr>
                    <w:t>系列</w:t>
                  </w:r>
                  <w:r>
                    <w:rPr>
                      <w:rFonts w:ascii="Calibri" w:hAnsi="Arial" w:hint="eastAsia"/>
                      <w:szCs w:val="21"/>
                    </w:rPr>
                    <w:t>*1</w:t>
                  </w:r>
                  <w:r>
                    <w:rPr>
                      <w:rFonts w:ascii="Calibri" w:hAnsi="Arial" w:hint="eastAsia"/>
                      <w:szCs w:val="21"/>
                    </w:rPr>
                    <w:t>位</w:t>
                  </w:r>
                  <w:r>
                    <w:rPr>
                      <w:rFonts w:ascii="Calibri" w:hAnsi="Arial" w:hint="eastAsia"/>
                      <w:szCs w:val="21"/>
                    </w:rPr>
                    <w:t>16A</w:t>
                  </w:r>
                  <w:r>
                    <w:rPr>
                      <w:rFonts w:ascii="Calibri" w:hAnsi="Arial" w:hint="eastAsia"/>
                      <w:szCs w:val="21"/>
                    </w:rPr>
                    <w:t>空调</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套</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泰力</w:t>
                  </w:r>
                  <w:r>
                    <w:rPr>
                      <w:rFonts w:ascii="Calibri" w:hAnsi="Arial" w:hint="eastAsia"/>
                      <w:szCs w:val="21"/>
                    </w:rPr>
                    <w:t>1</w:t>
                  </w:r>
                  <w:r>
                    <w:rPr>
                      <w:rFonts w:ascii="Calibri" w:hAnsi="Arial" w:hint="eastAsia"/>
                      <w:szCs w:val="21"/>
                    </w:rPr>
                    <w:t>开</w:t>
                  </w:r>
                  <w:r>
                    <w:rPr>
                      <w:rFonts w:ascii="Calibri" w:hAnsi="Arial" w:hint="eastAsia"/>
                      <w:szCs w:val="21"/>
                    </w:rPr>
                    <w:t>1</w:t>
                  </w:r>
                  <w:r>
                    <w:rPr>
                      <w:rFonts w:ascii="Calibri" w:hAnsi="Arial" w:hint="eastAsia"/>
                      <w:szCs w:val="21"/>
                    </w:rPr>
                    <w:t>插</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118-700</w:t>
                  </w:r>
                  <w:r>
                    <w:rPr>
                      <w:rFonts w:ascii="Calibri" w:hAnsi="Arial" w:hint="eastAsia"/>
                      <w:szCs w:val="21"/>
                    </w:rPr>
                    <w:t>系列</w:t>
                  </w:r>
                  <w:r>
                    <w:rPr>
                      <w:rFonts w:ascii="Calibri" w:hAnsi="Arial" w:hint="eastAsia"/>
                      <w:szCs w:val="21"/>
                    </w:rPr>
                    <w:t>*2</w:t>
                  </w:r>
                  <w:r>
                    <w:rPr>
                      <w:rFonts w:ascii="Calibri" w:hAnsi="Arial" w:hint="eastAsia"/>
                      <w:szCs w:val="21"/>
                    </w:rPr>
                    <w:t>位</w:t>
                  </w:r>
                  <w:r>
                    <w:rPr>
                      <w:rFonts w:ascii="Calibri" w:hAnsi="Arial" w:hint="eastAsia"/>
                      <w:szCs w:val="21"/>
                    </w:rPr>
                    <w:t>1</w:t>
                  </w:r>
                  <w:r>
                    <w:rPr>
                      <w:rFonts w:ascii="Calibri" w:hAnsi="Arial" w:hint="eastAsia"/>
                      <w:szCs w:val="21"/>
                    </w:rPr>
                    <w:t>开</w:t>
                  </w:r>
                  <w:r>
                    <w:rPr>
                      <w:rFonts w:ascii="Calibri" w:hAnsi="Arial" w:hint="eastAsia"/>
                      <w:szCs w:val="21"/>
                    </w:rPr>
                    <w:t>1</w:t>
                  </w:r>
                  <w:r>
                    <w:rPr>
                      <w:rFonts w:ascii="Calibri" w:hAnsi="Arial" w:hint="eastAsia"/>
                      <w:szCs w:val="21"/>
                    </w:rPr>
                    <w:t>插</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套</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底盒</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118</w:t>
                  </w:r>
                  <w:r>
                    <w:rPr>
                      <w:rFonts w:ascii="Calibri" w:hAnsi="Arial" w:hint="eastAsia"/>
                      <w:szCs w:val="21"/>
                    </w:rPr>
                    <w:t>系列底盒</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proofErr w:type="gramStart"/>
                  <w:r>
                    <w:rPr>
                      <w:rFonts w:ascii="Calibri" w:hAnsi="Arial" w:hint="eastAsia"/>
                      <w:szCs w:val="21"/>
                    </w:rPr>
                    <w:t>个</w:t>
                  </w:r>
                  <w:proofErr w:type="gramEnd"/>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2</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断路器（空开）</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DZ47-60 16A/1P</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proofErr w:type="gramStart"/>
                  <w:r>
                    <w:rPr>
                      <w:rFonts w:ascii="Calibri" w:hAnsi="Arial" w:hint="eastAsia"/>
                      <w:szCs w:val="21"/>
                    </w:rPr>
                    <w:t>个</w:t>
                  </w:r>
                  <w:proofErr w:type="gramEnd"/>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断路器（空开）</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DZ47-60 10A/2P</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proofErr w:type="gramStart"/>
                  <w:r>
                    <w:rPr>
                      <w:rFonts w:ascii="Calibri" w:hAnsi="Arial" w:hint="eastAsia"/>
                      <w:szCs w:val="21"/>
                    </w:rPr>
                    <w:t>个</w:t>
                  </w:r>
                  <w:proofErr w:type="gramEnd"/>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断路器（空开）</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DZ47-60 16A/2P</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proofErr w:type="gramStart"/>
                  <w:r>
                    <w:rPr>
                      <w:rFonts w:ascii="Calibri" w:hAnsi="Arial" w:hint="eastAsia"/>
                      <w:szCs w:val="21"/>
                    </w:rPr>
                    <w:t>个</w:t>
                  </w:r>
                  <w:proofErr w:type="gramEnd"/>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漏电断路器</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DZ47LE-32   C16A    2P</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proofErr w:type="gramStart"/>
                  <w:r>
                    <w:rPr>
                      <w:rFonts w:ascii="Calibri" w:hAnsi="Arial" w:hint="eastAsia"/>
                      <w:szCs w:val="21"/>
                    </w:rPr>
                    <w:t>个</w:t>
                  </w:r>
                  <w:proofErr w:type="gramEnd"/>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proofErr w:type="gramStart"/>
                  <w:r>
                    <w:rPr>
                      <w:rFonts w:ascii="Calibri" w:hAnsi="Arial" w:hint="eastAsia"/>
                      <w:szCs w:val="21"/>
                    </w:rPr>
                    <w:t>明盒</w:t>
                  </w:r>
                  <w:proofErr w:type="gramEnd"/>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86</w:t>
                  </w:r>
                  <w:r>
                    <w:rPr>
                      <w:rFonts w:ascii="Calibri" w:hAnsi="Arial" w:hint="eastAsia"/>
                      <w:szCs w:val="21"/>
                    </w:rPr>
                    <w:t>型</w:t>
                  </w:r>
                  <w:r>
                    <w:rPr>
                      <w:rFonts w:ascii="Calibri" w:hAnsi="Arial" w:hint="eastAsia"/>
                      <w:szCs w:val="21"/>
                    </w:rPr>
                    <w:t>/</w:t>
                  </w:r>
                  <w:r>
                    <w:rPr>
                      <w:rFonts w:ascii="Calibri" w:hAnsi="Arial" w:hint="eastAsia"/>
                      <w:szCs w:val="21"/>
                    </w:rPr>
                    <w:t>明装</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proofErr w:type="gramStart"/>
                  <w:r>
                    <w:rPr>
                      <w:rFonts w:ascii="Calibri" w:hAnsi="Arial" w:hint="eastAsia"/>
                      <w:szCs w:val="21"/>
                    </w:rPr>
                    <w:t>个</w:t>
                  </w:r>
                  <w:proofErr w:type="gramEnd"/>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3</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暗盒</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86</w:t>
                  </w:r>
                  <w:r>
                    <w:rPr>
                      <w:rFonts w:ascii="Calibri" w:hAnsi="Arial" w:hint="eastAsia"/>
                      <w:szCs w:val="21"/>
                    </w:rPr>
                    <w:t>型</w:t>
                  </w:r>
                  <w:r>
                    <w:rPr>
                      <w:rFonts w:ascii="Calibri" w:hAnsi="Arial" w:hint="eastAsia"/>
                      <w:szCs w:val="21"/>
                    </w:rPr>
                    <w:t>/</w:t>
                  </w:r>
                  <w:r>
                    <w:rPr>
                      <w:rFonts w:ascii="Calibri" w:hAnsi="Arial" w:hint="eastAsia"/>
                      <w:szCs w:val="21"/>
                    </w:rPr>
                    <w:t>暗装</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proofErr w:type="gramStart"/>
                  <w:r>
                    <w:rPr>
                      <w:rFonts w:ascii="Calibri" w:hAnsi="Arial" w:hint="eastAsia"/>
                      <w:szCs w:val="21"/>
                    </w:rPr>
                    <w:t>个</w:t>
                  </w:r>
                  <w:proofErr w:type="gramEnd"/>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2</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白板（插座面盖）</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86</w:t>
                  </w:r>
                  <w:r>
                    <w:rPr>
                      <w:rFonts w:ascii="Calibri" w:hAnsi="Arial" w:hint="eastAsia"/>
                      <w:szCs w:val="21"/>
                    </w:rPr>
                    <w:t>型</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proofErr w:type="gramStart"/>
                  <w:r>
                    <w:rPr>
                      <w:rFonts w:ascii="Calibri" w:hAnsi="Arial" w:hint="eastAsia"/>
                      <w:szCs w:val="21"/>
                    </w:rPr>
                    <w:t>个</w:t>
                  </w:r>
                  <w:proofErr w:type="gramEnd"/>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2</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明装塑壳配电箱</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9-12</w:t>
                  </w:r>
                  <w:r>
                    <w:rPr>
                      <w:rFonts w:ascii="Calibri" w:hAnsi="Arial" w:hint="eastAsia"/>
                      <w:szCs w:val="21"/>
                    </w:rPr>
                    <w:t>位</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proofErr w:type="gramStart"/>
                  <w:r>
                    <w:rPr>
                      <w:rFonts w:ascii="Calibri" w:hAnsi="Arial" w:hint="eastAsia"/>
                      <w:szCs w:val="21"/>
                    </w:rPr>
                    <w:t>个</w:t>
                  </w:r>
                  <w:proofErr w:type="gramEnd"/>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60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center"/>
                    <w:rPr>
                      <w:rFonts w:ascii="Calibri" w:hAnsi="Arial"/>
                      <w:b/>
                      <w:szCs w:val="21"/>
                    </w:rPr>
                  </w:pPr>
                  <w:r>
                    <w:rPr>
                      <w:rFonts w:ascii="Calibri" w:hAnsi="Arial" w:hint="eastAsia"/>
                      <w:b/>
                      <w:szCs w:val="21"/>
                    </w:rPr>
                    <w:t>三：电气控制部分</w:t>
                  </w: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漏电断路器</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DZ47LE-32  C16A  3P+N</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断路器（空开）</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DZ47-60 10A/2P</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接触器</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CJX2-0910/220V</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3</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辅助触头</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F4-22</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3</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熔断器</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 xml:space="preserve">RT28-32 10*38 </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4</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熔体</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10A  10*38</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3</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熔体</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2A   10*38</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 xml:space="preserve">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时间继电器</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ST3P C-A 30S AC220V</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热过载继电器</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JR36-20 0.72A</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2</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开关电源</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S-145-24  24V/6A</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线槽</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 xml:space="preserve">4035 </w:t>
                  </w:r>
                  <w:r>
                    <w:rPr>
                      <w:rFonts w:ascii="Calibri" w:hAnsi="Arial" w:hint="eastAsia"/>
                      <w:szCs w:val="21"/>
                    </w:rPr>
                    <w:t>白色</w:t>
                  </w:r>
                  <w:r>
                    <w:rPr>
                      <w:rFonts w:ascii="Calibri" w:hAnsi="Arial" w:hint="eastAsia"/>
                      <w:szCs w:val="21"/>
                    </w:rPr>
                    <w:t xml:space="preserve"> 2</w:t>
                  </w:r>
                  <w:r>
                    <w:rPr>
                      <w:rFonts w:ascii="Calibri" w:hAnsi="Arial" w:hint="eastAsia"/>
                      <w:szCs w:val="21"/>
                    </w:rPr>
                    <w:t>米</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米</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8</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通用导轨</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50</w:t>
                  </w:r>
                  <w:r>
                    <w:rPr>
                      <w:rFonts w:ascii="Calibri" w:hAnsi="Arial" w:hint="eastAsia"/>
                      <w:szCs w:val="21"/>
                    </w:rPr>
                    <w:t>孔</w:t>
                  </w:r>
                  <w:r>
                    <w:rPr>
                      <w:rFonts w:ascii="Calibri" w:hAnsi="Arial" w:hint="eastAsia"/>
                      <w:szCs w:val="21"/>
                    </w:rPr>
                    <w:t>1m/</w:t>
                  </w:r>
                  <w:r>
                    <w:rPr>
                      <w:rFonts w:ascii="Calibri" w:hAnsi="Arial" w:hint="eastAsia"/>
                      <w:szCs w:val="21"/>
                    </w:rPr>
                    <w:t>根（</w:t>
                  </w:r>
                  <w:r>
                    <w:rPr>
                      <w:rFonts w:ascii="Calibri" w:hAnsi="Arial" w:hint="eastAsia"/>
                      <w:szCs w:val="21"/>
                    </w:rPr>
                    <w:t>DN35)</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米</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4</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lastRenderedPageBreak/>
                    <w:t>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信号指示灯</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 xml:space="preserve">ND16-22B/S 220V </w:t>
                  </w:r>
                  <w:r>
                    <w:rPr>
                      <w:rFonts w:ascii="Calibri" w:hAnsi="Arial" w:hint="eastAsia"/>
                      <w:szCs w:val="21"/>
                    </w:rPr>
                    <w:t>红</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5</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按钮开关</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 xml:space="preserve">NP4-01BN/4  </w:t>
                  </w:r>
                  <w:r>
                    <w:rPr>
                      <w:rFonts w:ascii="Calibri" w:hAnsi="Arial" w:hint="eastAsia"/>
                      <w:szCs w:val="21"/>
                    </w:rPr>
                    <w:t>红色￠</w:t>
                  </w:r>
                  <w:r>
                    <w:rPr>
                      <w:rFonts w:ascii="Calibri" w:hAnsi="Arial" w:hint="eastAsia"/>
                      <w:szCs w:val="21"/>
                    </w:rPr>
                    <w:t>22</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5</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按钮开关</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 xml:space="preserve">NP4-10BN/4  </w:t>
                  </w:r>
                  <w:r>
                    <w:rPr>
                      <w:rFonts w:ascii="Calibri" w:hAnsi="Arial" w:hint="eastAsia"/>
                      <w:szCs w:val="21"/>
                    </w:rPr>
                    <w:t>绿色￠</w:t>
                  </w:r>
                  <w:r>
                    <w:rPr>
                      <w:rFonts w:ascii="Calibri" w:hAnsi="Arial" w:hint="eastAsia"/>
                      <w:szCs w:val="21"/>
                    </w:rPr>
                    <w:t>22</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5</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急停按钮（蘑菇头式按钮开关）</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NP4-11ZS/</w:t>
                  </w:r>
                  <w:r>
                    <w:rPr>
                      <w:rFonts w:ascii="Calibri" w:hAnsi="Arial" w:hint="eastAsia"/>
                      <w:szCs w:val="21"/>
                    </w:rPr>
                    <w:t>Φ</w:t>
                  </w:r>
                  <w:r>
                    <w:rPr>
                      <w:rFonts w:ascii="Calibri" w:hAnsi="Arial" w:hint="eastAsia"/>
                      <w:szCs w:val="21"/>
                    </w:rPr>
                    <w:t>22</w:t>
                  </w:r>
                  <w:r>
                    <w:rPr>
                      <w:rFonts w:ascii="Calibri" w:hAnsi="Arial" w:hint="eastAsia"/>
                      <w:szCs w:val="21"/>
                    </w:rPr>
                    <w:t>（自锁旋放）蘑菇头直径Φ</w:t>
                  </w:r>
                  <w:r>
                    <w:rPr>
                      <w:rFonts w:ascii="Calibri" w:hAnsi="Arial" w:hint="eastAsia"/>
                      <w:szCs w:val="21"/>
                    </w:rPr>
                    <w:t>40/</w:t>
                  </w:r>
                  <w:r>
                    <w:rPr>
                      <w:rFonts w:ascii="Calibri" w:hAnsi="Arial" w:hint="eastAsia"/>
                      <w:szCs w:val="21"/>
                    </w:rPr>
                    <w:t>红</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旋钮开关（选择开关）</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2</w:t>
                  </w:r>
                  <w:r>
                    <w:rPr>
                      <w:rFonts w:ascii="Calibri" w:hAnsi="Arial" w:hint="eastAsia"/>
                      <w:szCs w:val="21"/>
                    </w:rPr>
                    <w:t>档</w:t>
                  </w:r>
                  <w:r>
                    <w:rPr>
                      <w:rFonts w:ascii="Calibri" w:hAnsi="Arial" w:hint="eastAsia"/>
                      <w:szCs w:val="21"/>
                    </w:rPr>
                    <w:t xml:space="preserve">  XB2ED21</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2</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旋钮开关（选择开关）</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3</w:t>
                  </w:r>
                  <w:r>
                    <w:rPr>
                      <w:rFonts w:ascii="Calibri" w:hAnsi="Arial" w:hint="eastAsia"/>
                      <w:szCs w:val="21"/>
                    </w:rPr>
                    <w:t>档</w:t>
                  </w:r>
                  <w:r>
                    <w:rPr>
                      <w:rFonts w:ascii="Calibri" w:hAnsi="Arial" w:hint="eastAsia"/>
                      <w:szCs w:val="21"/>
                    </w:rPr>
                    <w:t xml:space="preserve"> XB2ED33</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2</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配电箱</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500mm</w:t>
                  </w:r>
                  <w:r>
                    <w:rPr>
                      <w:rFonts w:ascii="Calibri" w:hAnsi="Arial" w:hint="eastAsia"/>
                      <w:szCs w:val="21"/>
                    </w:rPr>
                    <w:t>×</w:t>
                  </w:r>
                  <w:r>
                    <w:rPr>
                      <w:rFonts w:ascii="Calibri" w:hAnsi="Arial" w:hint="eastAsia"/>
                      <w:szCs w:val="21"/>
                    </w:rPr>
                    <w:t>700mm</w:t>
                  </w:r>
                  <w:r>
                    <w:rPr>
                      <w:rFonts w:ascii="Calibri" w:hAnsi="Arial" w:hint="eastAsia"/>
                      <w:szCs w:val="21"/>
                    </w:rPr>
                    <w:t>×</w:t>
                  </w:r>
                  <w:r>
                    <w:rPr>
                      <w:rFonts w:ascii="Calibri" w:hAnsi="Arial" w:hint="eastAsia"/>
                      <w:szCs w:val="21"/>
                    </w:rPr>
                    <w:t>200mm</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行程开关</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4</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电容式传感器</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电感式传感器</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光电式传感器</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E3F-D11</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温度控制器</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温度传感器（热电阻）</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 xml:space="preserve">Pt100    </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电热管</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90W</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proofErr w:type="gramStart"/>
                  <w:r>
                    <w:rPr>
                      <w:rFonts w:ascii="Calibri" w:hAnsi="Arial" w:hint="eastAsia"/>
                      <w:szCs w:val="21"/>
                    </w:rPr>
                    <w:t>个</w:t>
                  </w:r>
                  <w:proofErr w:type="gramEnd"/>
                </w:p>
              </w:tc>
              <w:tc>
                <w:tcPr>
                  <w:tcW w:w="536" w:type="dxa"/>
                  <w:tcBorders>
                    <w:top w:val="single" w:sz="4" w:space="0" w:color="auto"/>
                    <w:left w:val="single" w:sz="4" w:space="0" w:color="auto"/>
                    <w:bottom w:val="single" w:sz="4" w:space="0" w:color="auto"/>
                    <w:right w:val="single" w:sz="4" w:space="0" w:color="auto"/>
                  </w:tcBorders>
                  <w:vAlign w:val="bottom"/>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三菱可编程控制器</w:t>
                  </w:r>
                  <w:r>
                    <w:rPr>
                      <w:rFonts w:ascii="Calibri" w:hAnsi="Arial" w:hint="eastAsia"/>
                      <w:szCs w:val="21"/>
                    </w:rPr>
                    <w:t>PLC</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szCs w:val="21"/>
                    </w:rPr>
                    <w:t>FX1N-40MT+FX2N-8EYR</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台</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PLC</w:t>
                  </w:r>
                  <w:proofErr w:type="gramStart"/>
                  <w:r>
                    <w:rPr>
                      <w:rFonts w:ascii="Calibri" w:hAnsi="Arial" w:hint="eastAsia"/>
                      <w:szCs w:val="21"/>
                    </w:rPr>
                    <w:t>下载线</w:t>
                  </w:r>
                  <w:proofErr w:type="gramEnd"/>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SC-09</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条</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三菱变频器</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szCs w:val="21"/>
                    </w:rPr>
                    <w:t>FR-</w:t>
                  </w:r>
                  <w:r>
                    <w:rPr>
                      <w:rFonts w:ascii="Calibri" w:hAnsi="Arial" w:hint="eastAsia"/>
                      <w:szCs w:val="21"/>
                    </w:rPr>
                    <w:t>D720</w:t>
                  </w:r>
                  <w:r>
                    <w:rPr>
                      <w:rFonts w:ascii="Calibri" w:hAnsi="Arial"/>
                      <w:szCs w:val="21"/>
                    </w:rPr>
                    <w:t>-0.</w:t>
                  </w:r>
                  <w:r>
                    <w:rPr>
                      <w:rFonts w:ascii="Calibri" w:hAnsi="Arial" w:hint="eastAsia"/>
                      <w:szCs w:val="21"/>
                    </w:rPr>
                    <w:t>4</w:t>
                  </w:r>
                  <w:r>
                    <w:rPr>
                      <w:rFonts w:ascii="Calibri" w:hAnsi="Arial"/>
                      <w:szCs w:val="21"/>
                    </w:rPr>
                    <w:t>kW</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台</w:t>
                  </w:r>
                </w:p>
              </w:tc>
              <w:tc>
                <w:tcPr>
                  <w:tcW w:w="536" w:type="dxa"/>
                  <w:tcBorders>
                    <w:top w:val="single" w:sz="4" w:space="0" w:color="auto"/>
                    <w:left w:val="single" w:sz="4" w:space="0" w:color="auto"/>
                    <w:bottom w:val="single" w:sz="4" w:space="0" w:color="auto"/>
                    <w:right w:val="single" w:sz="4" w:space="0" w:color="auto"/>
                  </w:tcBorders>
                  <w:vAlign w:val="bottom"/>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30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触摸屏</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MCGS 7062  7</w:t>
                  </w:r>
                  <w:r>
                    <w:rPr>
                      <w:rFonts w:ascii="Calibri" w:hAnsi="Arial" w:hint="eastAsia"/>
                      <w:szCs w:val="21"/>
                    </w:rPr>
                    <w:t>寸</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台</w:t>
                  </w:r>
                </w:p>
              </w:tc>
              <w:tc>
                <w:tcPr>
                  <w:tcW w:w="536" w:type="dxa"/>
                  <w:tcBorders>
                    <w:top w:val="single" w:sz="4" w:space="0" w:color="auto"/>
                    <w:left w:val="single" w:sz="4" w:space="0" w:color="auto"/>
                    <w:bottom w:val="single" w:sz="4" w:space="0" w:color="auto"/>
                    <w:right w:val="single" w:sz="4" w:space="0" w:color="auto"/>
                  </w:tcBorders>
                  <w:vAlign w:val="bottom"/>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31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三相交流异步电动机</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宋体" w:hAnsi="宋体" w:hint="eastAsia"/>
                      <w:szCs w:val="21"/>
                    </w:rPr>
                    <w:t>Δ</w:t>
                  </w:r>
                  <w:r>
                    <w:rPr>
                      <w:rFonts w:ascii="Calibri" w:hAnsi="Arial" w:hint="eastAsia"/>
                      <w:szCs w:val="21"/>
                    </w:rPr>
                    <w:t>/Y /180W</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32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三相交流异步电动机（双速</w:t>
                  </w:r>
                  <w:r>
                    <w:rPr>
                      <w:rFonts w:ascii="Calibri" w:hAnsi="Arial" w:hint="eastAsia"/>
                      <w:szCs w:val="21"/>
                    </w:rPr>
                    <w:t>180</w:t>
                  </w:r>
                  <w:r>
                    <w:rPr>
                      <w:rFonts w:ascii="Calibri" w:hAnsi="Arial"/>
                      <w:szCs w:val="21"/>
                    </w:rPr>
                    <w:t>W</w:t>
                  </w:r>
                  <w:r>
                    <w:rPr>
                      <w:rFonts w:ascii="Calibri" w:hAnsi="Arial" w:hint="eastAsia"/>
                      <w:szCs w:val="21"/>
                    </w:rPr>
                    <w:t>）</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宋体" w:hAnsi="宋体" w:hint="eastAsia"/>
                      <w:szCs w:val="21"/>
                    </w:rPr>
                    <w:t>Δ</w:t>
                  </w:r>
                  <w:r>
                    <w:rPr>
                      <w:rFonts w:ascii="Calibri" w:hAnsi="Arial" w:hint="eastAsia"/>
                      <w:szCs w:val="21"/>
                    </w:rPr>
                    <w:t>/Y/180W</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33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步进驱动器</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驱动器</w:t>
                  </w:r>
                  <w:r>
                    <w:rPr>
                      <w:rFonts w:ascii="Calibri" w:hAnsi="Arial" w:hint="eastAsia"/>
                      <w:szCs w:val="21"/>
                    </w:rPr>
                    <w:t>DM556  DC24V</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34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步进电机</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电机</w:t>
                  </w:r>
                  <w:r>
                    <w:rPr>
                      <w:rFonts w:ascii="Calibri" w:hAnsi="Arial" w:hint="eastAsia"/>
                      <w:szCs w:val="21"/>
                    </w:rPr>
                    <w:t>42BYG</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35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交流伺服放大器</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SG15A</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36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交流伺服电机</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60SY</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37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硬线（电线）</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 xml:space="preserve">BV 1.5mm2 </w:t>
                  </w:r>
                  <w:r>
                    <w:rPr>
                      <w:rFonts w:ascii="Calibri" w:hAnsi="Arial" w:hint="eastAsia"/>
                      <w:szCs w:val="21"/>
                    </w:rPr>
                    <w:t>红色</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米</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100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38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多股软线</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 xml:space="preserve">RV 0.5mm2 </w:t>
                  </w:r>
                  <w:r>
                    <w:rPr>
                      <w:rFonts w:ascii="Calibri" w:hAnsi="Arial" w:hint="eastAsia"/>
                      <w:szCs w:val="21"/>
                    </w:rPr>
                    <w:t>红</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米</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50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39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线比（线鼻）</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Φ</w:t>
                  </w:r>
                  <w:r>
                    <w:rPr>
                      <w:rFonts w:ascii="Calibri" w:hAnsi="Arial" w:hint="eastAsia"/>
                      <w:szCs w:val="21"/>
                    </w:rPr>
                    <w:t xml:space="preserve">1.5-3 </w:t>
                  </w:r>
                  <w:r>
                    <w:rPr>
                      <w:rFonts w:ascii="Calibri" w:hAnsi="Arial" w:hint="eastAsia"/>
                      <w:szCs w:val="21"/>
                    </w:rPr>
                    <w:t>开口</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proofErr w:type="gramStart"/>
                  <w:r>
                    <w:rPr>
                      <w:rFonts w:ascii="Calibri" w:hAnsi="Arial" w:hint="eastAsia"/>
                      <w:szCs w:val="21"/>
                    </w:rPr>
                    <w:t>个</w:t>
                  </w:r>
                  <w:proofErr w:type="gramEnd"/>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50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60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center"/>
                    <w:rPr>
                      <w:rFonts w:ascii="Calibri" w:hAnsi="Arial"/>
                      <w:b/>
                      <w:szCs w:val="21"/>
                    </w:rPr>
                  </w:pPr>
                  <w:r>
                    <w:rPr>
                      <w:rFonts w:ascii="Calibri" w:hAnsi="Arial" w:hint="eastAsia"/>
                      <w:b/>
                      <w:szCs w:val="21"/>
                    </w:rPr>
                    <w:t>五：管线材部分</w:t>
                  </w: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lastRenderedPageBreak/>
                    <w:t>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线管</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Ф</w:t>
                  </w:r>
                  <w:r>
                    <w:rPr>
                      <w:rFonts w:ascii="Calibri" w:hAnsi="Arial" w:hint="eastAsia"/>
                      <w:szCs w:val="21"/>
                    </w:rPr>
                    <w:t xml:space="preserve">25  PVC  </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米</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6</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管直通</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Ф</w:t>
                  </w:r>
                  <w:r>
                    <w:rPr>
                      <w:rFonts w:ascii="Calibri" w:hAnsi="Arial" w:hint="eastAsia"/>
                      <w:szCs w:val="21"/>
                    </w:rPr>
                    <w:t xml:space="preserve">25  PVC </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proofErr w:type="gramStart"/>
                  <w:r>
                    <w:rPr>
                      <w:rFonts w:ascii="Calibri" w:hAnsi="Arial" w:hint="eastAsia"/>
                      <w:szCs w:val="21"/>
                    </w:rPr>
                    <w:t>个</w:t>
                  </w:r>
                  <w:proofErr w:type="gramEnd"/>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5</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管三通</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Ф</w:t>
                  </w:r>
                  <w:r>
                    <w:rPr>
                      <w:rFonts w:ascii="Calibri" w:hAnsi="Arial" w:hint="eastAsia"/>
                      <w:szCs w:val="21"/>
                    </w:rPr>
                    <w:t xml:space="preserve">25  PVC </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proofErr w:type="gramStart"/>
                  <w:r>
                    <w:rPr>
                      <w:rFonts w:ascii="Calibri" w:hAnsi="Arial" w:hint="eastAsia"/>
                      <w:szCs w:val="21"/>
                    </w:rPr>
                    <w:t>个</w:t>
                  </w:r>
                  <w:proofErr w:type="gramEnd"/>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5</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管弯头</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Ф</w:t>
                  </w:r>
                  <w:r>
                    <w:rPr>
                      <w:rFonts w:ascii="Calibri" w:hAnsi="Arial" w:hint="eastAsia"/>
                      <w:szCs w:val="21"/>
                    </w:rPr>
                    <w:t xml:space="preserve">25  PVC  </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proofErr w:type="gramStart"/>
                  <w:r>
                    <w:rPr>
                      <w:rFonts w:ascii="Calibri" w:hAnsi="Arial" w:hint="eastAsia"/>
                      <w:szCs w:val="21"/>
                    </w:rPr>
                    <w:t>个</w:t>
                  </w:r>
                  <w:proofErr w:type="gramEnd"/>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6</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proofErr w:type="gramStart"/>
                  <w:r>
                    <w:rPr>
                      <w:rFonts w:ascii="Calibri" w:hAnsi="Arial" w:hint="eastAsia"/>
                      <w:szCs w:val="21"/>
                    </w:rPr>
                    <w:t>管夹</w:t>
                  </w:r>
                  <w:proofErr w:type="gramEnd"/>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Ф</w:t>
                  </w:r>
                  <w:r>
                    <w:rPr>
                      <w:rFonts w:ascii="Calibri" w:hAnsi="Arial" w:hint="eastAsia"/>
                      <w:szCs w:val="21"/>
                    </w:rPr>
                    <w:t xml:space="preserve">25  </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proofErr w:type="gramStart"/>
                  <w:r>
                    <w:rPr>
                      <w:rFonts w:ascii="Calibri" w:hAnsi="Arial" w:hint="eastAsia"/>
                      <w:szCs w:val="21"/>
                    </w:rPr>
                    <w:t>个</w:t>
                  </w:r>
                  <w:proofErr w:type="gramEnd"/>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15</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管接头（杯疏）</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Ф</w:t>
                  </w:r>
                  <w:r>
                    <w:rPr>
                      <w:rFonts w:ascii="Calibri" w:hAnsi="Arial" w:hint="eastAsia"/>
                      <w:szCs w:val="21"/>
                    </w:rPr>
                    <w:t xml:space="preserve">25  </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proofErr w:type="gramStart"/>
                  <w:r>
                    <w:rPr>
                      <w:rFonts w:ascii="Calibri" w:hAnsi="Arial" w:hint="eastAsia"/>
                      <w:szCs w:val="21"/>
                    </w:rPr>
                    <w:t>个</w:t>
                  </w:r>
                  <w:proofErr w:type="gramEnd"/>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PVC</w:t>
                  </w:r>
                  <w:r>
                    <w:rPr>
                      <w:rFonts w:ascii="Calibri" w:hAnsi="Arial" w:hint="eastAsia"/>
                      <w:szCs w:val="21"/>
                    </w:rPr>
                    <w:t>线槽</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4</w:t>
                  </w:r>
                  <w:r>
                    <w:rPr>
                      <w:rFonts w:ascii="Calibri" w:hAnsi="Arial" w:hint="eastAsia"/>
                      <w:szCs w:val="21"/>
                    </w:rPr>
                    <w:t>分</w:t>
                  </w:r>
                  <w:r>
                    <w:rPr>
                      <w:rFonts w:ascii="Calibri" w:hAnsi="Arial" w:hint="eastAsia"/>
                      <w:szCs w:val="21"/>
                    </w:rPr>
                    <w:t xml:space="preserve"> 39*18*3.7m PVC 2</w:t>
                  </w:r>
                  <w:r>
                    <w:rPr>
                      <w:rFonts w:ascii="Calibri" w:hAnsi="Arial" w:hint="eastAsia"/>
                      <w:szCs w:val="21"/>
                    </w:rPr>
                    <w:t>米</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米</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槽角弯</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 xml:space="preserve">39*19  </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槽外角</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 xml:space="preserve">39*19  </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6</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槽三通</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 xml:space="preserve">39*19  </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5</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槽内角</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 xml:space="preserve">39*19  </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5</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中小三通</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 xml:space="preserve">39X19/24X14  </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6</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线槽异径直通</w:t>
                  </w:r>
                  <w:proofErr w:type="gramStart"/>
                  <w:r>
                    <w:rPr>
                      <w:rFonts w:ascii="Calibri" w:hAnsi="Arial" w:hint="eastAsia"/>
                      <w:szCs w:val="21"/>
                    </w:rPr>
                    <w:t>槽大小接</w:t>
                  </w:r>
                  <w:proofErr w:type="gramEnd"/>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 xml:space="preserve">39X19/24X14  </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15</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PVC</w:t>
                  </w:r>
                  <w:r>
                    <w:rPr>
                      <w:rFonts w:ascii="Calibri" w:hAnsi="Arial" w:hint="eastAsia"/>
                      <w:szCs w:val="21"/>
                    </w:rPr>
                    <w:t>线槽</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 xml:space="preserve">24*14   </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米</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槽三通</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 xml:space="preserve">24*14   </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proofErr w:type="gramStart"/>
                  <w:r>
                    <w:rPr>
                      <w:rFonts w:ascii="Calibri" w:hAnsi="Arial" w:hint="eastAsia"/>
                      <w:szCs w:val="21"/>
                    </w:rPr>
                    <w:t>个</w:t>
                  </w:r>
                  <w:proofErr w:type="gramEnd"/>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槽式直通桥架</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C-A-2-1  100*50</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米</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槽式桥架终端封头</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C-FT-A1  100*50</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proofErr w:type="gramStart"/>
                  <w:r>
                    <w:rPr>
                      <w:rFonts w:ascii="Calibri" w:hAnsi="Arial" w:hint="eastAsia"/>
                      <w:szCs w:val="21"/>
                    </w:rPr>
                    <w:t>个</w:t>
                  </w:r>
                  <w:proofErr w:type="gramEnd"/>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槽式</w:t>
                  </w:r>
                  <w:proofErr w:type="gramStart"/>
                  <w:r>
                    <w:rPr>
                      <w:rFonts w:ascii="Calibri" w:hAnsi="Arial" w:hint="eastAsia"/>
                      <w:szCs w:val="21"/>
                    </w:rPr>
                    <w:t>水平弯通</w:t>
                  </w:r>
                  <w:proofErr w:type="gramEnd"/>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C-A1-2   100*50</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proofErr w:type="gramStart"/>
                  <w:r>
                    <w:rPr>
                      <w:rFonts w:ascii="Calibri" w:hAnsi="Arial" w:hint="eastAsia"/>
                      <w:szCs w:val="21"/>
                    </w:rPr>
                    <w:t>个</w:t>
                  </w:r>
                  <w:proofErr w:type="gramEnd"/>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5</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槽式垂直左</w:t>
                  </w:r>
                  <w:proofErr w:type="gramStart"/>
                  <w:r>
                    <w:rPr>
                      <w:rFonts w:ascii="Calibri" w:hAnsi="Arial" w:hint="eastAsia"/>
                      <w:szCs w:val="21"/>
                    </w:rPr>
                    <w:t>上弯通</w:t>
                  </w:r>
                  <w:proofErr w:type="gramEnd"/>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C-C11-2  100*50</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proofErr w:type="gramStart"/>
                  <w:r>
                    <w:rPr>
                      <w:rFonts w:ascii="Calibri" w:hAnsi="Arial" w:hint="eastAsia"/>
                      <w:szCs w:val="21"/>
                    </w:rPr>
                    <w:t>个</w:t>
                  </w:r>
                  <w:proofErr w:type="gramEnd"/>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5</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槽式垂直</w:t>
                  </w:r>
                  <w:proofErr w:type="gramStart"/>
                  <w:r>
                    <w:rPr>
                      <w:rFonts w:ascii="Calibri" w:hAnsi="Arial" w:hint="eastAsia"/>
                      <w:szCs w:val="21"/>
                    </w:rPr>
                    <w:t>右上弯通</w:t>
                  </w:r>
                  <w:proofErr w:type="gramEnd"/>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C-C12-2  100*50</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proofErr w:type="gramStart"/>
                  <w:r>
                    <w:rPr>
                      <w:rFonts w:ascii="Calibri" w:hAnsi="Arial" w:hint="eastAsia"/>
                      <w:szCs w:val="21"/>
                    </w:rPr>
                    <w:t>个</w:t>
                  </w:r>
                  <w:proofErr w:type="gramEnd"/>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连接片</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LQJ-X-30</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proofErr w:type="gramStart"/>
                  <w:r>
                    <w:rPr>
                      <w:rFonts w:ascii="Calibri" w:hAnsi="Arial" w:hint="eastAsia"/>
                      <w:szCs w:val="21"/>
                    </w:rPr>
                    <w:t>个</w:t>
                  </w:r>
                  <w:proofErr w:type="gramEnd"/>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5</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镀锌电线套管</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Ф</w:t>
                  </w:r>
                  <w:r>
                    <w:rPr>
                      <w:rFonts w:ascii="Calibri" w:hAnsi="Arial" w:hint="eastAsia"/>
                      <w:szCs w:val="21"/>
                    </w:rPr>
                    <w:t>20*1.2</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米</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8</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镀锌管直通</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Ф</w:t>
                  </w:r>
                  <w:r>
                    <w:rPr>
                      <w:rFonts w:ascii="Calibri" w:hAnsi="Arial" w:hint="eastAsia"/>
                      <w:szCs w:val="21"/>
                    </w:rPr>
                    <w:t>20</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4</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proofErr w:type="gramStart"/>
                  <w:r>
                    <w:rPr>
                      <w:rFonts w:ascii="Calibri" w:hAnsi="Arial" w:hint="eastAsia"/>
                      <w:szCs w:val="21"/>
                    </w:rPr>
                    <w:t>快速杯梳</w:t>
                  </w:r>
                  <w:proofErr w:type="gramEnd"/>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Ф</w:t>
                  </w:r>
                  <w:r>
                    <w:rPr>
                      <w:rFonts w:ascii="Calibri" w:hAnsi="Arial" w:hint="eastAsia"/>
                      <w:szCs w:val="21"/>
                    </w:rPr>
                    <w:t>20*1.2</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4</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proofErr w:type="gramStart"/>
                  <w:r>
                    <w:rPr>
                      <w:rFonts w:ascii="Calibri" w:hAnsi="Arial" w:hint="eastAsia"/>
                      <w:szCs w:val="21"/>
                    </w:rPr>
                    <w:t>单边管码</w:t>
                  </w:r>
                  <w:proofErr w:type="gramEnd"/>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Ф</w:t>
                  </w:r>
                  <w:r>
                    <w:rPr>
                      <w:rFonts w:ascii="Calibri" w:hAnsi="Arial" w:hint="eastAsia"/>
                      <w:szCs w:val="21"/>
                    </w:rPr>
                    <w:t>20</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3</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镀锌</w:t>
                  </w:r>
                  <w:proofErr w:type="gramStart"/>
                  <w:r>
                    <w:rPr>
                      <w:rFonts w:ascii="Calibri" w:hAnsi="Arial" w:hint="eastAsia"/>
                      <w:szCs w:val="21"/>
                    </w:rPr>
                    <w:t>离墙码</w:t>
                  </w:r>
                  <w:proofErr w:type="gramEnd"/>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Ф</w:t>
                  </w:r>
                  <w:r>
                    <w:rPr>
                      <w:rFonts w:ascii="Calibri" w:hAnsi="Arial" w:hint="eastAsia"/>
                      <w:szCs w:val="21"/>
                    </w:rPr>
                    <w:t>20</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3</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碰焊铁盒</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75*75*40*1.0</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2</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widowControl/>
                    <w:jc w:val="left"/>
                    <w:rPr>
                      <w:rFonts w:ascii="Calibri" w:hAnsi="Arial"/>
                      <w:szCs w:val="21"/>
                    </w:rPr>
                  </w:pPr>
                  <w:r>
                    <w:rPr>
                      <w:rFonts w:ascii="Calibri" w:hAnsi="Arial" w:hint="eastAsia"/>
                      <w:szCs w:val="21"/>
                    </w:rPr>
                    <w:t>骑马垫</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autoSpaceDE w:val="0"/>
                    <w:autoSpaceDN w:val="0"/>
                    <w:adjustRightInd w:val="0"/>
                    <w:spacing w:before="75"/>
                    <w:ind w:right="1258"/>
                    <w:rPr>
                      <w:rFonts w:ascii="Calibri" w:hAnsi="Arial"/>
                      <w:szCs w:val="21"/>
                    </w:rPr>
                  </w:pPr>
                  <w:r>
                    <w:rPr>
                      <w:rFonts w:ascii="Calibri" w:hAnsi="Arial" w:hint="eastAsia"/>
                      <w:szCs w:val="21"/>
                    </w:rPr>
                    <w:t>￠</w:t>
                  </w:r>
                  <w:r>
                    <w:rPr>
                      <w:rFonts w:ascii="Calibri" w:hAnsi="Arial" w:hint="eastAsia"/>
                      <w:szCs w:val="21"/>
                    </w:rPr>
                    <w:t>16mm</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autoSpaceDE w:val="0"/>
                    <w:autoSpaceDN w:val="0"/>
                    <w:adjustRightInd w:val="0"/>
                    <w:spacing w:before="75"/>
                    <w:ind w:right="198"/>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20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widowControl/>
                    <w:jc w:val="left"/>
                    <w:rPr>
                      <w:rFonts w:ascii="Calibri" w:hAnsi="Arial"/>
                      <w:szCs w:val="21"/>
                    </w:rPr>
                  </w:pPr>
                  <w:r>
                    <w:rPr>
                      <w:rFonts w:ascii="Calibri" w:hAnsi="Arial" w:hint="eastAsia"/>
                      <w:szCs w:val="21"/>
                    </w:rPr>
                    <w:t>骑马垫</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autoSpaceDE w:val="0"/>
                    <w:autoSpaceDN w:val="0"/>
                    <w:adjustRightInd w:val="0"/>
                    <w:spacing w:before="75"/>
                    <w:ind w:right="1258"/>
                    <w:rPr>
                      <w:rFonts w:ascii="Calibri" w:hAnsi="Arial"/>
                      <w:szCs w:val="21"/>
                    </w:rPr>
                  </w:pPr>
                  <w:r>
                    <w:rPr>
                      <w:rFonts w:ascii="Calibri" w:hAnsi="Arial" w:hint="eastAsia"/>
                      <w:szCs w:val="21"/>
                    </w:rPr>
                    <w:t>￠</w:t>
                  </w:r>
                  <w:r>
                    <w:rPr>
                      <w:rFonts w:ascii="Calibri" w:hAnsi="Arial" w:hint="eastAsia"/>
                      <w:szCs w:val="21"/>
                    </w:rPr>
                    <w:t>25mm</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20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30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widowControl/>
                    <w:jc w:val="left"/>
                    <w:rPr>
                      <w:rFonts w:ascii="Calibri" w:hAnsi="Arial"/>
                      <w:szCs w:val="21"/>
                    </w:rPr>
                  </w:pPr>
                  <w:r>
                    <w:rPr>
                      <w:rFonts w:ascii="Calibri" w:hAnsi="Arial" w:hint="eastAsia"/>
                      <w:szCs w:val="21"/>
                    </w:rPr>
                    <w:t>扎带</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3X100mm</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包</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11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60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center"/>
                    <w:rPr>
                      <w:rFonts w:ascii="Calibri" w:hAnsi="Arial"/>
                      <w:b/>
                      <w:szCs w:val="21"/>
                    </w:rPr>
                  </w:pPr>
                  <w:r>
                    <w:rPr>
                      <w:rFonts w:ascii="Calibri" w:hAnsi="Arial" w:hint="eastAsia"/>
                      <w:b/>
                      <w:szCs w:val="21"/>
                    </w:rPr>
                    <w:t>六：实</w:t>
                  </w:r>
                  <w:proofErr w:type="gramStart"/>
                  <w:r>
                    <w:rPr>
                      <w:rFonts w:ascii="Calibri" w:hAnsi="Arial" w:hint="eastAsia"/>
                      <w:b/>
                      <w:szCs w:val="21"/>
                    </w:rPr>
                    <w:t>训工具</w:t>
                  </w:r>
                  <w:proofErr w:type="gramEnd"/>
                  <w:r>
                    <w:rPr>
                      <w:rFonts w:ascii="Calibri" w:hAnsi="Arial" w:hint="eastAsia"/>
                      <w:b/>
                      <w:szCs w:val="21"/>
                    </w:rPr>
                    <w:t>部分</w:t>
                  </w: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尖嘴钳</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150mm   6"</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把</w:t>
                  </w:r>
                </w:p>
              </w:tc>
              <w:tc>
                <w:tcPr>
                  <w:tcW w:w="536" w:type="dxa"/>
                  <w:tcBorders>
                    <w:top w:val="single" w:sz="4" w:space="0" w:color="auto"/>
                    <w:left w:val="single" w:sz="4" w:space="0" w:color="auto"/>
                    <w:bottom w:val="single" w:sz="4" w:space="0" w:color="auto"/>
                    <w:right w:val="single" w:sz="4" w:space="0" w:color="auto"/>
                  </w:tcBorders>
                </w:tcPr>
                <w:p w:rsidR="00EE7DC3" w:rsidRDefault="00EE7DC3" w:rsidP="00EE7DC3">
                  <w:pPr>
                    <w:rPr>
                      <w:rFonts w:ascii="Calibri" w:hAnsi="Arial"/>
                      <w:szCs w:val="21"/>
                    </w:rPr>
                  </w:pPr>
                  <w:r>
                    <w:rPr>
                      <w:rFonts w:ascii="Calibri" w:hAnsi="Arial"/>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剥线钳</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RT-8150</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把</w:t>
                  </w:r>
                </w:p>
              </w:tc>
              <w:tc>
                <w:tcPr>
                  <w:tcW w:w="536" w:type="dxa"/>
                  <w:tcBorders>
                    <w:top w:val="single" w:sz="4" w:space="0" w:color="auto"/>
                    <w:left w:val="single" w:sz="4" w:space="0" w:color="auto"/>
                    <w:bottom w:val="single" w:sz="4" w:space="0" w:color="auto"/>
                    <w:right w:val="single" w:sz="4" w:space="0" w:color="auto"/>
                  </w:tcBorders>
                </w:tcPr>
                <w:p w:rsidR="00EE7DC3" w:rsidRDefault="00EE7DC3" w:rsidP="00EE7DC3">
                  <w:pPr>
                    <w:rPr>
                      <w:rFonts w:ascii="Calibri" w:hAnsi="Arial"/>
                      <w:szCs w:val="21"/>
                    </w:rPr>
                  </w:pPr>
                  <w:r>
                    <w:rPr>
                      <w:rFonts w:ascii="Calibri" w:hAnsi="Arial"/>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压线钳</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把</w:t>
                  </w:r>
                </w:p>
              </w:tc>
              <w:tc>
                <w:tcPr>
                  <w:tcW w:w="536" w:type="dxa"/>
                  <w:tcBorders>
                    <w:top w:val="single" w:sz="4" w:space="0" w:color="auto"/>
                    <w:left w:val="single" w:sz="4" w:space="0" w:color="auto"/>
                    <w:bottom w:val="single" w:sz="4" w:space="0" w:color="auto"/>
                    <w:right w:val="single" w:sz="4" w:space="0" w:color="auto"/>
                  </w:tcBorders>
                </w:tcPr>
                <w:p w:rsidR="00EE7DC3" w:rsidRDefault="00EE7DC3" w:rsidP="00EE7DC3">
                  <w:pPr>
                    <w:rPr>
                      <w:rFonts w:ascii="Calibri" w:hAnsi="Arial"/>
                      <w:szCs w:val="21"/>
                    </w:rPr>
                  </w:pPr>
                  <w:r>
                    <w:rPr>
                      <w:rFonts w:ascii="Calibri" w:hAnsi="Arial"/>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lastRenderedPageBreak/>
                    <w:t>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一字螺丝刀</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Φ</w:t>
                  </w:r>
                  <w:r>
                    <w:rPr>
                      <w:rFonts w:ascii="Calibri" w:hAnsi="Arial" w:hint="eastAsia"/>
                      <w:szCs w:val="21"/>
                    </w:rPr>
                    <w:t>5</w:t>
                  </w:r>
                  <w:r>
                    <w:rPr>
                      <w:rFonts w:ascii="Calibri" w:hAnsi="Arial" w:hint="eastAsia"/>
                      <w:szCs w:val="21"/>
                    </w:rPr>
                    <w:t>×</w:t>
                  </w:r>
                  <w:r>
                    <w:rPr>
                      <w:rFonts w:ascii="Calibri" w:hAnsi="Arial" w:hint="eastAsia"/>
                      <w:szCs w:val="21"/>
                    </w:rPr>
                    <w:t xml:space="preserve">150mm  </w:t>
                  </w:r>
                  <w:r>
                    <w:rPr>
                      <w:rFonts w:ascii="Calibri" w:hAnsi="Arial" w:hint="eastAsia"/>
                      <w:szCs w:val="21"/>
                    </w:rPr>
                    <w:t>中一字</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把</w:t>
                  </w:r>
                </w:p>
              </w:tc>
              <w:tc>
                <w:tcPr>
                  <w:tcW w:w="536" w:type="dxa"/>
                  <w:tcBorders>
                    <w:top w:val="single" w:sz="4" w:space="0" w:color="auto"/>
                    <w:left w:val="single" w:sz="4" w:space="0" w:color="auto"/>
                    <w:bottom w:val="single" w:sz="4" w:space="0" w:color="auto"/>
                    <w:right w:val="single" w:sz="4" w:space="0" w:color="auto"/>
                  </w:tcBorders>
                </w:tcPr>
                <w:p w:rsidR="00EE7DC3" w:rsidRDefault="00EE7DC3" w:rsidP="00EE7DC3">
                  <w:pPr>
                    <w:rPr>
                      <w:rFonts w:ascii="Calibri" w:hAnsi="Arial"/>
                      <w:szCs w:val="21"/>
                    </w:rPr>
                  </w:pPr>
                  <w:r>
                    <w:rPr>
                      <w:rFonts w:ascii="Calibri" w:hAnsi="Arial"/>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十字螺丝刀</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Φ</w:t>
                  </w:r>
                  <w:r>
                    <w:rPr>
                      <w:rFonts w:ascii="Calibri" w:hAnsi="Arial" w:hint="eastAsia"/>
                      <w:szCs w:val="21"/>
                    </w:rPr>
                    <w:t>5</w:t>
                  </w:r>
                  <w:r>
                    <w:rPr>
                      <w:rFonts w:ascii="Calibri" w:hAnsi="Arial" w:hint="eastAsia"/>
                      <w:szCs w:val="21"/>
                    </w:rPr>
                    <w:t>×</w:t>
                  </w:r>
                  <w:r>
                    <w:rPr>
                      <w:rFonts w:ascii="Calibri" w:hAnsi="Arial" w:hint="eastAsia"/>
                      <w:szCs w:val="21"/>
                    </w:rPr>
                    <w:t xml:space="preserve">150mm  </w:t>
                  </w:r>
                  <w:r>
                    <w:rPr>
                      <w:rFonts w:ascii="Calibri" w:hAnsi="Arial" w:hint="eastAsia"/>
                      <w:szCs w:val="21"/>
                    </w:rPr>
                    <w:t>中十字</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把</w:t>
                  </w:r>
                </w:p>
              </w:tc>
              <w:tc>
                <w:tcPr>
                  <w:tcW w:w="536" w:type="dxa"/>
                  <w:tcBorders>
                    <w:top w:val="single" w:sz="4" w:space="0" w:color="auto"/>
                    <w:left w:val="single" w:sz="4" w:space="0" w:color="auto"/>
                    <w:bottom w:val="single" w:sz="4" w:space="0" w:color="auto"/>
                    <w:right w:val="single" w:sz="4" w:space="0" w:color="auto"/>
                  </w:tcBorders>
                </w:tcPr>
                <w:p w:rsidR="00EE7DC3" w:rsidRDefault="00EE7DC3" w:rsidP="00EE7DC3">
                  <w:pPr>
                    <w:rPr>
                      <w:rFonts w:ascii="Calibri" w:hAnsi="Arial"/>
                      <w:szCs w:val="21"/>
                    </w:rPr>
                  </w:pPr>
                  <w:r>
                    <w:rPr>
                      <w:rFonts w:ascii="Calibri" w:hAnsi="Arial"/>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验电笔</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 xml:space="preserve">0-500V    </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支</w:t>
                  </w:r>
                </w:p>
              </w:tc>
              <w:tc>
                <w:tcPr>
                  <w:tcW w:w="536" w:type="dxa"/>
                  <w:tcBorders>
                    <w:top w:val="single" w:sz="4" w:space="0" w:color="auto"/>
                    <w:left w:val="single" w:sz="4" w:space="0" w:color="auto"/>
                    <w:bottom w:val="single" w:sz="4" w:space="0" w:color="auto"/>
                    <w:right w:val="single" w:sz="4" w:space="0" w:color="auto"/>
                  </w:tcBorders>
                </w:tcPr>
                <w:p w:rsidR="00EE7DC3" w:rsidRDefault="00EE7DC3" w:rsidP="00EE7DC3">
                  <w:pPr>
                    <w:rPr>
                      <w:rFonts w:ascii="Calibri" w:hAnsi="Arial"/>
                      <w:szCs w:val="21"/>
                    </w:rPr>
                  </w:pPr>
                  <w:r>
                    <w:rPr>
                      <w:rFonts w:ascii="Calibri" w:hAnsi="Arial"/>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7</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万用表</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胜利</w:t>
                  </w:r>
                  <w:r>
                    <w:rPr>
                      <w:rFonts w:ascii="Calibri" w:hAnsi="Arial" w:hint="eastAsia"/>
                      <w:szCs w:val="21"/>
                    </w:rPr>
                    <w:t>890C+</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tcPr>
                <w:p w:rsidR="00EE7DC3" w:rsidRDefault="00EE7DC3" w:rsidP="00EE7DC3">
                  <w:pPr>
                    <w:rPr>
                      <w:rFonts w:ascii="Calibri" w:hAnsi="Arial"/>
                      <w:szCs w:val="21"/>
                    </w:rPr>
                  </w:pPr>
                  <w:r>
                    <w:rPr>
                      <w:rFonts w:ascii="Calibri" w:hAnsi="Arial"/>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8</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铝合金人字梯</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1.5 m  4</w:t>
                  </w:r>
                  <w:r>
                    <w:rPr>
                      <w:rFonts w:ascii="Calibri" w:hAnsi="Arial" w:hint="eastAsia"/>
                      <w:szCs w:val="21"/>
                    </w:rPr>
                    <w:t>级</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台</w:t>
                  </w:r>
                </w:p>
              </w:tc>
              <w:tc>
                <w:tcPr>
                  <w:tcW w:w="536" w:type="dxa"/>
                  <w:tcBorders>
                    <w:top w:val="single" w:sz="4" w:space="0" w:color="auto"/>
                    <w:left w:val="single" w:sz="4" w:space="0" w:color="auto"/>
                    <w:bottom w:val="single" w:sz="4" w:space="0" w:color="auto"/>
                    <w:right w:val="single" w:sz="4" w:space="0" w:color="auto"/>
                  </w:tcBorders>
                </w:tcPr>
                <w:p w:rsidR="00EE7DC3" w:rsidRDefault="00EE7DC3" w:rsidP="00EE7DC3">
                  <w:pPr>
                    <w:rPr>
                      <w:rFonts w:ascii="Calibri" w:hAnsi="Arial"/>
                      <w:szCs w:val="21"/>
                    </w:rPr>
                  </w:pPr>
                  <w:r>
                    <w:rPr>
                      <w:rFonts w:ascii="Calibri" w:hAnsi="Arial"/>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9</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平锉刀</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8"   200mm</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把</w:t>
                  </w:r>
                </w:p>
              </w:tc>
              <w:tc>
                <w:tcPr>
                  <w:tcW w:w="536" w:type="dxa"/>
                  <w:tcBorders>
                    <w:top w:val="single" w:sz="4" w:space="0" w:color="auto"/>
                    <w:left w:val="single" w:sz="4" w:space="0" w:color="auto"/>
                    <w:bottom w:val="single" w:sz="4" w:space="0" w:color="auto"/>
                    <w:right w:val="single" w:sz="4" w:space="0" w:color="auto"/>
                  </w:tcBorders>
                </w:tcPr>
                <w:p w:rsidR="00EE7DC3" w:rsidRDefault="00EE7DC3" w:rsidP="00EE7DC3">
                  <w:pPr>
                    <w:rPr>
                      <w:rFonts w:ascii="Calibri" w:hAnsi="Arial"/>
                      <w:szCs w:val="21"/>
                    </w:rPr>
                  </w:pPr>
                  <w:r>
                    <w:rPr>
                      <w:rFonts w:ascii="Calibri" w:hAnsi="Arial"/>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10</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钢卷尺</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3m</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把</w:t>
                  </w:r>
                </w:p>
              </w:tc>
              <w:tc>
                <w:tcPr>
                  <w:tcW w:w="536" w:type="dxa"/>
                  <w:tcBorders>
                    <w:top w:val="single" w:sz="4" w:space="0" w:color="auto"/>
                    <w:left w:val="single" w:sz="4" w:space="0" w:color="auto"/>
                    <w:bottom w:val="single" w:sz="4" w:space="0" w:color="auto"/>
                    <w:right w:val="single" w:sz="4" w:space="0" w:color="auto"/>
                  </w:tcBorders>
                </w:tcPr>
                <w:p w:rsidR="00EE7DC3" w:rsidRDefault="00EE7DC3" w:rsidP="00EE7DC3">
                  <w:pPr>
                    <w:rPr>
                      <w:rFonts w:ascii="Calibri" w:hAnsi="Arial"/>
                      <w:szCs w:val="21"/>
                    </w:rPr>
                  </w:pPr>
                  <w:r>
                    <w:rPr>
                      <w:rFonts w:ascii="Calibri" w:hAnsi="Arial"/>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11</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电工刀</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LC-520</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把</w:t>
                  </w:r>
                </w:p>
              </w:tc>
              <w:tc>
                <w:tcPr>
                  <w:tcW w:w="536" w:type="dxa"/>
                  <w:tcBorders>
                    <w:top w:val="single" w:sz="4" w:space="0" w:color="auto"/>
                    <w:left w:val="single" w:sz="4" w:space="0" w:color="auto"/>
                    <w:bottom w:val="single" w:sz="4" w:space="0" w:color="auto"/>
                    <w:right w:val="single" w:sz="4" w:space="0" w:color="auto"/>
                  </w:tcBorders>
                </w:tcPr>
                <w:p w:rsidR="00EE7DC3" w:rsidRDefault="00EE7DC3" w:rsidP="00EE7DC3">
                  <w:pPr>
                    <w:rPr>
                      <w:rFonts w:ascii="Calibri" w:hAnsi="Arial"/>
                      <w:szCs w:val="21"/>
                    </w:rPr>
                  </w:pPr>
                  <w:r>
                    <w:rPr>
                      <w:rFonts w:ascii="Calibri" w:hAnsi="Arial"/>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12</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钢直尺</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300mm</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把</w:t>
                  </w:r>
                </w:p>
              </w:tc>
              <w:tc>
                <w:tcPr>
                  <w:tcW w:w="536" w:type="dxa"/>
                  <w:tcBorders>
                    <w:top w:val="single" w:sz="4" w:space="0" w:color="auto"/>
                    <w:left w:val="single" w:sz="4" w:space="0" w:color="auto"/>
                    <w:bottom w:val="single" w:sz="4" w:space="0" w:color="auto"/>
                    <w:right w:val="single" w:sz="4" w:space="0" w:color="auto"/>
                  </w:tcBorders>
                </w:tcPr>
                <w:p w:rsidR="00EE7DC3" w:rsidRDefault="00EE7DC3" w:rsidP="00EE7DC3">
                  <w:pPr>
                    <w:rPr>
                      <w:rFonts w:ascii="Calibri" w:hAnsi="Arial"/>
                      <w:szCs w:val="21"/>
                    </w:rPr>
                  </w:pPr>
                  <w:r>
                    <w:rPr>
                      <w:rFonts w:ascii="Calibri" w:hAnsi="Arial"/>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13</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直角尺</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250mm</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把</w:t>
                  </w:r>
                </w:p>
              </w:tc>
              <w:tc>
                <w:tcPr>
                  <w:tcW w:w="536" w:type="dxa"/>
                  <w:tcBorders>
                    <w:top w:val="single" w:sz="4" w:space="0" w:color="auto"/>
                    <w:left w:val="single" w:sz="4" w:space="0" w:color="auto"/>
                    <w:bottom w:val="single" w:sz="4" w:space="0" w:color="auto"/>
                    <w:right w:val="single" w:sz="4" w:space="0" w:color="auto"/>
                  </w:tcBorders>
                </w:tcPr>
                <w:p w:rsidR="00EE7DC3" w:rsidRDefault="00EE7DC3" w:rsidP="00EE7DC3">
                  <w:pPr>
                    <w:rPr>
                      <w:rFonts w:ascii="Calibri" w:hAnsi="Arial"/>
                      <w:szCs w:val="21"/>
                    </w:rPr>
                  </w:pPr>
                  <w:r>
                    <w:rPr>
                      <w:rFonts w:ascii="Calibri" w:hAnsi="Arial"/>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14</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活动扳手</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8"  200mm</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tcPr>
                <w:p w:rsidR="00EE7DC3" w:rsidRDefault="00EE7DC3" w:rsidP="00EE7DC3">
                  <w:pPr>
                    <w:rPr>
                      <w:rFonts w:ascii="Calibri" w:hAnsi="Arial"/>
                      <w:szCs w:val="21"/>
                    </w:rPr>
                  </w:pPr>
                  <w:r>
                    <w:rPr>
                      <w:rFonts w:ascii="Calibri" w:hAnsi="Arial"/>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15</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内六角扳手</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 xml:space="preserve">1.5-10mm </w:t>
                  </w:r>
                  <w:r>
                    <w:rPr>
                      <w:rFonts w:ascii="Calibri" w:hAnsi="Arial" w:hint="eastAsia"/>
                      <w:szCs w:val="21"/>
                    </w:rPr>
                    <w:t>全套</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套</w:t>
                  </w:r>
                </w:p>
              </w:tc>
              <w:tc>
                <w:tcPr>
                  <w:tcW w:w="536" w:type="dxa"/>
                  <w:tcBorders>
                    <w:top w:val="single" w:sz="4" w:space="0" w:color="auto"/>
                    <w:left w:val="single" w:sz="4" w:space="0" w:color="auto"/>
                    <w:bottom w:val="single" w:sz="4" w:space="0" w:color="auto"/>
                    <w:right w:val="single" w:sz="4" w:space="0" w:color="auto"/>
                  </w:tcBorders>
                </w:tcPr>
                <w:p w:rsidR="00EE7DC3" w:rsidRDefault="00EE7DC3" w:rsidP="00EE7DC3">
                  <w:pPr>
                    <w:rPr>
                      <w:rFonts w:ascii="Calibri" w:hAnsi="Arial"/>
                      <w:szCs w:val="21"/>
                    </w:rPr>
                  </w:pPr>
                  <w:r>
                    <w:rPr>
                      <w:rFonts w:ascii="Calibri" w:hAnsi="Arial"/>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16</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手锯弓</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301</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把</w:t>
                  </w:r>
                </w:p>
              </w:tc>
              <w:tc>
                <w:tcPr>
                  <w:tcW w:w="536" w:type="dxa"/>
                  <w:tcBorders>
                    <w:top w:val="single" w:sz="4" w:space="0" w:color="auto"/>
                    <w:left w:val="single" w:sz="4" w:space="0" w:color="auto"/>
                    <w:bottom w:val="single" w:sz="4" w:space="0" w:color="auto"/>
                    <w:right w:val="single" w:sz="4" w:space="0" w:color="auto"/>
                  </w:tcBorders>
                </w:tcPr>
                <w:p w:rsidR="00EE7DC3" w:rsidRDefault="00EE7DC3" w:rsidP="00EE7DC3">
                  <w:pPr>
                    <w:rPr>
                      <w:rFonts w:ascii="Calibri" w:hAnsi="Arial"/>
                      <w:szCs w:val="21"/>
                    </w:rPr>
                  </w:pPr>
                  <w:r>
                    <w:rPr>
                      <w:rFonts w:ascii="Calibri" w:hAnsi="Arial"/>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17</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钢锯条</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细齿</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条</w:t>
                  </w:r>
                </w:p>
              </w:tc>
              <w:tc>
                <w:tcPr>
                  <w:tcW w:w="536" w:type="dxa"/>
                  <w:tcBorders>
                    <w:top w:val="single" w:sz="4" w:space="0" w:color="auto"/>
                    <w:left w:val="single" w:sz="4" w:space="0" w:color="auto"/>
                    <w:bottom w:val="single" w:sz="4" w:space="0" w:color="auto"/>
                    <w:right w:val="single" w:sz="4" w:space="0" w:color="auto"/>
                  </w:tcBorders>
                </w:tcPr>
                <w:p w:rsidR="00EE7DC3" w:rsidRDefault="00EE7DC3" w:rsidP="00EE7DC3">
                  <w:pPr>
                    <w:rPr>
                      <w:rFonts w:ascii="Calibri" w:hAnsi="Arial"/>
                      <w:szCs w:val="21"/>
                    </w:rPr>
                  </w:pPr>
                  <w:r>
                    <w:rPr>
                      <w:rFonts w:ascii="Calibri" w:hAnsi="Arial"/>
                      <w:szCs w:val="21"/>
                    </w:rPr>
                    <w:t>3</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18</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弹簧弯管器</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用于</w:t>
                  </w:r>
                  <w:r>
                    <w:rPr>
                      <w:rFonts w:ascii="Calibri" w:hAnsi="Arial" w:hint="eastAsia"/>
                      <w:szCs w:val="21"/>
                    </w:rPr>
                    <w:t>PVC</w:t>
                  </w:r>
                  <w:r>
                    <w:rPr>
                      <w:rFonts w:ascii="Calibri" w:hAnsi="Arial" w:hint="eastAsia"/>
                      <w:szCs w:val="21"/>
                    </w:rPr>
                    <w:t>管</w:t>
                  </w:r>
                  <w:r>
                    <w:rPr>
                      <w:rFonts w:ascii="Calibri" w:hAnsi="Arial" w:hint="eastAsia"/>
                      <w:szCs w:val="21"/>
                    </w:rPr>
                    <w:t xml:space="preserve"> </w:t>
                  </w:r>
                  <w:r>
                    <w:rPr>
                      <w:rFonts w:ascii="Calibri" w:hAnsi="Arial" w:hint="eastAsia"/>
                      <w:szCs w:val="21"/>
                    </w:rPr>
                    <w:t>￠</w:t>
                  </w:r>
                  <w:r>
                    <w:rPr>
                      <w:rFonts w:ascii="Calibri" w:hAnsi="Arial" w:hint="eastAsia"/>
                      <w:szCs w:val="21"/>
                    </w:rPr>
                    <w:t>25</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tcPr>
                <w:p w:rsidR="00EE7DC3" w:rsidRDefault="00EE7DC3" w:rsidP="00EE7DC3">
                  <w:pPr>
                    <w:rPr>
                      <w:rFonts w:ascii="Calibri" w:hAnsi="Arial"/>
                      <w:szCs w:val="21"/>
                    </w:rPr>
                  </w:pPr>
                  <w:r>
                    <w:rPr>
                      <w:rFonts w:ascii="Calibri" w:hAnsi="Arial"/>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19</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斜口钳</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6"</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把</w:t>
                  </w:r>
                </w:p>
              </w:tc>
              <w:tc>
                <w:tcPr>
                  <w:tcW w:w="536" w:type="dxa"/>
                  <w:tcBorders>
                    <w:top w:val="single" w:sz="4" w:space="0" w:color="auto"/>
                    <w:left w:val="single" w:sz="4" w:space="0" w:color="auto"/>
                    <w:bottom w:val="single" w:sz="4" w:space="0" w:color="auto"/>
                    <w:right w:val="single" w:sz="4" w:space="0" w:color="auto"/>
                  </w:tcBorders>
                </w:tcPr>
                <w:p w:rsidR="00EE7DC3" w:rsidRDefault="00EE7DC3" w:rsidP="00EE7DC3">
                  <w:pPr>
                    <w:rPr>
                      <w:rFonts w:ascii="Calibri" w:hAnsi="Arial"/>
                      <w:szCs w:val="21"/>
                    </w:rPr>
                  </w:pPr>
                  <w:r>
                    <w:rPr>
                      <w:rFonts w:ascii="Calibri" w:hAnsi="Arial"/>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20</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老虎钳</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6</w:t>
                  </w:r>
                  <w:r>
                    <w:rPr>
                      <w:rFonts w:ascii="Calibri" w:hAnsi="Arial" w:hint="eastAsia"/>
                      <w:szCs w:val="21"/>
                    </w:rPr>
                    <w:t>寸</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把</w:t>
                  </w:r>
                </w:p>
              </w:tc>
              <w:tc>
                <w:tcPr>
                  <w:tcW w:w="536" w:type="dxa"/>
                  <w:tcBorders>
                    <w:top w:val="single" w:sz="4" w:space="0" w:color="auto"/>
                    <w:left w:val="single" w:sz="4" w:space="0" w:color="auto"/>
                    <w:bottom w:val="single" w:sz="4" w:space="0" w:color="auto"/>
                    <w:right w:val="single" w:sz="4" w:space="0" w:color="auto"/>
                  </w:tcBorders>
                </w:tcPr>
                <w:p w:rsidR="00EE7DC3" w:rsidRDefault="00EE7DC3" w:rsidP="00EE7DC3">
                  <w:pPr>
                    <w:rPr>
                      <w:rFonts w:ascii="Calibri" w:hAnsi="Arial"/>
                      <w:szCs w:val="21"/>
                    </w:rPr>
                  </w:pPr>
                  <w:r>
                    <w:rPr>
                      <w:rFonts w:ascii="Calibri" w:hAnsi="Arial"/>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PVC</w:t>
                  </w:r>
                  <w:r>
                    <w:rPr>
                      <w:rFonts w:ascii="Calibri" w:hAnsi="Arial" w:hint="eastAsia"/>
                      <w:szCs w:val="21"/>
                    </w:rPr>
                    <w:t>线槽剪</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200mm</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把</w:t>
                  </w:r>
                </w:p>
              </w:tc>
              <w:tc>
                <w:tcPr>
                  <w:tcW w:w="536" w:type="dxa"/>
                  <w:tcBorders>
                    <w:top w:val="single" w:sz="4" w:space="0" w:color="auto"/>
                    <w:left w:val="single" w:sz="4" w:space="0" w:color="auto"/>
                    <w:bottom w:val="single" w:sz="4" w:space="0" w:color="auto"/>
                    <w:right w:val="single" w:sz="4" w:space="0" w:color="auto"/>
                  </w:tcBorders>
                </w:tcPr>
                <w:p w:rsidR="00EE7DC3" w:rsidRDefault="00EE7DC3" w:rsidP="00EE7DC3">
                  <w:pPr>
                    <w:rPr>
                      <w:rFonts w:ascii="Calibri" w:hAnsi="Arial"/>
                      <w:szCs w:val="21"/>
                    </w:rPr>
                  </w:pPr>
                  <w:r>
                    <w:rPr>
                      <w:rFonts w:ascii="Calibri" w:hAnsi="Arial"/>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22</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Calibri"/>
                      <w:szCs w:val="22"/>
                    </w:rPr>
                  </w:pPr>
                  <w:r>
                    <w:rPr>
                      <w:rFonts w:ascii="Calibri" w:hAnsi="Calibri" w:hint="eastAsia"/>
                      <w:szCs w:val="22"/>
                    </w:rPr>
                    <w:t>手电钻</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Calibri"/>
                      <w:szCs w:val="22"/>
                    </w:rPr>
                  </w:pPr>
                  <w:r>
                    <w:rPr>
                      <w:rFonts w:ascii="Calibri" w:hAnsi="Calibri" w:hint="eastAsia"/>
                      <w:szCs w:val="22"/>
                    </w:rPr>
                    <w:t>220V/450W</w:t>
                  </w:r>
                  <w:r>
                    <w:rPr>
                      <w:rFonts w:ascii="Calibri" w:hAnsi="Calibri" w:hint="eastAsia"/>
                      <w:szCs w:val="22"/>
                    </w:rPr>
                    <w:t>正反调速开关</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Calibri"/>
                      <w:szCs w:val="22"/>
                    </w:rPr>
                  </w:pPr>
                  <w:r>
                    <w:rPr>
                      <w:rFonts w:ascii="Calibri" w:hAnsi="Calibri" w:hint="eastAsia"/>
                      <w:szCs w:val="22"/>
                    </w:rPr>
                    <w:t>台</w:t>
                  </w:r>
                </w:p>
              </w:tc>
              <w:tc>
                <w:tcPr>
                  <w:tcW w:w="536" w:type="dxa"/>
                  <w:tcBorders>
                    <w:top w:val="single" w:sz="4" w:space="0" w:color="auto"/>
                    <w:left w:val="single" w:sz="4" w:space="0" w:color="auto"/>
                    <w:bottom w:val="single" w:sz="4" w:space="0" w:color="auto"/>
                    <w:right w:val="single" w:sz="4" w:space="0" w:color="auto"/>
                  </w:tcBorders>
                </w:tcPr>
                <w:p w:rsidR="00EE7DC3" w:rsidRDefault="00EE7DC3" w:rsidP="00EE7DC3">
                  <w:pPr>
                    <w:rPr>
                      <w:rFonts w:ascii="Calibri" w:hAnsi="Calibri"/>
                      <w:szCs w:val="22"/>
                    </w:rPr>
                  </w:pPr>
                  <w:r>
                    <w:rPr>
                      <w:rFonts w:ascii="Calibri" w:hAnsi="Calibri" w:hint="eastAsia"/>
                      <w:szCs w:val="22"/>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烙铁</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30W</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Arial"/>
                      <w:szCs w:val="21"/>
                    </w:rPr>
                  </w:pPr>
                  <w:r>
                    <w:rPr>
                      <w:rFonts w:ascii="Calibri" w:hAnsi="Arial" w:hint="eastAsia"/>
                      <w:szCs w:val="21"/>
                    </w:rPr>
                    <w:t>把</w:t>
                  </w:r>
                </w:p>
              </w:tc>
              <w:tc>
                <w:tcPr>
                  <w:tcW w:w="536" w:type="dxa"/>
                  <w:tcBorders>
                    <w:top w:val="single" w:sz="4" w:space="0" w:color="auto"/>
                    <w:left w:val="single" w:sz="4" w:space="0" w:color="auto"/>
                    <w:bottom w:val="single" w:sz="4" w:space="0" w:color="auto"/>
                    <w:right w:val="single" w:sz="4" w:space="0" w:color="auto"/>
                  </w:tcBorders>
                </w:tcPr>
                <w:p w:rsidR="00EE7DC3" w:rsidRDefault="00EE7DC3" w:rsidP="00EE7DC3">
                  <w:pPr>
                    <w:rPr>
                      <w:rFonts w:ascii="Calibri" w:hAnsi="Arial"/>
                      <w:szCs w:val="21"/>
                    </w:rPr>
                  </w:pPr>
                  <w:r>
                    <w:rPr>
                      <w:rFonts w:ascii="Calibri" w:hAnsi="Arial"/>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PVC</w:t>
                  </w:r>
                  <w:proofErr w:type="gramStart"/>
                  <w:r>
                    <w:rPr>
                      <w:rFonts w:ascii="Calibri" w:hAnsi="Arial" w:hint="eastAsia"/>
                      <w:szCs w:val="21"/>
                    </w:rPr>
                    <w:t>剪管钳</w:t>
                  </w:r>
                  <w:proofErr w:type="gramEnd"/>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Φ</w:t>
                  </w:r>
                  <w:r>
                    <w:rPr>
                      <w:rFonts w:ascii="Calibri" w:hAnsi="Arial" w:hint="eastAsia"/>
                      <w:szCs w:val="21"/>
                    </w:rPr>
                    <w:t>25</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bottom"/>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水平尺</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300mm</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bottom"/>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台虎钳</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QB100</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bottom"/>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弯管器</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 xml:space="preserve">WGQ  </w:t>
                  </w:r>
                  <w:r>
                    <w:rPr>
                      <w:rFonts w:ascii="Calibri" w:hAnsi="Arial" w:hint="eastAsia"/>
                      <w:szCs w:val="21"/>
                    </w:rPr>
                    <w:t>Φ</w:t>
                  </w:r>
                  <w:r>
                    <w:rPr>
                      <w:rFonts w:ascii="Calibri" w:hAnsi="Arial" w:hint="eastAsia"/>
                      <w:szCs w:val="21"/>
                    </w:rPr>
                    <w:t xml:space="preserve">20 </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bottom"/>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穿线器</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10</w:t>
                  </w:r>
                  <w:r>
                    <w:rPr>
                      <w:rFonts w:ascii="Calibri" w:hAnsi="Arial" w:hint="eastAsia"/>
                      <w:szCs w:val="21"/>
                    </w:rPr>
                    <w:t>米</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条</w:t>
                  </w:r>
                </w:p>
              </w:tc>
              <w:tc>
                <w:tcPr>
                  <w:tcW w:w="536" w:type="dxa"/>
                  <w:tcBorders>
                    <w:top w:val="single" w:sz="4" w:space="0" w:color="auto"/>
                    <w:left w:val="single" w:sz="4" w:space="0" w:color="auto"/>
                    <w:bottom w:val="single" w:sz="4" w:space="0" w:color="auto"/>
                    <w:right w:val="single" w:sz="4" w:space="0" w:color="auto"/>
                  </w:tcBorders>
                  <w:vAlign w:val="bottom"/>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电</w:t>
                  </w:r>
                  <w:proofErr w:type="gramStart"/>
                  <w:r>
                    <w:rPr>
                      <w:rFonts w:ascii="Calibri" w:hAnsi="Arial" w:hint="eastAsia"/>
                      <w:szCs w:val="21"/>
                    </w:rPr>
                    <w:t>十字批头</w:t>
                  </w:r>
                  <w:proofErr w:type="gramEnd"/>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 xml:space="preserve">65mm </w:t>
                  </w:r>
                  <w:r>
                    <w:rPr>
                      <w:rFonts w:ascii="Calibri" w:hAnsi="Arial" w:hint="eastAsia"/>
                      <w:szCs w:val="21"/>
                    </w:rPr>
                    <w:t>￠</w:t>
                  </w:r>
                  <w:r>
                    <w:rPr>
                      <w:rFonts w:ascii="Calibri" w:hAnsi="Arial" w:hint="eastAsia"/>
                      <w:szCs w:val="21"/>
                    </w:rPr>
                    <w:t>6</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bottom"/>
                </w:tcPr>
                <w:p w:rsidR="00EE7DC3" w:rsidRDefault="00EE7DC3" w:rsidP="00EE7DC3">
                  <w:pPr>
                    <w:rPr>
                      <w:rFonts w:ascii="Calibri" w:hAnsi="Arial"/>
                      <w:szCs w:val="21"/>
                    </w:rPr>
                  </w:pPr>
                  <w:r>
                    <w:rPr>
                      <w:rFonts w:ascii="Calibri" w:hAnsi="Arial" w:hint="eastAsia"/>
                      <w:szCs w:val="21"/>
                    </w:rPr>
                    <w:t>2</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30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钻头</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w:t>
                  </w:r>
                  <w:r>
                    <w:rPr>
                      <w:rFonts w:ascii="Calibri" w:hAnsi="Arial" w:hint="eastAsia"/>
                      <w:szCs w:val="21"/>
                    </w:rPr>
                    <w:t>3</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支</w:t>
                  </w:r>
                </w:p>
              </w:tc>
              <w:tc>
                <w:tcPr>
                  <w:tcW w:w="536" w:type="dxa"/>
                  <w:tcBorders>
                    <w:top w:val="single" w:sz="4" w:space="0" w:color="auto"/>
                    <w:left w:val="single" w:sz="4" w:space="0" w:color="auto"/>
                    <w:bottom w:val="single" w:sz="4" w:space="0" w:color="auto"/>
                    <w:right w:val="single" w:sz="4" w:space="0" w:color="auto"/>
                  </w:tcBorders>
                  <w:vAlign w:val="center"/>
                </w:tcPr>
                <w:p w:rsidR="00EE7DC3" w:rsidRDefault="00EE7DC3" w:rsidP="00EE7DC3">
                  <w:pPr>
                    <w:rPr>
                      <w:rFonts w:ascii="Calibri" w:hAnsi="Arial"/>
                      <w:szCs w:val="21"/>
                    </w:rPr>
                  </w:pPr>
                  <w:r>
                    <w:rPr>
                      <w:rFonts w:ascii="Calibri" w:hAnsi="Arial" w:hint="eastAsia"/>
                      <w:szCs w:val="21"/>
                    </w:rPr>
                    <w:t>5</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31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钻头</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w:t>
                  </w:r>
                  <w:r>
                    <w:rPr>
                      <w:rFonts w:ascii="Calibri" w:hAnsi="Arial" w:hint="eastAsia"/>
                      <w:szCs w:val="21"/>
                    </w:rPr>
                    <w:t>4.2</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支</w:t>
                  </w:r>
                </w:p>
              </w:tc>
              <w:tc>
                <w:tcPr>
                  <w:tcW w:w="536" w:type="dxa"/>
                  <w:tcBorders>
                    <w:top w:val="single" w:sz="4" w:space="0" w:color="auto"/>
                    <w:left w:val="single" w:sz="4" w:space="0" w:color="auto"/>
                    <w:bottom w:val="single" w:sz="4" w:space="0" w:color="auto"/>
                    <w:right w:val="single" w:sz="4" w:space="0" w:color="auto"/>
                  </w:tcBorders>
                  <w:vAlign w:val="bottom"/>
                </w:tcPr>
                <w:p w:rsidR="00EE7DC3" w:rsidRDefault="00EE7DC3" w:rsidP="00EE7DC3">
                  <w:pPr>
                    <w:rPr>
                      <w:rFonts w:ascii="Calibri" w:hAnsi="Arial"/>
                      <w:szCs w:val="21"/>
                    </w:rPr>
                  </w:pPr>
                  <w:r>
                    <w:rPr>
                      <w:rFonts w:ascii="Calibri" w:hAnsi="Arial" w:hint="eastAsia"/>
                      <w:szCs w:val="21"/>
                    </w:rPr>
                    <w:t>5</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32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rPr>
                      <w:rFonts w:ascii="Calibri" w:hAnsi="Arial"/>
                      <w:szCs w:val="21"/>
                    </w:rPr>
                  </w:pPr>
                  <w:r>
                    <w:rPr>
                      <w:rFonts w:ascii="Calibri" w:hAnsi="Arial" w:hint="eastAsia"/>
                      <w:szCs w:val="21"/>
                    </w:rPr>
                    <w:t>兆欧表</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vAlign w:val="bottom"/>
                </w:tcPr>
                <w:p w:rsidR="00EE7DC3" w:rsidRDefault="00EE7DC3" w:rsidP="00EE7DC3">
                  <w:pPr>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33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widowControl/>
                    <w:jc w:val="left"/>
                    <w:rPr>
                      <w:rFonts w:ascii="Calibri" w:hAnsi="Arial"/>
                      <w:szCs w:val="21"/>
                    </w:rPr>
                  </w:pPr>
                  <w:r>
                    <w:rPr>
                      <w:rFonts w:ascii="Calibri" w:hAnsi="Arial" w:hint="eastAsia"/>
                      <w:szCs w:val="21"/>
                    </w:rPr>
                    <w:t>木柄羊角</w:t>
                  </w:r>
                  <w:proofErr w:type="gramStart"/>
                  <w:r>
                    <w:rPr>
                      <w:rFonts w:ascii="Calibri" w:hAnsi="Arial" w:hint="eastAsia"/>
                      <w:szCs w:val="21"/>
                    </w:rPr>
                    <w:t>棰</w:t>
                  </w:r>
                  <w:proofErr w:type="gramEnd"/>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20</w:t>
                  </w:r>
                  <w:r>
                    <w:rPr>
                      <w:rFonts w:ascii="Calibri" w:hAnsi="Arial" w:hint="eastAsia"/>
                      <w:szCs w:val="21"/>
                    </w:rPr>
                    <w:t>寸</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把</w:t>
                  </w:r>
                </w:p>
              </w:tc>
              <w:tc>
                <w:tcPr>
                  <w:tcW w:w="536" w:type="dxa"/>
                  <w:tcBorders>
                    <w:top w:val="single" w:sz="4" w:space="0" w:color="auto"/>
                    <w:left w:val="single" w:sz="4" w:space="0" w:color="auto"/>
                    <w:bottom w:val="single" w:sz="4" w:space="0" w:color="auto"/>
                    <w:right w:val="single" w:sz="4" w:space="0" w:color="auto"/>
                  </w:tcBorders>
                </w:tcPr>
                <w:p w:rsidR="00EE7DC3" w:rsidRDefault="00EE7DC3" w:rsidP="00EE7DC3">
                  <w:pPr>
                    <w:widowControl/>
                    <w:jc w:val="left"/>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34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rPr>
                      <w:rFonts w:ascii="Calibri" w:hAnsi="Arial"/>
                      <w:szCs w:val="21"/>
                    </w:rPr>
                  </w:pPr>
                  <w:r>
                    <w:rPr>
                      <w:rFonts w:ascii="Calibri" w:hAnsi="Arial" w:hint="eastAsia"/>
                      <w:szCs w:val="21"/>
                    </w:rPr>
                    <w:t>防护眼罩</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只</w:t>
                  </w:r>
                </w:p>
              </w:tc>
              <w:tc>
                <w:tcPr>
                  <w:tcW w:w="536" w:type="dxa"/>
                  <w:tcBorders>
                    <w:top w:val="single" w:sz="4" w:space="0" w:color="auto"/>
                    <w:left w:val="single" w:sz="4" w:space="0" w:color="auto"/>
                    <w:bottom w:val="single" w:sz="4" w:space="0" w:color="auto"/>
                    <w:right w:val="single" w:sz="4" w:space="0" w:color="auto"/>
                  </w:tcBorders>
                </w:tcPr>
                <w:p w:rsidR="00EE7DC3" w:rsidRDefault="00EE7DC3" w:rsidP="00EE7DC3">
                  <w:pPr>
                    <w:widowControl/>
                    <w:jc w:val="left"/>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60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center"/>
                    <w:rPr>
                      <w:rFonts w:ascii="Calibri" w:hAnsi="Arial"/>
                      <w:b/>
                      <w:szCs w:val="21"/>
                    </w:rPr>
                  </w:pPr>
                  <w:r>
                    <w:rPr>
                      <w:rFonts w:ascii="Calibri" w:hAnsi="Arial" w:hint="eastAsia"/>
                      <w:b/>
                      <w:szCs w:val="21"/>
                    </w:rPr>
                    <w:t>七：其它部分</w:t>
                  </w: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widowControl/>
                    <w:jc w:val="left"/>
                    <w:rPr>
                      <w:rFonts w:ascii="Calibri" w:hAnsi="Arial"/>
                      <w:szCs w:val="21"/>
                    </w:rPr>
                  </w:pPr>
                  <w:r>
                    <w:rPr>
                      <w:rFonts w:ascii="Calibri" w:hAnsi="Arial" w:hint="eastAsia"/>
                      <w:szCs w:val="21"/>
                    </w:rPr>
                    <w:t>装置平台</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2400X1000X2400mm</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套</w:t>
                  </w:r>
                </w:p>
              </w:tc>
              <w:tc>
                <w:tcPr>
                  <w:tcW w:w="536" w:type="dxa"/>
                  <w:tcBorders>
                    <w:top w:val="single" w:sz="4" w:space="0" w:color="auto"/>
                    <w:left w:val="single" w:sz="4" w:space="0" w:color="auto"/>
                    <w:bottom w:val="single" w:sz="4" w:space="0" w:color="auto"/>
                    <w:right w:val="single" w:sz="4" w:space="0" w:color="auto"/>
                  </w:tcBorders>
                </w:tcPr>
                <w:p w:rsidR="00EE7DC3" w:rsidRDefault="00EE7DC3" w:rsidP="00EE7DC3">
                  <w:pPr>
                    <w:widowControl/>
                    <w:jc w:val="left"/>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E7DC3" w:rsidRDefault="00EE7DC3" w:rsidP="00EE7DC3">
                  <w:pPr>
                    <w:widowControl/>
                    <w:jc w:val="left"/>
                    <w:rPr>
                      <w:rFonts w:ascii="Calibri" w:hAnsi="Arial"/>
                      <w:szCs w:val="21"/>
                    </w:rPr>
                  </w:pPr>
                  <w:r>
                    <w:rPr>
                      <w:rFonts w:ascii="Calibri" w:hAnsi="Arial" w:hint="eastAsia"/>
                      <w:szCs w:val="21"/>
                    </w:rPr>
                    <w:t>工具柜</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套</w:t>
                  </w:r>
                </w:p>
              </w:tc>
              <w:tc>
                <w:tcPr>
                  <w:tcW w:w="536" w:type="dxa"/>
                  <w:tcBorders>
                    <w:top w:val="single" w:sz="4" w:space="0" w:color="auto"/>
                    <w:left w:val="single" w:sz="4" w:space="0" w:color="auto"/>
                    <w:bottom w:val="single" w:sz="4" w:space="0" w:color="auto"/>
                    <w:right w:val="single" w:sz="4" w:space="0" w:color="auto"/>
                  </w:tcBorders>
                </w:tcPr>
                <w:p w:rsidR="00EE7DC3" w:rsidRDefault="00EE7DC3" w:rsidP="00EE7DC3">
                  <w:pPr>
                    <w:widowControl/>
                    <w:jc w:val="left"/>
                    <w:rPr>
                      <w:rFonts w:ascii="Calibri" w:hAnsi="Arial"/>
                      <w:szCs w:val="21"/>
                    </w:rPr>
                  </w:pPr>
                  <w:r>
                    <w:rPr>
                      <w:rFonts w:ascii="Calibri" w:hAnsi="Arial" w:hint="eastAsia"/>
                      <w:szCs w:val="21"/>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3</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Calibri"/>
                      <w:szCs w:val="22"/>
                    </w:rPr>
                  </w:pPr>
                  <w:r>
                    <w:rPr>
                      <w:rFonts w:ascii="Calibri" w:hAnsi="Calibri" w:hint="eastAsia"/>
                      <w:szCs w:val="22"/>
                    </w:rPr>
                    <w:t>装配桌</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Calibri"/>
                      <w:szCs w:val="22"/>
                    </w:rPr>
                  </w:pPr>
                  <w:r>
                    <w:rPr>
                      <w:rFonts w:ascii="Calibri" w:hAnsi="Calibri" w:hint="eastAsia"/>
                      <w:szCs w:val="22"/>
                    </w:rPr>
                    <w:t>1200mm</w:t>
                  </w:r>
                  <w:r>
                    <w:rPr>
                      <w:rFonts w:ascii="Calibri" w:hAnsi="Calibri" w:hint="eastAsia"/>
                      <w:szCs w:val="22"/>
                    </w:rPr>
                    <w:t>×</w:t>
                  </w:r>
                  <w:r>
                    <w:rPr>
                      <w:rFonts w:ascii="Calibri" w:hAnsi="Calibri" w:hint="eastAsia"/>
                      <w:szCs w:val="22"/>
                    </w:rPr>
                    <w:t>700mm</w:t>
                  </w:r>
                  <w:r>
                    <w:rPr>
                      <w:rFonts w:ascii="Calibri" w:hAnsi="Calibri" w:hint="eastAsia"/>
                      <w:szCs w:val="22"/>
                    </w:rPr>
                    <w:t>×</w:t>
                  </w:r>
                  <w:r>
                    <w:rPr>
                      <w:rFonts w:ascii="Calibri" w:hAnsi="Calibri" w:hint="eastAsia"/>
                      <w:szCs w:val="22"/>
                    </w:rPr>
                    <w:t>780mm</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Calibri"/>
                      <w:szCs w:val="22"/>
                    </w:rPr>
                  </w:pPr>
                  <w:proofErr w:type="gramStart"/>
                  <w:r>
                    <w:rPr>
                      <w:rFonts w:ascii="Calibri" w:hAnsi="Calibri" w:hint="eastAsia"/>
                      <w:szCs w:val="22"/>
                    </w:rPr>
                    <w:t>个</w:t>
                  </w:r>
                  <w:proofErr w:type="gramEnd"/>
                </w:p>
              </w:tc>
              <w:tc>
                <w:tcPr>
                  <w:tcW w:w="536" w:type="dxa"/>
                  <w:tcBorders>
                    <w:top w:val="single" w:sz="4" w:space="0" w:color="auto"/>
                    <w:left w:val="single" w:sz="4" w:space="0" w:color="auto"/>
                    <w:bottom w:val="single" w:sz="4" w:space="0" w:color="auto"/>
                    <w:right w:val="single" w:sz="4" w:space="0" w:color="auto"/>
                  </w:tcBorders>
                </w:tcPr>
                <w:p w:rsidR="00EE7DC3" w:rsidRDefault="00EE7DC3" w:rsidP="00EE7DC3">
                  <w:pPr>
                    <w:rPr>
                      <w:rFonts w:ascii="Calibri" w:hAnsi="Calibri"/>
                      <w:szCs w:val="22"/>
                    </w:rPr>
                  </w:pPr>
                  <w:r>
                    <w:rPr>
                      <w:rFonts w:ascii="Calibri" w:hAnsi="Calibri" w:hint="eastAsia"/>
                      <w:szCs w:val="22"/>
                    </w:rPr>
                    <w:t>1</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Calibri"/>
                      <w:szCs w:val="22"/>
                    </w:rPr>
                  </w:pPr>
                </w:p>
              </w:tc>
            </w:tr>
            <w:tr w:rsidR="00EE7DC3" w:rsidTr="00EE7DC3">
              <w:trPr>
                <w:trHeight w:val="285"/>
              </w:trPr>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EE7DC3" w:rsidRDefault="00EE7DC3" w:rsidP="00EE7DC3">
                  <w:pPr>
                    <w:widowControl/>
                    <w:jc w:val="left"/>
                    <w:rPr>
                      <w:rFonts w:ascii="Calibri" w:hAnsi="Arial"/>
                      <w:szCs w:val="21"/>
                    </w:rPr>
                  </w:pPr>
                  <w:r>
                    <w:rPr>
                      <w:rFonts w:ascii="Calibri" w:hAnsi="Arial" w:hint="eastAsia"/>
                      <w:szCs w:val="21"/>
                    </w:rPr>
                    <w:t>4</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Calibri"/>
                      <w:szCs w:val="22"/>
                    </w:rPr>
                  </w:pPr>
                  <w:r>
                    <w:rPr>
                      <w:rFonts w:ascii="Calibri" w:hAnsi="Calibri" w:hint="eastAsia"/>
                      <w:szCs w:val="22"/>
                    </w:rPr>
                    <w:t>电脑桌</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Calibri"/>
                      <w:szCs w:val="22"/>
                    </w:rPr>
                  </w:pPr>
                  <w:r>
                    <w:rPr>
                      <w:rFonts w:ascii="Calibri" w:hAnsi="Calibri" w:hint="eastAsia"/>
                      <w:szCs w:val="22"/>
                    </w:rPr>
                    <w:t>600mm</w:t>
                  </w:r>
                  <w:r>
                    <w:rPr>
                      <w:rFonts w:ascii="Calibri" w:hAnsi="Calibri" w:hint="eastAsia"/>
                      <w:szCs w:val="22"/>
                    </w:rPr>
                    <w:t>×</w:t>
                  </w:r>
                  <w:r>
                    <w:rPr>
                      <w:rFonts w:ascii="Calibri" w:hAnsi="Calibri" w:hint="eastAsia"/>
                      <w:szCs w:val="22"/>
                    </w:rPr>
                    <w:t>500mm</w:t>
                  </w:r>
                  <w:r>
                    <w:rPr>
                      <w:rFonts w:ascii="Calibri" w:hAnsi="Calibri" w:hint="eastAsia"/>
                      <w:szCs w:val="22"/>
                    </w:rPr>
                    <w:t>×</w:t>
                  </w:r>
                  <w:r>
                    <w:rPr>
                      <w:rFonts w:ascii="Calibri" w:hAnsi="Calibri" w:hint="eastAsia"/>
                      <w:szCs w:val="22"/>
                    </w:rPr>
                    <w:t>780mm</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Calibri"/>
                      <w:szCs w:val="22"/>
                    </w:rPr>
                  </w:pPr>
                  <w:r>
                    <w:rPr>
                      <w:rFonts w:ascii="Calibri" w:hAnsi="Calibri" w:hint="eastAsia"/>
                      <w:szCs w:val="22"/>
                    </w:rPr>
                    <w:t>台</w:t>
                  </w:r>
                </w:p>
              </w:tc>
              <w:tc>
                <w:tcPr>
                  <w:tcW w:w="536" w:type="dxa"/>
                  <w:tcBorders>
                    <w:top w:val="single" w:sz="4" w:space="0" w:color="auto"/>
                    <w:left w:val="single" w:sz="4" w:space="0" w:color="auto"/>
                    <w:bottom w:val="single" w:sz="4" w:space="0" w:color="auto"/>
                    <w:right w:val="single" w:sz="4" w:space="0" w:color="auto"/>
                  </w:tcBorders>
                </w:tcPr>
                <w:p w:rsidR="00EE7DC3" w:rsidRDefault="00EE7DC3" w:rsidP="00EE7DC3">
                  <w:pPr>
                    <w:rPr>
                      <w:rFonts w:ascii="Calibri" w:hAnsi="Calibri"/>
                      <w:szCs w:val="22"/>
                    </w:rPr>
                  </w:pPr>
                  <w:r>
                    <w:rPr>
                      <w:rFonts w:ascii="Calibri" w:hAnsi="Calibri" w:hint="eastAsia"/>
                      <w:szCs w:val="22"/>
                    </w:rPr>
                    <w:t>1</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EE7DC3" w:rsidRDefault="00EE7DC3" w:rsidP="00EE7DC3">
                  <w:pPr>
                    <w:rPr>
                      <w:rFonts w:ascii="Calibri" w:hAnsi="Calibri"/>
                      <w:szCs w:val="22"/>
                    </w:rPr>
                  </w:pPr>
                </w:p>
              </w:tc>
            </w:tr>
          </w:tbl>
          <w:p w:rsidR="00EE7DC3" w:rsidRDefault="00EE7DC3" w:rsidP="00EE7DC3">
            <w:r>
              <w:rPr>
                <w:rFonts w:hint="eastAsia"/>
              </w:rPr>
              <w:t>7</w:t>
            </w:r>
            <w:r>
              <w:rPr>
                <w:rFonts w:hint="eastAsia"/>
              </w:rPr>
              <w:t>、实训项目</w:t>
            </w:r>
          </w:p>
          <w:p w:rsidR="00EE7DC3" w:rsidRDefault="00EE7DC3" w:rsidP="00EE7DC3">
            <w:r>
              <w:rPr>
                <w:rFonts w:hint="eastAsia"/>
              </w:rPr>
              <w:t>根据项目教学，主要完成以下工作任务：</w:t>
            </w:r>
          </w:p>
          <w:p w:rsidR="00EE7DC3" w:rsidRDefault="00EE7DC3" w:rsidP="00EE7DC3">
            <w:r>
              <w:t>1.</w:t>
            </w:r>
            <w:r>
              <w:rPr>
                <w:rFonts w:hint="eastAsia"/>
              </w:rPr>
              <w:t>基本电气安装技能训练实训</w:t>
            </w:r>
          </w:p>
          <w:p w:rsidR="00EE7DC3" w:rsidRDefault="00EE7DC3" w:rsidP="00EE7DC3">
            <w:r>
              <w:lastRenderedPageBreak/>
              <w:t xml:space="preserve">1.1  </w:t>
            </w:r>
            <w:r>
              <w:rPr>
                <w:rFonts w:hint="eastAsia"/>
              </w:rPr>
              <w:t>手动弯管器加工</w:t>
            </w:r>
            <w:r>
              <w:t xml:space="preserve"> PVC </w:t>
            </w:r>
            <w:r>
              <w:rPr>
                <w:rFonts w:hint="eastAsia"/>
              </w:rPr>
              <w:t>管弯管实</w:t>
            </w:r>
          </w:p>
          <w:p w:rsidR="00EE7DC3" w:rsidRDefault="00EE7DC3" w:rsidP="00EE7DC3">
            <w:r>
              <w:t xml:space="preserve">1.2  </w:t>
            </w:r>
            <w:proofErr w:type="gramStart"/>
            <w:r>
              <w:rPr>
                <w:rFonts w:hint="eastAsia"/>
              </w:rPr>
              <w:t>切管实</w:t>
            </w:r>
            <w:proofErr w:type="gramEnd"/>
            <w:r>
              <w:rPr>
                <w:rFonts w:hint="eastAsia"/>
              </w:rPr>
              <w:t>训</w:t>
            </w:r>
          </w:p>
          <w:p w:rsidR="00EE7DC3" w:rsidRDefault="00EE7DC3" w:rsidP="00EE7DC3">
            <w:r>
              <w:t xml:space="preserve">1.3  </w:t>
            </w:r>
            <w:proofErr w:type="gramStart"/>
            <w:r>
              <w:rPr>
                <w:rFonts w:hint="eastAsia"/>
              </w:rPr>
              <w:t>穿线管</w:t>
            </w:r>
            <w:proofErr w:type="gramEnd"/>
            <w:r>
              <w:rPr>
                <w:rFonts w:hint="eastAsia"/>
              </w:rPr>
              <w:t>连接实训</w:t>
            </w:r>
          </w:p>
          <w:p w:rsidR="00EE7DC3" w:rsidRDefault="00EE7DC3" w:rsidP="00EE7DC3">
            <w:r>
              <w:t xml:space="preserve">1.4  </w:t>
            </w:r>
            <w:proofErr w:type="gramStart"/>
            <w:r>
              <w:rPr>
                <w:rFonts w:hint="eastAsia"/>
              </w:rPr>
              <w:t>明配管入盒实</w:t>
            </w:r>
            <w:proofErr w:type="gramEnd"/>
            <w:r>
              <w:rPr>
                <w:rFonts w:hint="eastAsia"/>
              </w:rPr>
              <w:t>训</w:t>
            </w:r>
          </w:p>
          <w:p w:rsidR="00EE7DC3" w:rsidRDefault="00EE7DC3" w:rsidP="00EE7DC3">
            <w:r>
              <w:t xml:space="preserve">1.5  </w:t>
            </w:r>
            <w:r>
              <w:rPr>
                <w:rFonts w:hint="eastAsia"/>
              </w:rPr>
              <w:t>硬塑料</w:t>
            </w:r>
            <w:proofErr w:type="gramStart"/>
            <w:r>
              <w:rPr>
                <w:rFonts w:hint="eastAsia"/>
              </w:rPr>
              <w:t>穿线管</w:t>
            </w:r>
            <w:proofErr w:type="gramEnd"/>
            <w:r>
              <w:rPr>
                <w:rFonts w:hint="eastAsia"/>
              </w:rPr>
              <w:t>与配电箱安装实训</w:t>
            </w:r>
          </w:p>
          <w:p w:rsidR="00EE7DC3" w:rsidRDefault="00EE7DC3" w:rsidP="00EE7DC3">
            <w:r>
              <w:t xml:space="preserve">1.6  </w:t>
            </w:r>
            <w:r>
              <w:rPr>
                <w:rFonts w:hint="eastAsia"/>
              </w:rPr>
              <w:t>硬塑料</w:t>
            </w:r>
            <w:proofErr w:type="gramStart"/>
            <w:r>
              <w:rPr>
                <w:rFonts w:hint="eastAsia"/>
              </w:rPr>
              <w:t>穿线管</w:t>
            </w:r>
            <w:proofErr w:type="gramEnd"/>
            <w:r>
              <w:rPr>
                <w:rFonts w:hint="eastAsia"/>
              </w:rPr>
              <w:t>及管卡敷设实训</w:t>
            </w:r>
          </w:p>
          <w:p w:rsidR="00EE7DC3" w:rsidRDefault="00EE7DC3" w:rsidP="00EE7DC3">
            <w:r>
              <w:t xml:space="preserve">1.7  </w:t>
            </w:r>
            <w:r>
              <w:rPr>
                <w:rFonts w:hint="eastAsia"/>
              </w:rPr>
              <w:t>桥架侧壁式安装实训</w:t>
            </w:r>
          </w:p>
          <w:p w:rsidR="00EE7DC3" w:rsidRDefault="00EE7DC3" w:rsidP="00EE7DC3">
            <w:r>
              <w:t xml:space="preserve">1.8  </w:t>
            </w:r>
            <w:r>
              <w:rPr>
                <w:rFonts w:hint="eastAsia"/>
              </w:rPr>
              <w:t>敷设护套线实训</w:t>
            </w:r>
          </w:p>
          <w:p w:rsidR="00EE7DC3" w:rsidRDefault="00EE7DC3" w:rsidP="00EE7DC3">
            <w:r>
              <w:rPr>
                <w:rFonts w:hint="eastAsia"/>
              </w:rPr>
              <w:t>各种线材连接实训</w:t>
            </w:r>
          </w:p>
          <w:p w:rsidR="00EE7DC3" w:rsidRDefault="00EE7DC3" w:rsidP="00EE7DC3">
            <w:r>
              <w:t xml:space="preserve">1.10  </w:t>
            </w:r>
            <w:r>
              <w:rPr>
                <w:rFonts w:hint="eastAsia"/>
              </w:rPr>
              <w:t>配电箱、电气箱安装实训</w:t>
            </w:r>
          </w:p>
          <w:p w:rsidR="00EE7DC3" w:rsidRDefault="00EE7DC3" w:rsidP="00EE7DC3">
            <w:r>
              <w:t xml:space="preserve">1.12  </w:t>
            </w:r>
            <w:r>
              <w:rPr>
                <w:rFonts w:hint="eastAsia"/>
              </w:rPr>
              <w:t>各种电气元件的安装实训</w:t>
            </w:r>
          </w:p>
          <w:p w:rsidR="00EE7DC3" w:rsidRDefault="00EE7DC3" w:rsidP="00EE7DC3">
            <w:r>
              <w:t xml:space="preserve">1.13  </w:t>
            </w:r>
            <w:r>
              <w:rPr>
                <w:rFonts w:hint="eastAsia"/>
              </w:rPr>
              <w:t>Φ</w:t>
            </w:r>
            <w:r>
              <w:t xml:space="preserve">25PVC </w:t>
            </w:r>
            <w:r>
              <w:rPr>
                <w:rFonts w:hint="eastAsia"/>
              </w:rPr>
              <w:t>暗管敷设实训</w:t>
            </w:r>
          </w:p>
          <w:p w:rsidR="00EE7DC3" w:rsidRDefault="00EE7DC3" w:rsidP="00EE7DC3">
            <w:r>
              <w:t>1.1</w:t>
            </w:r>
            <w:r>
              <w:rPr>
                <w:rFonts w:hint="eastAsia"/>
              </w:rPr>
              <w:t>4</w:t>
            </w:r>
            <w:r>
              <w:t xml:space="preserve">  4025 </w:t>
            </w:r>
            <w:r>
              <w:rPr>
                <w:rFonts w:hint="eastAsia"/>
              </w:rPr>
              <w:t>线槽敷设实训</w:t>
            </w:r>
          </w:p>
          <w:p w:rsidR="00EE7DC3" w:rsidRDefault="00EE7DC3" w:rsidP="00EE7DC3">
            <w:r>
              <w:t>1.1</w:t>
            </w:r>
            <w:r>
              <w:rPr>
                <w:rFonts w:hint="eastAsia"/>
              </w:rPr>
              <w:t>5</w:t>
            </w:r>
            <w:r>
              <w:rPr>
                <w:rFonts w:hint="eastAsia"/>
              </w:rPr>
              <w:t>护套线敷设实训</w:t>
            </w:r>
          </w:p>
          <w:p w:rsidR="00EE7DC3" w:rsidRDefault="00EE7DC3" w:rsidP="00EE7DC3">
            <w:r>
              <w:t>1.1</w:t>
            </w:r>
            <w:r>
              <w:rPr>
                <w:rFonts w:hint="eastAsia"/>
              </w:rPr>
              <w:t>6</w:t>
            </w:r>
            <w:r>
              <w:rPr>
                <w:rFonts w:hint="eastAsia"/>
              </w:rPr>
              <w:t>各种管材敷设实训</w:t>
            </w:r>
          </w:p>
          <w:p w:rsidR="00EE7DC3" w:rsidRDefault="00EE7DC3" w:rsidP="00EE7DC3">
            <w:r>
              <w:t>1.1</w:t>
            </w:r>
            <w:r>
              <w:rPr>
                <w:rFonts w:hint="eastAsia"/>
              </w:rPr>
              <w:t>7</w:t>
            </w:r>
            <w:r>
              <w:rPr>
                <w:rFonts w:hint="eastAsia"/>
              </w:rPr>
              <w:t>白炽灯照明线路敷设实训</w:t>
            </w:r>
          </w:p>
          <w:p w:rsidR="00EE7DC3" w:rsidRDefault="00EE7DC3" w:rsidP="00EE7DC3">
            <w:r>
              <w:t>1.1</w:t>
            </w:r>
            <w:r>
              <w:rPr>
                <w:rFonts w:hint="eastAsia"/>
              </w:rPr>
              <w:t>8</w:t>
            </w:r>
            <w:r>
              <w:rPr>
                <w:rFonts w:hint="eastAsia"/>
              </w:rPr>
              <w:t>日光灯照明线路敷设实训</w:t>
            </w:r>
          </w:p>
          <w:p w:rsidR="00EE7DC3" w:rsidRDefault="00EE7DC3" w:rsidP="00EE7DC3">
            <w:r>
              <w:t>1.</w:t>
            </w:r>
            <w:r>
              <w:rPr>
                <w:rFonts w:hint="eastAsia"/>
              </w:rPr>
              <w:t>19</w:t>
            </w:r>
            <w:r>
              <w:rPr>
                <w:rFonts w:hint="eastAsia"/>
              </w:rPr>
              <w:t>双控照明线路敷设实训</w:t>
            </w:r>
          </w:p>
          <w:p w:rsidR="00EE7DC3" w:rsidRDefault="00EE7DC3" w:rsidP="00EE7DC3">
            <w:r>
              <w:t>1.2</w:t>
            </w:r>
            <w:r>
              <w:rPr>
                <w:rFonts w:hint="eastAsia"/>
              </w:rPr>
              <w:t>0</w:t>
            </w:r>
            <w:r>
              <w:rPr>
                <w:rFonts w:hint="eastAsia"/>
              </w:rPr>
              <w:t>节能灯、插座线路敷设实训</w:t>
            </w:r>
          </w:p>
          <w:p w:rsidR="00EE7DC3" w:rsidRDefault="00EE7DC3" w:rsidP="00EE7DC3">
            <w:r>
              <w:t>1.2</w:t>
            </w:r>
            <w:r>
              <w:rPr>
                <w:rFonts w:hint="eastAsia"/>
              </w:rPr>
              <w:t>1</w:t>
            </w:r>
            <w:r>
              <w:rPr>
                <w:rFonts w:hint="eastAsia"/>
              </w:rPr>
              <w:t>吸顶灯控制线路实训</w:t>
            </w:r>
          </w:p>
          <w:p w:rsidR="00EE7DC3" w:rsidRDefault="00EE7DC3" w:rsidP="00EE7DC3">
            <w:r>
              <w:t>1.2</w:t>
            </w:r>
            <w:r>
              <w:rPr>
                <w:rFonts w:hint="eastAsia"/>
              </w:rPr>
              <w:t>2</w:t>
            </w:r>
            <w:r>
              <w:rPr>
                <w:rFonts w:hint="eastAsia"/>
              </w:rPr>
              <w:t>电机正反转控制线路实训</w:t>
            </w:r>
          </w:p>
          <w:p w:rsidR="00EE7DC3" w:rsidRDefault="00EE7DC3" w:rsidP="00EE7DC3">
            <w:r>
              <w:t>1.2</w:t>
            </w:r>
            <w:r>
              <w:rPr>
                <w:rFonts w:hint="eastAsia"/>
              </w:rPr>
              <w:t>3</w:t>
            </w:r>
            <w:r>
              <w:rPr>
                <w:rFonts w:hint="eastAsia"/>
              </w:rPr>
              <w:t>电机星三角控制线路实训</w:t>
            </w:r>
          </w:p>
          <w:p w:rsidR="00EE7DC3" w:rsidRDefault="00EE7DC3" w:rsidP="00EE7DC3">
            <w:r>
              <w:t>1.2</w:t>
            </w:r>
            <w:r>
              <w:rPr>
                <w:rFonts w:hint="eastAsia"/>
              </w:rPr>
              <w:t>4</w:t>
            </w:r>
            <w:r>
              <w:rPr>
                <w:rFonts w:hint="eastAsia"/>
              </w:rPr>
              <w:t>塑料电线管与塑料接线盒的连接实训</w:t>
            </w:r>
          </w:p>
          <w:p w:rsidR="00EE7DC3" w:rsidRDefault="00EE7DC3" w:rsidP="00EE7DC3">
            <w:r>
              <w:t>1.2</w:t>
            </w:r>
            <w:r>
              <w:rPr>
                <w:rFonts w:hint="eastAsia"/>
              </w:rPr>
              <w:t>5</w:t>
            </w:r>
            <w:r>
              <w:rPr>
                <w:rFonts w:hint="eastAsia"/>
              </w:rPr>
              <w:t>管卡固定实训</w:t>
            </w:r>
          </w:p>
          <w:p w:rsidR="00EE7DC3" w:rsidRDefault="00EE7DC3" w:rsidP="00EE7DC3">
            <w:r>
              <w:t>2.</w:t>
            </w:r>
            <w:r>
              <w:rPr>
                <w:rFonts w:hint="eastAsia"/>
              </w:rPr>
              <w:t>照明套件及动力配电实训</w:t>
            </w:r>
          </w:p>
          <w:p w:rsidR="00EE7DC3" w:rsidRDefault="00EE7DC3" w:rsidP="00EE7DC3">
            <w:r>
              <w:t xml:space="preserve">2.1  </w:t>
            </w:r>
            <w:r>
              <w:rPr>
                <w:rFonts w:hint="eastAsia"/>
              </w:rPr>
              <w:t>白炽灯照明电路的安装实训</w:t>
            </w:r>
          </w:p>
          <w:p w:rsidR="00EE7DC3" w:rsidRDefault="00EE7DC3" w:rsidP="00EE7DC3">
            <w:r>
              <w:t xml:space="preserve">2.2  </w:t>
            </w:r>
            <w:r>
              <w:rPr>
                <w:rFonts w:hint="eastAsia"/>
              </w:rPr>
              <w:t>日关灯电路实训</w:t>
            </w:r>
          </w:p>
          <w:p w:rsidR="00EE7DC3" w:rsidRDefault="00EE7DC3" w:rsidP="00EE7DC3">
            <w:r>
              <w:t xml:space="preserve">2.3  </w:t>
            </w:r>
            <w:r>
              <w:rPr>
                <w:rFonts w:hint="eastAsia"/>
              </w:rPr>
              <w:t>电度表原理与接线</w:t>
            </w:r>
          </w:p>
          <w:p w:rsidR="00EE7DC3" w:rsidRDefault="00EE7DC3" w:rsidP="00EE7DC3">
            <w:r>
              <w:t>2.</w:t>
            </w:r>
            <w:r>
              <w:rPr>
                <w:rFonts w:hint="eastAsia"/>
              </w:rPr>
              <w:t>4</w:t>
            </w:r>
            <w:r>
              <w:rPr>
                <w:rFonts w:hint="eastAsia"/>
              </w:rPr>
              <w:t>家用照明线路的调试及故障排除实训</w:t>
            </w:r>
          </w:p>
          <w:p w:rsidR="00EE7DC3" w:rsidRDefault="00EE7DC3" w:rsidP="00EE7DC3">
            <w:r>
              <w:t>2.</w:t>
            </w:r>
            <w:r>
              <w:rPr>
                <w:rFonts w:hint="eastAsia"/>
              </w:rPr>
              <w:t>5</w:t>
            </w:r>
            <w:r>
              <w:rPr>
                <w:rFonts w:hint="eastAsia"/>
              </w:rPr>
              <w:t>三相四线制电度表的直接接线实训</w:t>
            </w:r>
          </w:p>
          <w:p w:rsidR="00EE7DC3" w:rsidRDefault="00EE7DC3" w:rsidP="00EE7DC3">
            <w:r>
              <w:t>2.</w:t>
            </w:r>
            <w:r>
              <w:rPr>
                <w:rFonts w:hint="eastAsia"/>
              </w:rPr>
              <w:t>6</w:t>
            </w:r>
            <w:r>
              <w:rPr>
                <w:rFonts w:hint="eastAsia"/>
              </w:rPr>
              <w:t>电压表、电流表安装电路实训</w:t>
            </w:r>
          </w:p>
          <w:p w:rsidR="00EE7DC3" w:rsidRDefault="00EE7DC3" w:rsidP="00EE7DC3">
            <w:r>
              <w:t>2.</w:t>
            </w:r>
            <w:r>
              <w:rPr>
                <w:rFonts w:hint="eastAsia"/>
              </w:rPr>
              <w:t>7</w:t>
            </w:r>
            <w:r>
              <w:rPr>
                <w:rFonts w:hint="eastAsia"/>
              </w:rPr>
              <w:t>万能转换开关和电压表测量三相电</w:t>
            </w:r>
            <w:proofErr w:type="gramStart"/>
            <w:r>
              <w:rPr>
                <w:rFonts w:hint="eastAsia"/>
              </w:rPr>
              <w:t>压线路实</w:t>
            </w:r>
            <w:proofErr w:type="gramEnd"/>
            <w:r>
              <w:rPr>
                <w:rFonts w:hint="eastAsia"/>
              </w:rPr>
              <w:t>训</w:t>
            </w:r>
          </w:p>
          <w:p w:rsidR="00EE7DC3" w:rsidRDefault="00EE7DC3" w:rsidP="00EE7DC3">
            <w:r>
              <w:t>3.</w:t>
            </w:r>
            <w:r>
              <w:rPr>
                <w:rFonts w:hint="eastAsia"/>
              </w:rPr>
              <w:t>电气控制实训</w:t>
            </w:r>
          </w:p>
          <w:p w:rsidR="00EE7DC3" w:rsidRDefault="00EE7DC3" w:rsidP="00EE7DC3">
            <w:r>
              <w:t xml:space="preserve">3.1  </w:t>
            </w:r>
            <w:r>
              <w:rPr>
                <w:rFonts w:hint="eastAsia"/>
              </w:rPr>
              <w:t>电机点动控制线路的调试与维修实训</w:t>
            </w:r>
          </w:p>
          <w:p w:rsidR="00EE7DC3" w:rsidRDefault="00EE7DC3" w:rsidP="00EE7DC3">
            <w:r>
              <w:t xml:space="preserve">3.2  </w:t>
            </w:r>
            <w:r>
              <w:rPr>
                <w:rFonts w:hint="eastAsia"/>
              </w:rPr>
              <w:t>三相异步电动机自锁控制电路实训</w:t>
            </w:r>
          </w:p>
          <w:p w:rsidR="00EE7DC3" w:rsidRDefault="00EE7DC3" w:rsidP="00EE7DC3">
            <w:r>
              <w:t xml:space="preserve">3.3  </w:t>
            </w:r>
            <w:r>
              <w:rPr>
                <w:rFonts w:hint="eastAsia"/>
              </w:rPr>
              <w:t>按钮</w:t>
            </w:r>
            <w:proofErr w:type="gramStart"/>
            <w:r>
              <w:rPr>
                <w:rFonts w:hint="eastAsia"/>
              </w:rPr>
              <w:t>联锁</w:t>
            </w:r>
            <w:proofErr w:type="gramEnd"/>
            <w:r>
              <w:rPr>
                <w:rFonts w:hint="eastAsia"/>
              </w:rPr>
              <w:t>的三相异步电动机正反转控制电路实训</w:t>
            </w:r>
          </w:p>
          <w:p w:rsidR="00EE7DC3" w:rsidRDefault="00EE7DC3" w:rsidP="00EE7DC3">
            <w:r>
              <w:t xml:space="preserve">3.4  </w:t>
            </w:r>
            <w:r>
              <w:rPr>
                <w:rFonts w:hint="eastAsia"/>
              </w:rPr>
              <w:t>接触器</w:t>
            </w:r>
            <w:proofErr w:type="gramStart"/>
            <w:r>
              <w:rPr>
                <w:rFonts w:hint="eastAsia"/>
              </w:rPr>
              <w:t>联锁</w:t>
            </w:r>
            <w:proofErr w:type="gramEnd"/>
            <w:r>
              <w:rPr>
                <w:rFonts w:hint="eastAsia"/>
              </w:rPr>
              <w:t>的三相异步电动机正反转控制电路实训</w:t>
            </w:r>
          </w:p>
          <w:p w:rsidR="00EE7DC3" w:rsidRDefault="00EE7DC3" w:rsidP="00EE7DC3">
            <w:r>
              <w:t xml:space="preserve">3.5  </w:t>
            </w:r>
            <w:r>
              <w:rPr>
                <w:rFonts w:hint="eastAsia"/>
              </w:rPr>
              <w:t>双重</w:t>
            </w:r>
            <w:proofErr w:type="gramStart"/>
            <w:r>
              <w:rPr>
                <w:rFonts w:hint="eastAsia"/>
              </w:rPr>
              <w:t>联锁</w:t>
            </w:r>
            <w:proofErr w:type="gramEnd"/>
            <w:r>
              <w:rPr>
                <w:rFonts w:hint="eastAsia"/>
              </w:rPr>
              <w:t>的三相异步电动机正反转控制电路实训</w:t>
            </w:r>
          </w:p>
          <w:p w:rsidR="00EE7DC3" w:rsidRDefault="00EE7DC3" w:rsidP="00EE7DC3">
            <w:r>
              <w:t xml:space="preserve">3.6  </w:t>
            </w:r>
            <w:r>
              <w:rPr>
                <w:rFonts w:hint="eastAsia"/>
              </w:rPr>
              <w:t>接触器切换星形</w:t>
            </w:r>
            <w:r>
              <w:t>/</w:t>
            </w:r>
            <w:r>
              <w:rPr>
                <w:rFonts w:hint="eastAsia"/>
              </w:rPr>
              <w:t>三角形启动控制电路实训</w:t>
            </w:r>
          </w:p>
          <w:p w:rsidR="00EE7DC3" w:rsidRDefault="00EE7DC3" w:rsidP="00EE7DC3">
            <w:r>
              <w:t xml:space="preserve">3.7  </w:t>
            </w:r>
            <w:r>
              <w:rPr>
                <w:rFonts w:hint="eastAsia"/>
              </w:rPr>
              <w:t>按钮切换星形</w:t>
            </w:r>
            <w:r>
              <w:t>/</w:t>
            </w:r>
            <w:r>
              <w:rPr>
                <w:rFonts w:hint="eastAsia"/>
              </w:rPr>
              <w:t>三角形起动控制电路实训</w:t>
            </w:r>
          </w:p>
          <w:p w:rsidR="00EE7DC3" w:rsidRDefault="00EE7DC3" w:rsidP="00EE7DC3">
            <w:r>
              <w:t xml:space="preserve">3.8  </w:t>
            </w:r>
            <w:r>
              <w:rPr>
                <w:rFonts w:hint="eastAsia"/>
              </w:rPr>
              <w:t>时间继电器切换星形</w:t>
            </w:r>
            <w:r>
              <w:t>/</w:t>
            </w:r>
            <w:r>
              <w:rPr>
                <w:rFonts w:hint="eastAsia"/>
              </w:rPr>
              <w:t>三角形起动控制电路实训</w:t>
            </w:r>
          </w:p>
          <w:p w:rsidR="00EE7DC3" w:rsidRDefault="00EE7DC3" w:rsidP="00EE7DC3">
            <w:r>
              <w:t xml:space="preserve">3.9  </w:t>
            </w:r>
            <w:r>
              <w:rPr>
                <w:rFonts w:hint="eastAsia"/>
              </w:rPr>
              <w:t>定子串电阻降压启动自动控制电路实训</w:t>
            </w:r>
          </w:p>
          <w:p w:rsidR="00EE7DC3" w:rsidRDefault="00EE7DC3" w:rsidP="00EE7DC3">
            <w:r>
              <w:t xml:space="preserve">3.10  </w:t>
            </w:r>
            <w:r>
              <w:rPr>
                <w:rFonts w:hint="eastAsia"/>
              </w:rPr>
              <w:t>三相异步电动机降压启动及反接制动控制电路实训</w:t>
            </w:r>
          </w:p>
          <w:p w:rsidR="00EE7DC3" w:rsidRDefault="00EE7DC3" w:rsidP="00EE7DC3">
            <w:r>
              <w:t xml:space="preserve">3.11  </w:t>
            </w:r>
            <w:r>
              <w:rPr>
                <w:rFonts w:hint="eastAsia"/>
              </w:rPr>
              <w:t>三相异步电动机的顺序控制电路实训</w:t>
            </w:r>
          </w:p>
          <w:p w:rsidR="00EE7DC3" w:rsidRDefault="00EE7DC3" w:rsidP="00EE7DC3">
            <w:r>
              <w:rPr>
                <w:rFonts w:hint="eastAsia"/>
              </w:rPr>
              <w:lastRenderedPageBreak/>
              <w:t>三相异步电动机的多地控制电路实训</w:t>
            </w:r>
          </w:p>
          <w:p w:rsidR="00EE7DC3" w:rsidRDefault="00EE7DC3" w:rsidP="00EE7DC3">
            <w:r>
              <w:rPr>
                <w:rFonts w:hint="eastAsia"/>
              </w:rPr>
              <w:t>4</w:t>
            </w:r>
            <w:r>
              <w:t xml:space="preserve">.PLC </w:t>
            </w:r>
            <w:r>
              <w:rPr>
                <w:rFonts w:hint="eastAsia"/>
              </w:rPr>
              <w:t>控制电气实训</w:t>
            </w:r>
          </w:p>
          <w:p w:rsidR="00EE7DC3" w:rsidRDefault="00EE7DC3" w:rsidP="00EE7DC3">
            <w:r>
              <w:rPr>
                <w:rFonts w:hint="eastAsia"/>
              </w:rPr>
              <w:t>4</w:t>
            </w:r>
            <w:r>
              <w:t xml:space="preserve">.1   </w:t>
            </w:r>
            <w:r>
              <w:rPr>
                <w:rFonts w:hint="eastAsia"/>
              </w:rPr>
              <w:t>基本指令的编程练习</w:t>
            </w:r>
          </w:p>
          <w:p w:rsidR="00EE7DC3" w:rsidRDefault="00EE7DC3" w:rsidP="00EE7DC3">
            <w:r>
              <w:rPr>
                <w:rFonts w:hint="eastAsia"/>
              </w:rPr>
              <w:t>4</w:t>
            </w:r>
            <w:r>
              <w:t xml:space="preserve">.2   PLC </w:t>
            </w:r>
            <w:r>
              <w:rPr>
                <w:rFonts w:hint="eastAsia"/>
              </w:rPr>
              <w:t>控制电动机点动和自锁控制</w:t>
            </w:r>
          </w:p>
          <w:p w:rsidR="00EE7DC3" w:rsidRDefault="00EE7DC3" w:rsidP="00EE7DC3">
            <w:r>
              <w:rPr>
                <w:rFonts w:hint="eastAsia"/>
              </w:rPr>
              <w:t>4</w:t>
            </w:r>
            <w:r>
              <w:t xml:space="preserve">.3   PLC </w:t>
            </w:r>
            <w:r>
              <w:rPr>
                <w:rFonts w:hint="eastAsia"/>
              </w:rPr>
              <w:t>控制电动机手动正反转控制</w:t>
            </w:r>
          </w:p>
          <w:p w:rsidR="00EE7DC3" w:rsidRDefault="00EE7DC3" w:rsidP="00EE7DC3">
            <w:r>
              <w:rPr>
                <w:rFonts w:hint="eastAsia"/>
              </w:rPr>
              <w:t>4</w:t>
            </w:r>
            <w:r>
              <w:t xml:space="preserve">.4   PLC </w:t>
            </w:r>
            <w:r>
              <w:rPr>
                <w:rFonts w:hint="eastAsia"/>
              </w:rPr>
              <w:t>控制电动机带</w:t>
            </w:r>
            <w:proofErr w:type="gramStart"/>
            <w:r>
              <w:rPr>
                <w:rFonts w:hint="eastAsia"/>
              </w:rPr>
              <w:t>延时正</w:t>
            </w:r>
            <w:proofErr w:type="gramEnd"/>
            <w:r>
              <w:rPr>
                <w:rFonts w:hint="eastAsia"/>
              </w:rPr>
              <w:t>反转控制</w:t>
            </w:r>
          </w:p>
          <w:p w:rsidR="00EE7DC3" w:rsidRDefault="00EE7DC3" w:rsidP="00EE7DC3">
            <w:r>
              <w:rPr>
                <w:rFonts w:hint="eastAsia"/>
              </w:rPr>
              <w:t>4</w:t>
            </w:r>
            <w:r>
              <w:t xml:space="preserve">.5   PLC </w:t>
            </w:r>
            <w:r>
              <w:rPr>
                <w:rFonts w:hint="eastAsia"/>
              </w:rPr>
              <w:t>控制电动机带限位自动往返运动控制</w:t>
            </w:r>
          </w:p>
          <w:p w:rsidR="00EE7DC3" w:rsidRDefault="00EE7DC3" w:rsidP="00EE7DC3">
            <w:r>
              <w:rPr>
                <w:rFonts w:hint="eastAsia"/>
              </w:rPr>
              <w:t>4</w:t>
            </w:r>
            <w:r>
              <w:t xml:space="preserve">.6   PLC </w:t>
            </w:r>
            <w:r>
              <w:rPr>
                <w:rFonts w:hint="eastAsia"/>
              </w:rPr>
              <w:t>控制电动机两地启动停止控制</w:t>
            </w:r>
          </w:p>
          <w:p w:rsidR="00EE7DC3" w:rsidRDefault="00EE7DC3" w:rsidP="00EE7DC3">
            <w:r>
              <w:rPr>
                <w:rFonts w:hint="eastAsia"/>
              </w:rPr>
              <w:t>4</w:t>
            </w:r>
            <w:r>
              <w:t xml:space="preserve">.7   PLC </w:t>
            </w:r>
            <w:r>
              <w:rPr>
                <w:rFonts w:hint="eastAsia"/>
              </w:rPr>
              <w:t>控制电动机顺序控制</w:t>
            </w:r>
          </w:p>
          <w:p w:rsidR="00EE7DC3" w:rsidRDefault="00EE7DC3" w:rsidP="00EE7DC3">
            <w:r>
              <w:rPr>
                <w:rFonts w:hint="eastAsia"/>
              </w:rPr>
              <w:t>4</w:t>
            </w:r>
            <w:r>
              <w:t xml:space="preserve">.8   PLC </w:t>
            </w:r>
            <w:r>
              <w:rPr>
                <w:rFonts w:hint="eastAsia"/>
              </w:rPr>
              <w:t>控制电动机串电阻启动</w:t>
            </w:r>
          </w:p>
          <w:p w:rsidR="00EE7DC3" w:rsidRDefault="00EE7DC3" w:rsidP="00EE7DC3">
            <w:r>
              <w:rPr>
                <w:rFonts w:hint="eastAsia"/>
              </w:rPr>
              <w:t>4</w:t>
            </w:r>
            <w:r>
              <w:t xml:space="preserve">.9   PLC </w:t>
            </w:r>
            <w:r>
              <w:rPr>
                <w:rFonts w:hint="eastAsia"/>
              </w:rPr>
              <w:t>控制电动机反接制动</w:t>
            </w:r>
          </w:p>
          <w:p w:rsidR="00EE7DC3" w:rsidRDefault="00EE7DC3" w:rsidP="00EE7DC3">
            <w:r>
              <w:rPr>
                <w:rFonts w:hint="eastAsia"/>
              </w:rPr>
              <w:t>4</w:t>
            </w:r>
            <w:r>
              <w:t xml:space="preserve">.10  PLC </w:t>
            </w:r>
            <w:r>
              <w:rPr>
                <w:rFonts w:hint="eastAsia"/>
              </w:rPr>
              <w:t>控制电动机星</w:t>
            </w:r>
            <w:r>
              <w:t>/</w:t>
            </w:r>
            <w:r>
              <w:rPr>
                <w:rFonts w:hint="eastAsia"/>
              </w:rPr>
              <w:t>三角启动自动控制</w:t>
            </w:r>
          </w:p>
          <w:p w:rsidR="00EE7DC3" w:rsidRDefault="00EE7DC3" w:rsidP="00EE7DC3">
            <w:r>
              <w:rPr>
                <w:rFonts w:hint="eastAsia"/>
              </w:rPr>
              <w:t>4</w:t>
            </w:r>
            <w:r>
              <w:t xml:space="preserve">.11  PLC </w:t>
            </w:r>
            <w:r>
              <w:rPr>
                <w:rFonts w:hint="eastAsia"/>
              </w:rPr>
              <w:t>控制电动机星</w:t>
            </w:r>
            <w:r>
              <w:t>/</w:t>
            </w:r>
            <w:r>
              <w:rPr>
                <w:rFonts w:hint="eastAsia"/>
              </w:rPr>
              <w:t>三角启动手动控制</w:t>
            </w:r>
          </w:p>
          <w:p w:rsidR="00EE7DC3" w:rsidRDefault="00EE7DC3" w:rsidP="00EE7DC3">
            <w:r>
              <w:rPr>
                <w:rFonts w:hint="eastAsia"/>
              </w:rPr>
              <w:t>5</w:t>
            </w:r>
            <w:r>
              <w:t>.PLC</w:t>
            </w:r>
            <w:r>
              <w:rPr>
                <w:rFonts w:hint="eastAsia"/>
              </w:rPr>
              <w:t>、变频器、触摸屏的综合应用</w:t>
            </w:r>
          </w:p>
          <w:p w:rsidR="00EE7DC3" w:rsidRDefault="00EE7DC3" w:rsidP="00EE7DC3">
            <w:r>
              <w:rPr>
                <w:rFonts w:hint="eastAsia"/>
              </w:rPr>
              <w:t>5</w:t>
            </w:r>
            <w:r>
              <w:t xml:space="preserve">.1  </w:t>
            </w:r>
            <w:r>
              <w:rPr>
                <w:rFonts w:hint="eastAsia"/>
              </w:rPr>
              <w:t>变频器的基本操作和参数设置</w:t>
            </w:r>
          </w:p>
          <w:p w:rsidR="00EE7DC3" w:rsidRDefault="00EE7DC3" w:rsidP="00EE7DC3">
            <w:r>
              <w:rPr>
                <w:rFonts w:hint="eastAsia"/>
              </w:rPr>
              <w:t>5</w:t>
            </w:r>
            <w:r>
              <w:t>.</w:t>
            </w:r>
            <w:r>
              <w:rPr>
                <w:rFonts w:hint="eastAsia"/>
              </w:rPr>
              <w:t>2</w:t>
            </w:r>
            <w:r>
              <w:rPr>
                <w:rFonts w:hint="eastAsia"/>
              </w:rPr>
              <w:t>外部端子点动控制</w:t>
            </w:r>
          </w:p>
          <w:p w:rsidR="00EE7DC3" w:rsidRDefault="00EE7DC3" w:rsidP="00EE7DC3">
            <w:r>
              <w:rPr>
                <w:rFonts w:hint="eastAsia"/>
              </w:rPr>
              <w:t>5</w:t>
            </w:r>
            <w:r>
              <w:t>.</w:t>
            </w:r>
            <w:r>
              <w:rPr>
                <w:rFonts w:hint="eastAsia"/>
              </w:rPr>
              <w:t>3</w:t>
            </w:r>
            <w:r>
              <w:rPr>
                <w:rFonts w:hint="eastAsia"/>
              </w:rPr>
              <w:t>变频器控制电机正反转</w:t>
            </w:r>
          </w:p>
          <w:p w:rsidR="00EE7DC3" w:rsidRDefault="00EE7DC3" w:rsidP="00EE7DC3">
            <w:r>
              <w:rPr>
                <w:rFonts w:hint="eastAsia"/>
              </w:rPr>
              <w:t>5</w:t>
            </w:r>
            <w:r>
              <w:t>.</w:t>
            </w:r>
            <w:r>
              <w:rPr>
                <w:rFonts w:hint="eastAsia"/>
              </w:rPr>
              <w:t xml:space="preserve">4 </w:t>
            </w:r>
            <w:r>
              <w:rPr>
                <w:rFonts w:hint="eastAsia"/>
              </w:rPr>
              <w:t>多段速度选择变频调速</w:t>
            </w:r>
          </w:p>
          <w:p w:rsidR="00EE7DC3" w:rsidRDefault="00EE7DC3" w:rsidP="00EE7DC3">
            <w:r>
              <w:rPr>
                <w:rFonts w:hint="eastAsia"/>
              </w:rPr>
              <w:t>5</w:t>
            </w:r>
            <w:r>
              <w:t>.</w:t>
            </w:r>
            <w:r>
              <w:rPr>
                <w:rFonts w:hint="eastAsia"/>
              </w:rPr>
              <w:t xml:space="preserve">5 </w:t>
            </w:r>
            <w:r>
              <w:rPr>
                <w:rFonts w:hint="eastAsia"/>
              </w:rPr>
              <w:t>基于</w:t>
            </w:r>
            <w:r>
              <w:t xml:space="preserve"> PLC </w:t>
            </w:r>
            <w:r>
              <w:rPr>
                <w:rFonts w:hint="eastAsia"/>
              </w:rPr>
              <w:t>控制的变频器多段速调</w:t>
            </w:r>
          </w:p>
          <w:p w:rsidR="00EE7DC3" w:rsidRDefault="00EE7DC3" w:rsidP="00EE7DC3">
            <w:r>
              <w:rPr>
                <w:rFonts w:hint="eastAsia"/>
              </w:rPr>
              <w:t>5</w:t>
            </w:r>
            <w:r>
              <w:t>.</w:t>
            </w:r>
            <w:r>
              <w:rPr>
                <w:rFonts w:hint="eastAsia"/>
              </w:rPr>
              <w:t xml:space="preserve">6 </w:t>
            </w:r>
            <w:r>
              <w:rPr>
                <w:rFonts w:hint="eastAsia"/>
              </w:rPr>
              <w:t>基于</w:t>
            </w:r>
            <w:r>
              <w:t xml:space="preserve"> PLC </w:t>
            </w:r>
            <w:r>
              <w:rPr>
                <w:rFonts w:hint="eastAsia"/>
              </w:rPr>
              <w:t>的变频器控制电机正反转</w:t>
            </w:r>
          </w:p>
          <w:p w:rsidR="00EE7DC3" w:rsidRDefault="00EE7DC3" w:rsidP="00EE7DC3">
            <w:r>
              <w:rPr>
                <w:rFonts w:hint="eastAsia"/>
              </w:rPr>
              <w:t xml:space="preserve">5.7  </w:t>
            </w:r>
            <w:r>
              <w:rPr>
                <w:rFonts w:hint="eastAsia"/>
              </w:rPr>
              <w:t>基于</w:t>
            </w:r>
            <w:r>
              <w:rPr>
                <w:rFonts w:hint="eastAsia"/>
              </w:rPr>
              <w:t>PLC</w:t>
            </w:r>
            <w:r>
              <w:rPr>
                <w:rFonts w:hint="eastAsia"/>
              </w:rPr>
              <w:t>通信方式的变频器开环调速</w:t>
            </w:r>
          </w:p>
          <w:p w:rsidR="00EE7DC3" w:rsidRDefault="00EE7DC3" w:rsidP="00EE7DC3">
            <w:r>
              <w:rPr>
                <w:rFonts w:hint="eastAsia"/>
              </w:rPr>
              <w:t>5.8  PLC</w:t>
            </w:r>
            <w:r>
              <w:rPr>
                <w:rFonts w:hint="eastAsia"/>
              </w:rPr>
              <w:t>与人机界面触摸屏通讯控制</w:t>
            </w:r>
          </w:p>
          <w:p w:rsidR="00EE7DC3" w:rsidRDefault="00EE7DC3" w:rsidP="00EE7DC3">
            <w:r>
              <w:rPr>
                <w:rFonts w:hint="eastAsia"/>
              </w:rPr>
              <w:t>5.9  PLC</w:t>
            </w:r>
            <w:r>
              <w:rPr>
                <w:rFonts w:hint="eastAsia"/>
              </w:rPr>
              <w:t>、人机界面触摸屏与变频器通讯控制</w:t>
            </w:r>
          </w:p>
          <w:p w:rsidR="00EE7DC3" w:rsidRDefault="00EE7DC3" w:rsidP="00EE7DC3">
            <w:r>
              <w:rPr>
                <w:rFonts w:hint="eastAsia"/>
              </w:rPr>
              <w:t>技术条款中涉及到的厂家或者型号均作为参考，不作为指定生产商。</w:t>
            </w:r>
          </w:p>
        </w:tc>
        <w:tc>
          <w:tcPr>
            <w:tcW w:w="648" w:type="dxa"/>
            <w:vAlign w:val="center"/>
          </w:tcPr>
          <w:p w:rsidR="00EE7DC3" w:rsidRDefault="00EE7DC3" w:rsidP="00EE7DC3">
            <w:r>
              <w:rPr>
                <w:rFonts w:hint="eastAsia"/>
              </w:rPr>
              <w:lastRenderedPageBreak/>
              <w:t>套</w:t>
            </w:r>
          </w:p>
        </w:tc>
        <w:tc>
          <w:tcPr>
            <w:tcW w:w="727" w:type="dxa"/>
            <w:vAlign w:val="center"/>
          </w:tcPr>
          <w:p w:rsidR="00EE7DC3" w:rsidRDefault="00EE7DC3" w:rsidP="00EE7DC3">
            <w:pPr>
              <w:jc w:val="center"/>
            </w:pPr>
            <w:r>
              <w:rPr>
                <w:rFonts w:hint="eastAsia"/>
              </w:rPr>
              <w:t>2</w:t>
            </w:r>
          </w:p>
        </w:tc>
        <w:tc>
          <w:tcPr>
            <w:tcW w:w="1128" w:type="dxa"/>
            <w:vAlign w:val="center"/>
          </w:tcPr>
          <w:p w:rsidR="00EE7DC3" w:rsidRDefault="00EE7DC3" w:rsidP="00EE7DC3">
            <w:r>
              <w:rPr>
                <w:rFonts w:hint="eastAsia"/>
              </w:rPr>
              <w:t>否</w:t>
            </w:r>
          </w:p>
        </w:tc>
      </w:tr>
      <w:tr w:rsidR="00EE7DC3" w:rsidTr="00EE7DC3">
        <w:trPr>
          <w:jc w:val="center"/>
        </w:trPr>
        <w:tc>
          <w:tcPr>
            <w:tcW w:w="734" w:type="dxa"/>
            <w:tcBorders>
              <w:bottom w:val="single" w:sz="4" w:space="0" w:color="auto"/>
            </w:tcBorders>
          </w:tcPr>
          <w:p w:rsidR="00EE7DC3" w:rsidRDefault="00EE7DC3" w:rsidP="00EE7DC3">
            <w:pPr>
              <w:pStyle w:val="10"/>
              <w:ind w:left="420" w:firstLineChars="0" w:firstLine="0"/>
            </w:pPr>
            <w:r>
              <w:rPr>
                <w:rFonts w:hint="eastAsia"/>
              </w:rPr>
              <w:lastRenderedPageBreak/>
              <w:t>9</w:t>
            </w:r>
          </w:p>
        </w:tc>
        <w:tc>
          <w:tcPr>
            <w:tcW w:w="705" w:type="dxa"/>
            <w:tcBorders>
              <w:bottom w:val="single" w:sz="4" w:space="0" w:color="auto"/>
            </w:tcBorders>
          </w:tcPr>
          <w:p w:rsidR="00EE7DC3" w:rsidRDefault="00EE7DC3" w:rsidP="00EE7DC3">
            <w:r>
              <w:rPr>
                <w:rFonts w:hint="eastAsia"/>
              </w:rPr>
              <w:t>实习配电盘</w:t>
            </w:r>
          </w:p>
        </w:tc>
        <w:tc>
          <w:tcPr>
            <w:tcW w:w="6400" w:type="dxa"/>
            <w:tcBorders>
              <w:bottom w:val="single" w:sz="4" w:space="0" w:color="auto"/>
            </w:tcBorders>
            <w:vAlign w:val="center"/>
          </w:tcPr>
          <w:p w:rsidR="00EE7DC3" w:rsidRDefault="00EE7DC3" w:rsidP="00EE7DC3">
            <w:r>
              <w:rPr>
                <w:rFonts w:hint="eastAsia"/>
              </w:rPr>
              <w:t>铁质</w:t>
            </w:r>
            <w:r>
              <w:rPr>
                <w:rFonts w:hint="eastAsia"/>
              </w:rPr>
              <w:t>1.5mm</w:t>
            </w:r>
            <w:r>
              <w:rPr>
                <w:rFonts w:hint="eastAsia"/>
              </w:rPr>
              <w:t>亚光密纹喷塑结构</w:t>
            </w:r>
            <w:r>
              <w:rPr>
                <w:rFonts w:hint="eastAsia"/>
              </w:rPr>
              <w:t xml:space="preserve">, </w:t>
            </w:r>
            <w:r>
              <w:rPr>
                <w:rFonts w:hint="eastAsia"/>
              </w:rPr>
              <w:t>配电盘左右两侧配有拉手，中间冲有一字网孔，若干安装用塑料件。外形尺寸：</w:t>
            </w:r>
            <w:r>
              <w:rPr>
                <w:rFonts w:hint="eastAsia"/>
              </w:rPr>
              <w:t>800mm</w:t>
            </w:r>
            <w:r>
              <w:rPr>
                <w:rFonts w:ascii="宋体" w:hAnsi="宋体" w:hint="eastAsia"/>
              </w:rPr>
              <w:t>×</w:t>
            </w:r>
            <w:r>
              <w:rPr>
                <w:rFonts w:hint="eastAsia"/>
              </w:rPr>
              <w:t>550mm</w:t>
            </w:r>
          </w:p>
          <w:p w:rsidR="00EE7DC3" w:rsidRDefault="00EE7DC3" w:rsidP="00EE7DC3">
            <w:r>
              <w:rPr>
                <w:rFonts w:hint="eastAsia"/>
              </w:rPr>
              <w:t>元件</w:t>
            </w:r>
            <w:r>
              <w:t>清单</w:t>
            </w:r>
          </w:p>
          <w:tbl>
            <w:tblPr>
              <w:tblStyle w:val="af5"/>
              <w:tblW w:w="6266" w:type="dxa"/>
              <w:jc w:val="center"/>
              <w:tblLayout w:type="fixed"/>
              <w:tblLook w:val="04A0"/>
            </w:tblPr>
            <w:tblGrid>
              <w:gridCol w:w="880"/>
              <w:gridCol w:w="1984"/>
              <w:gridCol w:w="2440"/>
              <w:gridCol w:w="962"/>
            </w:tblGrid>
            <w:tr w:rsidR="00EE7DC3" w:rsidTr="00EE7DC3">
              <w:trPr>
                <w:jc w:val="center"/>
              </w:trPr>
              <w:tc>
                <w:tcPr>
                  <w:tcW w:w="880" w:type="dxa"/>
                </w:tcPr>
                <w:p w:rsidR="00EE7DC3" w:rsidRDefault="00EE7DC3" w:rsidP="00EE7DC3">
                  <w:r>
                    <w:rPr>
                      <w:rFonts w:hint="eastAsia"/>
                    </w:rPr>
                    <w:t>序号</w:t>
                  </w:r>
                </w:p>
              </w:tc>
              <w:tc>
                <w:tcPr>
                  <w:tcW w:w="1984" w:type="dxa"/>
                </w:tcPr>
                <w:p w:rsidR="00EE7DC3" w:rsidRDefault="00EE7DC3" w:rsidP="00EE7DC3">
                  <w:r>
                    <w:rPr>
                      <w:rFonts w:hint="eastAsia"/>
                    </w:rPr>
                    <w:t>名称</w:t>
                  </w:r>
                </w:p>
              </w:tc>
              <w:tc>
                <w:tcPr>
                  <w:tcW w:w="2440" w:type="dxa"/>
                </w:tcPr>
                <w:p w:rsidR="00EE7DC3" w:rsidRDefault="00EE7DC3" w:rsidP="00EE7DC3">
                  <w:r>
                    <w:rPr>
                      <w:rFonts w:hint="eastAsia"/>
                    </w:rPr>
                    <w:t>型号</w:t>
                  </w:r>
                </w:p>
              </w:tc>
              <w:tc>
                <w:tcPr>
                  <w:tcW w:w="962" w:type="dxa"/>
                </w:tcPr>
                <w:p w:rsidR="00EE7DC3" w:rsidRDefault="00EE7DC3" w:rsidP="00EE7DC3">
                  <w:r>
                    <w:rPr>
                      <w:rFonts w:hint="eastAsia"/>
                    </w:rPr>
                    <w:t>数量</w:t>
                  </w:r>
                </w:p>
              </w:tc>
            </w:tr>
            <w:tr w:rsidR="00EE7DC3" w:rsidTr="00EE7DC3">
              <w:trPr>
                <w:jc w:val="center"/>
              </w:trPr>
              <w:tc>
                <w:tcPr>
                  <w:tcW w:w="880" w:type="dxa"/>
                </w:tcPr>
                <w:p w:rsidR="00EE7DC3" w:rsidRDefault="00EE7DC3" w:rsidP="00EE7DC3">
                  <w:r>
                    <w:t>1.</w:t>
                  </w:r>
                </w:p>
              </w:tc>
              <w:tc>
                <w:tcPr>
                  <w:tcW w:w="1984" w:type="dxa"/>
                </w:tcPr>
                <w:p w:rsidR="00EE7DC3" w:rsidRDefault="00EE7DC3" w:rsidP="00EE7DC3">
                  <w:r>
                    <w:rPr>
                      <w:rFonts w:hint="eastAsia"/>
                    </w:rPr>
                    <w:t>接触器</w:t>
                  </w:r>
                </w:p>
              </w:tc>
              <w:tc>
                <w:tcPr>
                  <w:tcW w:w="2440" w:type="dxa"/>
                </w:tcPr>
                <w:p w:rsidR="00EE7DC3" w:rsidRDefault="00EE7DC3" w:rsidP="00EE7DC3">
                  <w:r>
                    <w:rPr>
                      <w:rFonts w:hint="eastAsia"/>
                    </w:rPr>
                    <w:t>正泰</w:t>
                  </w:r>
                  <w:r>
                    <w:t>CJ19-43/11  380V</w:t>
                  </w:r>
                </w:p>
              </w:tc>
              <w:tc>
                <w:tcPr>
                  <w:tcW w:w="962" w:type="dxa"/>
                </w:tcPr>
                <w:p w:rsidR="00EE7DC3" w:rsidRDefault="00EE7DC3" w:rsidP="00EE7DC3">
                  <w:r>
                    <w:rPr>
                      <w:rFonts w:hint="eastAsia"/>
                    </w:rPr>
                    <w:t>1</w:t>
                  </w:r>
                </w:p>
              </w:tc>
            </w:tr>
            <w:tr w:rsidR="00EE7DC3" w:rsidTr="00EE7DC3">
              <w:trPr>
                <w:jc w:val="center"/>
              </w:trPr>
              <w:tc>
                <w:tcPr>
                  <w:tcW w:w="880" w:type="dxa"/>
                </w:tcPr>
                <w:p w:rsidR="00EE7DC3" w:rsidRDefault="00EE7DC3" w:rsidP="00EE7DC3">
                  <w:r>
                    <w:t>2.</w:t>
                  </w:r>
                </w:p>
              </w:tc>
              <w:tc>
                <w:tcPr>
                  <w:tcW w:w="1984" w:type="dxa"/>
                </w:tcPr>
                <w:p w:rsidR="00EE7DC3" w:rsidRDefault="00EE7DC3" w:rsidP="00EE7DC3">
                  <w:r>
                    <w:rPr>
                      <w:rFonts w:hint="eastAsia"/>
                    </w:rPr>
                    <w:t>中间继电器</w:t>
                  </w:r>
                </w:p>
              </w:tc>
              <w:tc>
                <w:tcPr>
                  <w:tcW w:w="2440" w:type="dxa"/>
                </w:tcPr>
                <w:p w:rsidR="00EE7DC3" w:rsidRDefault="00EE7DC3" w:rsidP="00EE7DC3">
                  <w:r>
                    <w:rPr>
                      <w:rFonts w:hint="eastAsia"/>
                    </w:rPr>
                    <w:t>正泰</w:t>
                  </w:r>
                </w:p>
              </w:tc>
              <w:tc>
                <w:tcPr>
                  <w:tcW w:w="962" w:type="dxa"/>
                </w:tcPr>
                <w:p w:rsidR="00EE7DC3" w:rsidRDefault="00EE7DC3" w:rsidP="00EE7DC3">
                  <w:r>
                    <w:rPr>
                      <w:rFonts w:hint="eastAsia"/>
                    </w:rPr>
                    <w:t>1</w:t>
                  </w:r>
                </w:p>
              </w:tc>
            </w:tr>
            <w:tr w:rsidR="00EE7DC3" w:rsidTr="00EE7DC3">
              <w:trPr>
                <w:jc w:val="center"/>
              </w:trPr>
              <w:tc>
                <w:tcPr>
                  <w:tcW w:w="880" w:type="dxa"/>
                </w:tcPr>
                <w:p w:rsidR="00EE7DC3" w:rsidRDefault="00EE7DC3" w:rsidP="00EE7DC3">
                  <w:r>
                    <w:t>3.</w:t>
                  </w:r>
                </w:p>
              </w:tc>
              <w:tc>
                <w:tcPr>
                  <w:tcW w:w="1984" w:type="dxa"/>
                </w:tcPr>
                <w:p w:rsidR="00EE7DC3" w:rsidRDefault="00EE7DC3" w:rsidP="00EE7DC3">
                  <w:r>
                    <w:rPr>
                      <w:rFonts w:hint="eastAsia"/>
                    </w:rPr>
                    <w:t>小型断路器</w:t>
                  </w:r>
                </w:p>
              </w:tc>
              <w:tc>
                <w:tcPr>
                  <w:tcW w:w="2440" w:type="dxa"/>
                </w:tcPr>
                <w:p w:rsidR="00EE7DC3" w:rsidRDefault="00EE7DC3" w:rsidP="00EE7DC3">
                  <w:r>
                    <w:rPr>
                      <w:rFonts w:hint="eastAsia"/>
                    </w:rPr>
                    <w:t>正泰</w:t>
                  </w:r>
                  <w:r>
                    <w:rPr>
                      <w:rFonts w:hint="eastAsia"/>
                    </w:rPr>
                    <w:t>D</w:t>
                  </w:r>
                  <w:r>
                    <w:t>Z</w:t>
                  </w:r>
                  <w:r>
                    <w:rPr>
                      <w:rFonts w:hint="eastAsia"/>
                    </w:rPr>
                    <w:t>47-16</w:t>
                  </w:r>
                  <w:r>
                    <w:t xml:space="preserve"> 1P </w:t>
                  </w:r>
                </w:p>
              </w:tc>
              <w:tc>
                <w:tcPr>
                  <w:tcW w:w="962" w:type="dxa"/>
                </w:tcPr>
                <w:p w:rsidR="00EE7DC3" w:rsidRDefault="00EE7DC3" w:rsidP="00EE7DC3">
                  <w:r>
                    <w:rPr>
                      <w:rFonts w:hint="eastAsia"/>
                    </w:rPr>
                    <w:t>1</w:t>
                  </w:r>
                </w:p>
              </w:tc>
            </w:tr>
            <w:tr w:rsidR="00EE7DC3" w:rsidTr="00EE7DC3">
              <w:trPr>
                <w:jc w:val="center"/>
              </w:trPr>
              <w:tc>
                <w:tcPr>
                  <w:tcW w:w="880" w:type="dxa"/>
                </w:tcPr>
                <w:p w:rsidR="00EE7DC3" w:rsidRDefault="00EE7DC3" w:rsidP="00EE7DC3">
                  <w:r>
                    <w:t>4.</w:t>
                  </w:r>
                </w:p>
              </w:tc>
              <w:tc>
                <w:tcPr>
                  <w:tcW w:w="1984" w:type="dxa"/>
                </w:tcPr>
                <w:p w:rsidR="00EE7DC3" w:rsidRDefault="00EE7DC3" w:rsidP="00EE7DC3">
                  <w:r>
                    <w:rPr>
                      <w:rFonts w:hint="eastAsia"/>
                    </w:rPr>
                    <w:t>小型断路器</w:t>
                  </w:r>
                </w:p>
              </w:tc>
              <w:tc>
                <w:tcPr>
                  <w:tcW w:w="2440" w:type="dxa"/>
                </w:tcPr>
                <w:p w:rsidR="00EE7DC3" w:rsidRDefault="00EE7DC3" w:rsidP="00EE7DC3">
                  <w:r>
                    <w:rPr>
                      <w:rFonts w:hint="eastAsia"/>
                    </w:rPr>
                    <w:t>正泰</w:t>
                  </w:r>
                  <w:r>
                    <w:rPr>
                      <w:rFonts w:hint="eastAsia"/>
                    </w:rPr>
                    <w:t>D</w:t>
                  </w:r>
                  <w:r>
                    <w:t>Z</w:t>
                  </w:r>
                  <w:r>
                    <w:rPr>
                      <w:rFonts w:hint="eastAsia"/>
                    </w:rPr>
                    <w:t>47-16</w:t>
                  </w:r>
                  <w:r>
                    <w:t xml:space="preserve"> 2P</w:t>
                  </w:r>
                </w:p>
              </w:tc>
              <w:tc>
                <w:tcPr>
                  <w:tcW w:w="962" w:type="dxa"/>
                </w:tcPr>
                <w:p w:rsidR="00EE7DC3" w:rsidRDefault="00EE7DC3" w:rsidP="00EE7DC3">
                  <w:r>
                    <w:rPr>
                      <w:rFonts w:hint="eastAsia"/>
                    </w:rPr>
                    <w:t>1</w:t>
                  </w:r>
                </w:p>
              </w:tc>
            </w:tr>
            <w:tr w:rsidR="00EE7DC3" w:rsidTr="00EE7DC3">
              <w:trPr>
                <w:jc w:val="center"/>
              </w:trPr>
              <w:tc>
                <w:tcPr>
                  <w:tcW w:w="880" w:type="dxa"/>
                </w:tcPr>
                <w:p w:rsidR="00EE7DC3" w:rsidRDefault="00EE7DC3" w:rsidP="00EE7DC3">
                  <w:r>
                    <w:t>5.</w:t>
                  </w:r>
                </w:p>
              </w:tc>
              <w:tc>
                <w:tcPr>
                  <w:tcW w:w="1984" w:type="dxa"/>
                </w:tcPr>
                <w:p w:rsidR="00EE7DC3" w:rsidRDefault="00EE7DC3" w:rsidP="00EE7DC3">
                  <w:r>
                    <w:rPr>
                      <w:rFonts w:hint="eastAsia"/>
                    </w:rPr>
                    <w:t>小型断路器</w:t>
                  </w:r>
                </w:p>
              </w:tc>
              <w:tc>
                <w:tcPr>
                  <w:tcW w:w="2440" w:type="dxa"/>
                </w:tcPr>
                <w:p w:rsidR="00EE7DC3" w:rsidRDefault="00EE7DC3" w:rsidP="00EE7DC3">
                  <w:r>
                    <w:rPr>
                      <w:rFonts w:hint="eastAsia"/>
                    </w:rPr>
                    <w:t>正泰</w:t>
                  </w:r>
                  <w:r>
                    <w:rPr>
                      <w:rFonts w:hint="eastAsia"/>
                    </w:rPr>
                    <w:t>D</w:t>
                  </w:r>
                  <w:r>
                    <w:t>Z</w:t>
                  </w:r>
                  <w:r>
                    <w:rPr>
                      <w:rFonts w:hint="eastAsia"/>
                    </w:rPr>
                    <w:t>47-16</w:t>
                  </w:r>
                  <w:r>
                    <w:t xml:space="preserve"> 3P</w:t>
                  </w:r>
                </w:p>
              </w:tc>
              <w:tc>
                <w:tcPr>
                  <w:tcW w:w="962" w:type="dxa"/>
                </w:tcPr>
                <w:p w:rsidR="00EE7DC3" w:rsidRDefault="00EE7DC3" w:rsidP="00EE7DC3">
                  <w:r>
                    <w:rPr>
                      <w:rFonts w:hint="eastAsia"/>
                    </w:rPr>
                    <w:t>1</w:t>
                  </w:r>
                </w:p>
              </w:tc>
            </w:tr>
            <w:tr w:rsidR="00EE7DC3" w:rsidTr="00EE7DC3">
              <w:trPr>
                <w:jc w:val="center"/>
              </w:trPr>
              <w:tc>
                <w:tcPr>
                  <w:tcW w:w="880" w:type="dxa"/>
                </w:tcPr>
                <w:p w:rsidR="00EE7DC3" w:rsidRDefault="00EE7DC3" w:rsidP="00EE7DC3">
                  <w:r>
                    <w:t>6.</w:t>
                  </w:r>
                </w:p>
              </w:tc>
              <w:tc>
                <w:tcPr>
                  <w:tcW w:w="1984" w:type="dxa"/>
                </w:tcPr>
                <w:p w:rsidR="00EE7DC3" w:rsidRDefault="00EE7DC3" w:rsidP="00EE7DC3">
                  <w:r>
                    <w:rPr>
                      <w:rFonts w:hint="eastAsia"/>
                    </w:rPr>
                    <w:t>按钮</w:t>
                  </w:r>
                </w:p>
              </w:tc>
              <w:tc>
                <w:tcPr>
                  <w:tcW w:w="2440" w:type="dxa"/>
                </w:tcPr>
                <w:p w:rsidR="00EE7DC3" w:rsidRDefault="00EE7DC3" w:rsidP="00EE7DC3">
                  <w:r>
                    <w:t>NP2-BA31</w:t>
                  </w:r>
                </w:p>
              </w:tc>
              <w:tc>
                <w:tcPr>
                  <w:tcW w:w="962" w:type="dxa"/>
                </w:tcPr>
                <w:p w:rsidR="00EE7DC3" w:rsidRDefault="00EE7DC3" w:rsidP="00EE7DC3">
                  <w:r>
                    <w:rPr>
                      <w:rFonts w:hint="eastAsia"/>
                    </w:rPr>
                    <w:t>3</w:t>
                  </w:r>
                </w:p>
              </w:tc>
            </w:tr>
            <w:tr w:rsidR="00EE7DC3" w:rsidTr="00EE7DC3">
              <w:trPr>
                <w:jc w:val="center"/>
              </w:trPr>
              <w:tc>
                <w:tcPr>
                  <w:tcW w:w="880" w:type="dxa"/>
                </w:tcPr>
                <w:p w:rsidR="00EE7DC3" w:rsidRDefault="00EE7DC3" w:rsidP="00EE7DC3">
                  <w:r>
                    <w:t>7.</w:t>
                  </w:r>
                </w:p>
              </w:tc>
              <w:tc>
                <w:tcPr>
                  <w:tcW w:w="1984" w:type="dxa"/>
                </w:tcPr>
                <w:p w:rsidR="00EE7DC3" w:rsidRDefault="00EE7DC3" w:rsidP="00EE7DC3">
                  <w:r>
                    <w:rPr>
                      <w:rFonts w:hint="eastAsia"/>
                    </w:rPr>
                    <w:t>指示灯</w:t>
                  </w:r>
                </w:p>
              </w:tc>
              <w:tc>
                <w:tcPr>
                  <w:tcW w:w="2440" w:type="dxa"/>
                </w:tcPr>
                <w:p w:rsidR="00EE7DC3" w:rsidRDefault="00EE7DC3" w:rsidP="00EE7DC3">
                  <w:r>
                    <w:t>ND16-22DS</w:t>
                  </w:r>
                </w:p>
              </w:tc>
              <w:tc>
                <w:tcPr>
                  <w:tcW w:w="962" w:type="dxa"/>
                </w:tcPr>
                <w:p w:rsidR="00EE7DC3" w:rsidRDefault="00EE7DC3" w:rsidP="00EE7DC3">
                  <w:r>
                    <w:rPr>
                      <w:rFonts w:hint="eastAsia"/>
                    </w:rPr>
                    <w:t>3</w:t>
                  </w:r>
                </w:p>
              </w:tc>
            </w:tr>
            <w:tr w:rsidR="00EE7DC3" w:rsidTr="00EE7DC3">
              <w:trPr>
                <w:jc w:val="center"/>
              </w:trPr>
              <w:tc>
                <w:tcPr>
                  <w:tcW w:w="880" w:type="dxa"/>
                </w:tcPr>
                <w:p w:rsidR="00EE7DC3" w:rsidRDefault="00EE7DC3" w:rsidP="00EE7DC3">
                  <w:r>
                    <w:t>8.</w:t>
                  </w:r>
                </w:p>
              </w:tc>
              <w:tc>
                <w:tcPr>
                  <w:tcW w:w="1984" w:type="dxa"/>
                </w:tcPr>
                <w:p w:rsidR="00EE7DC3" w:rsidRDefault="00EE7DC3" w:rsidP="00EE7DC3">
                  <w:r>
                    <w:rPr>
                      <w:rFonts w:hint="eastAsia"/>
                    </w:rPr>
                    <w:t>热继电器</w:t>
                  </w:r>
                </w:p>
              </w:tc>
              <w:tc>
                <w:tcPr>
                  <w:tcW w:w="2440" w:type="dxa"/>
                </w:tcPr>
                <w:p w:rsidR="00EE7DC3" w:rsidRDefault="00EE7DC3" w:rsidP="00EE7DC3">
                  <w:r>
                    <w:t>JR36-20</w:t>
                  </w:r>
                </w:p>
              </w:tc>
              <w:tc>
                <w:tcPr>
                  <w:tcW w:w="962" w:type="dxa"/>
                </w:tcPr>
                <w:p w:rsidR="00EE7DC3" w:rsidRDefault="00EE7DC3" w:rsidP="00EE7DC3">
                  <w:r>
                    <w:rPr>
                      <w:rFonts w:hint="eastAsia"/>
                    </w:rPr>
                    <w:t>1</w:t>
                  </w:r>
                </w:p>
              </w:tc>
            </w:tr>
            <w:tr w:rsidR="00EE7DC3" w:rsidTr="00EE7DC3">
              <w:trPr>
                <w:jc w:val="center"/>
              </w:trPr>
              <w:tc>
                <w:tcPr>
                  <w:tcW w:w="880" w:type="dxa"/>
                </w:tcPr>
                <w:p w:rsidR="00EE7DC3" w:rsidRDefault="00EE7DC3" w:rsidP="00EE7DC3">
                  <w:r>
                    <w:t>9.</w:t>
                  </w:r>
                </w:p>
              </w:tc>
              <w:tc>
                <w:tcPr>
                  <w:tcW w:w="1984" w:type="dxa"/>
                </w:tcPr>
                <w:p w:rsidR="00EE7DC3" w:rsidRDefault="00EE7DC3" w:rsidP="00EE7DC3">
                  <w:r>
                    <w:rPr>
                      <w:rFonts w:hint="eastAsia"/>
                    </w:rPr>
                    <w:t>黄绿兰红色</w:t>
                  </w:r>
                </w:p>
              </w:tc>
              <w:tc>
                <w:tcPr>
                  <w:tcW w:w="2440" w:type="dxa"/>
                </w:tcPr>
                <w:p w:rsidR="00EE7DC3" w:rsidRDefault="00EE7DC3" w:rsidP="00EE7DC3">
                  <w:r>
                    <w:rPr>
                      <w:rFonts w:hint="eastAsia"/>
                    </w:rPr>
                    <w:t>0.75</w:t>
                  </w:r>
                  <w:r>
                    <w:rPr>
                      <w:rFonts w:hint="eastAsia"/>
                    </w:rPr>
                    <w:t>平方</w:t>
                  </w:r>
                </w:p>
              </w:tc>
              <w:tc>
                <w:tcPr>
                  <w:tcW w:w="962" w:type="dxa"/>
                </w:tcPr>
                <w:p w:rsidR="00EE7DC3" w:rsidRDefault="00EE7DC3" w:rsidP="00EE7DC3">
                  <w:r>
                    <w:rPr>
                      <w:rFonts w:hint="eastAsia"/>
                    </w:rPr>
                    <w:t>各</w:t>
                  </w:r>
                  <w:r>
                    <w:rPr>
                      <w:rFonts w:hint="eastAsia"/>
                    </w:rPr>
                    <w:t>20</w:t>
                  </w:r>
                  <w:r>
                    <w:rPr>
                      <w:rFonts w:hint="eastAsia"/>
                    </w:rPr>
                    <w:t>米</w:t>
                  </w:r>
                </w:p>
              </w:tc>
            </w:tr>
            <w:tr w:rsidR="00EE7DC3" w:rsidTr="00EE7DC3">
              <w:trPr>
                <w:jc w:val="center"/>
              </w:trPr>
              <w:tc>
                <w:tcPr>
                  <w:tcW w:w="880" w:type="dxa"/>
                </w:tcPr>
                <w:p w:rsidR="00EE7DC3" w:rsidRDefault="00EE7DC3" w:rsidP="00EE7DC3">
                  <w:r>
                    <w:t>10.</w:t>
                  </w:r>
                </w:p>
              </w:tc>
              <w:tc>
                <w:tcPr>
                  <w:tcW w:w="1984" w:type="dxa"/>
                </w:tcPr>
                <w:p w:rsidR="00EE7DC3" w:rsidRDefault="00EE7DC3" w:rsidP="00EE7DC3">
                  <w:r>
                    <w:rPr>
                      <w:rFonts w:hint="eastAsia"/>
                    </w:rPr>
                    <w:t>双色线（接地线）</w:t>
                  </w:r>
                </w:p>
              </w:tc>
              <w:tc>
                <w:tcPr>
                  <w:tcW w:w="2440" w:type="dxa"/>
                </w:tcPr>
                <w:p w:rsidR="00EE7DC3" w:rsidRDefault="00EE7DC3" w:rsidP="00EE7DC3"/>
              </w:tc>
              <w:tc>
                <w:tcPr>
                  <w:tcW w:w="962" w:type="dxa"/>
                </w:tcPr>
                <w:p w:rsidR="00EE7DC3" w:rsidRDefault="00EE7DC3" w:rsidP="00EE7DC3">
                  <w:r>
                    <w:rPr>
                      <w:rFonts w:hint="eastAsia"/>
                    </w:rPr>
                    <w:t>5</w:t>
                  </w:r>
                  <w:r>
                    <w:rPr>
                      <w:rFonts w:hint="eastAsia"/>
                    </w:rPr>
                    <w:t>米</w:t>
                  </w:r>
                </w:p>
              </w:tc>
            </w:tr>
          </w:tbl>
          <w:p w:rsidR="00EE7DC3" w:rsidRDefault="00EE7DC3" w:rsidP="00EE7DC3">
            <w:r>
              <w:rPr>
                <w:rFonts w:hint="eastAsia"/>
              </w:rPr>
              <w:t>技术条款中涉及到的厂家或者型号均作为参考，不作为指定生产商。</w:t>
            </w:r>
          </w:p>
          <w:p w:rsidR="00EE7DC3" w:rsidRDefault="00EE7DC3" w:rsidP="00EE7DC3"/>
        </w:tc>
        <w:tc>
          <w:tcPr>
            <w:tcW w:w="648" w:type="dxa"/>
            <w:tcBorders>
              <w:bottom w:val="single" w:sz="4" w:space="0" w:color="auto"/>
            </w:tcBorders>
            <w:vAlign w:val="center"/>
          </w:tcPr>
          <w:p w:rsidR="00EE7DC3" w:rsidRDefault="00EE7DC3" w:rsidP="00EE7DC3">
            <w:r>
              <w:rPr>
                <w:rFonts w:hint="eastAsia"/>
              </w:rPr>
              <w:t>套</w:t>
            </w:r>
          </w:p>
        </w:tc>
        <w:tc>
          <w:tcPr>
            <w:tcW w:w="727" w:type="dxa"/>
            <w:tcBorders>
              <w:bottom w:val="single" w:sz="4" w:space="0" w:color="auto"/>
            </w:tcBorders>
            <w:vAlign w:val="center"/>
          </w:tcPr>
          <w:p w:rsidR="00EE7DC3" w:rsidRDefault="00EE7DC3" w:rsidP="00EE7DC3">
            <w:pPr>
              <w:jc w:val="center"/>
            </w:pPr>
            <w:r>
              <w:rPr>
                <w:rFonts w:hint="eastAsia"/>
              </w:rPr>
              <w:t>6</w:t>
            </w:r>
            <w:r>
              <w:t>0</w:t>
            </w:r>
          </w:p>
        </w:tc>
        <w:tc>
          <w:tcPr>
            <w:tcW w:w="1128" w:type="dxa"/>
            <w:tcBorders>
              <w:bottom w:val="single" w:sz="4" w:space="0" w:color="auto"/>
            </w:tcBorders>
            <w:vAlign w:val="center"/>
          </w:tcPr>
          <w:p w:rsidR="00EE7DC3" w:rsidRDefault="00EE7DC3" w:rsidP="00EE7DC3">
            <w:r>
              <w:rPr>
                <w:rFonts w:hint="eastAsia"/>
              </w:rPr>
              <w:t>否</w:t>
            </w:r>
          </w:p>
        </w:tc>
      </w:tr>
      <w:tr w:rsidR="00EE7DC3" w:rsidTr="00EE7DC3">
        <w:trPr>
          <w:jc w:val="center"/>
        </w:trPr>
        <w:tc>
          <w:tcPr>
            <w:tcW w:w="734" w:type="dxa"/>
            <w:tcBorders>
              <w:top w:val="single" w:sz="4" w:space="0" w:color="auto"/>
            </w:tcBorders>
          </w:tcPr>
          <w:p w:rsidR="00EE7DC3" w:rsidRDefault="00EE7DC3" w:rsidP="00EE7DC3">
            <w:pPr>
              <w:pStyle w:val="10"/>
              <w:ind w:firstLineChars="0" w:firstLine="0"/>
            </w:pPr>
            <w:r>
              <w:rPr>
                <w:rFonts w:hint="eastAsia"/>
              </w:rPr>
              <w:t>10</w:t>
            </w:r>
          </w:p>
        </w:tc>
        <w:tc>
          <w:tcPr>
            <w:tcW w:w="705" w:type="dxa"/>
            <w:tcBorders>
              <w:top w:val="single" w:sz="4" w:space="0" w:color="auto"/>
            </w:tcBorders>
          </w:tcPr>
          <w:p w:rsidR="00EE7DC3" w:rsidRDefault="00EE7DC3" w:rsidP="00EE7DC3">
            <w:r>
              <w:rPr>
                <w:rFonts w:hint="eastAsia"/>
              </w:rPr>
              <w:t>中级电工技能实</w:t>
            </w:r>
            <w:proofErr w:type="gramStart"/>
            <w:r>
              <w:rPr>
                <w:rFonts w:hint="eastAsia"/>
              </w:rPr>
              <w:t>训</w:t>
            </w:r>
            <w:r>
              <w:rPr>
                <w:rFonts w:hint="eastAsia"/>
              </w:rPr>
              <w:lastRenderedPageBreak/>
              <w:t>考核</w:t>
            </w:r>
            <w:proofErr w:type="gramEnd"/>
            <w:r>
              <w:rPr>
                <w:rFonts w:hint="eastAsia"/>
              </w:rPr>
              <w:t>装置</w:t>
            </w:r>
          </w:p>
        </w:tc>
        <w:tc>
          <w:tcPr>
            <w:tcW w:w="6400" w:type="dxa"/>
            <w:tcBorders>
              <w:top w:val="single" w:sz="4" w:space="0" w:color="auto"/>
            </w:tcBorders>
          </w:tcPr>
          <w:p w:rsidR="00EE7DC3" w:rsidRDefault="00EE7DC3" w:rsidP="00EE7DC3">
            <w:pPr>
              <w:rPr>
                <w:rFonts w:ascii="宋体" w:hAnsi="宋体"/>
                <w:szCs w:val="21"/>
              </w:rPr>
            </w:pPr>
            <w:r>
              <w:rPr>
                <w:rFonts w:ascii="宋体" w:hAnsi="宋体" w:hint="eastAsia"/>
                <w:szCs w:val="21"/>
              </w:rPr>
              <w:lastRenderedPageBreak/>
              <w:t>一</w:t>
            </w:r>
            <w:r>
              <w:rPr>
                <w:rFonts w:ascii="宋体" w:hAnsi="宋体"/>
                <w:szCs w:val="21"/>
              </w:rPr>
              <w:t>、</w:t>
            </w:r>
            <w:r>
              <w:rPr>
                <w:rFonts w:ascii="宋体" w:hAnsi="宋体" w:hint="eastAsia"/>
                <w:szCs w:val="21"/>
              </w:rPr>
              <w:t>性能</w:t>
            </w:r>
            <w:r>
              <w:rPr>
                <w:rFonts w:ascii="宋体" w:hAnsi="宋体"/>
                <w:szCs w:val="21"/>
              </w:rPr>
              <w:t>特点</w:t>
            </w:r>
            <w:r>
              <w:rPr>
                <w:rFonts w:ascii="宋体" w:hAnsi="宋体" w:hint="eastAsia"/>
                <w:szCs w:val="21"/>
              </w:rPr>
              <w:t>要求</w:t>
            </w:r>
          </w:p>
          <w:p w:rsidR="00EE7DC3" w:rsidRDefault="00EE7DC3" w:rsidP="00EE7DC3">
            <w:pPr>
              <w:rPr>
                <w:rFonts w:ascii="宋体" w:hAnsi="宋体"/>
                <w:szCs w:val="21"/>
              </w:rPr>
            </w:pPr>
            <w:r>
              <w:rPr>
                <w:rFonts w:ascii="宋体" w:hAnsi="宋体"/>
                <w:szCs w:val="21"/>
              </w:rPr>
              <w:t>1.电气控制线路元器件都装在作为挂板的安装板上，操作方便、更换便捷，便于扩展功能或开发新实训，操作内容的选择具有典型性和实用性；</w:t>
            </w:r>
          </w:p>
          <w:p w:rsidR="00EE7DC3" w:rsidRDefault="00EE7DC3" w:rsidP="00EE7DC3">
            <w:pPr>
              <w:rPr>
                <w:rFonts w:ascii="宋体" w:hAnsi="宋体"/>
                <w:bCs/>
                <w:szCs w:val="21"/>
              </w:rPr>
            </w:pPr>
            <w:r>
              <w:rPr>
                <w:rFonts w:ascii="宋体" w:hAnsi="宋体"/>
                <w:bCs/>
                <w:szCs w:val="21"/>
              </w:rPr>
              <w:lastRenderedPageBreak/>
              <w:t>2.所有元器件都通过导线引到接线端子上，学生接线时只需在端子上进行接线，有利于保护元器件；</w:t>
            </w:r>
          </w:p>
          <w:p w:rsidR="00EE7DC3" w:rsidRDefault="00EE7DC3" w:rsidP="00EE7DC3">
            <w:pPr>
              <w:rPr>
                <w:rFonts w:ascii="宋体" w:hAnsi="宋体"/>
                <w:bCs/>
                <w:szCs w:val="21"/>
              </w:rPr>
            </w:pPr>
            <w:r>
              <w:rPr>
                <w:rFonts w:ascii="宋体" w:hAnsi="宋体"/>
                <w:bCs/>
                <w:szCs w:val="21"/>
              </w:rPr>
              <w:t>3.通过走线槽进行走线，进行工艺布线训练。</w:t>
            </w:r>
          </w:p>
          <w:p w:rsidR="00EE7DC3" w:rsidRDefault="00EE7DC3" w:rsidP="00EE7DC3">
            <w:pPr>
              <w:rPr>
                <w:rFonts w:ascii="宋体" w:hAnsi="宋体"/>
                <w:bCs/>
                <w:szCs w:val="21"/>
              </w:rPr>
            </w:pPr>
            <w:r>
              <w:rPr>
                <w:rFonts w:ascii="宋体" w:hAnsi="宋体"/>
                <w:bCs/>
                <w:szCs w:val="21"/>
              </w:rPr>
              <w:t>4.具有</w:t>
            </w:r>
            <w:proofErr w:type="gramStart"/>
            <w:r>
              <w:rPr>
                <w:rFonts w:ascii="宋体" w:hAnsi="宋体"/>
                <w:bCs/>
                <w:szCs w:val="21"/>
              </w:rPr>
              <w:t>定时兼</w:t>
            </w:r>
            <w:proofErr w:type="gramEnd"/>
            <w:r>
              <w:rPr>
                <w:rFonts w:ascii="宋体" w:hAnsi="宋体"/>
                <w:bCs/>
                <w:szCs w:val="21"/>
              </w:rPr>
              <w:t>报警记录仪，为学生实训技能的考核提供一个统一标准。</w:t>
            </w:r>
          </w:p>
          <w:p w:rsidR="00EE7DC3" w:rsidRDefault="00EE7DC3" w:rsidP="00EE7DC3">
            <w:pPr>
              <w:rPr>
                <w:rFonts w:ascii="宋体" w:hAnsi="宋体"/>
                <w:szCs w:val="21"/>
              </w:rPr>
            </w:pPr>
            <w:r>
              <w:rPr>
                <w:rFonts w:ascii="宋体" w:hAnsi="宋体" w:hint="eastAsia"/>
                <w:szCs w:val="21"/>
              </w:rPr>
              <w:t>二</w:t>
            </w:r>
            <w:r>
              <w:rPr>
                <w:rFonts w:ascii="宋体" w:hAnsi="宋体"/>
                <w:szCs w:val="21"/>
              </w:rPr>
              <w:t>、技术性能：</w:t>
            </w:r>
          </w:p>
          <w:p w:rsidR="00EE7DC3" w:rsidRDefault="00EE7DC3" w:rsidP="00EE7DC3">
            <w:pPr>
              <w:tabs>
                <w:tab w:val="left" w:pos="430"/>
              </w:tabs>
              <w:rPr>
                <w:rFonts w:ascii="宋体" w:hAnsi="宋体"/>
                <w:bCs/>
                <w:szCs w:val="21"/>
              </w:rPr>
            </w:pPr>
            <w:r>
              <w:rPr>
                <w:rFonts w:ascii="宋体" w:hAnsi="宋体"/>
                <w:bCs/>
                <w:szCs w:val="21"/>
              </w:rPr>
              <w:t>1.输入电压：三相四线（或三相五线）～380V±10%  50Hz</w:t>
            </w:r>
          </w:p>
          <w:p w:rsidR="00EE7DC3" w:rsidRDefault="00EE7DC3" w:rsidP="00EE7DC3">
            <w:pPr>
              <w:tabs>
                <w:tab w:val="left" w:pos="430"/>
              </w:tabs>
              <w:rPr>
                <w:rFonts w:ascii="宋体" w:hAnsi="宋体"/>
                <w:bCs/>
                <w:szCs w:val="21"/>
              </w:rPr>
            </w:pPr>
            <w:r>
              <w:rPr>
                <w:rFonts w:ascii="宋体" w:hAnsi="宋体"/>
                <w:bCs/>
                <w:szCs w:val="21"/>
              </w:rPr>
              <w:t>2.工作环境：温度-10～＋40℃  相对湿度＜85%（25℃） 海拔＜4000m</w:t>
            </w:r>
          </w:p>
          <w:p w:rsidR="00EE7DC3" w:rsidRDefault="00EE7DC3" w:rsidP="00EE7DC3">
            <w:pPr>
              <w:tabs>
                <w:tab w:val="left" w:pos="430"/>
              </w:tabs>
              <w:rPr>
                <w:rFonts w:ascii="宋体" w:hAnsi="宋体"/>
                <w:bCs/>
                <w:szCs w:val="21"/>
              </w:rPr>
            </w:pPr>
            <w:r>
              <w:rPr>
                <w:rFonts w:ascii="宋体" w:hAnsi="宋体"/>
                <w:bCs/>
                <w:szCs w:val="21"/>
              </w:rPr>
              <w:t xml:space="preserve">3.装置容量：＜1.5KVA  </w:t>
            </w:r>
          </w:p>
          <w:p w:rsidR="00EE7DC3" w:rsidRDefault="00EE7DC3" w:rsidP="00EE7DC3">
            <w:pPr>
              <w:tabs>
                <w:tab w:val="left" w:pos="430"/>
              </w:tabs>
              <w:rPr>
                <w:rFonts w:ascii="宋体" w:hAnsi="宋体"/>
                <w:bCs/>
                <w:szCs w:val="21"/>
              </w:rPr>
            </w:pPr>
            <w:r>
              <w:rPr>
                <w:rFonts w:ascii="宋体" w:hAnsi="宋体"/>
                <w:bCs/>
                <w:szCs w:val="21"/>
              </w:rPr>
              <w:t>4.重    量：100Kg</w:t>
            </w:r>
          </w:p>
          <w:p w:rsidR="00EE7DC3" w:rsidRDefault="00EE7DC3" w:rsidP="00EE7DC3">
            <w:pPr>
              <w:tabs>
                <w:tab w:val="left" w:pos="430"/>
              </w:tabs>
              <w:rPr>
                <w:rFonts w:ascii="宋体" w:hAnsi="宋体"/>
                <w:bCs/>
                <w:szCs w:val="21"/>
              </w:rPr>
            </w:pPr>
            <w:r>
              <w:rPr>
                <w:rFonts w:ascii="宋体" w:hAnsi="宋体"/>
                <w:bCs/>
                <w:szCs w:val="21"/>
              </w:rPr>
              <w:t>5.外形尺寸：1600×700×1630mm</w:t>
            </w:r>
            <w:r>
              <w:rPr>
                <w:rFonts w:ascii="宋体" w:hAnsi="宋体"/>
                <w:bCs/>
                <w:szCs w:val="21"/>
                <w:vertAlign w:val="superscript"/>
              </w:rPr>
              <w:t>3</w:t>
            </w:r>
          </w:p>
          <w:p w:rsidR="00EE7DC3" w:rsidRDefault="00EE7DC3" w:rsidP="00EE7DC3">
            <w:pPr>
              <w:tabs>
                <w:tab w:val="left" w:pos="430"/>
              </w:tabs>
              <w:rPr>
                <w:rFonts w:ascii="宋体" w:hAnsi="宋体"/>
                <w:bCs/>
                <w:szCs w:val="21"/>
              </w:rPr>
            </w:pPr>
            <w:r>
              <w:rPr>
                <w:rFonts w:ascii="宋体" w:hAnsi="宋体"/>
                <w:bCs/>
                <w:szCs w:val="21"/>
              </w:rPr>
              <w:t>6.漏电保护动作电流：≤30mA；漏电保护动作时间：≤0.1s。</w:t>
            </w:r>
          </w:p>
          <w:p w:rsidR="00EE7DC3" w:rsidRDefault="00EE7DC3" w:rsidP="00EE7DC3">
            <w:pPr>
              <w:rPr>
                <w:rFonts w:ascii="宋体" w:hAnsi="宋体"/>
                <w:szCs w:val="21"/>
              </w:rPr>
            </w:pPr>
            <w:r>
              <w:rPr>
                <w:rFonts w:ascii="宋体" w:hAnsi="宋体" w:hint="eastAsia"/>
                <w:szCs w:val="21"/>
              </w:rPr>
              <w:t>三</w:t>
            </w:r>
            <w:r>
              <w:rPr>
                <w:rFonts w:ascii="宋体" w:hAnsi="宋体"/>
                <w:szCs w:val="21"/>
              </w:rPr>
              <w:t>、装置的基本配置及功能</w:t>
            </w:r>
          </w:p>
          <w:p w:rsidR="00EE7DC3" w:rsidRDefault="00EE7DC3" w:rsidP="00EE7DC3">
            <w:pPr>
              <w:rPr>
                <w:rFonts w:ascii="宋体" w:hAnsi="宋体"/>
                <w:bCs/>
                <w:szCs w:val="21"/>
              </w:rPr>
            </w:pPr>
            <w:r>
              <w:rPr>
                <w:rFonts w:ascii="宋体" w:hAnsi="宋体"/>
                <w:bCs/>
                <w:szCs w:val="21"/>
              </w:rPr>
              <w:t>（一）DW02 电源控制箱</w:t>
            </w:r>
          </w:p>
          <w:p w:rsidR="00EE7DC3" w:rsidRDefault="00EE7DC3" w:rsidP="00EE7DC3">
            <w:pPr>
              <w:rPr>
                <w:rFonts w:ascii="宋体" w:hAnsi="宋体"/>
                <w:bCs/>
                <w:szCs w:val="21"/>
              </w:rPr>
            </w:pPr>
            <w:r>
              <w:rPr>
                <w:rFonts w:ascii="宋体" w:hAnsi="宋体"/>
                <w:bCs/>
                <w:szCs w:val="21"/>
              </w:rPr>
              <w:t xml:space="preserve">    主控屏为铁质双层亚光密纹喷塑结构，铝质面板。</w:t>
            </w:r>
          </w:p>
          <w:p w:rsidR="00EE7DC3" w:rsidRDefault="00EE7DC3" w:rsidP="00EE7DC3">
            <w:pPr>
              <w:rPr>
                <w:rFonts w:ascii="宋体" w:hAnsi="宋体"/>
                <w:bCs/>
                <w:szCs w:val="21"/>
              </w:rPr>
            </w:pPr>
            <w:r>
              <w:rPr>
                <w:rFonts w:ascii="宋体" w:hAnsi="宋体"/>
                <w:bCs/>
                <w:szCs w:val="21"/>
              </w:rPr>
              <w:t>（二）主控功能板配备资源</w:t>
            </w:r>
          </w:p>
          <w:p w:rsidR="00EE7DC3" w:rsidRDefault="00EE7DC3" w:rsidP="00EE7DC3">
            <w:pPr>
              <w:tabs>
                <w:tab w:val="left" w:pos="870"/>
                <w:tab w:val="left" w:pos="1050"/>
              </w:tabs>
              <w:ind w:firstLineChars="200" w:firstLine="420"/>
              <w:rPr>
                <w:rFonts w:ascii="宋体" w:hAnsi="宋体"/>
                <w:bCs/>
                <w:szCs w:val="21"/>
              </w:rPr>
            </w:pPr>
            <w:r>
              <w:rPr>
                <w:rFonts w:ascii="宋体" w:hAnsi="宋体"/>
                <w:bCs/>
                <w:szCs w:val="21"/>
              </w:rPr>
              <w:t>1.三相四线电源输入，经漏电保护器后，经过总开关，通过起、停按钮控制接触器通断，并设有急停控制按钮；</w:t>
            </w:r>
          </w:p>
          <w:p w:rsidR="00EE7DC3" w:rsidRDefault="00EE7DC3" w:rsidP="00EE7DC3">
            <w:pPr>
              <w:tabs>
                <w:tab w:val="left" w:pos="1050"/>
              </w:tabs>
              <w:ind w:firstLineChars="200" w:firstLine="420"/>
              <w:rPr>
                <w:rFonts w:ascii="宋体" w:hAnsi="宋体"/>
                <w:bCs/>
                <w:szCs w:val="21"/>
              </w:rPr>
            </w:pPr>
            <w:r>
              <w:rPr>
                <w:rFonts w:ascii="宋体" w:hAnsi="宋体"/>
                <w:bCs/>
                <w:szCs w:val="21"/>
              </w:rPr>
              <w:t>2.控制屏上有450V指针式交流电压表1只，通过波段开关切换可以观测三相电网电压；</w:t>
            </w:r>
          </w:p>
          <w:p w:rsidR="00EE7DC3" w:rsidRDefault="00EE7DC3" w:rsidP="00EE7DC3">
            <w:pPr>
              <w:tabs>
                <w:tab w:val="left" w:pos="1050"/>
              </w:tabs>
              <w:ind w:firstLineChars="200" w:firstLine="420"/>
              <w:rPr>
                <w:rFonts w:ascii="宋体" w:hAnsi="宋体"/>
                <w:bCs/>
                <w:szCs w:val="21"/>
              </w:rPr>
            </w:pPr>
            <w:r>
              <w:rPr>
                <w:rFonts w:ascii="宋体" w:hAnsi="宋体"/>
                <w:bCs/>
                <w:szCs w:val="21"/>
              </w:rPr>
              <w:t>3.定时器兼报警记录仪（服务管理器），平时作为时钟使用，具有设定时间、定时报警、切断电源等功能；还可以自动记录由于接线或操作错误所造成的漏电告警、电源短路的总次数， 为学生实训技能的考核提供一个统一的标准；</w:t>
            </w:r>
          </w:p>
          <w:p w:rsidR="00EE7DC3" w:rsidRDefault="00EE7DC3" w:rsidP="00EE7DC3">
            <w:pPr>
              <w:tabs>
                <w:tab w:val="left" w:pos="1050"/>
              </w:tabs>
              <w:ind w:firstLineChars="200" w:firstLine="420"/>
              <w:rPr>
                <w:rFonts w:ascii="宋体" w:hAnsi="宋体"/>
                <w:bCs/>
                <w:szCs w:val="21"/>
              </w:rPr>
            </w:pPr>
            <w:r>
              <w:rPr>
                <w:rFonts w:ascii="宋体" w:hAnsi="宋体" w:hint="eastAsia"/>
                <w:bCs/>
                <w:szCs w:val="21"/>
              </w:rPr>
              <w:t>4</w:t>
            </w:r>
            <w:r>
              <w:rPr>
                <w:rFonts w:ascii="宋体" w:hAnsi="宋体"/>
                <w:bCs/>
                <w:szCs w:val="21"/>
              </w:rPr>
              <w:t>.交流低压电源：设有变压器一只，</w:t>
            </w:r>
            <w:proofErr w:type="gramStart"/>
            <w:r>
              <w:rPr>
                <w:rFonts w:ascii="宋体" w:hAnsi="宋体"/>
                <w:bCs/>
                <w:szCs w:val="21"/>
              </w:rPr>
              <w:t>原边</w:t>
            </w:r>
            <w:proofErr w:type="gramEnd"/>
            <w:r>
              <w:rPr>
                <w:rFonts w:ascii="宋体" w:hAnsi="宋体"/>
                <w:bCs/>
                <w:szCs w:val="21"/>
              </w:rPr>
              <w:t>220V、</w:t>
            </w:r>
            <w:proofErr w:type="gramStart"/>
            <w:r>
              <w:rPr>
                <w:rFonts w:ascii="宋体" w:hAnsi="宋体"/>
                <w:bCs/>
                <w:szCs w:val="21"/>
              </w:rPr>
              <w:t>副边</w:t>
            </w:r>
            <w:proofErr w:type="gramEnd"/>
            <w:r>
              <w:rPr>
                <w:rFonts w:ascii="宋体" w:hAnsi="宋体"/>
                <w:bCs/>
                <w:szCs w:val="21"/>
              </w:rPr>
              <w:t>26V和6.3V的交流电压，6.3V用于信号指示灯电源，26V用于能耗制动中整流电路的交流电源；</w:t>
            </w:r>
          </w:p>
          <w:p w:rsidR="00EE7DC3" w:rsidRDefault="00EE7DC3" w:rsidP="00EE7DC3">
            <w:pPr>
              <w:tabs>
                <w:tab w:val="left" w:pos="1050"/>
              </w:tabs>
              <w:ind w:firstLineChars="200" w:firstLine="420"/>
              <w:rPr>
                <w:rFonts w:ascii="宋体" w:hAnsi="宋体"/>
                <w:bCs/>
                <w:szCs w:val="21"/>
              </w:rPr>
            </w:pPr>
            <w:r>
              <w:rPr>
                <w:rFonts w:ascii="宋体" w:hAnsi="宋体"/>
                <w:bCs/>
                <w:szCs w:val="21"/>
              </w:rPr>
              <w:t>6.4只5408二极管，用于能耗制动的整流电路；</w:t>
            </w:r>
          </w:p>
          <w:p w:rsidR="00EE7DC3" w:rsidRDefault="00EE7DC3" w:rsidP="00EE7DC3">
            <w:pPr>
              <w:tabs>
                <w:tab w:val="left" w:pos="1050"/>
              </w:tabs>
              <w:ind w:firstLineChars="200" w:firstLine="420"/>
              <w:rPr>
                <w:rFonts w:ascii="宋体" w:hAnsi="宋体"/>
                <w:bCs/>
                <w:szCs w:val="21"/>
              </w:rPr>
            </w:pPr>
            <w:r>
              <w:rPr>
                <w:rFonts w:ascii="宋体" w:hAnsi="宋体" w:hint="eastAsia"/>
                <w:bCs/>
                <w:szCs w:val="21"/>
              </w:rPr>
              <w:t>5</w:t>
            </w:r>
            <w:r>
              <w:rPr>
                <w:rFonts w:ascii="宋体" w:hAnsi="宋体"/>
                <w:bCs/>
                <w:szCs w:val="21"/>
              </w:rPr>
              <w:t>.三只75Ω/75W电阻用于电动机降压启动、一只10Ω/25W用于异步电动机的能耗制动。</w:t>
            </w:r>
          </w:p>
          <w:p w:rsidR="00EE7DC3" w:rsidRDefault="00EE7DC3" w:rsidP="00EE7DC3">
            <w:pPr>
              <w:rPr>
                <w:rFonts w:ascii="宋体" w:hAnsi="宋体"/>
                <w:bCs/>
                <w:szCs w:val="21"/>
              </w:rPr>
            </w:pPr>
            <w:r>
              <w:rPr>
                <w:rFonts w:ascii="宋体" w:hAnsi="宋体"/>
                <w:bCs/>
                <w:szCs w:val="21"/>
              </w:rPr>
              <w:t>（三）实训桌</w:t>
            </w:r>
          </w:p>
          <w:p w:rsidR="00EE7DC3" w:rsidRDefault="00EE7DC3" w:rsidP="00EE7DC3">
            <w:pPr>
              <w:ind w:firstLineChars="200" w:firstLine="420"/>
              <w:rPr>
                <w:rFonts w:ascii="宋体" w:hAnsi="宋体"/>
                <w:bCs/>
                <w:szCs w:val="21"/>
              </w:rPr>
            </w:pPr>
            <w:r>
              <w:rPr>
                <w:rFonts w:ascii="宋体" w:hAnsi="宋体"/>
                <w:bCs/>
                <w:szCs w:val="21"/>
              </w:rPr>
              <w:t>实</w:t>
            </w:r>
            <w:proofErr w:type="gramStart"/>
            <w:r>
              <w:rPr>
                <w:rFonts w:ascii="宋体" w:hAnsi="宋体"/>
                <w:bCs/>
                <w:szCs w:val="21"/>
              </w:rPr>
              <w:t>训桌为</w:t>
            </w:r>
            <w:proofErr w:type="gramEnd"/>
            <w:r>
              <w:rPr>
                <w:rFonts w:ascii="宋体" w:hAnsi="宋体"/>
                <w:bCs/>
                <w:szCs w:val="21"/>
              </w:rPr>
              <w:t>铁质双层亚光密纹喷塑结构，桌面为防火、防水、耐磨高密度板、结构坚固，造型美观大方。桌子左右各设有两个抽屉（带锁），并带有柜子，分别可放置挂件和实训物品。</w:t>
            </w:r>
          </w:p>
          <w:p w:rsidR="00EE7DC3" w:rsidRDefault="00EE7DC3" w:rsidP="00EE7DC3">
            <w:r>
              <w:rPr>
                <w:rFonts w:hint="eastAsia"/>
              </w:rPr>
              <w:t>（四）自动化创新物联网应用云平台模块（现场演示）</w:t>
            </w:r>
          </w:p>
          <w:p w:rsidR="00EE7DC3" w:rsidRDefault="00EE7DC3" w:rsidP="00EE7DC3">
            <w:r>
              <w:rPr>
                <w:rFonts w:hint="eastAsia"/>
              </w:rPr>
              <w:t>本平台将物联网技术运用于电气自动化信息技术并将数据上传至云平台，进行海量数据存储，并提供丰富的数据分析工具方便更加准确的掌握数据与分析数据，具有以下功能。</w:t>
            </w:r>
          </w:p>
          <w:p w:rsidR="00EE7DC3" w:rsidRDefault="00EE7DC3" w:rsidP="00EE7DC3">
            <w:r>
              <w:rPr>
                <w:rFonts w:hint="eastAsia"/>
              </w:rPr>
              <w:t>1</w:t>
            </w:r>
            <w:r>
              <w:rPr>
                <w:rFonts w:hint="eastAsia"/>
              </w:rPr>
              <w:t>）数据</w:t>
            </w:r>
            <w:proofErr w:type="gramStart"/>
            <w:r>
              <w:rPr>
                <w:rFonts w:hint="eastAsia"/>
              </w:rPr>
              <w:t>云系统</w:t>
            </w:r>
            <w:proofErr w:type="gramEnd"/>
            <w:r>
              <w:rPr>
                <w:rFonts w:hint="eastAsia"/>
              </w:rPr>
              <w:t>上传</w:t>
            </w:r>
            <w:r>
              <w:rPr>
                <w:rFonts w:hint="eastAsia"/>
              </w:rPr>
              <w:t>2</w:t>
            </w:r>
            <w:r>
              <w:rPr>
                <w:rFonts w:hint="eastAsia"/>
              </w:rPr>
              <w:t>）手机数据查询</w:t>
            </w:r>
            <w:r>
              <w:rPr>
                <w:rFonts w:hint="eastAsia"/>
              </w:rPr>
              <w:t>3</w:t>
            </w:r>
            <w:r>
              <w:rPr>
                <w:rFonts w:hint="eastAsia"/>
              </w:rPr>
              <w:t>）历史数据查询</w:t>
            </w:r>
            <w:r>
              <w:rPr>
                <w:rFonts w:hint="eastAsia"/>
              </w:rPr>
              <w:t>4</w:t>
            </w:r>
            <w:r>
              <w:rPr>
                <w:rFonts w:hint="eastAsia"/>
              </w:rPr>
              <w:t>）数据分析统计</w:t>
            </w:r>
            <w:r>
              <w:rPr>
                <w:rFonts w:hint="eastAsia"/>
              </w:rPr>
              <w:t>5</w:t>
            </w:r>
            <w:r>
              <w:rPr>
                <w:rFonts w:hint="eastAsia"/>
              </w:rPr>
              <w:t>）邮箱报警</w:t>
            </w:r>
            <w:r>
              <w:rPr>
                <w:rFonts w:hint="eastAsia"/>
              </w:rPr>
              <w:t>6</w:t>
            </w:r>
            <w:r>
              <w:rPr>
                <w:rFonts w:hint="eastAsia"/>
              </w:rPr>
              <w:t>）</w:t>
            </w:r>
            <w:proofErr w:type="gramStart"/>
            <w:r>
              <w:rPr>
                <w:rFonts w:hint="eastAsia"/>
              </w:rPr>
              <w:t>微信报警</w:t>
            </w:r>
            <w:proofErr w:type="gramEnd"/>
            <w:r>
              <w:rPr>
                <w:rFonts w:hint="eastAsia"/>
              </w:rPr>
              <w:t>7</w:t>
            </w:r>
            <w:r>
              <w:rPr>
                <w:rFonts w:hint="eastAsia"/>
              </w:rPr>
              <w:t>）</w:t>
            </w:r>
            <w:proofErr w:type="gramStart"/>
            <w:r>
              <w:rPr>
                <w:rFonts w:hint="eastAsia"/>
              </w:rPr>
              <w:t>微信反向</w:t>
            </w:r>
            <w:proofErr w:type="gramEnd"/>
            <w:r>
              <w:rPr>
                <w:rFonts w:hint="eastAsia"/>
              </w:rPr>
              <w:t>控制</w:t>
            </w:r>
            <w:r>
              <w:rPr>
                <w:rFonts w:hint="eastAsia"/>
              </w:rPr>
              <w:t>8</w:t>
            </w:r>
            <w:r>
              <w:rPr>
                <w:rFonts w:hint="eastAsia"/>
              </w:rPr>
              <w:t>）二次开发</w:t>
            </w:r>
          </w:p>
          <w:p w:rsidR="00EE7DC3" w:rsidRDefault="00EE7DC3" w:rsidP="00EE7DC3">
            <w:r>
              <w:rPr>
                <w:rFonts w:hint="eastAsia"/>
              </w:rPr>
              <w:t>（</w:t>
            </w:r>
            <w:r>
              <w:rPr>
                <w:rFonts w:hint="eastAsia"/>
              </w:rPr>
              <w:t>1</w:t>
            </w:r>
            <w:r>
              <w:rPr>
                <w:rFonts w:hint="eastAsia"/>
              </w:rPr>
              <w:t>）物联网自动化应用软件（正版软件，提供免费升级服务，提供软件著作权证书原件）</w:t>
            </w:r>
          </w:p>
          <w:p w:rsidR="00EE7DC3" w:rsidRDefault="00EE7DC3" w:rsidP="00EE7DC3">
            <w:r>
              <w:rPr>
                <w:rFonts w:hint="eastAsia"/>
              </w:rPr>
              <w:t>1</w:t>
            </w:r>
            <w:r>
              <w:rPr>
                <w:rFonts w:hint="eastAsia"/>
              </w:rPr>
              <w:t>）数据显示显示输入电压监控，输出电压监控，输入开关监控，输</w:t>
            </w:r>
            <w:r>
              <w:rPr>
                <w:rFonts w:hint="eastAsia"/>
              </w:rPr>
              <w:lastRenderedPageBreak/>
              <w:t>出开关控制以及输入电压模拟量实时数据，可根据实际需求添加</w:t>
            </w:r>
            <w:r>
              <w:rPr>
                <w:rFonts w:hint="eastAsia"/>
              </w:rPr>
              <w:t>128</w:t>
            </w:r>
            <w:r>
              <w:rPr>
                <w:rFonts w:hint="eastAsia"/>
              </w:rPr>
              <w:t>路。</w:t>
            </w:r>
          </w:p>
          <w:p w:rsidR="00EE7DC3" w:rsidRDefault="00EE7DC3" w:rsidP="00EE7DC3">
            <w:r>
              <w:t>2</w:t>
            </w:r>
            <w:r>
              <w:rPr>
                <w:rFonts w:hint="eastAsia"/>
              </w:rPr>
              <w:t>）历史数据：显示输入输出电压值的历史数据，可按时、天、</w:t>
            </w:r>
            <w:proofErr w:type="gramStart"/>
            <w:r>
              <w:rPr>
                <w:rFonts w:hint="eastAsia"/>
              </w:rPr>
              <w:t>月进行</w:t>
            </w:r>
            <w:proofErr w:type="gramEnd"/>
            <w:r>
              <w:rPr>
                <w:rFonts w:hint="eastAsia"/>
              </w:rPr>
              <w:t>查询历史数据曲线，以及历史数据表格，可表格数据导出处理。</w:t>
            </w:r>
          </w:p>
          <w:p w:rsidR="00EE7DC3" w:rsidRDefault="00EE7DC3" w:rsidP="00EE7DC3">
            <w:r>
              <w:t>3</w:t>
            </w:r>
            <w:r>
              <w:rPr>
                <w:rFonts w:hint="eastAsia"/>
              </w:rPr>
              <w:t>）设备报警：报警信号为</w:t>
            </w:r>
            <w:r>
              <w:rPr>
                <w:rFonts w:hint="eastAsia"/>
              </w:rPr>
              <w:t>PLC</w:t>
            </w:r>
            <w:r>
              <w:rPr>
                <w:rFonts w:hint="eastAsia"/>
              </w:rPr>
              <w:t>主机模拟量采集数值或者开关量可以自由设定，如当模拟量输入超过</w:t>
            </w:r>
            <w:r>
              <w:rPr>
                <w:rFonts w:hint="eastAsia"/>
              </w:rPr>
              <w:t>10V</w:t>
            </w:r>
            <w:r>
              <w:rPr>
                <w:rFonts w:hint="eastAsia"/>
              </w:rPr>
              <w:t>电压时产生报警，通过物联网自动化应用软件将报警信号上传到云平台，通过云平台向设置的邮箱地址</w:t>
            </w:r>
            <w:proofErr w:type="gramStart"/>
            <w:r>
              <w:rPr>
                <w:rFonts w:hint="eastAsia"/>
              </w:rPr>
              <w:t>或者微信推送</w:t>
            </w:r>
            <w:proofErr w:type="gramEnd"/>
            <w:r>
              <w:rPr>
                <w:rFonts w:hint="eastAsia"/>
              </w:rPr>
              <w:t>报警信号，每台设备对应设置一个</w:t>
            </w:r>
            <w:proofErr w:type="gramStart"/>
            <w:r>
              <w:rPr>
                <w:rFonts w:hint="eastAsia"/>
              </w:rPr>
              <w:t>微信账号</w:t>
            </w:r>
            <w:proofErr w:type="gramEnd"/>
            <w:r>
              <w:rPr>
                <w:rFonts w:hint="eastAsia"/>
              </w:rPr>
              <w:t>和一个邮箱账号用于接受报警信号。</w:t>
            </w:r>
          </w:p>
          <w:p w:rsidR="00EE7DC3" w:rsidRDefault="00EE7DC3" w:rsidP="00EE7DC3">
            <w:r>
              <w:t>4</w:t>
            </w:r>
            <w:r>
              <w:rPr>
                <w:rFonts w:hint="eastAsia"/>
              </w:rPr>
              <w:t>）通过手机</w:t>
            </w:r>
            <w:proofErr w:type="gramStart"/>
            <w:r>
              <w:rPr>
                <w:rFonts w:hint="eastAsia"/>
              </w:rPr>
              <w:t>微信关注云</w:t>
            </w:r>
            <w:proofErr w:type="gramEnd"/>
            <w:r>
              <w:rPr>
                <w:rFonts w:hint="eastAsia"/>
              </w:rPr>
              <w:t>平台可以实现远程控制</w:t>
            </w:r>
            <w:r>
              <w:rPr>
                <w:rFonts w:hint="eastAsia"/>
              </w:rPr>
              <w:t>PLC</w:t>
            </w:r>
            <w:r>
              <w:rPr>
                <w:rFonts w:hint="eastAsia"/>
              </w:rPr>
              <w:t>的输出及监视</w:t>
            </w:r>
            <w:r>
              <w:rPr>
                <w:rFonts w:hint="eastAsia"/>
              </w:rPr>
              <w:t>PLC</w:t>
            </w:r>
            <w:r>
              <w:rPr>
                <w:rFonts w:hint="eastAsia"/>
              </w:rPr>
              <w:t>的输入状态变化。</w:t>
            </w:r>
          </w:p>
          <w:p w:rsidR="00EE7DC3" w:rsidRDefault="00EE7DC3" w:rsidP="00EE7DC3">
            <w:r>
              <w:t>5</w:t>
            </w:r>
            <w:r>
              <w:rPr>
                <w:rFonts w:hint="eastAsia"/>
              </w:rPr>
              <w:t>）终端画面包含：（</w:t>
            </w:r>
            <w:r>
              <w:rPr>
                <w:rFonts w:hint="eastAsia"/>
              </w:rPr>
              <w:t>1</w:t>
            </w:r>
            <w:r>
              <w:rPr>
                <w:rFonts w:hint="eastAsia"/>
              </w:rPr>
              <w:t>）数据显示画面：画面显示输入电压数值，输出电压监控，开关状态输入，开关控制输出，以及云端连接二维码。（</w:t>
            </w:r>
            <w:r>
              <w:rPr>
                <w:rFonts w:hint="eastAsia"/>
              </w:rPr>
              <w:t>2</w:t>
            </w:r>
            <w:r>
              <w:rPr>
                <w:rFonts w:hint="eastAsia"/>
              </w:rPr>
              <w:t>）联网设置界面：设置现场数据连接云平台后台数据库管理</w:t>
            </w:r>
          </w:p>
          <w:p w:rsidR="00EE7DC3" w:rsidRDefault="00EE7DC3" w:rsidP="00EE7DC3">
            <w:r>
              <w:rPr>
                <w:rFonts w:hint="eastAsia"/>
              </w:rPr>
              <w:t>四</w:t>
            </w:r>
            <w:r>
              <w:t>、</w:t>
            </w:r>
            <w:r>
              <w:rPr>
                <w:rFonts w:hint="eastAsia"/>
              </w:rPr>
              <w:t>配套软件</w:t>
            </w:r>
          </w:p>
          <w:p w:rsidR="00EE7DC3" w:rsidRDefault="00EE7DC3" w:rsidP="00EE7DC3">
            <w:r>
              <w:rPr>
                <w:rFonts w:hint="eastAsia"/>
              </w:rPr>
              <w:t>1</w:t>
            </w:r>
            <w:r>
              <w:rPr>
                <w:rFonts w:hint="eastAsia"/>
              </w:rPr>
              <w:t>、工业</w:t>
            </w:r>
            <w:r>
              <w:rPr>
                <w:rFonts w:hint="eastAsia"/>
              </w:rPr>
              <w:t>4.0</w:t>
            </w:r>
            <w:r>
              <w:rPr>
                <w:rFonts w:hint="eastAsia"/>
              </w:rPr>
              <w:t>仿真实训软件（正版软件，提供免费升级服务，提供软件著作权证书原件和演示）软件采用三维建模基于虚拟现实技术的计算机仿真模拟技术，可以进行</w:t>
            </w:r>
            <w:r>
              <w:rPr>
                <w:rFonts w:hint="eastAsia"/>
              </w:rPr>
              <w:t>PLC</w:t>
            </w:r>
            <w:r>
              <w:rPr>
                <w:rFonts w:hint="eastAsia"/>
              </w:rPr>
              <w:t>电气控制仿真、电工电子仿真、气动仿真、液压仿真、传感器仿真等工业常用技术仿真</w:t>
            </w:r>
          </w:p>
          <w:p w:rsidR="00EE7DC3" w:rsidRDefault="00EE7DC3" w:rsidP="00EE7DC3">
            <w:r>
              <w:rPr>
                <w:rFonts w:hint="eastAsia"/>
              </w:rPr>
              <w:t>1</w:t>
            </w:r>
            <w:r>
              <w:rPr>
                <w:rFonts w:hint="eastAsia"/>
              </w:rPr>
              <w:t>）</w:t>
            </w:r>
            <w:r>
              <w:rPr>
                <w:rFonts w:hint="eastAsia"/>
              </w:rPr>
              <w:t>PLC</w:t>
            </w:r>
            <w:r>
              <w:rPr>
                <w:rFonts w:hint="eastAsia"/>
              </w:rPr>
              <w:t>仿真可以通过</w:t>
            </w:r>
            <w:r>
              <w:rPr>
                <w:rFonts w:hint="eastAsia"/>
              </w:rPr>
              <w:t>PLC</w:t>
            </w:r>
            <w:r>
              <w:rPr>
                <w:rFonts w:hint="eastAsia"/>
              </w:rPr>
              <w:t>编程控制模型的相应动作从而完成工序动作包含机械手仿真、自动门仿真、升降机仿真、分拣仿真、正反转仿真、邮件分拣、流水线、自动分拣等。</w:t>
            </w:r>
          </w:p>
          <w:p w:rsidR="00EE7DC3" w:rsidRDefault="00EE7DC3" w:rsidP="00EE7DC3">
            <w:r>
              <w:rPr>
                <w:rFonts w:hint="eastAsia"/>
              </w:rPr>
              <w:t>2</w:t>
            </w:r>
            <w:r>
              <w:rPr>
                <w:rFonts w:hint="eastAsia"/>
              </w:rPr>
              <w:t>）电工电子仿真</w:t>
            </w:r>
          </w:p>
          <w:p w:rsidR="00EE7DC3" w:rsidRDefault="00EE7DC3" w:rsidP="00EE7DC3">
            <w:r>
              <w:rPr>
                <w:rFonts w:hint="eastAsia"/>
              </w:rPr>
              <w:t>（</w:t>
            </w:r>
            <w:r>
              <w:rPr>
                <w:rFonts w:hint="eastAsia"/>
              </w:rPr>
              <w:t>1</w:t>
            </w:r>
            <w:r>
              <w:rPr>
                <w:rFonts w:hint="eastAsia"/>
              </w:rPr>
              <w:t>）接线仿真（</w:t>
            </w:r>
            <w:r>
              <w:rPr>
                <w:rFonts w:hint="eastAsia"/>
              </w:rPr>
              <w:t>2</w:t>
            </w:r>
            <w:r>
              <w:rPr>
                <w:rFonts w:hint="eastAsia"/>
              </w:rPr>
              <w:t>）电路仿真（</w:t>
            </w:r>
            <w:r>
              <w:rPr>
                <w:rFonts w:hint="eastAsia"/>
              </w:rPr>
              <w:t>3</w:t>
            </w:r>
            <w:r>
              <w:rPr>
                <w:rFonts w:hint="eastAsia"/>
              </w:rPr>
              <w:t>）排故仿真（</w:t>
            </w:r>
            <w:r>
              <w:rPr>
                <w:rFonts w:hint="eastAsia"/>
              </w:rPr>
              <w:t>4</w:t>
            </w:r>
            <w:r>
              <w:rPr>
                <w:rFonts w:hint="eastAsia"/>
              </w:rPr>
              <w:t>）原理仿真（</w:t>
            </w:r>
            <w:r>
              <w:rPr>
                <w:rFonts w:hint="eastAsia"/>
              </w:rPr>
              <w:t>5</w:t>
            </w:r>
            <w:r>
              <w:rPr>
                <w:rFonts w:hint="eastAsia"/>
              </w:rPr>
              <w:t>）电机拆装仿真，三相异步机拆分、单相异步机拆分等</w:t>
            </w:r>
          </w:p>
          <w:p w:rsidR="00EE7DC3" w:rsidRDefault="00EE7DC3" w:rsidP="00EE7DC3">
            <w:r>
              <w:rPr>
                <w:rFonts w:hint="eastAsia"/>
              </w:rPr>
              <w:t>（</w:t>
            </w:r>
            <w:r>
              <w:rPr>
                <w:rFonts w:hint="eastAsia"/>
              </w:rPr>
              <w:t>6</w:t>
            </w:r>
            <w:r>
              <w:rPr>
                <w:rFonts w:hint="eastAsia"/>
              </w:rPr>
              <w:t>）仪器仪表的使用仿真万用表、双</w:t>
            </w:r>
            <w:proofErr w:type="gramStart"/>
            <w:r>
              <w:rPr>
                <w:rFonts w:hint="eastAsia"/>
              </w:rPr>
              <w:t>踪</w:t>
            </w:r>
            <w:proofErr w:type="gramEnd"/>
            <w:r>
              <w:rPr>
                <w:rFonts w:hint="eastAsia"/>
              </w:rPr>
              <w:t>示波器、信号发生器、频谱仪、钳形表等</w:t>
            </w:r>
          </w:p>
          <w:p w:rsidR="00EE7DC3" w:rsidRDefault="00EE7DC3" w:rsidP="00EE7DC3">
            <w:r>
              <w:rPr>
                <w:rFonts w:hint="eastAsia"/>
              </w:rPr>
              <w:t>3</w:t>
            </w:r>
            <w:r>
              <w:rPr>
                <w:rFonts w:hint="eastAsia"/>
              </w:rPr>
              <w:t>）气动回路仿真</w:t>
            </w:r>
          </w:p>
          <w:p w:rsidR="00EE7DC3" w:rsidRDefault="00EE7DC3" w:rsidP="00EE7DC3">
            <w:r>
              <w:rPr>
                <w:rFonts w:hint="eastAsia"/>
              </w:rPr>
              <w:t>（</w:t>
            </w:r>
            <w:r>
              <w:rPr>
                <w:rFonts w:hint="eastAsia"/>
              </w:rPr>
              <w:t>1</w:t>
            </w:r>
            <w:r>
              <w:rPr>
                <w:rFonts w:hint="eastAsia"/>
              </w:rPr>
              <w:t>）软件以气动经典</w:t>
            </w:r>
            <w:r>
              <w:rPr>
                <w:rFonts w:hint="eastAsia"/>
              </w:rPr>
              <w:t>22</w:t>
            </w:r>
            <w:r>
              <w:rPr>
                <w:rFonts w:hint="eastAsia"/>
              </w:rPr>
              <w:t>回路为依据开发出</w:t>
            </w:r>
            <w:r>
              <w:rPr>
                <w:rFonts w:hint="eastAsia"/>
              </w:rPr>
              <w:t>28</w:t>
            </w:r>
            <w:r>
              <w:rPr>
                <w:rFonts w:hint="eastAsia"/>
              </w:rPr>
              <w:t>回路的在线及离线仿真</w:t>
            </w:r>
          </w:p>
          <w:p w:rsidR="00EE7DC3" w:rsidRDefault="00EE7DC3" w:rsidP="00EE7DC3">
            <w:r>
              <w:rPr>
                <w:rFonts w:hint="eastAsia"/>
              </w:rPr>
              <w:t>（</w:t>
            </w:r>
            <w:r>
              <w:rPr>
                <w:rFonts w:hint="eastAsia"/>
              </w:rPr>
              <w:t>2</w:t>
            </w:r>
            <w:r>
              <w:rPr>
                <w:rFonts w:hint="eastAsia"/>
              </w:rPr>
              <w:t>）软件中设置的</w:t>
            </w:r>
            <w:r>
              <w:rPr>
                <w:rFonts w:hint="eastAsia"/>
              </w:rPr>
              <w:t>14</w:t>
            </w:r>
            <w:r>
              <w:rPr>
                <w:rFonts w:hint="eastAsia"/>
              </w:rPr>
              <w:t>路“考考你！”表现为典型气路设备故障。</w:t>
            </w:r>
          </w:p>
          <w:p w:rsidR="00EE7DC3" w:rsidRDefault="00EE7DC3" w:rsidP="00EE7DC3">
            <w:r>
              <w:rPr>
                <w:rFonts w:hint="eastAsia"/>
              </w:rPr>
              <w:t>（</w:t>
            </w:r>
            <w:r>
              <w:rPr>
                <w:rFonts w:hint="eastAsia"/>
              </w:rPr>
              <w:t>3</w:t>
            </w:r>
            <w:r>
              <w:rPr>
                <w:rFonts w:hint="eastAsia"/>
              </w:rPr>
              <w:t>）软件状态含“模拟运行”“联机运行”即离线仿真、在线仿真。两种运行状态自动切换，当连接外部设备时自动切换为在线仿真，无外部设备连接时为离线仿真即模拟运行。</w:t>
            </w:r>
          </w:p>
          <w:p w:rsidR="00EE7DC3" w:rsidRDefault="00EE7DC3" w:rsidP="00EE7DC3">
            <w:r>
              <w:rPr>
                <w:rFonts w:hint="eastAsia"/>
              </w:rPr>
              <w:t>4</w:t>
            </w:r>
            <w:r>
              <w:rPr>
                <w:rFonts w:hint="eastAsia"/>
              </w:rPr>
              <w:t>）液压回路仿真其界面可清楚的展示液压元器件的内部结构以及液压回路的工作过程。液压传动原理的动态演示并不少于</w:t>
            </w:r>
            <w:r>
              <w:rPr>
                <w:rFonts w:hint="eastAsia"/>
              </w:rPr>
              <w:t>18</w:t>
            </w:r>
            <w:r>
              <w:rPr>
                <w:rFonts w:hint="eastAsia"/>
              </w:rPr>
              <w:t>种动态演示。</w:t>
            </w:r>
          </w:p>
          <w:p w:rsidR="00EE7DC3" w:rsidRDefault="00EE7DC3" w:rsidP="00EE7DC3">
            <w:r>
              <w:rPr>
                <w:rFonts w:hint="eastAsia"/>
              </w:rPr>
              <w:t>2</w:t>
            </w:r>
            <w:r>
              <w:rPr>
                <w:rFonts w:hint="eastAsia"/>
              </w:rPr>
              <w:t>、维修电工职业资格考评软件（正版软件，提供免费升级服务，提供软件著作权证书原件）</w:t>
            </w:r>
          </w:p>
          <w:p w:rsidR="00EE7DC3" w:rsidRDefault="00EE7DC3" w:rsidP="00EE7DC3">
            <w:r>
              <w:rPr>
                <w:rFonts w:hint="eastAsia"/>
              </w:rPr>
              <w:t>能进行维修电工职业资格模拟考试，题型有单选题，判断题，操作题，软件有记时打分的功能，有大量的模拟试题，针对某些新颖，灵活试题会相应的并提供专业级的解题思路。</w:t>
            </w:r>
          </w:p>
          <w:p w:rsidR="00EE7DC3" w:rsidRDefault="00EE7DC3" w:rsidP="00EE7DC3">
            <w:r>
              <w:rPr>
                <w:rFonts w:hint="eastAsia"/>
              </w:rPr>
              <w:t>1</w:t>
            </w:r>
            <w:r>
              <w:rPr>
                <w:rFonts w:hint="eastAsia"/>
              </w:rPr>
              <w:t>）直流电与电磁的基本知识。</w:t>
            </w:r>
            <w:r>
              <w:rPr>
                <w:rFonts w:hint="eastAsia"/>
              </w:rPr>
              <w:t>2</w:t>
            </w:r>
            <w:r>
              <w:rPr>
                <w:rFonts w:hint="eastAsia"/>
              </w:rPr>
              <w:t>）交流电路的基本知识。</w:t>
            </w:r>
            <w:r>
              <w:rPr>
                <w:rFonts w:hint="eastAsia"/>
              </w:rPr>
              <w:t>3</w:t>
            </w:r>
            <w:r>
              <w:rPr>
                <w:rFonts w:hint="eastAsia"/>
              </w:rPr>
              <w:t>）常用变压器与异步电动机。</w:t>
            </w:r>
            <w:r>
              <w:rPr>
                <w:rFonts w:hint="eastAsia"/>
              </w:rPr>
              <w:t>4</w:t>
            </w:r>
            <w:r>
              <w:rPr>
                <w:rFonts w:hint="eastAsia"/>
              </w:rPr>
              <w:t>）常用低压电器。</w:t>
            </w:r>
            <w:r>
              <w:rPr>
                <w:rFonts w:hint="eastAsia"/>
              </w:rPr>
              <w:t>5</w:t>
            </w:r>
            <w:r>
              <w:rPr>
                <w:rFonts w:hint="eastAsia"/>
              </w:rPr>
              <w:t>）半导体二极管、晶体三</w:t>
            </w:r>
            <w:r>
              <w:rPr>
                <w:rFonts w:hint="eastAsia"/>
              </w:rPr>
              <w:lastRenderedPageBreak/>
              <w:t>级管和整流稳压电路。</w:t>
            </w:r>
            <w:r>
              <w:rPr>
                <w:rFonts w:hint="eastAsia"/>
              </w:rPr>
              <w:t xml:space="preserve">       6</w:t>
            </w:r>
            <w:r>
              <w:rPr>
                <w:rFonts w:hint="eastAsia"/>
              </w:rPr>
              <w:t>）晶闸管基础知识。</w:t>
            </w:r>
            <w:r>
              <w:rPr>
                <w:rFonts w:hint="eastAsia"/>
              </w:rPr>
              <w:t>7</w:t>
            </w:r>
            <w:r>
              <w:rPr>
                <w:rFonts w:hint="eastAsia"/>
              </w:rPr>
              <w:t>）电</w:t>
            </w:r>
            <w:proofErr w:type="gramStart"/>
            <w:r>
              <w:rPr>
                <w:rFonts w:hint="eastAsia"/>
              </w:rPr>
              <w:t>工读图</w:t>
            </w:r>
            <w:proofErr w:type="gramEnd"/>
            <w:r>
              <w:rPr>
                <w:rFonts w:hint="eastAsia"/>
              </w:rPr>
              <w:t>的基本知识。</w:t>
            </w:r>
            <w:r>
              <w:rPr>
                <w:rFonts w:hint="eastAsia"/>
              </w:rPr>
              <w:t>8</w:t>
            </w:r>
            <w:r>
              <w:rPr>
                <w:rFonts w:hint="eastAsia"/>
              </w:rPr>
              <w:t>）一般生产设备的基本电气控制线路。</w:t>
            </w:r>
            <w:r>
              <w:rPr>
                <w:rFonts w:hint="eastAsia"/>
              </w:rPr>
              <w:t>9</w:t>
            </w:r>
            <w:r>
              <w:rPr>
                <w:rFonts w:hint="eastAsia"/>
              </w:rPr>
              <w:t>）供电和用电的一般知识等考核</w:t>
            </w:r>
          </w:p>
          <w:p w:rsidR="00EE7DC3" w:rsidRDefault="00EE7DC3" w:rsidP="00EE7DC3">
            <w:r>
              <w:rPr>
                <w:rFonts w:hint="eastAsia"/>
              </w:rPr>
              <w:t>3</w:t>
            </w:r>
            <w:r>
              <w:rPr>
                <w:rFonts w:hint="eastAsia"/>
              </w:rPr>
              <w:t>、在线课程教育学习系统软件（正版软件，提供免费升级服务，提供软件著作权证书原件和中标公示期送样至采购单位演示测试功能）</w:t>
            </w:r>
          </w:p>
          <w:p w:rsidR="00EE7DC3" w:rsidRDefault="00EE7DC3" w:rsidP="00EE7DC3">
            <w:r>
              <w:rPr>
                <w:rFonts w:hint="eastAsia"/>
              </w:rPr>
              <w:t>（</w:t>
            </w:r>
            <w:r>
              <w:rPr>
                <w:rFonts w:hint="eastAsia"/>
              </w:rPr>
              <w:t>1</w:t>
            </w:r>
            <w:r>
              <w:rPr>
                <w:rFonts w:hint="eastAsia"/>
              </w:rPr>
              <w:t>）在线教育系统</w:t>
            </w:r>
            <w:proofErr w:type="gramStart"/>
            <w:r>
              <w:rPr>
                <w:rFonts w:hint="eastAsia"/>
              </w:rPr>
              <w:t>首页须</w:t>
            </w:r>
            <w:proofErr w:type="gramEnd"/>
            <w:r>
              <w:rPr>
                <w:rFonts w:hint="eastAsia"/>
              </w:rPr>
              <w:t>有投标企业</w:t>
            </w:r>
            <w:r>
              <w:rPr>
                <w:rFonts w:hint="eastAsia"/>
              </w:rPr>
              <w:t>LOGO</w:t>
            </w:r>
            <w:r>
              <w:rPr>
                <w:rFonts w:hint="eastAsia"/>
              </w:rPr>
              <w:t>，提供免费远程</w:t>
            </w:r>
            <w:r>
              <w:rPr>
                <w:rFonts w:hint="eastAsia"/>
              </w:rPr>
              <w:t>PLC</w:t>
            </w:r>
            <w:r>
              <w:rPr>
                <w:rFonts w:hint="eastAsia"/>
              </w:rPr>
              <w:t>培训</w:t>
            </w:r>
            <w:r>
              <w:rPr>
                <w:rFonts w:hint="eastAsia"/>
              </w:rPr>
              <w:t>,</w:t>
            </w:r>
            <w:r>
              <w:rPr>
                <w:rFonts w:hint="eastAsia"/>
              </w:rPr>
              <w:t>伺服</w:t>
            </w:r>
            <w:r>
              <w:rPr>
                <w:rFonts w:hint="eastAsia"/>
              </w:rPr>
              <w:t>,</w:t>
            </w:r>
            <w:r>
              <w:rPr>
                <w:rFonts w:hint="eastAsia"/>
              </w:rPr>
              <w:t>步进</w:t>
            </w:r>
            <w:r>
              <w:rPr>
                <w:rFonts w:hint="eastAsia"/>
              </w:rPr>
              <w:t>,</w:t>
            </w:r>
            <w:r>
              <w:rPr>
                <w:rFonts w:hint="eastAsia"/>
              </w:rPr>
              <w:t>触摸屏</w:t>
            </w:r>
            <w:r>
              <w:rPr>
                <w:rFonts w:hint="eastAsia"/>
              </w:rPr>
              <w:t>,</w:t>
            </w:r>
            <w:r>
              <w:rPr>
                <w:rFonts w:hint="eastAsia"/>
              </w:rPr>
              <w:t>变频器</w:t>
            </w:r>
            <w:r>
              <w:rPr>
                <w:rFonts w:hint="eastAsia"/>
              </w:rPr>
              <w:t xml:space="preserve">, </w:t>
            </w:r>
            <w:r>
              <w:rPr>
                <w:rFonts w:hint="eastAsia"/>
              </w:rPr>
              <w:t>单片机，数控，机器人，工业组态及网络通信等全系列自动化技术培训</w:t>
            </w:r>
          </w:p>
          <w:p w:rsidR="00EE7DC3" w:rsidRDefault="00EE7DC3" w:rsidP="00EE7DC3">
            <w:r>
              <w:rPr>
                <w:rFonts w:hint="eastAsia"/>
              </w:rPr>
              <w:t>（</w:t>
            </w:r>
            <w:r>
              <w:rPr>
                <w:rFonts w:hint="eastAsia"/>
              </w:rPr>
              <w:t>2</w:t>
            </w:r>
            <w:r>
              <w:rPr>
                <w:rFonts w:hint="eastAsia"/>
              </w:rPr>
              <w:t>）教师可以远程通过台式电脑、平板电脑、手机及其他移动设备，新建不同班级、不同课程并上传课程资料，可进行网上试卷批阅，作业批阅，回答学生问题。</w:t>
            </w:r>
          </w:p>
          <w:p w:rsidR="00EE7DC3" w:rsidRDefault="00EE7DC3" w:rsidP="00EE7DC3">
            <w:r>
              <w:rPr>
                <w:rFonts w:hint="eastAsia"/>
              </w:rPr>
              <w:t>（</w:t>
            </w:r>
            <w:r>
              <w:rPr>
                <w:rFonts w:hint="eastAsia"/>
              </w:rPr>
              <w:t>3</w:t>
            </w:r>
            <w:r>
              <w:rPr>
                <w:rFonts w:hint="eastAsia"/>
              </w:rPr>
              <w:t>）教师可以自由组合不同教学手段，实现各种不同的教学方法，比如谈话式、研讨式、活动式、竞赛式等等，</w:t>
            </w:r>
            <w:r>
              <w:rPr>
                <w:rFonts w:hint="eastAsia"/>
              </w:rPr>
              <w:t>12</w:t>
            </w:r>
            <w:r>
              <w:rPr>
                <w:rFonts w:hint="eastAsia"/>
              </w:rPr>
              <w:t>种教学手段</w:t>
            </w:r>
            <w:r>
              <w:rPr>
                <w:rFonts w:hint="eastAsia"/>
              </w:rPr>
              <w:t>,</w:t>
            </w:r>
            <w:r>
              <w:rPr>
                <w:rFonts w:hint="eastAsia"/>
              </w:rPr>
              <w:t>游戏化闯关式学习体验；</w:t>
            </w:r>
          </w:p>
          <w:p w:rsidR="00EE7DC3" w:rsidRDefault="00EE7DC3" w:rsidP="00EE7DC3">
            <w:pPr>
              <w:rPr>
                <w:rFonts w:ascii="宋体" w:hAnsi="宋体"/>
                <w:bCs/>
                <w:szCs w:val="21"/>
              </w:rPr>
            </w:pPr>
            <w:r>
              <w:rPr>
                <w:rFonts w:hint="eastAsia"/>
              </w:rPr>
              <w:t>（</w:t>
            </w:r>
            <w:r>
              <w:rPr>
                <w:rFonts w:hint="eastAsia"/>
              </w:rPr>
              <w:t>4</w:t>
            </w:r>
            <w:r>
              <w:rPr>
                <w:rFonts w:hint="eastAsia"/>
              </w:rPr>
              <w:t>）学生可以通过台式电脑、平板电脑、手机及其他移动设备登录在线教学系统，进行不同老师和不同课程学习，可以通过在线学习系统向老师提问，做笔记，评价及参与话题讨论</w:t>
            </w:r>
          </w:p>
          <w:p w:rsidR="00EE7DC3" w:rsidRDefault="00EE7DC3" w:rsidP="00EE7DC3">
            <w:pPr>
              <w:rPr>
                <w:rFonts w:ascii="宋体" w:hAnsi="宋体"/>
                <w:szCs w:val="21"/>
              </w:rPr>
            </w:pPr>
            <w:r>
              <w:rPr>
                <w:rFonts w:ascii="宋体" w:hAnsi="宋体" w:hint="eastAsia"/>
                <w:szCs w:val="21"/>
              </w:rPr>
              <w:t>五</w:t>
            </w:r>
            <w:r>
              <w:rPr>
                <w:rFonts w:ascii="宋体" w:hAnsi="宋体"/>
                <w:szCs w:val="21"/>
              </w:rPr>
              <w:t>、实训项目</w:t>
            </w:r>
          </w:p>
          <w:tbl>
            <w:tblPr>
              <w:tblW w:w="6000" w:type="dxa"/>
              <w:tblInd w:w="108" w:type="dxa"/>
              <w:tblLayout w:type="fixed"/>
              <w:tblLook w:val="04A0"/>
            </w:tblPr>
            <w:tblGrid>
              <w:gridCol w:w="3695"/>
              <w:gridCol w:w="2305"/>
            </w:tblGrid>
            <w:tr w:rsidR="00EE7DC3" w:rsidTr="00EE7DC3">
              <w:trPr>
                <w:trHeight w:val="1862"/>
              </w:trPr>
              <w:tc>
                <w:tcPr>
                  <w:tcW w:w="3695" w:type="dxa"/>
                  <w:shd w:val="clear" w:color="auto" w:fill="auto"/>
                </w:tcPr>
                <w:p w:rsidR="00EE7DC3" w:rsidRDefault="00EE7DC3" w:rsidP="00EE7DC3">
                  <w:pPr>
                    <w:rPr>
                      <w:rFonts w:ascii="宋体" w:hAnsi="宋体"/>
                      <w:bCs/>
                      <w:szCs w:val="21"/>
                    </w:rPr>
                  </w:pPr>
                  <w:r>
                    <w:rPr>
                      <w:rFonts w:ascii="宋体" w:hAnsi="宋体"/>
                      <w:bCs/>
                      <w:szCs w:val="21"/>
                    </w:rPr>
                    <w:t xml:space="preserve">1.三相异步电动机直接启动控制电路                                           </w:t>
                  </w:r>
                </w:p>
                <w:p w:rsidR="00EE7DC3" w:rsidRDefault="00EE7DC3" w:rsidP="00EE7DC3">
                  <w:pPr>
                    <w:rPr>
                      <w:rFonts w:ascii="宋体" w:hAnsi="宋体"/>
                      <w:bCs/>
                      <w:szCs w:val="21"/>
                    </w:rPr>
                  </w:pPr>
                  <w:r>
                    <w:rPr>
                      <w:rFonts w:ascii="宋体" w:hAnsi="宋体"/>
                      <w:bCs/>
                      <w:szCs w:val="21"/>
                    </w:rPr>
                    <w:t xml:space="preserve">2.三相异步电动机点动控制电路 </w:t>
                  </w:r>
                </w:p>
                <w:p w:rsidR="00EE7DC3" w:rsidRDefault="00EE7DC3" w:rsidP="00EE7DC3">
                  <w:pPr>
                    <w:rPr>
                      <w:rFonts w:ascii="宋体" w:hAnsi="宋体"/>
                      <w:bCs/>
                      <w:szCs w:val="21"/>
                    </w:rPr>
                  </w:pPr>
                  <w:r>
                    <w:rPr>
                      <w:rFonts w:ascii="宋体" w:hAnsi="宋体"/>
                      <w:bCs/>
                      <w:szCs w:val="21"/>
                    </w:rPr>
                    <w:t xml:space="preserve">3.三相异步电动机自锁控制电路 </w:t>
                  </w:r>
                </w:p>
                <w:p w:rsidR="00EE7DC3" w:rsidRDefault="00EE7DC3" w:rsidP="00EE7DC3">
                  <w:pPr>
                    <w:rPr>
                      <w:rFonts w:ascii="宋体" w:hAnsi="宋体"/>
                      <w:bCs/>
                      <w:szCs w:val="21"/>
                    </w:rPr>
                  </w:pPr>
                  <w:r>
                    <w:rPr>
                      <w:rFonts w:ascii="宋体" w:hAnsi="宋体"/>
                      <w:bCs/>
                      <w:szCs w:val="21"/>
                    </w:rPr>
                    <w:t>4.三相异步电动机按钮</w:t>
                  </w:r>
                  <w:proofErr w:type="gramStart"/>
                  <w:r>
                    <w:rPr>
                      <w:rFonts w:ascii="宋体" w:hAnsi="宋体"/>
                      <w:bCs/>
                      <w:szCs w:val="21"/>
                    </w:rPr>
                    <w:t>联锁</w:t>
                  </w:r>
                  <w:proofErr w:type="gramEnd"/>
                  <w:r>
                    <w:rPr>
                      <w:rFonts w:ascii="宋体" w:hAnsi="宋体"/>
                      <w:bCs/>
                      <w:szCs w:val="21"/>
                    </w:rPr>
                    <w:t>正反转控制电路</w:t>
                  </w:r>
                </w:p>
                <w:p w:rsidR="00EE7DC3" w:rsidRDefault="00EE7DC3" w:rsidP="00EE7DC3">
                  <w:pPr>
                    <w:rPr>
                      <w:rFonts w:ascii="宋体" w:hAnsi="宋体"/>
                      <w:bCs/>
                      <w:szCs w:val="21"/>
                    </w:rPr>
                  </w:pPr>
                  <w:r>
                    <w:rPr>
                      <w:rFonts w:ascii="宋体" w:hAnsi="宋体"/>
                      <w:bCs/>
                      <w:szCs w:val="21"/>
                    </w:rPr>
                    <w:t>5.三相异步电动机接触器</w:t>
                  </w:r>
                  <w:proofErr w:type="gramStart"/>
                  <w:r>
                    <w:rPr>
                      <w:rFonts w:ascii="宋体" w:hAnsi="宋体"/>
                      <w:bCs/>
                      <w:szCs w:val="21"/>
                    </w:rPr>
                    <w:t>联锁</w:t>
                  </w:r>
                  <w:proofErr w:type="gramEnd"/>
                  <w:r>
                    <w:rPr>
                      <w:rFonts w:ascii="宋体" w:hAnsi="宋体"/>
                      <w:bCs/>
                      <w:szCs w:val="21"/>
                    </w:rPr>
                    <w:t xml:space="preserve">正反转控制电路 </w:t>
                  </w:r>
                </w:p>
                <w:p w:rsidR="00EE7DC3" w:rsidRDefault="00EE7DC3" w:rsidP="00EE7DC3">
                  <w:pPr>
                    <w:rPr>
                      <w:rFonts w:ascii="宋体" w:hAnsi="宋体"/>
                      <w:bCs/>
                      <w:szCs w:val="21"/>
                    </w:rPr>
                  </w:pPr>
                  <w:r>
                    <w:rPr>
                      <w:rFonts w:ascii="宋体" w:hAnsi="宋体"/>
                      <w:bCs/>
                      <w:szCs w:val="21"/>
                    </w:rPr>
                    <w:t>6.三相异步电动机双重</w:t>
                  </w:r>
                  <w:proofErr w:type="gramStart"/>
                  <w:r>
                    <w:rPr>
                      <w:rFonts w:ascii="宋体" w:hAnsi="宋体"/>
                      <w:bCs/>
                      <w:szCs w:val="21"/>
                    </w:rPr>
                    <w:t>联锁</w:t>
                  </w:r>
                  <w:proofErr w:type="gramEnd"/>
                  <w:r>
                    <w:rPr>
                      <w:rFonts w:ascii="宋体" w:hAnsi="宋体"/>
                      <w:bCs/>
                      <w:szCs w:val="21"/>
                    </w:rPr>
                    <w:t xml:space="preserve">正反转控制电路 </w:t>
                  </w:r>
                </w:p>
                <w:p w:rsidR="00EE7DC3" w:rsidRDefault="00EE7DC3" w:rsidP="00EE7DC3">
                  <w:pPr>
                    <w:rPr>
                      <w:rFonts w:ascii="宋体" w:hAnsi="宋体"/>
                      <w:bCs/>
                      <w:szCs w:val="21"/>
                    </w:rPr>
                  </w:pPr>
                  <w:r>
                    <w:rPr>
                      <w:rFonts w:ascii="宋体" w:hAnsi="宋体"/>
                      <w:bCs/>
                      <w:szCs w:val="21"/>
                    </w:rPr>
                    <w:t xml:space="preserve">7.三相异步电动机工作台自动往返控制电路 </w:t>
                  </w:r>
                </w:p>
                <w:p w:rsidR="00EE7DC3" w:rsidRDefault="00EE7DC3" w:rsidP="00EE7DC3">
                  <w:pPr>
                    <w:rPr>
                      <w:rFonts w:ascii="宋体" w:hAnsi="宋体"/>
                      <w:bCs/>
                      <w:szCs w:val="21"/>
                    </w:rPr>
                  </w:pPr>
                  <w:r>
                    <w:rPr>
                      <w:rFonts w:ascii="宋体" w:hAnsi="宋体"/>
                      <w:bCs/>
                      <w:szCs w:val="21"/>
                    </w:rPr>
                    <w:t xml:space="preserve">8.两台三相异步电动机顺序启动、顺序停转控制电路                                  </w:t>
                  </w:r>
                </w:p>
                <w:p w:rsidR="00EE7DC3" w:rsidRDefault="00EE7DC3" w:rsidP="00EE7DC3">
                  <w:pPr>
                    <w:rPr>
                      <w:rFonts w:ascii="宋体" w:hAnsi="宋体"/>
                      <w:bCs/>
                      <w:szCs w:val="21"/>
                    </w:rPr>
                  </w:pPr>
                  <w:r>
                    <w:rPr>
                      <w:rFonts w:ascii="宋体" w:hAnsi="宋体"/>
                      <w:bCs/>
                      <w:szCs w:val="21"/>
                    </w:rPr>
                    <w:t>9.三相异步电动机的两地控制电路</w:t>
                  </w:r>
                </w:p>
                <w:p w:rsidR="00EE7DC3" w:rsidRDefault="00EE7DC3" w:rsidP="00EE7DC3">
                  <w:pPr>
                    <w:rPr>
                      <w:rFonts w:ascii="宋体" w:hAnsi="宋体"/>
                      <w:bCs/>
                      <w:szCs w:val="21"/>
                    </w:rPr>
                  </w:pPr>
                  <w:r>
                    <w:rPr>
                      <w:rFonts w:ascii="宋体" w:hAnsi="宋体"/>
                      <w:bCs/>
                      <w:szCs w:val="21"/>
                    </w:rPr>
                    <w:t>10.接触器控制的Y-△控制</w:t>
                  </w:r>
                </w:p>
                <w:p w:rsidR="00EE7DC3" w:rsidRDefault="00EE7DC3" w:rsidP="00EE7DC3">
                  <w:pPr>
                    <w:rPr>
                      <w:rFonts w:ascii="宋体" w:hAnsi="宋体"/>
                      <w:bCs/>
                      <w:szCs w:val="21"/>
                    </w:rPr>
                  </w:pPr>
                  <w:r>
                    <w:rPr>
                      <w:rFonts w:ascii="宋体" w:hAnsi="宋体"/>
                      <w:bCs/>
                      <w:szCs w:val="21"/>
                    </w:rPr>
                    <w:t>11.时间继电器控制的Y-△控制</w:t>
                  </w:r>
                </w:p>
                <w:p w:rsidR="00EE7DC3" w:rsidRDefault="00EE7DC3" w:rsidP="00EE7DC3">
                  <w:pPr>
                    <w:rPr>
                      <w:rFonts w:ascii="宋体" w:hAnsi="宋体"/>
                      <w:bCs/>
                      <w:szCs w:val="21"/>
                    </w:rPr>
                  </w:pPr>
                  <w:r>
                    <w:rPr>
                      <w:rFonts w:ascii="宋体" w:hAnsi="宋体"/>
                      <w:bCs/>
                      <w:szCs w:val="21"/>
                    </w:rPr>
                    <w:t>12.三相异步电动机单向启动反接制动控制电路</w:t>
                  </w:r>
                </w:p>
                <w:p w:rsidR="00EE7DC3" w:rsidRDefault="00EE7DC3" w:rsidP="00EE7DC3">
                  <w:pPr>
                    <w:rPr>
                      <w:rFonts w:ascii="宋体" w:hAnsi="宋体"/>
                      <w:bCs/>
                      <w:szCs w:val="21"/>
                    </w:rPr>
                  </w:pPr>
                  <w:r>
                    <w:rPr>
                      <w:rFonts w:ascii="宋体" w:hAnsi="宋体"/>
                      <w:bCs/>
                      <w:szCs w:val="21"/>
                    </w:rPr>
                    <w:t>13.三相异步电动机无变压器半波整流单向启动能耗制动控制电路</w:t>
                  </w:r>
                </w:p>
                <w:p w:rsidR="00EE7DC3" w:rsidRDefault="00EE7DC3" w:rsidP="00EE7DC3">
                  <w:pPr>
                    <w:rPr>
                      <w:rFonts w:ascii="宋体" w:hAnsi="宋体"/>
                      <w:bCs/>
                      <w:szCs w:val="21"/>
                    </w:rPr>
                  </w:pPr>
                  <w:r>
                    <w:rPr>
                      <w:rFonts w:ascii="宋体" w:hAnsi="宋体"/>
                      <w:bCs/>
                      <w:szCs w:val="21"/>
                    </w:rPr>
                    <w:t>14.三相异步电动机有变压器全波整流单向启动能耗</w:t>
                  </w:r>
                </w:p>
                <w:p w:rsidR="00EE7DC3" w:rsidRDefault="00EE7DC3" w:rsidP="00EE7DC3">
                  <w:pPr>
                    <w:ind w:firstLine="210"/>
                    <w:rPr>
                      <w:rFonts w:ascii="宋体" w:hAnsi="宋体"/>
                      <w:bCs/>
                      <w:szCs w:val="21"/>
                    </w:rPr>
                  </w:pPr>
                  <w:r>
                    <w:rPr>
                      <w:rFonts w:ascii="宋体" w:hAnsi="宋体"/>
                      <w:bCs/>
                      <w:szCs w:val="21"/>
                    </w:rPr>
                    <w:t>制动控制电路</w:t>
                  </w:r>
                </w:p>
                <w:p w:rsidR="00EE7DC3" w:rsidRDefault="00EE7DC3" w:rsidP="00EE7DC3">
                  <w:pPr>
                    <w:rPr>
                      <w:rFonts w:ascii="宋体" w:hAnsi="宋体"/>
                      <w:bCs/>
                      <w:szCs w:val="21"/>
                    </w:rPr>
                  </w:pPr>
                  <w:r>
                    <w:rPr>
                      <w:rFonts w:ascii="宋体" w:hAnsi="宋体"/>
                      <w:bCs/>
                      <w:szCs w:val="21"/>
                    </w:rPr>
                    <w:t>15.三相异步电动机正反转启动能耗制</w:t>
                  </w:r>
                  <w:r>
                    <w:rPr>
                      <w:rFonts w:ascii="宋体" w:hAnsi="宋体"/>
                      <w:bCs/>
                      <w:szCs w:val="21"/>
                    </w:rPr>
                    <w:lastRenderedPageBreak/>
                    <w:t>动控制电路</w:t>
                  </w:r>
                </w:p>
                <w:p w:rsidR="00EE7DC3" w:rsidRDefault="00EE7DC3" w:rsidP="00EE7DC3">
                  <w:pPr>
                    <w:rPr>
                      <w:rFonts w:ascii="宋体" w:hAnsi="宋体"/>
                      <w:bCs/>
                      <w:szCs w:val="21"/>
                    </w:rPr>
                  </w:pPr>
                  <w:r>
                    <w:rPr>
                      <w:rFonts w:ascii="宋体" w:hAnsi="宋体"/>
                      <w:bCs/>
                      <w:szCs w:val="21"/>
                    </w:rPr>
                    <w:t>16.单相鼠笼电动机电容启动控制电路</w:t>
                  </w:r>
                </w:p>
                <w:p w:rsidR="00EE7DC3" w:rsidRDefault="00EE7DC3" w:rsidP="00EE7DC3">
                  <w:pPr>
                    <w:rPr>
                      <w:rFonts w:ascii="宋体" w:hAnsi="宋体"/>
                      <w:bCs/>
                      <w:szCs w:val="21"/>
                    </w:rPr>
                  </w:pPr>
                  <w:r>
                    <w:rPr>
                      <w:rFonts w:ascii="宋体" w:hAnsi="宋体"/>
                      <w:bCs/>
                      <w:szCs w:val="21"/>
                    </w:rPr>
                    <w:t>17.双速交流异步电动机手动变速控制电路</w:t>
                  </w:r>
                </w:p>
                <w:p w:rsidR="00EE7DC3" w:rsidRDefault="00EE7DC3" w:rsidP="00EE7DC3">
                  <w:pPr>
                    <w:rPr>
                      <w:rFonts w:ascii="宋体" w:hAnsi="宋体"/>
                      <w:bCs/>
                      <w:szCs w:val="21"/>
                    </w:rPr>
                  </w:pPr>
                  <w:r>
                    <w:rPr>
                      <w:rFonts w:ascii="宋体" w:hAnsi="宋体"/>
                      <w:bCs/>
                      <w:szCs w:val="21"/>
                    </w:rPr>
                    <w:t>18.双速交流异步电动机自动变速控制电路</w:t>
                  </w:r>
                </w:p>
                <w:p w:rsidR="00EE7DC3" w:rsidRDefault="00EE7DC3" w:rsidP="00EE7DC3">
                  <w:pPr>
                    <w:rPr>
                      <w:rFonts w:ascii="宋体" w:hAnsi="宋体"/>
                      <w:bCs/>
                      <w:szCs w:val="21"/>
                    </w:rPr>
                  </w:pPr>
                  <w:r>
                    <w:rPr>
                      <w:rFonts w:ascii="宋体" w:hAnsi="宋体"/>
                      <w:bCs/>
                      <w:szCs w:val="21"/>
                    </w:rPr>
                    <w:t>19.断电延时直流能耗制动的Y-△启动控制电路</w:t>
                  </w:r>
                </w:p>
                <w:p w:rsidR="00EE7DC3" w:rsidRDefault="00EE7DC3" w:rsidP="00EE7DC3">
                  <w:pPr>
                    <w:rPr>
                      <w:rFonts w:ascii="宋体" w:hAnsi="宋体"/>
                      <w:bCs/>
                      <w:szCs w:val="21"/>
                    </w:rPr>
                  </w:pPr>
                  <w:r>
                    <w:rPr>
                      <w:rFonts w:ascii="宋体" w:hAnsi="宋体"/>
                      <w:bCs/>
                      <w:szCs w:val="21"/>
                    </w:rPr>
                    <w:t>20. 三相异步电动机正反转能耗制动控制线路</w:t>
                  </w:r>
                </w:p>
                <w:p w:rsidR="00EE7DC3" w:rsidRDefault="00EE7DC3" w:rsidP="00EE7DC3">
                  <w:pPr>
                    <w:rPr>
                      <w:rFonts w:ascii="宋体" w:hAnsi="宋体"/>
                      <w:bCs/>
                      <w:szCs w:val="21"/>
                    </w:rPr>
                  </w:pPr>
                  <w:r>
                    <w:rPr>
                      <w:rFonts w:ascii="宋体" w:hAnsi="宋体"/>
                      <w:bCs/>
                      <w:szCs w:val="21"/>
                    </w:rPr>
                    <w:t>21. 三相异步电动机正反转启动反接制动控制线路</w:t>
                  </w:r>
                </w:p>
                <w:p w:rsidR="00EE7DC3" w:rsidRDefault="00EE7DC3" w:rsidP="00EE7DC3">
                  <w:pPr>
                    <w:rPr>
                      <w:rFonts w:ascii="宋体" w:hAnsi="宋体"/>
                      <w:bCs/>
                      <w:szCs w:val="21"/>
                    </w:rPr>
                  </w:pPr>
                  <w:r>
                    <w:rPr>
                      <w:rFonts w:ascii="宋体" w:hAnsi="宋体"/>
                      <w:bCs/>
                      <w:szCs w:val="21"/>
                    </w:rPr>
                    <w:t>22. C620型车床电气控制线路</w:t>
                  </w:r>
                </w:p>
              </w:tc>
              <w:tc>
                <w:tcPr>
                  <w:tcW w:w="2305" w:type="dxa"/>
                  <w:tcBorders>
                    <w:left w:val="nil"/>
                  </w:tcBorders>
                  <w:shd w:val="clear" w:color="auto" w:fill="auto"/>
                </w:tcPr>
                <w:p w:rsidR="00EE7DC3" w:rsidRDefault="00EE7DC3" w:rsidP="00EE7DC3">
                  <w:pPr>
                    <w:rPr>
                      <w:rFonts w:ascii="宋体" w:hAnsi="宋体"/>
                      <w:bCs/>
                      <w:szCs w:val="21"/>
                    </w:rPr>
                  </w:pPr>
                  <w:r>
                    <w:rPr>
                      <w:rFonts w:ascii="宋体" w:hAnsi="宋体" w:hint="eastAsia"/>
                      <w:bCs/>
                      <w:szCs w:val="21"/>
                    </w:rPr>
                    <w:lastRenderedPageBreak/>
                    <w:t>23. 电动葫芦电气控制</w:t>
                  </w:r>
                </w:p>
                <w:p w:rsidR="00EE7DC3" w:rsidRDefault="00EE7DC3" w:rsidP="00EE7DC3">
                  <w:pPr>
                    <w:rPr>
                      <w:rFonts w:ascii="宋体" w:hAnsi="宋体"/>
                      <w:bCs/>
                      <w:szCs w:val="21"/>
                    </w:rPr>
                  </w:pPr>
                  <w:r>
                    <w:rPr>
                      <w:rFonts w:ascii="宋体" w:hAnsi="宋体" w:hint="eastAsia"/>
                      <w:bCs/>
                      <w:szCs w:val="21"/>
                    </w:rPr>
                    <w:t>24. Y3150滚齿机控制电路</w:t>
                  </w:r>
                </w:p>
                <w:p w:rsidR="00EE7DC3" w:rsidRDefault="00EE7DC3" w:rsidP="00EE7DC3">
                  <w:pPr>
                    <w:rPr>
                      <w:rFonts w:ascii="宋体" w:hAnsi="宋体"/>
                      <w:bCs/>
                      <w:szCs w:val="21"/>
                    </w:rPr>
                  </w:pPr>
                  <w:r>
                    <w:rPr>
                      <w:rFonts w:ascii="宋体" w:hAnsi="宋体" w:hint="eastAsia"/>
                      <w:bCs/>
                      <w:szCs w:val="21"/>
                    </w:rPr>
                    <w:t>26. 可编程控制器的基本指令操作</w:t>
                  </w:r>
                </w:p>
                <w:p w:rsidR="00EE7DC3" w:rsidRDefault="00EE7DC3" w:rsidP="00EE7DC3">
                  <w:pPr>
                    <w:rPr>
                      <w:rFonts w:ascii="宋体" w:hAnsi="宋体"/>
                      <w:bCs/>
                      <w:szCs w:val="21"/>
                    </w:rPr>
                  </w:pPr>
                  <w:r>
                    <w:rPr>
                      <w:rFonts w:ascii="宋体" w:hAnsi="宋体" w:hint="eastAsia"/>
                      <w:bCs/>
                      <w:szCs w:val="21"/>
                    </w:rPr>
                    <w:t>27. 天塔之</w:t>
                  </w:r>
                  <w:proofErr w:type="gramStart"/>
                  <w:r>
                    <w:rPr>
                      <w:rFonts w:ascii="宋体" w:hAnsi="宋体" w:hint="eastAsia"/>
                      <w:bCs/>
                      <w:szCs w:val="21"/>
                    </w:rPr>
                    <w:t>光控制</w:t>
                  </w:r>
                  <w:proofErr w:type="gramEnd"/>
                  <w:r>
                    <w:rPr>
                      <w:rFonts w:ascii="宋体" w:hAnsi="宋体" w:hint="eastAsia"/>
                      <w:bCs/>
                      <w:szCs w:val="21"/>
                    </w:rPr>
                    <w:t>的模拟</w:t>
                  </w:r>
                </w:p>
                <w:p w:rsidR="00EE7DC3" w:rsidRDefault="00EE7DC3" w:rsidP="00EE7DC3">
                  <w:pPr>
                    <w:rPr>
                      <w:rFonts w:ascii="宋体" w:hAnsi="宋体"/>
                      <w:bCs/>
                      <w:szCs w:val="21"/>
                    </w:rPr>
                  </w:pPr>
                  <w:r>
                    <w:rPr>
                      <w:rFonts w:ascii="宋体" w:hAnsi="宋体"/>
                      <w:bCs/>
                      <w:szCs w:val="21"/>
                    </w:rPr>
                    <w:t>28.十字路口交通灯的模拟</w:t>
                  </w:r>
                </w:p>
                <w:p w:rsidR="00EE7DC3" w:rsidRDefault="00EE7DC3" w:rsidP="00EE7DC3">
                  <w:pPr>
                    <w:rPr>
                      <w:rFonts w:ascii="宋体" w:hAnsi="宋体"/>
                      <w:bCs/>
                      <w:szCs w:val="21"/>
                    </w:rPr>
                  </w:pPr>
                  <w:r>
                    <w:rPr>
                      <w:rFonts w:ascii="宋体" w:hAnsi="宋体"/>
                      <w:bCs/>
                      <w:szCs w:val="21"/>
                    </w:rPr>
                    <w:t>29.机械手动作的模拟</w:t>
                  </w:r>
                </w:p>
                <w:p w:rsidR="00EE7DC3" w:rsidRDefault="00EE7DC3" w:rsidP="00EE7DC3">
                  <w:pPr>
                    <w:rPr>
                      <w:rFonts w:ascii="宋体" w:hAnsi="宋体"/>
                      <w:bCs/>
                      <w:szCs w:val="21"/>
                    </w:rPr>
                  </w:pPr>
                  <w:r>
                    <w:rPr>
                      <w:rFonts w:ascii="宋体" w:hAnsi="宋体"/>
                      <w:bCs/>
                      <w:szCs w:val="21"/>
                    </w:rPr>
                    <w:t>30.四节传送带的模拟</w:t>
                  </w:r>
                </w:p>
                <w:p w:rsidR="00EE7DC3" w:rsidRDefault="00EE7DC3" w:rsidP="00EE7DC3">
                  <w:pPr>
                    <w:rPr>
                      <w:rFonts w:ascii="宋体" w:hAnsi="宋体"/>
                      <w:bCs/>
                      <w:szCs w:val="21"/>
                    </w:rPr>
                  </w:pPr>
                  <w:r>
                    <w:rPr>
                      <w:rFonts w:ascii="宋体" w:hAnsi="宋体"/>
                      <w:bCs/>
                      <w:szCs w:val="21"/>
                    </w:rPr>
                    <w:t>31.装配流水线控制的模拟</w:t>
                  </w:r>
                </w:p>
                <w:p w:rsidR="00EE7DC3" w:rsidRDefault="00EE7DC3" w:rsidP="00EE7DC3">
                  <w:pPr>
                    <w:rPr>
                      <w:rFonts w:ascii="宋体" w:hAnsi="宋体"/>
                      <w:bCs/>
                      <w:szCs w:val="21"/>
                    </w:rPr>
                  </w:pPr>
                  <w:r>
                    <w:rPr>
                      <w:rFonts w:ascii="宋体" w:hAnsi="宋体"/>
                      <w:bCs/>
                      <w:szCs w:val="21"/>
                    </w:rPr>
                    <w:t>32.步进电机控制的模拟</w:t>
                  </w:r>
                </w:p>
                <w:p w:rsidR="00EE7DC3" w:rsidRDefault="00EE7DC3" w:rsidP="00EE7DC3">
                  <w:pPr>
                    <w:rPr>
                      <w:rFonts w:ascii="宋体" w:hAnsi="宋体"/>
                      <w:bCs/>
                      <w:szCs w:val="21"/>
                    </w:rPr>
                  </w:pPr>
                  <w:r>
                    <w:rPr>
                      <w:rFonts w:ascii="宋体" w:hAnsi="宋体"/>
                      <w:bCs/>
                      <w:szCs w:val="21"/>
                    </w:rPr>
                    <w:t>33.水塔水位模拟控制模拟</w:t>
                  </w:r>
                </w:p>
                <w:p w:rsidR="00EE7DC3" w:rsidRDefault="00EE7DC3" w:rsidP="00EE7DC3">
                  <w:pPr>
                    <w:rPr>
                      <w:rFonts w:ascii="宋体" w:hAnsi="宋体"/>
                      <w:bCs/>
                      <w:szCs w:val="21"/>
                    </w:rPr>
                  </w:pPr>
                  <w:r>
                    <w:rPr>
                      <w:rFonts w:ascii="宋体" w:hAnsi="宋体"/>
                      <w:bCs/>
                      <w:szCs w:val="21"/>
                    </w:rPr>
                    <w:t>34.液体混合装置模拟控制的模拟</w:t>
                  </w:r>
                </w:p>
                <w:p w:rsidR="00EE7DC3" w:rsidRDefault="00EE7DC3" w:rsidP="00EE7DC3">
                  <w:pPr>
                    <w:rPr>
                      <w:rFonts w:ascii="宋体" w:hAnsi="宋体"/>
                      <w:bCs/>
                      <w:szCs w:val="21"/>
                    </w:rPr>
                  </w:pPr>
                  <w:r>
                    <w:rPr>
                      <w:rFonts w:ascii="宋体" w:hAnsi="宋体"/>
                      <w:bCs/>
                      <w:szCs w:val="21"/>
                    </w:rPr>
                    <w:t>35.邮件分拣机模拟控制的模拟</w:t>
                  </w:r>
                </w:p>
                <w:p w:rsidR="00EE7DC3" w:rsidRDefault="00EE7DC3" w:rsidP="00EE7DC3">
                  <w:pPr>
                    <w:rPr>
                      <w:rFonts w:ascii="宋体" w:hAnsi="宋体"/>
                      <w:bCs/>
                      <w:szCs w:val="21"/>
                    </w:rPr>
                  </w:pPr>
                  <w:r>
                    <w:rPr>
                      <w:rFonts w:ascii="宋体" w:hAnsi="宋体"/>
                      <w:bCs/>
                      <w:szCs w:val="21"/>
                    </w:rPr>
                    <w:t>36.轧钢机模拟控制的模拟</w:t>
                  </w:r>
                </w:p>
                <w:p w:rsidR="00EE7DC3" w:rsidRDefault="00EE7DC3" w:rsidP="00EE7DC3">
                  <w:pPr>
                    <w:rPr>
                      <w:rFonts w:ascii="宋体" w:hAnsi="宋体"/>
                      <w:bCs/>
                      <w:szCs w:val="21"/>
                    </w:rPr>
                  </w:pPr>
                  <w:r>
                    <w:rPr>
                      <w:rFonts w:ascii="宋体" w:hAnsi="宋体"/>
                      <w:bCs/>
                      <w:szCs w:val="21"/>
                    </w:rPr>
                    <w:t>37.自动成型机模拟控</w:t>
                  </w:r>
                  <w:r>
                    <w:rPr>
                      <w:rFonts w:ascii="宋体" w:hAnsi="宋体"/>
                      <w:bCs/>
                      <w:szCs w:val="21"/>
                    </w:rPr>
                    <w:lastRenderedPageBreak/>
                    <w:t>制</w:t>
                  </w:r>
                </w:p>
                <w:p w:rsidR="00EE7DC3" w:rsidRDefault="00EE7DC3" w:rsidP="00EE7DC3">
                  <w:pPr>
                    <w:rPr>
                      <w:rFonts w:ascii="宋体" w:hAnsi="宋体"/>
                      <w:bCs/>
                      <w:szCs w:val="21"/>
                    </w:rPr>
                  </w:pPr>
                  <w:r>
                    <w:rPr>
                      <w:rFonts w:ascii="宋体" w:hAnsi="宋体"/>
                      <w:bCs/>
                      <w:szCs w:val="21"/>
                    </w:rPr>
                    <w:t>38.自动送料装车控制的模拟</w:t>
                  </w:r>
                </w:p>
                <w:p w:rsidR="00EE7DC3" w:rsidRDefault="00EE7DC3" w:rsidP="00EE7DC3">
                  <w:pPr>
                    <w:rPr>
                      <w:rFonts w:ascii="宋体" w:hAnsi="宋体"/>
                      <w:bCs/>
                      <w:szCs w:val="21"/>
                    </w:rPr>
                  </w:pPr>
                  <w:r>
                    <w:rPr>
                      <w:rFonts w:ascii="宋体" w:hAnsi="宋体"/>
                      <w:bCs/>
                      <w:szCs w:val="21"/>
                    </w:rPr>
                    <w:t>39.全自动洗衣机控制的模拟</w:t>
                  </w:r>
                </w:p>
                <w:p w:rsidR="00EE7DC3" w:rsidRDefault="00EE7DC3" w:rsidP="00EE7DC3">
                  <w:pPr>
                    <w:rPr>
                      <w:rFonts w:ascii="宋体" w:hAnsi="宋体"/>
                      <w:bCs/>
                      <w:szCs w:val="21"/>
                    </w:rPr>
                  </w:pPr>
                  <w:r>
                    <w:rPr>
                      <w:rFonts w:ascii="宋体" w:hAnsi="宋体"/>
                      <w:bCs/>
                      <w:szCs w:val="21"/>
                    </w:rPr>
                    <w:t>40.电镀生产线控制的模拟</w:t>
                  </w:r>
                </w:p>
                <w:p w:rsidR="00EE7DC3" w:rsidRDefault="00EE7DC3" w:rsidP="00EE7DC3">
                  <w:pPr>
                    <w:rPr>
                      <w:rFonts w:ascii="宋体" w:hAnsi="宋体"/>
                      <w:bCs/>
                      <w:szCs w:val="21"/>
                    </w:rPr>
                  </w:pPr>
                  <w:r>
                    <w:rPr>
                      <w:rFonts w:ascii="宋体" w:hAnsi="宋体"/>
                      <w:bCs/>
                      <w:szCs w:val="21"/>
                    </w:rPr>
                    <w:t>41.PLC控制的三相异步电动机正反转控制</w:t>
                  </w:r>
                </w:p>
                <w:p w:rsidR="00EE7DC3" w:rsidRDefault="00EE7DC3" w:rsidP="00EE7DC3">
                  <w:pPr>
                    <w:rPr>
                      <w:rFonts w:ascii="宋体" w:hAnsi="宋体"/>
                      <w:bCs/>
                      <w:szCs w:val="21"/>
                    </w:rPr>
                  </w:pPr>
                  <w:r>
                    <w:rPr>
                      <w:rFonts w:ascii="宋体" w:hAnsi="宋体"/>
                      <w:bCs/>
                      <w:szCs w:val="21"/>
                    </w:rPr>
                    <w:t>42.PLC控制的三相异步电动机Y-△启动控制</w:t>
                  </w:r>
                </w:p>
                <w:p w:rsidR="00EE7DC3" w:rsidRDefault="00EE7DC3" w:rsidP="00EE7DC3">
                  <w:pPr>
                    <w:rPr>
                      <w:rFonts w:ascii="宋体" w:hAnsi="宋体"/>
                      <w:bCs/>
                      <w:szCs w:val="21"/>
                    </w:rPr>
                  </w:pPr>
                  <w:r>
                    <w:rPr>
                      <w:rFonts w:ascii="宋体" w:hAnsi="宋体"/>
                      <w:bCs/>
                      <w:szCs w:val="21"/>
                    </w:rPr>
                    <w:t>43.PLC控制的三相异步电动机降压启动控制</w:t>
                  </w:r>
                </w:p>
                <w:p w:rsidR="00EE7DC3" w:rsidRDefault="00EE7DC3" w:rsidP="00EE7DC3">
                  <w:pPr>
                    <w:rPr>
                      <w:rFonts w:ascii="宋体" w:hAnsi="宋体"/>
                      <w:bCs/>
                      <w:szCs w:val="21"/>
                    </w:rPr>
                  </w:pPr>
                  <w:r>
                    <w:rPr>
                      <w:rFonts w:ascii="宋体" w:hAnsi="宋体"/>
                      <w:bCs/>
                      <w:szCs w:val="21"/>
                    </w:rPr>
                    <w:t>44.PLC控制的三相异步电动机能耗制动控制</w:t>
                  </w:r>
                </w:p>
                <w:p w:rsidR="00EE7DC3" w:rsidRDefault="00EE7DC3" w:rsidP="00EE7DC3">
                  <w:pPr>
                    <w:rPr>
                      <w:rFonts w:ascii="宋体" w:hAnsi="宋体"/>
                      <w:bCs/>
                      <w:szCs w:val="21"/>
                    </w:rPr>
                  </w:pPr>
                </w:p>
              </w:tc>
            </w:tr>
          </w:tbl>
          <w:p w:rsidR="00EE7DC3" w:rsidRDefault="00EE7DC3" w:rsidP="00EE7DC3">
            <w:pPr>
              <w:spacing w:before="120"/>
              <w:rPr>
                <w:rFonts w:ascii="宋体" w:hAnsi="宋体"/>
                <w:szCs w:val="21"/>
              </w:rPr>
            </w:pPr>
            <w:r>
              <w:rPr>
                <w:rFonts w:ascii="宋体" w:hAnsi="宋体" w:hint="eastAsia"/>
                <w:szCs w:val="21"/>
              </w:rPr>
              <w:lastRenderedPageBreak/>
              <w:t>★五</w:t>
            </w:r>
            <w:r>
              <w:rPr>
                <w:rFonts w:ascii="宋体" w:hAnsi="宋体"/>
                <w:szCs w:val="21"/>
              </w:rPr>
              <w:t>、实训组件配置</w:t>
            </w:r>
          </w:p>
          <w:tbl>
            <w:tblPr>
              <w:tblpPr w:leftFromText="180" w:rightFromText="180" w:vertAnchor="text" w:horzAnchor="page" w:tblpX="114" w:tblpY="374"/>
              <w:tblOverlap w:val="never"/>
              <w:tblW w:w="62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549"/>
              <w:gridCol w:w="880"/>
              <w:gridCol w:w="1624"/>
              <w:gridCol w:w="601"/>
              <w:gridCol w:w="2566"/>
            </w:tblGrid>
            <w:tr w:rsidR="00EE7DC3" w:rsidTr="00EE7DC3">
              <w:trPr>
                <w:trHeight w:val="663"/>
                <w:tblHeader/>
              </w:trPr>
              <w:tc>
                <w:tcPr>
                  <w:tcW w:w="549" w:type="dxa"/>
                  <w:shd w:val="clear" w:color="auto" w:fill="auto"/>
                  <w:vAlign w:val="center"/>
                </w:tcPr>
                <w:p w:rsidR="00EE7DC3" w:rsidRDefault="00EE7DC3" w:rsidP="00EE7DC3">
                  <w:pPr>
                    <w:jc w:val="center"/>
                    <w:rPr>
                      <w:rFonts w:ascii="宋体" w:hAnsi="宋体"/>
                      <w:bCs/>
                      <w:szCs w:val="21"/>
                    </w:rPr>
                  </w:pPr>
                  <w:r>
                    <w:rPr>
                      <w:rFonts w:ascii="宋体" w:hAnsi="宋体" w:hint="eastAsia"/>
                      <w:bCs/>
                      <w:szCs w:val="21"/>
                    </w:rPr>
                    <w:t>序号</w:t>
                  </w:r>
                </w:p>
              </w:tc>
              <w:tc>
                <w:tcPr>
                  <w:tcW w:w="880" w:type="dxa"/>
                  <w:shd w:val="clear" w:color="auto" w:fill="auto"/>
                  <w:vAlign w:val="center"/>
                </w:tcPr>
                <w:p w:rsidR="00EE7DC3" w:rsidRDefault="00EE7DC3" w:rsidP="00EE7DC3">
                  <w:pPr>
                    <w:jc w:val="center"/>
                    <w:rPr>
                      <w:rFonts w:ascii="宋体" w:hAnsi="宋体"/>
                      <w:bCs/>
                      <w:szCs w:val="21"/>
                    </w:rPr>
                  </w:pPr>
                  <w:r>
                    <w:rPr>
                      <w:rFonts w:ascii="宋体" w:hAnsi="宋体" w:hint="eastAsia"/>
                      <w:bCs/>
                      <w:szCs w:val="21"/>
                    </w:rPr>
                    <w:t>挂箱编号</w:t>
                  </w:r>
                </w:p>
              </w:tc>
              <w:tc>
                <w:tcPr>
                  <w:tcW w:w="1624" w:type="dxa"/>
                  <w:shd w:val="clear" w:color="auto" w:fill="auto"/>
                  <w:vAlign w:val="center"/>
                </w:tcPr>
                <w:p w:rsidR="00EE7DC3" w:rsidRDefault="00EE7DC3" w:rsidP="00EE7DC3">
                  <w:pPr>
                    <w:jc w:val="center"/>
                    <w:rPr>
                      <w:rFonts w:ascii="宋体" w:hAnsi="宋体"/>
                      <w:bCs/>
                      <w:szCs w:val="21"/>
                    </w:rPr>
                  </w:pPr>
                  <w:r>
                    <w:rPr>
                      <w:rFonts w:ascii="宋体" w:hAnsi="宋体" w:hint="eastAsia"/>
                      <w:bCs/>
                      <w:szCs w:val="21"/>
                    </w:rPr>
                    <w:t>实训模块名称</w:t>
                  </w:r>
                </w:p>
              </w:tc>
              <w:tc>
                <w:tcPr>
                  <w:tcW w:w="601" w:type="dxa"/>
                  <w:shd w:val="clear" w:color="auto" w:fill="auto"/>
                  <w:vAlign w:val="center"/>
                </w:tcPr>
                <w:p w:rsidR="00EE7DC3" w:rsidRDefault="00EE7DC3" w:rsidP="00EE7DC3">
                  <w:pPr>
                    <w:jc w:val="center"/>
                    <w:rPr>
                      <w:rFonts w:ascii="宋体" w:hAnsi="宋体"/>
                      <w:bCs/>
                      <w:szCs w:val="21"/>
                    </w:rPr>
                  </w:pPr>
                  <w:r>
                    <w:rPr>
                      <w:rFonts w:ascii="宋体" w:hAnsi="宋体" w:hint="eastAsia"/>
                      <w:bCs/>
                      <w:szCs w:val="21"/>
                    </w:rPr>
                    <w:t>数量</w:t>
                  </w:r>
                </w:p>
              </w:tc>
              <w:tc>
                <w:tcPr>
                  <w:tcW w:w="2566" w:type="dxa"/>
                  <w:shd w:val="clear" w:color="auto" w:fill="auto"/>
                  <w:vAlign w:val="center"/>
                </w:tcPr>
                <w:p w:rsidR="00EE7DC3" w:rsidRDefault="00EE7DC3" w:rsidP="00EE7DC3">
                  <w:pPr>
                    <w:jc w:val="center"/>
                    <w:rPr>
                      <w:rFonts w:ascii="宋体" w:hAnsi="宋体"/>
                      <w:bCs/>
                      <w:szCs w:val="21"/>
                    </w:rPr>
                  </w:pPr>
                  <w:r>
                    <w:rPr>
                      <w:rFonts w:ascii="宋体" w:hAnsi="宋体" w:hint="eastAsia"/>
                      <w:bCs/>
                      <w:szCs w:val="21"/>
                    </w:rPr>
                    <w:t>备    注</w:t>
                  </w:r>
                </w:p>
              </w:tc>
            </w:tr>
            <w:tr w:rsidR="00EE7DC3" w:rsidTr="00EE7DC3">
              <w:trPr>
                <w:trHeight w:val="955"/>
              </w:trPr>
              <w:tc>
                <w:tcPr>
                  <w:tcW w:w="549" w:type="dxa"/>
                  <w:shd w:val="clear" w:color="auto" w:fill="auto"/>
                  <w:vAlign w:val="center"/>
                </w:tcPr>
                <w:p w:rsidR="00EE7DC3" w:rsidRDefault="00EE7DC3" w:rsidP="00EE7DC3">
                  <w:pPr>
                    <w:jc w:val="center"/>
                    <w:rPr>
                      <w:rFonts w:ascii="宋体" w:hAnsi="宋体"/>
                      <w:bCs/>
                      <w:szCs w:val="21"/>
                    </w:rPr>
                  </w:pPr>
                  <w:r>
                    <w:rPr>
                      <w:rFonts w:ascii="宋体" w:hAnsi="宋体"/>
                      <w:bCs/>
                      <w:szCs w:val="21"/>
                    </w:rPr>
                    <w:t>1</w:t>
                  </w:r>
                </w:p>
              </w:tc>
              <w:tc>
                <w:tcPr>
                  <w:tcW w:w="880" w:type="dxa"/>
                  <w:shd w:val="clear" w:color="auto" w:fill="auto"/>
                  <w:vAlign w:val="center"/>
                </w:tcPr>
                <w:p w:rsidR="00EE7DC3" w:rsidRDefault="00EE7DC3" w:rsidP="00EE7DC3">
                  <w:pPr>
                    <w:jc w:val="center"/>
                    <w:rPr>
                      <w:rFonts w:ascii="宋体" w:hAnsi="宋体"/>
                      <w:bCs/>
                      <w:szCs w:val="21"/>
                    </w:rPr>
                  </w:pPr>
                  <w:r>
                    <w:rPr>
                      <w:rFonts w:ascii="宋体" w:hAnsi="宋体"/>
                      <w:bCs/>
                      <w:szCs w:val="21"/>
                    </w:rPr>
                    <w:t>DW-06</w:t>
                  </w:r>
                </w:p>
              </w:tc>
              <w:tc>
                <w:tcPr>
                  <w:tcW w:w="1624" w:type="dxa"/>
                  <w:shd w:val="clear" w:color="auto" w:fill="auto"/>
                  <w:vAlign w:val="center"/>
                </w:tcPr>
                <w:p w:rsidR="00EE7DC3" w:rsidRDefault="00EE7DC3" w:rsidP="00EE7DC3">
                  <w:pPr>
                    <w:rPr>
                      <w:rFonts w:ascii="宋体" w:hAnsi="宋体"/>
                      <w:bCs/>
                      <w:szCs w:val="21"/>
                    </w:rPr>
                  </w:pPr>
                  <w:r>
                    <w:rPr>
                      <w:rFonts w:ascii="宋体" w:hAnsi="宋体"/>
                      <w:bCs/>
                      <w:szCs w:val="21"/>
                    </w:rPr>
                    <w:t>维修电工实</w:t>
                  </w:r>
                  <w:proofErr w:type="gramStart"/>
                  <w:r>
                    <w:rPr>
                      <w:rFonts w:ascii="宋体" w:hAnsi="宋体"/>
                      <w:bCs/>
                      <w:szCs w:val="21"/>
                    </w:rPr>
                    <w:t>训考核</w:t>
                  </w:r>
                  <w:proofErr w:type="gramEnd"/>
                  <w:r>
                    <w:rPr>
                      <w:rFonts w:ascii="宋体" w:hAnsi="宋体"/>
                      <w:bCs/>
                      <w:szCs w:val="21"/>
                    </w:rPr>
                    <w:t>组件（一）</w:t>
                  </w:r>
                </w:p>
              </w:tc>
              <w:tc>
                <w:tcPr>
                  <w:tcW w:w="601" w:type="dxa"/>
                  <w:shd w:val="clear" w:color="auto" w:fill="auto"/>
                  <w:vAlign w:val="center"/>
                </w:tcPr>
                <w:p w:rsidR="00EE7DC3" w:rsidRDefault="00EE7DC3" w:rsidP="00EE7DC3">
                  <w:pPr>
                    <w:jc w:val="center"/>
                    <w:rPr>
                      <w:rFonts w:ascii="宋体" w:hAnsi="宋体"/>
                      <w:bCs/>
                      <w:szCs w:val="21"/>
                    </w:rPr>
                  </w:pPr>
                  <w:r>
                    <w:rPr>
                      <w:rFonts w:ascii="宋体" w:hAnsi="宋体"/>
                      <w:bCs/>
                      <w:szCs w:val="21"/>
                    </w:rPr>
                    <w:t>1件</w:t>
                  </w:r>
                </w:p>
              </w:tc>
              <w:tc>
                <w:tcPr>
                  <w:tcW w:w="2566" w:type="dxa"/>
                  <w:shd w:val="clear" w:color="auto" w:fill="auto"/>
                  <w:vAlign w:val="center"/>
                </w:tcPr>
                <w:p w:rsidR="00EE7DC3" w:rsidRDefault="00EE7DC3" w:rsidP="00EE7DC3">
                  <w:pPr>
                    <w:rPr>
                      <w:rFonts w:ascii="宋体" w:hAnsi="宋体"/>
                      <w:bCs/>
                      <w:szCs w:val="21"/>
                    </w:rPr>
                  </w:pPr>
                  <w:r>
                    <w:rPr>
                      <w:rFonts w:ascii="宋体" w:hAnsi="宋体"/>
                      <w:bCs/>
                      <w:szCs w:val="21"/>
                    </w:rPr>
                    <w:t>提供电容器2只、交流电磁阀1只、交流接触器1只、热继电器3只</w:t>
                  </w:r>
                </w:p>
              </w:tc>
            </w:tr>
            <w:tr w:rsidR="00EE7DC3" w:rsidTr="00EE7DC3">
              <w:trPr>
                <w:trHeight w:val="952"/>
              </w:trPr>
              <w:tc>
                <w:tcPr>
                  <w:tcW w:w="549" w:type="dxa"/>
                  <w:shd w:val="clear" w:color="auto" w:fill="auto"/>
                  <w:vAlign w:val="center"/>
                </w:tcPr>
                <w:p w:rsidR="00EE7DC3" w:rsidRDefault="00EE7DC3" w:rsidP="00EE7DC3">
                  <w:pPr>
                    <w:jc w:val="center"/>
                    <w:rPr>
                      <w:rFonts w:ascii="宋体" w:hAnsi="宋体"/>
                      <w:bCs/>
                      <w:szCs w:val="21"/>
                    </w:rPr>
                  </w:pPr>
                  <w:r>
                    <w:rPr>
                      <w:rFonts w:ascii="宋体" w:hAnsi="宋体"/>
                      <w:bCs/>
                      <w:szCs w:val="21"/>
                    </w:rPr>
                    <w:t>2</w:t>
                  </w:r>
                </w:p>
              </w:tc>
              <w:tc>
                <w:tcPr>
                  <w:tcW w:w="880" w:type="dxa"/>
                  <w:shd w:val="clear" w:color="auto" w:fill="auto"/>
                  <w:vAlign w:val="center"/>
                </w:tcPr>
                <w:p w:rsidR="00EE7DC3" w:rsidRDefault="00EE7DC3" w:rsidP="00EE7DC3">
                  <w:pPr>
                    <w:jc w:val="center"/>
                    <w:rPr>
                      <w:rFonts w:ascii="宋体" w:hAnsi="宋体"/>
                      <w:bCs/>
                      <w:szCs w:val="21"/>
                    </w:rPr>
                  </w:pPr>
                  <w:r>
                    <w:rPr>
                      <w:rFonts w:ascii="宋体" w:hAnsi="宋体"/>
                      <w:bCs/>
                      <w:szCs w:val="21"/>
                    </w:rPr>
                    <w:t>DW-07</w:t>
                  </w:r>
                </w:p>
              </w:tc>
              <w:tc>
                <w:tcPr>
                  <w:tcW w:w="1624" w:type="dxa"/>
                  <w:shd w:val="clear" w:color="auto" w:fill="auto"/>
                  <w:vAlign w:val="center"/>
                </w:tcPr>
                <w:p w:rsidR="00EE7DC3" w:rsidRDefault="00EE7DC3" w:rsidP="00EE7DC3">
                  <w:pPr>
                    <w:rPr>
                      <w:rFonts w:ascii="宋体" w:hAnsi="宋体"/>
                      <w:bCs/>
                      <w:szCs w:val="21"/>
                    </w:rPr>
                  </w:pPr>
                  <w:r>
                    <w:rPr>
                      <w:rFonts w:ascii="宋体" w:hAnsi="宋体"/>
                      <w:bCs/>
                      <w:szCs w:val="21"/>
                    </w:rPr>
                    <w:t>维修电工实</w:t>
                  </w:r>
                  <w:proofErr w:type="gramStart"/>
                  <w:r>
                    <w:rPr>
                      <w:rFonts w:ascii="宋体" w:hAnsi="宋体"/>
                      <w:bCs/>
                      <w:szCs w:val="21"/>
                    </w:rPr>
                    <w:t>训考核</w:t>
                  </w:r>
                  <w:proofErr w:type="gramEnd"/>
                  <w:r>
                    <w:rPr>
                      <w:rFonts w:ascii="宋体" w:hAnsi="宋体"/>
                      <w:bCs/>
                      <w:szCs w:val="21"/>
                    </w:rPr>
                    <w:t>组件（二）</w:t>
                  </w:r>
                </w:p>
              </w:tc>
              <w:tc>
                <w:tcPr>
                  <w:tcW w:w="601" w:type="dxa"/>
                  <w:shd w:val="clear" w:color="auto" w:fill="auto"/>
                  <w:vAlign w:val="center"/>
                </w:tcPr>
                <w:p w:rsidR="00EE7DC3" w:rsidRDefault="00EE7DC3" w:rsidP="00EE7DC3">
                  <w:pPr>
                    <w:jc w:val="center"/>
                    <w:rPr>
                      <w:rFonts w:ascii="宋体" w:hAnsi="宋体"/>
                      <w:bCs/>
                      <w:szCs w:val="21"/>
                    </w:rPr>
                  </w:pPr>
                  <w:r>
                    <w:rPr>
                      <w:rFonts w:ascii="宋体" w:hAnsi="宋体"/>
                      <w:bCs/>
                      <w:szCs w:val="21"/>
                    </w:rPr>
                    <w:t>1件</w:t>
                  </w:r>
                </w:p>
              </w:tc>
              <w:tc>
                <w:tcPr>
                  <w:tcW w:w="2566" w:type="dxa"/>
                  <w:shd w:val="clear" w:color="auto" w:fill="auto"/>
                  <w:vAlign w:val="center"/>
                </w:tcPr>
                <w:p w:rsidR="00EE7DC3" w:rsidRDefault="00EE7DC3" w:rsidP="00EE7DC3">
                  <w:pPr>
                    <w:rPr>
                      <w:rFonts w:ascii="宋体" w:hAnsi="宋体"/>
                      <w:bCs/>
                      <w:szCs w:val="21"/>
                    </w:rPr>
                  </w:pPr>
                  <w:r>
                    <w:rPr>
                      <w:rFonts w:ascii="宋体" w:hAnsi="宋体"/>
                      <w:bCs/>
                      <w:szCs w:val="21"/>
                    </w:rPr>
                    <w:t>提供空气开关1只、3P熔断器2只、交流接触器3只</w:t>
                  </w:r>
                </w:p>
              </w:tc>
            </w:tr>
            <w:tr w:rsidR="00EE7DC3" w:rsidTr="00EE7DC3">
              <w:trPr>
                <w:trHeight w:val="1267"/>
              </w:trPr>
              <w:tc>
                <w:tcPr>
                  <w:tcW w:w="549" w:type="dxa"/>
                  <w:shd w:val="clear" w:color="auto" w:fill="auto"/>
                  <w:vAlign w:val="center"/>
                </w:tcPr>
                <w:p w:rsidR="00EE7DC3" w:rsidRDefault="00EE7DC3" w:rsidP="00EE7DC3">
                  <w:pPr>
                    <w:jc w:val="center"/>
                    <w:rPr>
                      <w:rFonts w:ascii="宋体" w:hAnsi="宋体"/>
                      <w:bCs/>
                      <w:szCs w:val="21"/>
                    </w:rPr>
                  </w:pPr>
                  <w:r>
                    <w:rPr>
                      <w:rFonts w:ascii="宋体" w:hAnsi="宋体"/>
                      <w:bCs/>
                      <w:szCs w:val="21"/>
                    </w:rPr>
                    <w:t>3</w:t>
                  </w:r>
                </w:p>
              </w:tc>
              <w:tc>
                <w:tcPr>
                  <w:tcW w:w="880" w:type="dxa"/>
                  <w:shd w:val="clear" w:color="auto" w:fill="auto"/>
                  <w:vAlign w:val="center"/>
                </w:tcPr>
                <w:p w:rsidR="00EE7DC3" w:rsidRDefault="00EE7DC3" w:rsidP="00EE7DC3">
                  <w:pPr>
                    <w:jc w:val="center"/>
                    <w:rPr>
                      <w:rFonts w:ascii="宋体" w:hAnsi="宋体"/>
                      <w:bCs/>
                      <w:szCs w:val="21"/>
                    </w:rPr>
                  </w:pPr>
                  <w:r>
                    <w:rPr>
                      <w:rFonts w:ascii="宋体" w:hAnsi="宋体"/>
                      <w:bCs/>
                      <w:szCs w:val="21"/>
                    </w:rPr>
                    <w:t>DW-08</w:t>
                  </w:r>
                </w:p>
              </w:tc>
              <w:tc>
                <w:tcPr>
                  <w:tcW w:w="1624" w:type="dxa"/>
                  <w:shd w:val="clear" w:color="auto" w:fill="auto"/>
                  <w:vAlign w:val="center"/>
                </w:tcPr>
                <w:p w:rsidR="00EE7DC3" w:rsidRDefault="00EE7DC3" w:rsidP="00EE7DC3">
                  <w:pPr>
                    <w:rPr>
                      <w:rFonts w:ascii="宋体" w:hAnsi="宋体"/>
                      <w:bCs/>
                      <w:szCs w:val="21"/>
                    </w:rPr>
                  </w:pPr>
                  <w:r>
                    <w:rPr>
                      <w:rFonts w:ascii="宋体" w:hAnsi="宋体"/>
                      <w:bCs/>
                      <w:szCs w:val="21"/>
                    </w:rPr>
                    <w:t>维修电工实</w:t>
                  </w:r>
                  <w:proofErr w:type="gramStart"/>
                  <w:r>
                    <w:rPr>
                      <w:rFonts w:ascii="宋体" w:hAnsi="宋体"/>
                      <w:bCs/>
                      <w:szCs w:val="21"/>
                    </w:rPr>
                    <w:t>训考核</w:t>
                  </w:r>
                  <w:proofErr w:type="gramEnd"/>
                  <w:r>
                    <w:rPr>
                      <w:rFonts w:ascii="宋体" w:hAnsi="宋体"/>
                      <w:bCs/>
                      <w:szCs w:val="21"/>
                    </w:rPr>
                    <w:t>组件（三）</w:t>
                  </w:r>
                </w:p>
              </w:tc>
              <w:tc>
                <w:tcPr>
                  <w:tcW w:w="601" w:type="dxa"/>
                  <w:shd w:val="clear" w:color="auto" w:fill="auto"/>
                  <w:vAlign w:val="center"/>
                </w:tcPr>
                <w:p w:rsidR="00EE7DC3" w:rsidRDefault="00EE7DC3" w:rsidP="00EE7DC3">
                  <w:pPr>
                    <w:jc w:val="center"/>
                    <w:rPr>
                      <w:rFonts w:ascii="宋体" w:hAnsi="宋体"/>
                      <w:bCs/>
                      <w:szCs w:val="21"/>
                    </w:rPr>
                  </w:pPr>
                  <w:r>
                    <w:rPr>
                      <w:rFonts w:ascii="宋体" w:hAnsi="宋体"/>
                      <w:bCs/>
                      <w:szCs w:val="21"/>
                    </w:rPr>
                    <w:t>1件</w:t>
                  </w:r>
                </w:p>
              </w:tc>
              <w:tc>
                <w:tcPr>
                  <w:tcW w:w="2566" w:type="dxa"/>
                  <w:shd w:val="clear" w:color="auto" w:fill="auto"/>
                  <w:vAlign w:val="center"/>
                </w:tcPr>
                <w:p w:rsidR="00EE7DC3" w:rsidRDefault="00EE7DC3" w:rsidP="00EE7DC3">
                  <w:pPr>
                    <w:rPr>
                      <w:rFonts w:ascii="宋体" w:hAnsi="宋体"/>
                      <w:bCs/>
                      <w:szCs w:val="21"/>
                    </w:rPr>
                  </w:pPr>
                  <w:r>
                    <w:rPr>
                      <w:rFonts w:ascii="宋体" w:hAnsi="宋体"/>
                      <w:bCs/>
                      <w:szCs w:val="21"/>
                    </w:rPr>
                    <w:t>提供通电延时时间继电器2只、断电延时时间继电器1只、行程开关4只、各种颜色的按钮6只</w:t>
                  </w:r>
                </w:p>
              </w:tc>
            </w:tr>
            <w:tr w:rsidR="00EE7DC3" w:rsidTr="00EE7DC3">
              <w:trPr>
                <w:trHeight w:val="643"/>
              </w:trPr>
              <w:tc>
                <w:tcPr>
                  <w:tcW w:w="549" w:type="dxa"/>
                  <w:shd w:val="clear" w:color="auto" w:fill="auto"/>
                  <w:vAlign w:val="center"/>
                </w:tcPr>
                <w:p w:rsidR="00EE7DC3" w:rsidRDefault="00EE7DC3" w:rsidP="00EE7DC3">
                  <w:pPr>
                    <w:jc w:val="center"/>
                    <w:rPr>
                      <w:rFonts w:ascii="宋体" w:hAnsi="宋体"/>
                      <w:bCs/>
                      <w:szCs w:val="21"/>
                    </w:rPr>
                  </w:pPr>
                  <w:r>
                    <w:rPr>
                      <w:rFonts w:ascii="宋体" w:hAnsi="宋体"/>
                      <w:bCs/>
                      <w:szCs w:val="21"/>
                    </w:rPr>
                    <w:t>4</w:t>
                  </w:r>
                </w:p>
              </w:tc>
              <w:tc>
                <w:tcPr>
                  <w:tcW w:w="880" w:type="dxa"/>
                  <w:shd w:val="clear" w:color="auto" w:fill="auto"/>
                  <w:vAlign w:val="center"/>
                </w:tcPr>
                <w:p w:rsidR="00EE7DC3" w:rsidRDefault="00EE7DC3" w:rsidP="00EE7DC3">
                  <w:pPr>
                    <w:jc w:val="center"/>
                    <w:rPr>
                      <w:rFonts w:ascii="宋体" w:hAnsi="宋体"/>
                      <w:bCs/>
                      <w:szCs w:val="21"/>
                    </w:rPr>
                  </w:pPr>
                  <w:r>
                    <w:rPr>
                      <w:rFonts w:ascii="宋体" w:hAnsi="宋体"/>
                      <w:bCs/>
                      <w:szCs w:val="21"/>
                    </w:rPr>
                    <w:t>DW-09</w:t>
                  </w:r>
                </w:p>
              </w:tc>
              <w:tc>
                <w:tcPr>
                  <w:tcW w:w="1624" w:type="dxa"/>
                  <w:shd w:val="clear" w:color="auto" w:fill="auto"/>
                  <w:vAlign w:val="center"/>
                </w:tcPr>
                <w:p w:rsidR="00EE7DC3" w:rsidRDefault="00EE7DC3" w:rsidP="00EE7DC3">
                  <w:pPr>
                    <w:rPr>
                      <w:rFonts w:ascii="宋体" w:hAnsi="宋体"/>
                      <w:bCs/>
                      <w:szCs w:val="21"/>
                    </w:rPr>
                  </w:pPr>
                  <w:r>
                    <w:rPr>
                      <w:rFonts w:ascii="宋体" w:hAnsi="宋体"/>
                      <w:bCs/>
                      <w:szCs w:val="21"/>
                    </w:rPr>
                    <w:t>维修电工实</w:t>
                  </w:r>
                  <w:proofErr w:type="gramStart"/>
                  <w:r>
                    <w:rPr>
                      <w:rFonts w:ascii="宋体" w:hAnsi="宋体"/>
                      <w:bCs/>
                      <w:szCs w:val="21"/>
                    </w:rPr>
                    <w:t>训考核</w:t>
                  </w:r>
                  <w:proofErr w:type="gramEnd"/>
                  <w:r>
                    <w:rPr>
                      <w:rFonts w:ascii="宋体" w:hAnsi="宋体"/>
                      <w:bCs/>
                      <w:szCs w:val="21"/>
                    </w:rPr>
                    <w:t>组件（四）</w:t>
                  </w:r>
                </w:p>
              </w:tc>
              <w:tc>
                <w:tcPr>
                  <w:tcW w:w="601" w:type="dxa"/>
                  <w:shd w:val="clear" w:color="auto" w:fill="auto"/>
                  <w:vAlign w:val="center"/>
                </w:tcPr>
                <w:p w:rsidR="00EE7DC3" w:rsidRDefault="00EE7DC3" w:rsidP="00EE7DC3">
                  <w:pPr>
                    <w:jc w:val="center"/>
                    <w:rPr>
                      <w:rFonts w:ascii="宋体" w:hAnsi="宋体"/>
                      <w:bCs/>
                      <w:szCs w:val="21"/>
                    </w:rPr>
                  </w:pPr>
                  <w:r>
                    <w:rPr>
                      <w:rFonts w:ascii="宋体" w:hAnsi="宋体"/>
                      <w:bCs/>
                      <w:szCs w:val="21"/>
                    </w:rPr>
                    <w:t>1件</w:t>
                  </w:r>
                </w:p>
              </w:tc>
              <w:tc>
                <w:tcPr>
                  <w:tcW w:w="2566" w:type="dxa"/>
                  <w:shd w:val="clear" w:color="auto" w:fill="auto"/>
                  <w:vAlign w:val="center"/>
                </w:tcPr>
                <w:p w:rsidR="00EE7DC3" w:rsidRDefault="00EE7DC3" w:rsidP="00EE7DC3">
                  <w:pPr>
                    <w:rPr>
                      <w:rFonts w:ascii="宋体" w:hAnsi="宋体"/>
                      <w:bCs/>
                      <w:szCs w:val="21"/>
                    </w:rPr>
                  </w:pPr>
                  <w:r>
                    <w:rPr>
                      <w:rFonts w:ascii="宋体" w:hAnsi="宋体"/>
                      <w:bCs/>
                      <w:szCs w:val="21"/>
                    </w:rPr>
                    <w:t>提供交流接触器4只</w:t>
                  </w:r>
                </w:p>
              </w:tc>
            </w:tr>
            <w:tr w:rsidR="00EE7DC3" w:rsidTr="00EE7DC3">
              <w:trPr>
                <w:trHeight w:val="643"/>
              </w:trPr>
              <w:tc>
                <w:tcPr>
                  <w:tcW w:w="549" w:type="dxa"/>
                  <w:shd w:val="clear" w:color="auto" w:fill="auto"/>
                  <w:vAlign w:val="center"/>
                </w:tcPr>
                <w:p w:rsidR="00EE7DC3" w:rsidRDefault="00EE7DC3" w:rsidP="00EE7DC3">
                  <w:pPr>
                    <w:jc w:val="center"/>
                    <w:rPr>
                      <w:rFonts w:ascii="宋体" w:hAnsi="宋体"/>
                      <w:bCs/>
                      <w:szCs w:val="21"/>
                    </w:rPr>
                  </w:pPr>
                  <w:r>
                    <w:rPr>
                      <w:rFonts w:ascii="宋体" w:hAnsi="宋体"/>
                      <w:bCs/>
                      <w:szCs w:val="21"/>
                    </w:rPr>
                    <w:t>5</w:t>
                  </w:r>
                </w:p>
              </w:tc>
              <w:tc>
                <w:tcPr>
                  <w:tcW w:w="880" w:type="dxa"/>
                  <w:shd w:val="clear" w:color="auto" w:fill="auto"/>
                  <w:vAlign w:val="center"/>
                </w:tcPr>
                <w:p w:rsidR="00EE7DC3" w:rsidRDefault="00EE7DC3" w:rsidP="00EE7DC3">
                  <w:pPr>
                    <w:jc w:val="center"/>
                    <w:rPr>
                      <w:rFonts w:ascii="宋体" w:hAnsi="宋体"/>
                      <w:bCs/>
                      <w:szCs w:val="21"/>
                    </w:rPr>
                  </w:pPr>
                  <w:r>
                    <w:rPr>
                      <w:rFonts w:ascii="宋体" w:hAnsi="宋体"/>
                      <w:bCs/>
                      <w:szCs w:val="21"/>
                    </w:rPr>
                    <w:t>DW-PLC</w:t>
                  </w:r>
                </w:p>
              </w:tc>
              <w:tc>
                <w:tcPr>
                  <w:tcW w:w="1624" w:type="dxa"/>
                  <w:shd w:val="clear" w:color="auto" w:fill="auto"/>
                  <w:vAlign w:val="center"/>
                </w:tcPr>
                <w:p w:rsidR="00EE7DC3" w:rsidRDefault="00EE7DC3" w:rsidP="00EE7DC3">
                  <w:pPr>
                    <w:rPr>
                      <w:rFonts w:ascii="宋体" w:hAnsi="宋体"/>
                      <w:bCs/>
                      <w:szCs w:val="21"/>
                    </w:rPr>
                  </w:pPr>
                  <w:r>
                    <w:rPr>
                      <w:rFonts w:ascii="宋体" w:hAnsi="宋体"/>
                      <w:bCs/>
                      <w:szCs w:val="21"/>
                    </w:rPr>
                    <w:t>PLC可编程控制器实训组件</w:t>
                  </w:r>
                </w:p>
              </w:tc>
              <w:tc>
                <w:tcPr>
                  <w:tcW w:w="601" w:type="dxa"/>
                  <w:shd w:val="clear" w:color="auto" w:fill="auto"/>
                  <w:vAlign w:val="center"/>
                </w:tcPr>
                <w:p w:rsidR="00EE7DC3" w:rsidRDefault="00EE7DC3" w:rsidP="00EE7DC3">
                  <w:pPr>
                    <w:jc w:val="center"/>
                    <w:rPr>
                      <w:rFonts w:ascii="宋体" w:hAnsi="宋体"/>
                      <w:bCs/>
                      <w:szCs w:val="21"/>
                    </w:rPr>
                  </w:pPr>
                  <w:r>
                    <w:rPr>
                      <w:rFonts w:ascii="宋体" w:hAnsi="宋体"/>
                      <w:bCs/>
                      <w:szCs w:val="21"/>
                    </w:rPr>
                    <w:t>1件</w:t>
                  </w:r>
                </w:p>
              </w:tc>
              <w:tc>
                <w:tcPr>
                  <w:tcW w:w="2566" w:type="dxa"/>
                  <w:shd w:val="clear" w:color="auto" w:fill="auto"/>
                  <w:vAlign w:val="center"/>
                </w:tcPr>
                <w:p w:rsidR="00EE7DC3" w:rsidRDefault="00EE7DC3" w:rsidP="00EE7DC3">
                  <w:pPr>
                    <w:rPr>
                      <w:rFonts w:ascii="宋体" w:hAnsi="宋体"/>
                      <w:bCs/>
                      <w:szCs w:val="21"/>
                    </w:rPr>
                  </w:pPr>
                  <w:r>
                    <w:rPr>
                      <w:rFonts w:ascii="宋体" w:hAnsi="宋体"/>
                      <w:bCs/>
                      <w:szCs w:val="21"/>
                    </w:rPr>
                    <w:t>FX1N-24MR</w:t>
                  </w:r>
                </w:p>
              </w:tc>
            </w:tr>
            <w:tr w:rsidR="00EE7DC3" w:rsidTr="00EE7DC3">
              <w:trPr>
                <w:trHeight w:val="643"/>
              </w:trPr>
              <w:tc>
                <w:tcPr>
                  <w:tcW w:w="549" w:type="dxa"/>
                  <w:shd w:val="clear" w:color="auto" w:fill="auto"/>
                  <w:vAlign w:val="center"/>
                </w:tcPr>
                <w:p w:rsidR="00EE7DC3" w:rsidRDefault="00EE7DC3" w:rsidP="00EE7DC3">
                  <w:pPr>
                    <w:jc w:val="center"/>
                    <w:rPr>
                      <w:rFonts w:ascii="宋体" w:hAnsi="宋体"/>
                      <w:bCs/>
                      <w:szCs w:val="21"/>
                    </w:rPr>
                  </w:pPr>
                  <w:r>
                    <w:rPr>
                      <w:rFonts w:ascii="宋体" w:hAnsi="宋体"/>
                      <w:bCs/>
                      <w:szCs w:val="21"/>
                    </w:rPr>
                    <w:t>6</w:t>
                  </w:r>
                </w:p>
              </w:tc>
              <w:tc>
                <w:tcPr>
                  <w:tcW w:w="880" w:type="dxa"/>
                  <w:shd w:val="clear" w:color="auto" w:fill="auto"/>
                  <w:vAlign w:val="center"/>
                </w:tcPr>
                <w:p w:rsidR="00EE7DC3" w:rsidRDefault="00EE7DC3" w:rsidP="00EE7DC3">
                  <w:pPr>
                    <w:jc w:val="center"/>
                    <w:rPr>
                      <w:rFonts w:ascii="宋体" w:hAnsi="宋体"/>
                      <w:bCs/>
                      <w:szCs w:val="21"/>
                    </w:rPr>
                  </w:pPr>
                </w:p>
              </w:tc>
              <w:tc>
                <w:tcPr>
                  <w:tcW w:w="1624" w:type="dxa"/>
                  <w:shd w:val="clear" w:color="auto" w:fill="auto"/>
                  <w:vAlign w:val="center"/>
                </w:tcPr>
                <w:p w:rsidR="00EE7DC3" w:rsidRDefault="00EE7DC3" w:rsidP="00EE7DC3">
                  <w:pPr>
                    <w:rPr>
                      <w:rFonts w:ascii="宋体" w:hAnsi="宋体"/>
                      <w:bCs/>
                      <w:szCs w:val="21"/>
                    </w:rPr>
                  </w:pPr>
                  <w:r>
                    <w:rPr>
                      <w:rFonts w:ascii="宋体" w:hAnsi="宋体"/>
                      <w:bCs/>
                      <w:szCs w:val="21"/>
                    </w:rPr>
                    <w:t>PLC实训模块（</w:t>
                  </w:r>
                  <w:r>
                    <w:rPr>
                      <w:rFonts w:ascii="宋体" w:hAnsi="宋体" w:hint="eastAsia"/>
                      <w:bCs/>
                      <w:szCs w:val="21"/>
                    </w:rPr>
                    <w:t>4</w:t>
                  </w:r>
                  <w:r>
                    <w:rPr>
                      <w:rFonts w:ascii="宋体" w:hAnsi="宋体"/>
                      <w:bCs/>
                      <w:szCs w:val="21"/>
                    </w:rPr>
                    <w:t>件）</w:t>
                  </w:r>
                </w:p>
              </w:tc>
              <w:tc>
                <w:tcPr>
                  <w:tcW w:w="601" w:type="dxa"/>
                  <w:shd w:val="clear" w:color="auto" w:fill="auto"/>
                  <w:vAlign w:val="center"/>
                </w:tcPr>
                <w:p w:rsidR="00EE7DC3" w:rsidRDefault="00EE7DC3" w:rsidP="00EE7DC3">
                  <w:pPr>
                    <w:jc w:val="center"/>
                    <w:rPr>
                      <w:rFonts w:ascii="宋体" w:hAnsi="宋体"/>
                      <w:bCs/>
                      <w:szCs w:val="21"/>
                    </w:rPr>
                  </w:pPr>
                  <w:r>
                    <w:rPr>
                      <w:rFonts w:ascii="宋体" w:hAnsi="宋体"/>
                      <w:bCs/>
                      <w:szCs w:val="21"/>
                    </w:rPr>
                    <w:t>1套</w:t>
                  </w:r>
                </w:p>
              </w:tc>
              <w:tc>
                <w:tcPr>
                  <w:tcW w:w="2566" w:type="dxa"/>
                  <w:shd w:val="clear" w:color="auto" w:fill="auto"/>
                  <w:vAlign w:val="center"/>
                </w:tcPr>
                <w:p w:rsidR="00EE7DC3" w:rsidRDefault="00EE7DC3" w:rsidP="00EE7DC3">
                  <w:pPr>
                    <w:rPr>
                      <w:rFonts w:ascii="宋体" w:hAnsi="宋体"/>
                      <w:bCs/>
                      <w:szCs w:val="21"/>
                    </w:rPr>
                  </w:pPr>
                  <w:r>
                    <w:rPr>
                      <w:rFonts w:ascii="宋体" w:hAnsi="宋体"/>
                      <w:bCs/>
                      <w:szCs w:val="21"/>
                    </w:rPr>
                    <w:t>熟悉PLC指令的用法及编程方法</w:t>
                  </w:r>
                </w:p>
              </w:tc>
            </w:tr>
            <w:tr w:rsidR="00EE7DC3" w:rsidTr="00EE7DC3">
              <w:trPr>
                <w:trHeight w:val="332"/>
              </w:trPr>
              <w:tc>
                <w:tcPr>
                  <w:tcW w:w="549" w:type="dxa"/>
                  <w:shd w:val="clear" w:color="auto" w:fill="auto"/>
                  <w:vAlign w:val="center"/>
                </w:tcPr>
                <w:p w:rsidR="00EE7DC3" w:rsidRDefault="00EE7DC3" w:rsidP="00EE7DC3">
                  <w:pPr>
                    <w:jc w:val="center"/>
                    <w:rPr>
                      <w:rFonts w:ascii="宋体" w:hAnsi="宋体"/>
                      <w:bCs/>
                      <w:szCs w:val="21"/>
                    </w:rPr>
                  </w:pPr>
                  <w:r>
                    <w:rPr>
                      <w:rFonts w:ascii="宋体" w:hAnsi="宋体"/>
                      <w:bCs/>
                      <w:szCs w:val="21"/>
                    </w:rPr>
                    <w:t>7</w:t>
                  </w:r>
                </w:p>
              </w:tc>
              <w:tc>
                <w:tcPr>
                  <w:tcW w:w="880" w:type="dxa"/>
                  <w:shd w:val="clear" w:color="auto" w:fill="auto"/>
                  <w:vAlign w:val="center"/>
                </w:tcPr>
                <w:p w:rsidR="00EE7DC3" w:rsidRDefault="00EE7DC3" w:rsidP="00EE7DC3">
                  <w:pPr>
                    <w:jc w:val="center"/>
                    <w:rPr>
                      <w:rFonts w:ascii="宋体" w:hAnsi="宋体"/>
                      <w:bCs/>
                      <w:szCs w:val="21"/>
                    </w:rPr>
                  </w:pPr>
                </w:p>
              </w:tc>
              <w:tc>
                <w:tcPr>
                  <w:tcW w:w="1624" w:type="dxa"/>
                  <w:shd w:val="clear" w:color="auto" w:fill="auto"/>
                  <w:vAlign w:val="center"/>
                </w:tcPr>
                <w:p w:rsidR="00EE7DC3" w:rsidRDefault="00EE7DC3" w:rsidP="00EE7DC3">
                  <w:pPr>
                    <w:rPr>
                      <w:rFonts w:ascii="宋体" w:hAnsi="宋体"/>
                      <w:bCs/>
                      <w:szCs w:val="21"/>
                    </w:rPr>
                  </w:pPr>
                  <w:r>
                    <w:rPr>
                      <w:rFonts w:ascii="宋体" w:hAnsi="宋体"/>
                      <w:bCs/>
                      <w:szCs w:val="21"/>
                    </w:rPr>
                    <w:t>编程电缆</w:t>
                  </w:r>
                </w:p>
              </w:tc>
              <w:tc>
                <w:tcPr>
                  <w:tcW w:w="601" w:type="dxa"/>
                  <w:shd w:val="clear" w:color="auto" w:fill="auto"/>
                  <w:vAlign w:val="center"/>
                </w:tcPr>
                <w:p w:rsidR="00EE7DC3" w:rsidRDefault="00EE7DC3" w:rsidP="00EE7DC3">
                  <w:pPr>
                    <w:jc w:val="center"/>
                    <w:rPr>
                      <w:rFonts w:ascii="宋体" w:hAnsi="宋体"/>
                      <w:bCs/>
                      <w:szCs w:val="21"/>
                    </w:rPr>
                  </w:pPr>
                  <w:r>
                    <w:rPr>
                      <w:rFonts w:ascii="宋体" w:hAnsi="宋体"/>
                      <w:bCs/>
                      <w:szCs w:val="21"/>
                    </w:rPr>
                    <w:t>1根</w:t>
                  </w:r>
                </w:p>
              </w:tc>
              <w:tc>
                <w:tcPr>
                  <w:tcW w:w="2566" w:type="dxa"/>
                  <w:shd w:val="clear" w:color="auto" w:fill="auto"/>
                  <w:vAlign w:val="center"/>
                </w:tcPr>
                <w:p w:rsidR="00EE7DC3" w:rsidRDefault="00EE7DC3" w:rsidP="00EE7DC3">
                  <w:pPr>
                    <w:rPr>
                      <w:rFonts w:ascii="宋体" w:hAnsi="宋体"/>
                      <w:bCs/>
                      <w:szCs w:val="21"/>
                    </w:rPr>
                  </w:pPr>
                  <w:r>
                    <w:rPr>
                      <w:rFonts w:ascii="宋体" w:hAnsi="宋体"/>
                      <w:bCs/>
                      <w:szCs w:val="21"/>
                    </w:rPr>
                    <w:t>用于PLC主机与PC机通讯</w:t>
                  </w:r>
                </w:p>
              </w:tc>
            </w:tr>
            <w:tr w:rsidR="00EE7DC3" w:rsidTr="00EE7DC3">
              <w:trPr>
                <w:trHeight w:val="332"/>
              </w:trPr>
              <w:tc>
                <w:tcPr>
                  <w:tcW w:w="549" w:type="dxa"/>
                  <w:shd w:val="clear" w:color="auto" w:fill="auto"/>
                  <w:vAlign w:val="center"/>
                </w:tcPr>
                <w:p w:rsidR="00EE7DC3" w:rsidRDefault="00EE7DC3" w:rsidP="00EE7DC3">
                  <w:pPr>
                    <w:jc w:val="center"/>
                    <w:rPr>
                      <w:rFonts w:ascii="宋体" w:hAnsi="宋体"/>
                      <w:bCs/>
                      <w:szCs w:val="21"/>
                    </w:rPr>
                  </w:pPr>
                  <w:r>
                    <w:rPr>
                      <w:rFonts w:ascii="宋体" w:hAnsi="宋体"/>
                      <w:bCs/>
                      <w:szCs w:val="21"/>
                    </w:rPr>
                    <w:t>9</w:t>
                  </w:r>
                </w:p>
              </w:tc>
              <w:tc>
                <w:tcPr>
                  <w:tcW w:w="880" w:type="dxa"/>
                  <w:shd w:val="clear" w:color="auto" w:fill="auto"/>
                  <w:vAlign w:val="center"/>
                </w:tcPr>
                <w:p w:rsidR="00EE7DC3" w:rsidRDefault="00EE7DC3" w:rsidP="00EE7DC3">
                  <w:pPr>
                    <w:jc w:val="center"/>
                    <w:rPr>
                      <w:rFonts w:ascii="宋体" w:hAnsi="宋体"/>
                      <w:bCs/>
                      <w:szCs w:val="21"/>
                    </w:rPr>
                  </w:pPr>
                </w:p>
              </w:tc>
              <w:tc>
                <w:tcPr>
                  <w:tcW w:w="1624" w:type="dxa"/>
                  <w:shd w:val="clear" w:color="auto" w:fill="auto"/>
                  <w:vAlign w:val="center"/>
                </w:tcPr>
                <w:p w:rsidR="00EE7DC3" w:rsidRDefault="00EE7DC3" w:rsidP="00EE7DC3">
                  <w:pPr>
                    <w:rPr>
                      <w:rFonts w:ascii="宋体" w:hAnsi="宋体"/>
                      <w:bCs/>
                      <w:szCs w:val="21"/>
                    </w:rPr>
                  </w:pPr>
                  <w:r>
                    <w:rPr>
                      <w:rFonts w:ascii="宋体" w:hAnsi="宋体"/>
                      <w:bCs/>
                      <w:szCs w:val="21"/>
                    </w:rPr>
                    <w:t>编程软件</w:t>
                  </w:r>
                </w:p>
              </w:tc>
              <w:tc>
                <w:tcPr>
                  <w:tcW w:w="601" w:type="dxa"/>
                  <w:shd w:val="clear" w:color="auto" w:fill="auto"/>
                  <w:vAlign w:val="center"/>
                </w:tcPr>
                <w:p w:rsidR="00EE7DC3" w:rsidRDefault="00EE7DC3" w:rsidP="00EE7DC3">
                  <w:pPr>
                    <w:jc w:val="center"/>
                    <w:rPr>
                      <w:rFonts w:ascii="宋体" w:hAnsi="宋体"/>
                      <w:bCs/>
                      <w:szCs w:val="21"/>
                    </w:rPr>
                  </w:pPr>
                  <w:r>
                    <w:rPr>
                      <w:rFonts w:ascii="宋体" w:hAnsi="宋体"/>
                      <w:bCs/>
                      <w:szCs w:val="21"/>
                    </w:rPr>
                    <w:t>1套</w:t>
                  </w:r>
                </w:p>
              </w:tc>
              <w:tc>
                <w:tcPr>
                  <w:tcW w:w="2566" w:type="dxa"/>
                  <w:shd w:val="clear" w:color="auto" w:fill="auto"/>
                  <w:vAlign w:val="center"/>
                </w:tcPr>
                <w:p w:rsidR="00EE7DC3" w:rsidRDefault="00EE7DC3" w:rsidP="00EE7DC3">
                  <w:pPr>
                    <w:rPr>
                      <w:rFonts w:ascii="宋体" w:hAnsi="宋体"/>
                      <w:bCs/>
                      <w:szCs w:val="21"/>
                    </w:rPr>
                  </w:pPr>
                </w:p>
              </w:tc>
            </w:tr>
            <w:tr w:rsidR="00EE7DC3" w:rsidTr="00EE7DC3">
              <w:trPr>
                <w:trHeight w:val="643"/>
              </w:trPr>
              <w:tc>
                <w:tcPr>
                  <w:tcW w:w="549" w:type="dxa"/>
                  <w:shd w:val="clear" w:color="auto" w:fill="auto"/>
                  <w:vAlign w:val="center"/>
                </w:tcPr>
                <w:p w:rsidR="00EE7DC3" w:rsidRDefault="00EE7DC3" w:rsidP="00EE7DC3">
                  <w:pPr>
                    <w:jc w:val="center"/>
                    <w:rPr>
                      <w:rFonts w:ascii="宋体" w:hAnsi="宋体"/>
                      <w:bCs/>
                      <w:szCs w:val="21"/>
                    </w:rPr>
                  </w:pPr>
                  <w:r>
                    <w:rPr>
                      <w:rFonts w:ascii="宋体" w:hAnsi="宋体"/>
                      <w:bCs/>
                      <w:szCs w:val="21"/>
                    </w:rPr>
                    <w:t>10</w:t>
                  </w:r>
                </w:p>
              </w:tc>
              <w:tc>
                <w:tcPr>
                  <w:tcW w:w="880" w:type="dxa"/>
                  <w:shd w:val="clear" w:color="auto" w:fill="auto"/>
                  <w:vAlign w:val="center"/>
                </w:tcPr>
                <w:p w:rsidR="00EE7DC3" w:rsidRDefault="00EE7DC3" w:rsidP="00EE7DC3">
                  <w:pPr>
                    <w:jc w:val="center"/>
                    <w:rPr>
                      <w:rFonts w:ascii="宋体" w:hAnsi="宋体"/>
                      <w:bCs/>
                      <w:szCs w:val="21"/>
                    </w:rPr>
                  </w:pPr>
                </w:p>
              </w:tc>
              <w:tc>
                <w:tcPr>
                  <w:tcW w:w="1624" w:type="dxa"/>
                  <w:shd w:val="clear" w:color="auto" w:fill="auto"/>
                  <w:vAlign w:val="center"/>
                </w:tcPr>
                <w:p w:rsidR="00EE7DC3" w:rsidRDefault="00EE7DC3" w:rsidP="00EE7DC3">
                  <w:pPr>
                    <w:rPr>
                      <w:rFonts w:ascii="宋体" w:hAnsi="宋体"/>
                      <w:bCs/>
                      <w:szCs w:val="21"/>
                    </w:rPr>
                  </w:pPr>
                  <w:r>
                    <w:rPr>
                      <w:rFonts w:ascii="宋体" w:hAnsi="宋体"/>
                      <w:bCs/>
                      <w:szCs w:val="21"/>
                    </w:rPr>
                    <w:t>单相电容起动电动机</w:t>
                  </w:r>
                </w:p>
              </w:tc>
              <w:tc>
                <w:tcPr>
                  <w:tcW w:w="601" w:type="dxa"/>
                  <w:shd w:val="clear" w:color="auto" w:fill="auto"/>
                  <w:vAlign w:val="center"/>
                </w:tcPr>
                <w:p w:rsidR="00EE7DC3" w:rsidRDefault="00EE7DC3" w:rsidP="00EE7DC3">
                  <w:pPr>
                    <w:jc w:val="center"/>
                    <w:rPr>
                      <w:rFonts w:ascii="宋体" w:hAnsi="宋体"/>
                      <w:bCs/>
                      <w:szCs w:val="21"/>
                    </w:rPr>
                  </w:pPr>
                  <w:r>
                    <w:rPr>
                      <w:rFonts w:ascii="宋体" w:hAnsi="宋体"/>
                      <w:bCs/>
                      <w:szCs w:val="21"/>
                    </w:rPr>
                    <w:t>1台</w:t>
                  </w:r>
                </w:p>
              </w:tc>
              <w:tc>
                <w:tcPr>
                  <w:tcW w:w="2566" w:type="dxa"/>
                  <w:shd w:val="clear" w:color="auto" w:fill="auto"/>
                  <w:vAlign w:val="center"/>
                </w:tcPr>
                <w:p w:rsidR="00EE7DC3" w:rsidRDefault="00EE7DC3" w:rsidP="00EE7DC3">
                  <w:pPr>
                    <w:rPr>
                      <w:rFonts w:ascii="宋体" w:hAnsi="宋体"/>
                      <w:bCs/>
                      <w:szCs w:val="21"/>
                    </w:rPr>
                  </w:pPr>
                  <w:r>
                    <w:rPr>
                      <w:rFonts w:ascii="宋体" w:hAnsi="宋体"/>
                      <w:bCs/>
                      <w:szCs w:val="21"/>
                    </w:rPr>
                    <w:t>交流220V</w:t>
                  </w:r>
                </w:p>
              </w:tc>
            </w:tr>
            <w:tr w:rsidR="00EE7DC3" w:rsidTr="00EE7DC3">
              <w:trPr>
                <w:trHeight w:val="643"/>
              </w:trPr>
              <w:tc>
                <w:tcPr>
                  <w:tcW w:w="549" w:type="dxa"/>
                  <w:shd w:val="clear" w:color="auto" w:fill="auto"/>
                  <w:vAlign w:val="center"/>
                </w:tcPr>
                <w:p w:rsidR="00EE7DC3" w:rsidRDefault="00EE7DC3" w:rsidP="00EE7DC3">
                  <w:pPr>
                    <w:jc w:val="center"/>
                    <w:rPr>
                      <w:rFonts w:ascii="宋体" w:hAnsi="宋体"/>
                      <w:bCs/>
                      <w:szCs w:val="21"/>
                    </w:rPr>
                  </w:pPr>
                  <w:r>
                    <w:rPr>
                      <w:rFonts w:ascii="宋体" w:hAnsi="宋体"/>
                      <w:bCs/>
                      <w:szCs w:val="21"/>
                    </w:rPr>
                    <w:lastRenderedPageBreak/>
                    <w:t>11</w:t>
                  </w:r>
                </w:p>
              </w:tc>
              <w:tc>
                <w:tcPr>
                  <w:tcW w:w="880" w:type="dxa"/>
                  <w:shd w:val="clear" w:color="auto" w:fill="auto"/>
                  <w:vAlign w:val="center"/>
                </w:tcPr>
                <w:p w:rsidR="00EE7DC3" w:rsidRDefault="00EE7DC3" w:rsidP="00EE7DC3">
                  <w:pPr>
                    <w:jc w:val="center"/>
                    <w:rPr>
                      <w:rFonts w:ascii="宋体" w:hAnsi="宋体"/>
                      <w:bCs/>
                      <w:szCs w:val="21"/>
                    </w:rPr>
                  </w:pPr>
                </w:p>
              </w:tc>
              <w:tc>
                <w:tcPr>
                  <w:tcW w:w="1624" w:type="dxa"/>
                  <w:shd w:val="clear" w:color="auto" w:fill="auto"/>
                  <w:vAlign w:val="center"/>
                </w:tcPr>
                <w:p w:rsidR="00EE7DC3" w:rsidRDefault="00EE7DC3" w:rsidP="00EE7DC3">
                  <w:pPr>
                    <w:rPr>
                      <w:rFonts w:ascii="宋体" w:hAnsi="宋体"/>
                      <w:bCs/>
                      <w:szCs w:val="21"/>
                    </w:rPr>
                  </w:pPr>
                  <w:r>
                    <w:rPr>
                      <w:rFonts w:ascii="宋体" w:hAnsi="宋体"/>
                      <w:bCs/>
                      <w:szCs w:val="21"/>
                    </w:rPr>
                    <w:t>三相鼠笼异步电动机</w:t>
                  </w:r>
                </w:p>
              </w:tc>
              <w:tc>
                <w:tcPr>
                  <w:tcW w:w="601" w:type="dxa"/>
                  <w:shd w:val="clear" w:color="auto" w:fill="auto"/>
                  <w:vAlign w:val="center"/>
                </w:tcPr>
                <w:p w:rsidR="00EE7DC3" w:rsidRDefault="00EE7DC3" w:rsidP="00EE7DC3">
                  <w:pPr>
                    <w:jc w:val="center"/>
                    <w:rPr>
                      <w:rFonts w:ascii="宋体" w:hAnsi="宋体"/>
                      <w:bCs/>
                      <w:szCs w:val="21"/>
                    </w:rPr>
                  </w:pPr>
                  <w:r>
                    <w:rPr>
                      <w:rFonts w:ascii="宋体" w:hAnsi="宋体"/>
                      <w:bCs/>
                      <w:szCs w:val="21"/>
                    </w:rPr>
                    <w:t>1台</w:t>
                  </w:r>
                </w:p>
              </w:tc>
              <w:tc>
                <w:tcPr>
                  <w:tcW w:w="2566" w:type="dxa"/>
                  <w:shd w:val="clear" w:color="auto" w:fill="auto"/>
                  <w:vAlign w:val="center"/>
                </w:tcPr>
                <w:p w:rsidR="00EE7DC3" w:rsidRDefault="00EE7DC3" w:rsidP="00EE7DC3">
                  <w:pPr>
                    <w:rPr>
                      <w:rFonts w:ascii="宋体" w:hAnsi="宋体"/>
                      <w:bCs/>
                      <w:szCs w:val="21"/>
                    </w:rPr>
                  </w:pPr>
                  <w:r>
                    <w:rPr>
                      <w:rFonts w:ascii="宋体" w:hAnsi="宋体"/>
                      <w:bCs/>
                      <w:szCs w:val="21"/>
                    </w:rPr>
                    <w:t>交流220V/△</w:t>
                  </w:r>
                </w:p>
              </w:tc>
            </w:tr>
            <w:tr w:rsidR="00EE7DC3" w:rsidTr="00EE7DC3">
              <w:trPr>
                <w:trHeight w:val="643"/>
              </w:trPr>
              <w:tc>
                <w:tcPr>
                  <w:tcW w:w="549" w:type="dxa"/>
                  <w:shd w:val="clear" w:color="auto" w:fill="auto"/>
                  <w:vAlign w:val="center"/>
                </w:tcPr>
                <w:p w:rsidR="00EE7DC3" w:rsidRDefault="00EE7DC3" w:rsidP="00EE7DC3">
                  <w:pPr>
                    <w:jc w:val="center"/>
                    <w:rPr>
                      <w:rFonts w:ascii="宋体" w:hAnsi="宋体"/>
                      <w:bCs/>
                      <w:szCs w:val="21"/>
                    </w:rPr>
                  </w:pPr>
                  <w:r>
                    <w:rPr>
                      <w:rFonts w:ascii="宋体" w:hAnsi="宋体"/>
                      <w:bCs/>
                      <w:szCs w:val="21"/>
                    </w:rPr>
                    <w:t>12</w:t>
                  </w:r>
                </w:p>
              </w:tc>
              <w:tc>
                <w:tcPr>
                  <w:tcW w:w="880" w:type="dxa"/>
                  <w:shd w:val="clear" w:color="auto" w:fill="auto"/>
                  <w:vAlign w:val="center"/>
                </w:tcPr>
                <w:p w:rsidR="00EE7DC3" w:rsidRDefault="00EE7DC3" w:rsidP="00EE7DC3">
                  <w:pPr>
                    <w:jc w:val="center"/>
                    <w:rPr>
                      <w:rFonts w:ascii="宋体" w:hAnsi="宋体"/>
                      <w:bCs/>
                      <w:szCs w:val="21"/>
                    </w:rPr>
                  </w:pPr>
                </w:p>
              </w:tc>
              <w:tc>
                <w:tcPr>
                  <w:tcW w:w="1624" w:type="dxa"/>
                  <w:shd w:val="clear" w:color="auto" w:fill="auto"/>
                  <w:vAlign w:val="center"/>
                </w:tcPr>
                <w:p w:rsidR="00EE7DC3" w:rsidRDefault="00EE7DC3" w:rsidP="00EE7DC3">
                  <w:pPr>
                    <w:rPr>
                      <w:rFonts w:ascii="宋体" w:hAnsi="宋体"/>
                      <w:bCs/>
                      <w:szCs w:val="21"/>
                    </w:rPr>
                  </w:pPr>
                  <w:r>
                    <w:rPr>
                      <w:rFonts w:ascii="宋体" w:hAnsi="宋体"/>
                      <w:bCs/>
                      <w:szCs w:val="21"/>
                    </w:rPr>
                    <w:t>三相鼠笼异步电动机</w:t>
                  </w:r>
                </w:p>
              </w:tc>
              <w:tc>
                <w:tcPr>
                  <w:tcW w:w="601" w:type="dxa"/>
                  <w:shd w:val="clear" w:color="auto" w:fill="auto"/>
                  <w:vAlign w:val="center"/>
                </w:tcPr>
                <w:p w:rsidR="00EE7DC3" w:rsidRDefault="00EE7DC3" w:rsidP="00EE7DC3">
                  <w:pPr>
                    <w:jc w:val="center"/>
                    <w:rPr>
                      <w:rFonts w:ascii="宋体" w:hAnsi="宋体"/>
                      <w:bCs/>
                      <w:szCs w:val="21"/>
                    </w:rPr>
                  </w:pPr>
                  <w:r>
                    <w:rPr>
                      <w:rFonts w:ascii="宋体" w:hAnsi="宋体"/>
                      <w:bCs/>
                      <w:szCs w:val="21"/>
                    </w:rPr>
                    <w:t>1台</w:t>
                  </w:r>
                </w:p>
              </w:tc>
              <w:tc>
                <w:tcPr>
                  <w:tcW w:w="2566" w:type="dxa"/>
                  <w:shd w:val="clear" w:color="auto" w:fill="auto"/>
                  <w:vAlign w:val="center"/>
                </w:tcPr>
                <w:p w:rsidR="00EE7DC3" w:rsidRDefault="00EE7DC3" w:rsidP="00EE7DC3">
                  <w:pPr>
                    <w:rPr>
                      <w:rFonts w:ascii="宋体" w:hAnsi="宋体"/>
                      <w:bCs/>
                      <w:szCs w:val="21"/>
                    </w:rPr>
                  </w:pPr>
                  <w:r>
                    <w:rPr>
                      <w:rFonts w:ascii="宋体" w:hAnsi="宋体"/>
                      <w:bCs/>
                      <w:szCs w:val="21"/>
                    </w:rPr>
                    <w:t>交流380V/Y（带速度继电器）</w:t>
                  </w:r>
                </w:p>
              </w:tc>
            </w:tr>
            <w:tr w:rsidR="00EE7DC3" w:rsidTr="00EE7DC3">
              <w:trPr>
                <w:trHeight w:val="683"/>
              </w:trPr>
              <w:tc>
                <w:tcPr>
                  <w:tcW w:w="549" w:type="dxa"/>
                  <w:shd w:val="clear" w:color="auto" w:fill="auto"/>
                  <w:vAlign w:val="center"/>
                </w:tcPr>
                <w:p w:rsidR="00EE7DC3" w:rsidRDefault="00EE7DC3" w:rsidP="00EE7DC3">
                  <w:pPr>
                    <w:jc w:val="center"/>
                    <w:rPr>
                      <w:rFonts w:ascii="宋体" w:hAnsi="宋体"/>
                      <w:bCs/>
                      <w:szCs w:val="21"/>
                    </w:rPr>
                  </w:pPr>
                  <w:r>
                    <w:rPr>
                      <w:rFonts w:ascii="宋体" w:hAnsi="宋体"/>
                      <w:bCs/>
                      <w:szCs w:val="21"/>
                    </w:rPr>
                    <w:t>13</w:t>
                  </w:r>
                </w:p>
              </w:tc>
              <w:tc>
                <w:tcPr>
                  <w:tcW w:w="880" w:type="dxa"/>
                  <w:shd w:val="clear" w:color="auto" w:fill="auto"/>
                  <w:vAlign w:val="center"/>
                </w:tcPr>
                <w:p w:rsidR="00EE7DC3" w:rsidRDefault="00EE7DC3" w:rsidP="00EE7DC3">
                  <w:pPr>
                    <w:jc w:val="center"/>
                    <w:rPr>
                      <w:rFonts w:ascii="宋体" w:hAnsi="宋体"/>
                      <w:bCs/>
                      <w:szCs w:val="21"/>
                    </w:rPr>
                  </w:pPr>
                </w:p>
              </w:tc>
              <w:tc>
                <w:tcPr>
                  <w:tcW w:w="1624" w:type="dxa"/>
                  <w:shd w:val="clear" w:color="auto" w:fill="auto"/>
                  <w:vAlign w:val="center"/>
                </w:tcPr>
                <w:p w:rsidR="00EE7DC3" w:rsidRDefault="00EE7DC3" w:rsidP="00EE7DC3">
                  <w:pPr>
                    <w:rPr>
                      <w:rFonts w:ascii="宋体" w:hAnsi="宋体"/>
                      <w:bCs/>
                      <w:szCs w:val="21"/>
                    </w:rPr>
                  </w:pPr>
                  <w:r>
                    <w:rPr>
                      <w:rFonts w:ascii="宋体" w:hAnsi="宋体"/>
                      <w:bCs/>
                      <w:szCs w:val="21"/>
                    </w:rPr>
                    <w:t>三相双速异步电动机</w:t>
                  </w:r>
                </w:p>
              </w:tc>
              <w:tc>
                <w:tcPr>
                  <w:tcW w:w="601" w:type="dxa"/>
                  <w:shd w:val="clear" w:color="auto" w:fill="auto"/>
                  <w:vAlign w:val="center"/>
                </w:tcPr>
                <w:p w:rsidR="00EE7DC3" w:rsidRDefault="00EE7DC3" w:rsidP="00EE7DC3">
                  <w:pPr>
                    <w:jc w:val="center"/>
                    <w:rPr>
                      <w:rFonts w:ascii="宋体" w:hAnsi="宋体"/>
                      <w:bCs/>
                      <w:szCs w:val="21"/>
                    </w:rPr>
                  </w:pPr>
                  <w:r>
                    <w:rPr>
                      <w:rFonts w:ascii="宋体" w:hAnsi="宋体"/>
                      <w:bCs/>
                      <w:szCs w:val="21"/>
                    </w:rPr>
                    <w:t>1台</w:t>
                  </w:r>
                </w:p>
              </w:tc>
              <w:tc>
                <w:tcPr>
                  <w:tcW w:w="2566" w:type="dxa"/>
                  <w:shd w:val="clear" w:color="auto" w:fill="auto"/>
                  <w:vAlign w:val="center"/>
                </w:tcPr>
                <w:p w:rsidR="00EE7DC3" w:rsidRDefault="00EE7DC3" w:rsidP="00EE7DC3">
                  <w:pPr>
                    <w:rPr>
                      <w:rFonts w:ascii="宋体" w:hAnsi="宋体"/>
                      <w:bCs/>
                      <w:szCs w:val="21"/>
                    </w:rPr>
                  </w:pPr>
                  <w:r>
                    <w:rPr>
                      <w:rFonts w:ascii="宋体" w:hAnsi="宋体"/>
                      <w:bCs/>
                      <w:szCs w:val="21"/>
                    </w:rPr>
                    <w:t>交流380V/△/YY</w:t>
                  </w:r>
                </w:p>
              </w:tc>
            </w:tr>
          </w:tbl>
          <w:p w:rsidR="00EE7DC3" w:rsidRDefault="00EE7DC3" w:rsidP="00EE7DC3">
            <w:pPr>
              <w:spacing w:before="120"/>
              <w:rPr>
                <w:rFonts w:ascii="宋体" w:hAnsi="宋体"/>
                <w:szCs w:val="21"/>
              </w:rPr>
            </w:pPr>
            <w:r>
              <w:rPr>
                <w:rFonts w:ascii="宋体" w:hAnsi="宋体" w:hint="eastAsia"/>
                <w:szCs w:val="21"/>
              </w:rPr>
              <w:t>技术条款中涉及到的厂家或者型号均作为参考，不作为指定生产商。</w:t>
            </w:r>
          </w:p>
        </w:tc>
        <w:tc>
          <w:tcPr>
            <w:tcW w:w="648" w:type="dxa"/>
            <w:tcBorders>
              <w:top w:val="single" w:sz="4" w:space="0" w:color="auto"/>
            </w:tcBorders>
          </w:tcPr>
          <w:p w:rsidR="00EE7DC3" w:rsidRDefault="00EE7DC3" w:rsidP="00EE7DC3">
            <w:r>
              <w:rPr>
                <w:rFonts w:hint="eastAsia"/>
              </w:rPr>
              <w:lastRenderedPageBreak/>
              <w:t>套</w:t>
            </w:r>
          </w:p>
        </w:tc>
        <w:tc>
          <w:tcPr>
            <w:tcW w:w="727" w:type="dxa"/>
            <w:tcBorders>
              <w:top w:val="single" w:sz="4" w:space="0" w:color="auto"/>
            </w:tcBorders>
            <w:vAlign w:val="center"/>
          </w:tcPr>
          <w:p w:rsidR="00EE7DC3" w:rsidRDefault="00EE7DC3" w:rsidP="00EE7DC3">
            <w:pPr>
              <w:jc w:val="center"/>
            </w:pPr>
            <w:r>
              <w:t>6</w:t>
            </w:r>
          </w:p>
        </w:tc>
        <w:tc>
          <w:tcPr>
            <w:tcW w:w="1128" w:type="dxa"/>
            <w:tcBorders>
              <w:top w:val="single" w:sz="4" w:space="0" w:color="auto"/>
            </w:tcBorders>
          </w:tcPr>
          <w:p w:rsidR="00EE7DC3" w:rsidRDefault="00EE7DC3" w:rsidP="00EE7DC3">
            <w:r>
              <w:rPr>
                <w:rFonts w:hint="eastAsia"/>
              </w:rPr>
              <w:t>是</w:t>
            </w:r>
          </w:p>
        </w:tc>
      </w:tr>
      <w:tr w:rsidR="00EE7DC3" w:rsidTr="00EE7DC3">
        <w:trPr>
          <w:jc w:val="center"/>
        </w:trPr>
        <w:tc>
          <w:tcPr>
            <w:tcW w:w="734" w:type="dxa"/>
          </w:tcPr>
          <w:p w:rsidR="00EE7DC3" w:rsidRDefault="00EE7DC3" w:rsidP="00EE7DC3">
            <w:pPr>
              <w:pStyle w:val="10"/>
              <w:ind w:firstLineChars="0" w:firstLine="0"/>
            </w:pPr>
            <w:r>
              <w:rPr>
                <w:rFonts w:hint="eastAsia"/>
              </w:rPr>
              <w:lastRenderedPageBreak/>
              <w:t>11</w:t>
            </w:r>
          </w:p>
        </w:tc>
        <w:tc>
          <w:tcPr>
            <w:tcW w:w="705" w:type="dxa"/>
          </w:tcPr>
          <w:p w:rsidR="00EE7DC3" w:rsidRDefault="00EE7DC3" w:rsidP="00EE7DC3">
            <w:r>
              <w:rPr>
                <w:rFonts w:hint="eastAsia"/>
              </w:rPr>
              <w:t>自动化仪表实训平台</w:t>
            </w:r>
          </w:p>
        </w:tc>
        <w:tc>
          <w:tcPr>
            <w:tcW w:w="6400" w:type="dxa"/>
            <w:vAlign w:val="center"/>
          </w:tcPr>
          <w:p w:rsidR="00EE7DC3" w:rsidRDefault="00EE7DC3" w:rsidP="00EE7DC3">
            <w:pPr>
              <w:adjustRightInd w:val="0"/>
              <w:snapToGrid w:val="0"/>
              <w:spacing w:line="360" w:lineRule="atLeast"/>
              <w:rPr>
                <w:b/>
                <w:bCs/>
                <w:szCs w:val="20"/>
              </w:rPr>
            </w:pPr>
            <w:r>
              <w:rPr>
                <w:rFonts w:hint="eastAsia"/>
                <w:b/>
                <w:bCs/>
                <w:szCs w:val="20"/>
              </w:rPr>
              <w:t>一、产品结构与特点要求</w:t>
            </w:r>
          </w:p>
          <w:p w:rsidR="00EE7DC3" w:rsidRDefault="00EE7DC3" w:rsidP="00EE7DC3">
            <w:pPr>
              <w:adjustRightInd w:val="0"/>
              <w:snapToGrid w:val="0"/>
              <w:spacing w:line="360" w:lineRule="atLeast"/>
              <w:ind w:firstLineChars="202" w:firstLine="424"/>
              <w:rPr>
                <w:szCs w:val="20"/>
              </w:rPr>
            </w:pPr>
            <w:r>
              <w:rPr>
                <w:rFonts w:hint="eastAsia"/>
                <w:szCs w:val="20"/>
              </w:rPr>
              <w:t>1</w:t>
            </w:r>
            <w:r>
              <w:rPr>
                <w:rFonts w:hint="eastAsia"/>
                <w:szCs w:val="20"/>
              </w:rPr>
              <w:t>、分体式设计，模块化组装式结构，可以根据不同的需要选择、</w:t>
            </w:r>
            <w:r>
              <w:rPr>
                <w:rFonts w:hint="eastAsia"/>
                <w:szCs w:val="20"/>
              </w:rPr>
              <w:t>PLC</w:t>
            </w:r>
            <w:r>
              <w:rPr>
                <w:rFonts w:hint="eastAsia"/>
                <w:szCs w:val="20"/>
              </w:rPr>
              <w:t>控制，仪表控制</w:t>
            </w:r>
            <w:r>
              <w:rPr>
                <w:rFonts w:hint="eastAsia"/>
                <w:szCs w:val="20"/>
              </w:rPr>
              <w:t>,</w:t>
            </w:r>
            <w:r>
              <w:rPr>
                <w:rFonts w:hint="eastAsia"/>
                <w:szCs w:val="20"/>
              </w:rPr>
              <w:t>模拟</w:t>
            </w:r>
            <w:r>
              <w:rPr>
                <w:rFonts w:hint="eastAsia"/>
                <w:szCs w:val="20"/>
              </w:rPr>
              <w:t>PID</w:t>
            </w:r>
            <w:r>
              <w:rPr>
                <w:rFonts w:hint="eastAsia"/>
                <w:szCs w:val="20"/>
              </w:rPr>
              <w:t>控制</w:t>
            </w:r>
            <w:r>
              <w:rPr>
                <w:rFonts w:hint="eastAsia"/>
                <w:szCs w:val="20"/>
              </w:rPr>
              <w:t>,</w:t>
            </w:r>
            <w:r>
              <w:rPr>
                <w:rFonts w:hint="eastAsia"/>
                <w:szCs w:val="20"/>
              </w:rPr>
              <w:t>单片机和计算机控制组成不同的控制系统。含有常规水箱检测控制装置、锅炉加热装置。</w:t>
            </w:r>
          </w:p>
          <w:p w:rsidR="00EE7DC3" w:rsidRDefault="00EE7DC3" w:rsidP="00EE7DC3">
            <w:pPr>
              <w:adjustRightInd w:val="0"/>
              <w:snapToGrid w:val="0"/>
              <w:spacing w:line="360" w:lineRule="atLeast"/>
              <w:ind w:firstLineChars="202" w:firstLine="424"/>
              <w:rPr>
                <w:szCs w:val="20"/>
              </w:rPr>
            </w:pPr>
            <w:r>
              <w:rPr>
                <w:rFonts w:hint="eastAsia"/>
                <w:szCs w:val="20"/>
              </w:rPr>
              <w:t>2</w:t>
            </w:r>
            <w:r>
              <w:rPr>
                <w:rFonts w:hint="eastAsia"/>
                <w:szCs w:val="20"/>
              </w:rPr>
              <w:t>、二水箱配置；双路供水系统。</w:t>
            </w:r>
          </w:p>
          <w:p w:rsidR="00EE7DC3" w:rsidRDefault="00EE7DC3" w:rsidP="00EE7DC3">
            <w:pPr>
              <w:adjustRightInd w:val="0"/>
              <w:snapToGrid w:val="0"/>
              <w:spacing w:line="360" w:lineRule="atLeast"/>
              <w:ind w:firstLineChars="202" w:firstLine="424"/>
              <w:rPr>
                <w:szCs w:val="20"/>
              </w:rPr>
            </w:pPr>
            <w:r>
              <w:rPr>
                <w:rFonts w:hint="eastAsia"/>
                <w:szCs w:val="20"/>
              </w:rPr>
              <w:t>3</w:t>
            </w:r>
            <w:r>
              <w:rPr>
                <w:rFonts w:hint="eastAsia"/>
                <w:szCs w:val="20"/>
              </w:rPr>
              <w:t>、实验</w:t>
            </w:r>
            <w:proofErr w:type="gramStart"/>
            <w:r>
              <w:rPr>
                <w:rFonts w:hint="eastAsia"/>
                <w:szCs w:val="20"/>
              </w:rPr>
              <w:t>柜完全</w:t>
            </w:r>
            <w:proofErr w:type="gramEnd"/>
            <w:r>
              <w:rPr>
                <w:rFonts w:hint="eastAsia"/>
                <w:szCs w:val="20"/>
              </w:rPr>
              <w:t>敞开设计，内部器件全部可视，有利直观教学和维护。</w:t>
            </w:r>
          </w:p>
          <w:p w:rsidR="00EE7DC3" w:rsidRDefault="00EE7DC3" w:rsidP="00EE7DC3">
            <w:pPr>
              <w:adjustRightInd w:val="0"/>
              <w:snapToGrid w:val="0"/>
              <w:spacing w:line="360" w:lineRule="atLeast"/>
              <w:ind w:firstLineChars="202" w:firstLine="424"/>
              <w:rPr>
                <w:szCs w:val="20"/>
              </w:rPr>
            </w:pPr>
            <w:r>
              <w:rPr>
                <w:rFonts w:hint="eastAsia"/>
                <w:szCs w:val="20"/>
              </w:rPr>
              <w:t>4</w:t>
            </w:r>
            <w:r>
              <w:rPr>
                <w:rFonts w:hint="eastAsia"/>
                <w:szCs w:val="20"/>
              </w:rPr>
              <w:t>、人性化设计，配有储水箱，进排水自控装置，减轻实验人员劳动强度。为实验文明操作提供条件。</w:t>
            </w:r>
          </w:p>
          <w:p w:rsidR="00EE7DC3" w:rsidRDefault="00EE7DC3" w:rsidP="00EE7DC3">
            <w:pPr>
              <w:adjustRightInd w:val="0"/>
              <w:snapToGrid w:val="0"/>
              <w:spacing w:line="360" w:lineRule="atLeast"/>
              <w:ind w:firstLineChars="202" w:firstLine="424"/>
              <w:rPr>
                <w:szCs w:val="20"/>
              </w:rPr>
            </w:pPr>
            <w:r>
              <w:rPr>
                <w:rFonts w:hint="eastAsia"/>
                <w:szCs w:val="20"/>
              </w:rPr>
              <w:t>5</w:t>
            </w:r>
            <w:r>
              <w:rPr>
                <w:rFonts w:hint="eastAsia"/>
                <w:szCs w:val="20"/>
              </w:rPr>
              <w:t>、装置的仪表、部件均选用现代化技术工业级产品，智能化程度高。精度好，规格多样。有利直观教学和拓宽学生工业现场知识。为以后走上社会打好结实基础。</w:t>
            </w:r>
          </w:p>
          <w:p w:rsidR="00EE7DC3" w:rsidRDefault="00EE7DC3" w:rsidP="00EE7DC3">
            <w:pPr>
              <w:adjustRightInd w:val="0"/>
              <w:snapToGrid w:val="0"/>
              <w:spacing w:line="360" w:lineRule="atLeast"/>
              <w:ind w:firstLineChars="202" w:firstLine="424"/>
              <w:rPr>
                <w:szCs w:val="20"/>
              </w:rPr>
            </w:pPr>
            <w:r>
              <w:rPr>
                <w:rFonts w:hint="eastAsia"/>
                <w:szCs w:val="20"/>
              </w:rPr>
              <w:t>6</w:t>
            </w:r>
            <w:r>
              <w:rPr>
                <w:rFonts w:hint="eastAsia"/>
                <w:szCs w:val="20"/>
              </w:rPr>
              <w:t>、安全度高，系统配有漏电保护，带保护套的专用实验电源连线，及温控</w:t>
            </w:r>
            <w:proofErr w:type="gramStart"/>
            <w:r>
              <w:rPr>
                <w:rFonts w:hint="eastAsia"/>
                <w:szCs w:val="20"/>
              </w:rPr>
              <w:t>箱防止</w:t>
            </w:r>
            <w:proofErr w:type="gramEnd"/>
            <w:r>
              <w:rPr>
                <w:rFonts w:hint="eastAsia"/>
                <w:szCs w:val="20"/>
              </w:rPr>
              <w:t>无水加温自动控制等，力求保护人身、设备安全。</w:t>
            </w:r>
          </w:p>
          <w:p w:rsidR="00EE7DC3" w:rsidRDefault="00EE7DC3" w:rsidP="00EE7DC3">
            <w:pPr>
              <w:adjustRightInd w:val="0"/>
              <w:snapToGrid w:val="0"/>
              <w:spacing w:line="360" w:lineRule="atLeast"/>
              <w:ind w:firstLineChars="202" w:firstLine="424"/>
              <w:rPr>
                <w:szCs w:val="20"/>
              </w:rPr>
            </w:pPr>
            <w:r>
              <w:rPr>
                <w:rFonts w:hint="eastAsia"/>
                <w:szCs w:val="20"/>
              </w:rPr>
              <w:t>7</w:t>
            </w:r>
            <w:r>
              <w:rPr>
                <w:rFonts w:hint="eastAsia"/>
                <w:szCs w:val="20"/>
              </w:rPr>
              <w:t>、开放度好，在教师指导下，学生可观察、可自己动手参与操作、可自行编程进行验证、可根据记录的实时曲线进行理论分析等。</w:t>
            </w:r>
          </w:p>
          <w:p w:rsidR="00EE7DC3" w:rsidRDefault="00EE7DC3" w:rsidP="00EE7DC3">
            <w:pPr>
              <w:adjustRightInd w:val="0"/>
              <w:snapToGrid w:val="0"/>
              <w:spacing w:line="360" w:lineRule="atLeast"/>
              <w:ind w:firstLineChars="202" w:firstLine="424"/>
              <w:rPr>
                <w:szCs w:val="20"/>
                <w:lang w:val="zh-CN"/>
              </w:rPr>
            </w:pPr>
            <w:r>
              <w:rPr>
                <w:rFonts w:hint="eastAsia"/>
                <w:szCs w:val="20"/>
                <w:lang w:val="zh-CN"/>
              </w:rPr>
              <w:t>8</w:t>
            </w:r>
            <w:r>
              <w:rPr>
                <w:rFonts w:hint="eastAsia"/>
                <w:szCs w:val="20"/>
                <w:lang w:val="zh-CN"/>
              </w:rPr>
              <w:t>、锅炉加热程控保护系统：</w:t>
            </w:r>
          </w:p>
          <w:p w:rsidR="00EE7DC3" w:rsidRDefault="00EE7DC3" w:rsidP="00EE7DC3">
            <w:pPr>
              <w:adjustRightInd w:val="0"/>
              <w:snapToGrid w:val="0"/>
              <w:spacing w:line="360" w:lineRule="atLeast"/>
              <w:ind w:firstLineChars="202" w:firstLine="424"/>
              <w:rPr>
                <w:szCs w:val="20"/>
                <w:lang w:val="zh-CN"/>
              </w:rPr>
            </w:pPr>
            <w:r>
              <w:rPr>
                <w:rFonts w:hint="eastAsia"/>
                <w:szCs w:val="20"/>
                <w:lang w:val="zh-CN"/>
              </w:rPr>
              <w:t>（</w:t>
            </w:r>
            <w:r>
              <w:rPr>
                <w:rFonts w:hint="eastAsia"/>
                <w:szCs w:val="20"/>
                <w:lang w:val="zh-CN"/>
              </w:rPr>
              <w:t>1</w:t>
            </w:r>
            <w:r>
              <w:rPr>
                <w:rFonts w:hint="eastAsia"/>
                <w:szCs w:val="20"/>
                <w:lang w:val="zh-CN"/>
              </w:rPr>
              <w:t>）加热电路加有保险管进行过载保护，并具有防干烧保护功能；</w:t>
            </w:r>
          </w:p>
          <w:p w:rsidR="00EE7DC3" w:rsidRDefault="00EE7DC3" w:rsidP="00EE7DC3">
            <w:pPr>
              <w:adjustRightInd w:val="0"/>
              <w:snapToGrid w:val="0"/>
              <w:spacing w:line="360" w:lineRule="atLeast"/>
              <w:ind w:firstLineChars="202" w:firstLine="424"/>
              <w:rPr>
                <w:szCs w:val="20"/>
                <w:lang w:val="zh-CN"/>
              </w:rPr>
            </w:pPr>
            <w:r>
              <w:rPr>
                <w:rFonts w:hint="eastAsia"/>
                <w:szCs w:val="20"/>
                <w:lang w:val="zh-CN"/>
              </w:rPr>
              <w:t>（</w:t>
            </w:r>
            <w:r>
              <w:rPr>
                <w:rFonts w:hint="eastAsia"/>
                <w:szCs w:val="20"/>
                <w:lang w:val="zh-CN"/>
              </w:rPr>
              <w:t>2</w:t>
            </w:r>
            <w:r>
              <w:rPr>
                <w:rFonts w:hint="eastAsia"/>
                <w:szCs w:val="20"/>
                <w:lang w:val="zh-CN"/>
              </w:rPr>
              <w:t>）锅炉加热内胆加由水位液位保护装置，水位不达到一定的高度，控制系统不能控制可控硅调压器工作。</w:t>
            </w:r>
          </w:p>
          <w:p w:rsidR="00EE7DC3" w:rsidRDefault="00EE7DC3" w:rsidP="00EE7DC3">
            <w:pPr>
              <w:adjustRightInd w:val="0"/>
              <w:snapToGrid w:val="0"/>
              <w:spacing w:line="360" w:lineRule="atLeast"/>
              <w:ind w:firstLineChars="202" w:firstLine="424"/>
              <w:rPr>
                <w:szCs w:val="20"/>
                <w:lang w:val="zh-CN"/>
              </w:rPr>
            </w:pPr>
            <w:r>
              <w:rPr>
                <w:rFonts w:hint="eastAsia"/>
                <w:szCs w:val="20"/>
              </w:rPr>
              <w:t>9</w:t>
            </w:r>
            <w:r>
              <w:rPr>
                <w:rFonts w:hint="eastAsia"/>
                <w:szCs w:val="20"/>
              </w:rPr>
              <w:t>、人生安全及设备的</w:t>
            </w:r>
            <w:r>
              <w:rPr>
                <w:rFonts w:hint="eastAsia"/>
                <w:szCs w:val="20"/>
                <w:lang w:val="zh-CN"/>
              </w:rPr>
              <w:t>保护措施：</w:t>
            </w:r>
          </w:p>
          <w:p w:rsidR="00EE7DC3" w:rsidRDefault="00EE7DC3" w:rsidP="00EE7DC3">
            <w:pPr>
              <w:adjustRightInd w:val="0"/>
              <w:snapToGrid w:val="0"/>
              <w:spacing w:line="360" w:lineRule="atLeast"/>
              <w:ind w:firstLineChars="202" w:firstLine="424"/>
              <w:rPr>
                <w:szCs w:val="20"/>
                <w:lang w:val="zh-CN"/>
              </w:rPr>
            </w:pPr>
            <w:r>
              <w:rPr>
                <w:rFonts w:hint="eastAsia"/>
                <w:szCs w:val="20"/>
                <w:lang w:val="zh-CN"/>
              </w:rPr>
              <w:t>（</w:t>
            </w:r>
            <w:r>
              <w:rPr>
                <w:rFonts w:hint="eastAsia"/>
                <w:szCs w:val="20"/>
                <w:lang w:val="zh-CN"/>
              </w:rPr>
              <w:t>1</w:t>
            </w:r>
            <w:r>
              <w:rPr>
                <w:rFonts w:hint="eastAsia"/>
                <w:szCs w:val="20"/>
                <w:lang w:val="zh-CN"/>
              </w:rPr>
              <w:t>）加有电流型漏电保护器，防止设备漏电短路造成的设备及人身伤害。</w:t>
            </w:r>
          </w:p>
          <w:p w:rsidR="00EE7DC3" w:rsidRDefault="00EE7DC3" w:rsidP="00EE7DC3">
            <w:pPr>
              <w:adjustRightInd w:val="0"/>
              <w:snapToGrid w:val="0"/>
              <w:spacing w:line="360" w:lineRule="atLeast"/>
              <w:ind w:firstLineChars="202" w:firstLine="424"/>
              <w:rPr>
                <w:szCs w:val="20"/>
                <w:lang w:val="zh-CN"/>
              </w:rPr>
            </w:pPr>
            <w:r>
              <w:rPr>
                <w:rFonts w:hint="eastAsia"/>
                <w:szCs w:val="20"/>
                <w:lang w:val="zh-CN"/>
              </w:rPr>
              <w:t>（</w:t>
            </w:r>
            <w:r>
              <w:rPr>
                <w:rFonts w:hint="eastAsia"/>
                <w:szCs w:val="20"/>
                <w:lang w:val="zh-CN"/>
              </w:rPr>
              <w:t>2</w:t>
            </w:r>
            <w:r>
              <w:rPr>
                <w:rFonts w:hint="eastAsia"/>
                <w:szCs w:val="20"/>
                <w:lang w:val="zh-CN"/>
              </w:rPr>
              <w:t>）各控制电路加有保险管，有效保护器件因过载造成损坏。</w:t>
            </w:r>
          </w:p>
          <w:p w:rsidR="00EE7DC3" w:rsidRDefault="00EE7DC3" w:rsidP="00EE7DC3">
            <w:pPr>
              <w:adjustRightInd w:val="0"/>
              <w:snapToGrid w:val="0"/>
              <w:spacing w:line="360" w:lineRule="atLeast"/>
              <w:ind w:firstLineChars="202" w:firstLine="424"/>
              <w:rPr>
                <w:szCs w:val="20"/>
                <w:lang w:val="zh-CN"/>
              </w:rPr>
            </w:pPr>
            <w:r>
              <w:rPr>
                <w:rFonts w:hint="eastAsia"/>
                <w:szCs w:val="20"/>
              </w:rPr>
              <w:t>10</w:t>
            </w:r>
            <w:r>
              <w:rPr>
                <w:rFonts w:hint="eastAsia"/>
                <w:szCs w:val="20"/>
              </w:rPr>
              <w:t>、</w:t>
            </w:r>
            <w:r>
              <w:rPr>
                <w:rFonts w:hint="eastAsia"/>
                <w:szCs w:val="20"/>
                <w:lang w:val="zh-CN"/>
              </w:rPr>
              <w:t>电源启停控制方式；采用启停按钮控制接触器来控制电源的启停。</w:t>
            </w:r>
          </w:p>
          <w:p w:rsidR="00EE7DC3" w:rsidRDefault="00EE7DC3" w:rsidP="00EE7DC3">
            <w:pPr>
              <w:adjustRightInd w:val="0"/>
              <w:snapToGrid w:val="0"/>
              <w:spacing w:line="360" w:lineRule="atLeast"/>
              <w:ind w:firstLineChars="202" w:firstLine="424"/>
              <w:rPr>
                <w:szCs w:val="20"/>
                <w:lang w:val="zh-CN"/>
              </w:rPr>
            </w:pPr>
            <w:r>
              <w:rPr>
                <w:rFonts w:hint="eastAsia"/>
                <w:szCs w:val="20"/>
                <w:lang w:val="zh-CN"/>
              </w:rPr>
              <w:t>11</w:t>
            </w:r>
            <w:r>
              <w:rPr>
                <w:rFonts w:hint="eastAsia"/>
                <w:szCs w:val="20"/>
                <w:lang w:val="zh-CN"/>
              </w:rPr>
              <w:t>、漏电保护装置及安全性和安全承诺：</w:t>
            </w:r>
          </w:p>
          <w:p w:rsidR="00EE7DC3" w:rsidRDefault="00EE7DC3" w:rsidP="00EE7DC3">
            <w:pPr>
              <w:adjustRightInd w:val="0"/>
              <w:snapToGrid w:val="0"/>
              <w:spacing w:line="360" w:lineRule="atLeast"/>
              <w:ind w:firstLineChars="202" w:firstLine="424"/>
              <w:rPr>
                <w:szCs w:val="20"/>
                <w:lang w:val="zh-CN"/>
              </w:rPr>
            </w:pPr>
            <w:r>
              <w:rPr>
                <w:rFonts w:hint="eastAsia"/>
                <w:szCs w:val="20"/>
                <w:lang w:val="zh-CN"/>
              </w:rPr>
              <w:t>（</w:t>
            </w:r>
            <w:r>
              <w:rPr>
                <w:rFonts w:hint="eastAsia"/>
                <w:szCs w:val="20"/>
                <w:lang w:val="zh-CN"/>
              </w:rPr>
              <w:t>1</w:t>
            </w:r>
            <w:r>
              <w:rPr>
                <w:rFonts w:hint="eastAsia"/>
                <w:szCs w:val="20"/>
                <w:lang w:val="zh-CN"/>
              </w:rPr>
              <w:t>）各种电源及各种仪表具有可靠的保护功能</w:t>
            </w:r>
          </w:p>
          <w:p w:rsidR="00EE7DC3" w:rsidRDefault="00EE7DC3" w:rsidP="00EE7DC3">
            <w:pPr>
              <w:adjustRightInd w:val="0"/>
              <w:snapToGrid w:val="0"/>
              <w:spacing w:line="360" w:lineRule="atLeast"/>
              <w:ind w:firstLineChars="202" w:firstLine="424"/>
              <w:rPr>
                <w:szCs w:val="20"/>
              </w:rPr>
            </w:pPr>
            <w:r>
              <w:rPr>
                <w:rFonts w:hint="eastAsia"/>
                <w:szCs w:val="20"/>
                <w:lang w:val="zh-CN"/>
              </w:rPr>
              <w:t>（</w:t>
            </w:r>
            <w:r>
              <w:rPr>
                <w:rFonts w:hint="eastAsia"/>
                <w:szCs w:val="20"/>
                <w:lang w:val="zh-CN"/>
              </w:rPr>
              <w:t>2</w:t>
            </w:r>
            <w:r>
              <w:rPr>
                <w:rFonts w:hint="eastAsia"/>
                <w:szCs w:val="20"/>
                <w:lang w:val="zh-CN"/>
              </w:rPr>
              <w:t>）各种电源及各种仪表的强电采用开关控制，学生</w:t>
            </w:r>
            <w:proofErr w:type="gramStart"/>
            <w:r>
              <w:rPr>
                <w:rFonts w:hint="eastAsia"/>
                <w:szCs w:val="20"/>
                <w:lang w:val="zh-CN"/>
              </w:rPr>
              <w:t>不</w:t>
            </w:r>
            <w:proofErr w:type="gramEnd"/>
            <w:r>
              <w:rPr>
                <w:rFonts w:hint="eastAsia"/>
                <w:szCs w:val="20"/>
                <w:lang w:val="zh-CN"/>
              </w:rPr>
              <w:t>自行接线，不存在强弱</w:t>
            </w:r>
            <w:proofErr w:type="gramStart"/>
            <w:r>
              <w:rPr>
                <w:rFonts w:hint="eastAsia"/>
                <w:szCs w:val="20"/>
                <w:lang w:val="zh-CN"/>
              </w:rPr>
              <w:t>电混插</w:t>
            </w:r>
            <w:proofErr w:type="gramEnd"/>
            <w:r>
              <w:rPr>
                <w:rFonts w:hint="eastAsia"/>
                <w:szCs w:val="20"/>
                <w:lang w:val="zh-CN"/>
              </w:rPr>
              <w:t>的问题。</w:t>
            </w:r>
          </w:p>
          <w:p w:rsidR="00EE7DC3" w:rsidRDefault="00EE7DC3" w:rsidP="00EE7DC3">
            <w:pPr>
              <w:adjustRightInd w:val="0"/>
              <w:snapToGrid w:val="0"/>
              <w:spacing w:line="360" w:lineRule="atLeast"/>
              <w:rPr>
                <w:b/>
                <w:bCs/>
                <w:szCs w:val="20"/>
              </w:rPr>
            </w:pPr>
            <w:r>
              <w:rPr>
                <w:rFonts w:hint="eastAsia"/>
                <w:b/>
                <w:bCs/>
                <w:szCs w:val="20"/>
              </w:rPr>
              <w:lastRenderedPageBreak/>
              <w:t>二、系统技术参数</w:t>
            </w:r>
            <w:r>
              <w:rPr>
                <w:rFonts w:hint="eastAsia"/>
                <w:b/>
                <w:bCs/>
                <w:szCs w:val="20"/>
              </w:rPr>
              <w:t>:</w:t>
            </w:r>
          </w:p>
          <w:p w:rsidR="00EE7DC3" w:rsidRDefault="00EE7DC3" w:rsidP="00EE7DC3">
            <w:pPr>
              <w:adjustRightInd w:val="0"/>
              <w:snapToGrid w:val="0"/>
              <w:spacing w:line="360" w:lineRule="atLeast"/>
              <w:ind w:leftChars="270" w:left="815" w:hangingChars="118" w:hanging="248"/>
              <w:rPr>
                <w:szCs w:val="20"/>
                <w:lang w:val="zh-CN"/>
              </w:rPr>
            </w:pPr>
            <w:r>
              <w:rPr>
                <w:rFonts w:hint="eastAsia"/>
                <w:szCs w:val="20"/>
              </w:rPr>
              <w:t>1.</w:t>
            </w:r>
            <w:r>
              <w:rPr>
                <w:rFonts w:hint="eastAsia"/>
                <w:szCs w:val="20"/>
                <w:lang w:val="zh-CN"/>
              </w:rPr>
              <w:t>工作电源：单相三线</w:t>
            </w:r>
            <w:r>
              <w:rPr>
                <w:rFonts w:hint="eastAsia"/>
                <w:szCs w:val="20"/>
                <w:lang w:val="zh-CN"/>
              </w:rPr>
              <w:t xml:space="preserve"> </w:t>
            </w:r>
            <w:r>
              <w:rPr>
                <w:szCs w:val="20"/>
                <w:lang w:val="zh-CN"/>
              </w:rPr>
              <w:t>22</w:t>
            </w:r>
            <w:r>
              <w:rPr>
                <w:rFonts w:hint="eastAsia"/>
                <w:szCs w:val="20"/>
                <w:lang w:val="zh-CN"/>
              </w:rPr>
              <w:t>0V</w:t>
            </w:r>
            <w:r>
              <w:rPr>
                <w:rFonts w:hint="eastAsia"/>
                <w:szCs w:val="20"/>
                <w:lang w:val="zh-CN"/>
              </w:rPr>
              <w:t>±</w:t>
            </w:r>
            <w:r>
              <w:rPr>
                <w:rFonts w:hint="eastAsia"/>
                <w:szCs w:val="20"/>
                <w:lang w:val="zh-CN"/>
              </w:rPr>
              <w:t>5% 50Hz</w:t>
            </w:r>
            <w:r>
              <w:rPr>
                <w:rFonts w:hint="eastAsia"/>
                <w:szCs w:val="20"/>
                <w:lang w:val="zh-CN"/>
              </w:rPr>
              <w:t>；</w:t>
            </w:r>
          </w:p>
          <w:p w:rsidR="00EE7DC3" w:rsidRDefault="00EE7DC3" w:rsidP="00EE7DC3">
            <w:pPr>
              <w:adjustRightInd w:val="0"/>
              <w:snapToGrid w:val="0"/>
              <w:spacing w:line="360" w:lineRule="atLeast"/>
              <w:ind w:leftChars="270" w:left="815" w:hangingChars="118" w:hanging="248"/>
              <w:rPr>
                <w:szCs w:val="20"/>
                <w:lang w:val="zh-CN"/>
              </w:rPr>
            </w:pPr>
            <w:r>
              <w:rPr>
                <w:rFonts w:hint="eastAsia"/>
                <w:szCs w:val="20"/>
                <w:lang w:val="zh-CN"/>
              </w:rPr>
              <w:t>2.</w:t>
            </w:r>
            <w:r>
              <w:rPr>
                <w:rFonts w:hint="eastAsia"/>
                <w:szCs w:val="20"/>
                <w:lang w:val="zh-CN"/>
              </w:rPr>
              <w:tab/>
            </w:r>
            <w:r>
              <w:rPr>
                <w:rFonts w:hint="eastAsia"/>
                <w:szCs w:val="20"/>
                <w:lang w:val="zh-CN"/>
              </w:rPr>
              <w:t>整机容量：</w:t>
            </w:r>
            <w:r>
              <w:rPr>
                <w:rFonts w:hint="eastAsia"/>
                <w:szCs w:val="20"/>
                <w:lang w:val="zh-CN"/>
              </w:rPr>
              <w:t xml:space="preserve">&lt;5KVA    </w:t>
            </w:r>
          </w:p>
          <w:p w:rsidR="00EE7DC3" w:rsidRDefault="00EE7DC3" w:rsidP="00EE7DC3">
            <w:pPr>
              <w:adjustRightInd w:val="0"/>
              <w:snapToGrid w:val="0"/>
              <w:spacing w:line="360" w:lineRule="atLeast"/>
              <w:ind w:leftChars="270" w:left="815" w:hangingChars="118" w:hanging="248"/>
              <w:rPr>
                <w:szCs w:val="20"/>
                <w:lang w:val="zh-CN"/>
              </w:rPr>
            </w:pPr>
            <w:r>
              <w:rPr>
                <w:rFonts w:hint="eastAsia"/>
                <w:szCs w:val="20"/>
                <w:lang w:val="zh-CN"/>
              </w:rPr>
              <w:t>3.</w:t>
            </w:r>
            <w:r>
              <w:rPr>
                <w:rFonts w:hint="eastAsia"/>
                <w:szCs w:val="20"/>
                <w:lang w:val="zh-CN"/>
              </w:rPr>
              <w:t>控制信号：电压</w:t>
            </w:r>
            <w:r>
              <w:rPr>
                <w:rFonts w:hint="eastAsia"/>
                <w:szCs w:val="20"/>
                <w:lang w:val="zh-CN"/>
              </w:rPr>
              <w:t>0</w:t>
            </w:r>
            <w:r>
              <w:rPr>
                <w:rFonts w:hint="eastAsia"/>
                <w:szCs w:val="20"/>
                <w:lang w:val="zh-CN"/>
              </w:rPr>
              <w:t>～</w:t>
            </w:r>
            <w:r>
              <w:rPr>
                <w:rFonts w:hint="eastAsia"/>
                <w:szCs w:val="20"/>
                <w:lang w:val="zh-CN"/>
              </w:rPr>
              <w:t>5V</w:t>
            </w:r>
            <w:r>
              <w:rPr>
                <w:rFonts w:hint="eastAsia"/>
                <w:szCs w:val="20"/>
                <w:lang w:val="zh-CN"/>
              </w:rPr>
              <w:t>；电流</w:t>
            </w:r>
            <w:r>
              <w:rPr>
                <w:rFonts w:hint="eastAsia"/>
                <w:szCs w:val="20"/>
                <w:lang w:val="zh-CN"/>
              </w:rPr>
              <w:t>4</w:t>
            </w:r>
            <w:r>
              <w:rPr>
                <w:rFonts w:hint="eastAsia"/>
                <w:szCs w:val="20"/>
                <w:lang w:val="zh-CN"/>
              </w:rPr>
              <w:t>～</w:t>
            </w:r>
            <w:r>
              <w:rPr>
                <w:rFonts w:hint="eastAsia"/>
                <w:szCs w:val="20"/>
                <w:lang w:val="zh-CN"/>
              </w:rPr>
              <w:t>20MA;</w:t>
            </w:r>
          </w:p>
          <w:p w:rsidR="00EE7DC3" w:rsidRDefault="00EE7DC3" w:rsidP="00EE7DC3">
            <w:pPr>
              <w:adjustRightInd w:val="0"/>
              <w:snapToGrid w:val="0"/>
              <w:spacing w:line="360" w:lineRule="atLeast"/>
              <w:ind w:leftChars="270" w:left="815" w:hangingChars="118" w:hanging="248"/>
              <w:rPr>
                <w:szCs w:val="20"/>
                <w:lang w:val="zh-CN"/>
              </w:rPr>
            </w:pPr>
            <w:r>
              <w:rPr>
                <w:rFonts w:hint="eastAsia"/>
                <w:szCs w:val="20"/>
              </w:rPr>
              <w:t>4.</w:t>
            </w:r>
            <w:r>
              <w:rPr>
                <w:rFonts w:hint="eastAsia"/>
                <w:szCs w:val="20"/>
                <w:lang w:val="zh-CN"/>
              </w:rPr>
              <w:t>外形尺寸：</w:t>
            </w:r>
            <w:r>
              <w:rPr>
                <w:rFonts w:hint="eastAsia"/>
                <w:szCs w:val="20"/>
                <w:lang w:val="zh-CN"/>
              </w:rPr>
              <w:t>1720mm</w:t>
            </w:r>
            <w:r>
              <w:rPr>
                <w:rFonts w:hint="eastAsia"/>
                <w:szCs w:val="20"/>
                <w:lang w:val="zh-CN"/>
              </w:rPr>
              <w:t>×</w:t>
            </w:r>
            <w:r>
              <w:rPr>
                <w:rFonts w:hint="eastAsia"/>
                <w:szCs w:val="20"/>
                <w:lang w:val="zh-CN"/>
              </w:rPr>
              <w:t>730mm</w:t>
            </w:r>
            <w:r>
              <w:rPr>
                <w:rFonts w:hint="eastAsia"/>
                <w:szCs w:val="20"/>
                <w:lang w:val="zh-CN"/>
              </w:rPr>
              <w:t>×</w:t>
            </w:r>
            <w:r>
              <w:rPr>
                <w:rFonts w:hint="eastAsia"/>
                <w:szCs w:val="20"/>
                <w:lang w:val="zh-CN"/>
              </w:rPr>
              <w:t>1600mm</w:t>
            </w:r>
          </w:p>
          <w:p w:rsidR="00EE7DC3" w:rsidRDefault="00EE7DC3" w:rsidP="00EE7DC3">
            <w:pPr>
              <w:adjustRightInd w:val="0"/>
              <w:snapToGrid w:val="0"/>
              <w:spacing w:line="360" w:lineRule="atLeast"/>
              <w:ind w:leftChars="270" w:left="815" w:hangingChars="118" w:hanging="248"/>
              <w:rPr>
                <w:szCs w:val="20"/>
              </w:rPr>
            </w:pPr>
            <w:r>
              <w:rPr>
                <w:rFonts w:hint="eastAsia"/>
                <w:szCs w:val="20"/>
                <w:lang w:val="zh-CN"/>
              </w:rPr>
              <w:t>5.</w:t>
            </w:r>
            <w:r>
              <w:rPr>
                <w:rFonts w:hint="eastAsia"/>
                <w:szCs w:val="20"/>
                <w:lang w:val="zh-CN"/>
              </w:rPr>
              <w:t>上位计算机组态软件</w:t>
            </w:r>
          </w:p>
          <w:p w:rsidR="00EE7DC3" w:rsidRDefault="00EE7DC3" w:rsidP="00EE7DC3">
            <w:pPr>
              <w:adjustRightInd w:val="0"/>
              <w:snapToGrid w:val="0"/>
              <w:spacing w:line="360" w:lineRule="atLeast"/>
              <w:ind w:leftChars="270" w:left="815" w:hangingChars="118" w:hanging="248"/>
              <w:rPr>
                <w:szCs w:val="20"/>
                <w:lang w:val="zh-CN"/>
              </w:rPr>
            </w:pPr>
            <w:r>
              <w:rPr>
                <w:rFonts w:hint="eastAsia"/>
                <w:szCs w:val="20"/>
              </w:rPr>
              <w:t>6.</w:t>
            </w:r>
            <w:r>
              <w:rPr>
                <w:rFonts w:hint="eastAsia"/>
                <w:szCs w:val="20"/>
                <w:lang w:val="zh-CN"/>
              </w:rPr>
              <w:t>可以同时对三个参数进行采集，比如，一组测流量，一组测温度，一组测压力；</w:t>
            </w:r>
          </w:p>
          <w:p w:rsidR="00EE7DC3" w:rsidRDefault="00EE7DC3" w:rsidP="00EE7DC3">
            <w:pPr>
              <w:adjustRightInd w:val="0"/>
              <w:snapToGrid w:val="0"/>
              <w:spacing w:line="360" w:lineRule="atLeast"/>
              <w:ind w:leftChars="270" w:left="815" w:hangingChars="118" w:hanging="248"/>
              <w:rPr>
                <w:szCs w:val="20"/>
              </w:rPr>
            </w:pPr>
            <w:r>
              <w:rPr>
                <w:rFonts w:hint="eastAsia"/>
                <w:szCs w:val="20"/>
              </w:rPr>
              <w:t>7.</w:t>
            </w:r>
            <w:r>
              <w:rPr>
                <w:rFonts w:hint="eastAsia"/>
                <w:szCs w:val="20"/>
                <w:lang w:val="zh-CN"/>
              </w:rPr>
              <w:t>重量：实验台</w:t>
            </w:r>
            <w:r>
              <w:rPr>
                <w:rFonts w:hint="eastAsia"/>
                <w:szCs w:val="20"/>
                <w:lang w:val="zh-CN"/>
              </w:rPr>
              <w:t>+</w:t>
            </w:r>
            <w:r>
              <w:rPr>
                <w:rFonts w:hint="eastAsia"/>
                <w:szCs w:val="20"/>
                <w:lang w:val="zh-CN"/>
              </w:rPr>
              <w:t>实验架，约重</w:t>
            </w:r>
            <w:r>
              <w:rPr>
                <w:rFonts w:hint="eastAsia"/>
                <w:szCs w:val="20"/>
                <w:lang w:val="zh-CN"/>
              </w:rPr>
              <w:t>250Kg</w:t>
            </w:r>
          </w:p>
          <w:p w:rsidR="00EE7DC3" w:rsidRDefault="00EE7DC3" w:rsidP="00EE7DC3">
            <w:pPr>
              <w:spacing w:line="480" w:lineRule="exact"/>
              <w:rPr>
                <w:b/>
                <w:bCs/>
                <w:szCs w:val="20"/>
              </w:rPr>
            </w:pPr>
            <w:r>
              <w:rPr>
                <w:rFonts w:ascii="宋体" w:hAnsi="宋体" w:hint="eastAsia"/>
                <w:b/>
                <w:bCs/>
                <w:szCs w:val="20"/>
              </w:rPr>
              <w:t>★</w:t>
            </w:r>
            <w:r>
              <w:rPr>
                <w:rFonts w:hint="eastAsia"/>
                <w:b/>
                <w:bCs/>
                <w:szCs w:val="20"/>
              </w:rPr>
              <w:t>三、系统主要配置及功能（以下为单套配置清单）</w:t>
            </w:r>
          </w:p>
          <w:tbl>
            <w:tblPr>
              <w:tblpPr w:leftFromText="180" w:rightFromText="180" w:vertAnchor="text" w:horzAnchor="page" w:tblpX="133" w:tblpY="644"/>
              <w:tblOverlap w:val="never"/>
              <w:tblW w:w="6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4"/>
              <w:gridCol w:w="1042"/>
              <w:gridCol w:w="3910"/>
              <w:gridCol w:w="684"/>
            </w:tblGrid>
            <w:tr w:rsidR="00EE7DC3" w:rsidTr="00EE7DC3">
              <w:trPr>
                <w:trHeight w:val="617"/>
              </w:trPr>
              <w:tc>
                <w:tcPr>
                  <w:tcW w:w="544" w:type="dxa"/>
                  <w:tcBorders>
                    <w:top w:val="single" w:sz="4" w:space="0" w:color="auto"/>
                    <w:left w:val="single" w:sz="4" w:space="0" w:color="auto"/>
                    <w:bottom w:val="single" w:sz="4" w:space="0" w:color="auto"/>
                    <w:right w:val="single" w:sz="4" w:space="0" w:color="auto"/>
                  </w:tcBorders>
                </w:tcPr>
                <w:p w:rsidR="00EE7DC3" w:rsidRDefault="00EE7DC3" w:rsidP="00EE7DC3">
                  <w:pPr>
                    <w:rPr>
                      <w:szCs w:val="21"/>
                    </w:rPr>
                  </w:pPr>
                  <w:r>
                    <w:rPr>
                      <w:rFonts w:hint="eastAsia"/>
                      <w:szCs w:val="21"/>
                    </w:rPr>
                    <w:t>序号</w:t>
                  </w:r>
                </w:p>
              </w:tc>
              <w:tc>
                <w:tcPr>
                  <w:tcW w:w="1042" w:type="dxa"/>
                  <w:tcBorders>
                    <w:top w:val="single" w:sz="4" w:space="0" w:color="auto"/>
                    <w:left w:val="nil"/>
                    <w:bottom w:val="single" w:sz="4" w:space="0" w:color="auto"/>
                    <w:right w:val="single" w:sz="4" w:space="0" w:color="auto"/>
                  </w:tcBorders>
                </w:tcPr>
                <w:p w:rsidR="00EE7DC3" w:rsidRDefault="00EE7DC3" w:rsidP="00EE7DC3">
                  <w:r>
                    <w:rPr>
                      <w:rFonts w:hint="eastAsia"/>
                    </w:rPr>
                    <w:t>名</w:t>
                  </w:r>
                  <w:r>
                    <w:rPr>
                      <w:rFonts w:hint="eastAsia"/>
                    </w:rPr>
                    <w:t xml:space="preserve"> </w:t>
                  </w:r>
                  <w:r>
                    <w:rPr>
                      <w:rFonts w:hint="eastAsia"/>
                    </w:rPr>
                    <w:t>称</w:t>
                  </w:r>
                </w:p>
              </w:tc>
              <w:tc>
                <w:tcPr>
                  <w:tcW w:w="3910" w:type="dxa"/>
                  <w:tcBorders>
                    <w:top w:val="single" w:sz="4" w:space="0" w:color="auto"/>
                    <w:left w:val="nil"/>
                    <w:bottom w:val="single" w:sz="4" w:space="0" w:color="auto"/>
                    <w:right w:val="single" w:sz="4" w:space="0" w:color="auto"/>
                  </w:tcBorders>
                </w:tcPr>
                <w:p w:rsidR="00EE7DC3" w:rsidRDefault="00EE7DC3" w:rsidP="00EE7DC3">
                  <w:r>
                    <w:rPr>
                      <w:rFonts w:hint="eastAsia"/>
                    </w:rPr>
                    <w:t>规格、参数</w:t>
                  </w:r>
                </w:p>
              </w:tc>
              <w:tc>
                <w:tcPr>
                  <w:tcW w:w="684" w:type="dxa"/>
                  <w:tcBorders>
                    <w:top w:val="single" w:sz="4" w:space="0" w:color="auto"/>
                    <w:left w:val="nil"/>
                    <w:bottom w:val="single" w:sz="4" w:space="0" w:color="auto"/>
                    <w:right w:val="single" w:sz="4" w:space="0" w:color="auto"/>
                  </w:tcBorders>
                </w:tcPr>
                <w:p w:rsidR="00EE7DC3" w:rsidRDefault="00EE7DC3" w:rsidP="00EE7DC3">
                  <w:r>
                    <w:rPr>
                      <w:rFonts w:hint="eastAsia"/>
                    </w:rPr>
                    <w:t>数量</w:t>
                  </w:r>
                </w:p>
              </w:tc>
            </w:tr>
            <w:tr w:rsidR="00EE7DC3" w:rsidTr="00EE7DC3">
              <w:trPr>
                <w:trHeight w:val="617"/>
              </w:trPr>
              <w:tc>
                <w:tcPr>
                  <w:tcW w:w="544" w:type="dxa"/>
                  <w:tcBorders>
                    <w:top w:val="single" w:sz="4" w:space="0" w:color="auto"/>
                    <w:left w:val="single" w:sz="4" w:space="0" w:color="auto"/>
                    <w:bottom w:val="single" w:sz="4" w:space="0" w:color="auto"/>
                    <w:right w:val="single" w:sz="4" w:space="0" w:color="auto"/>
                  </w:tcBorders>
                </w:tcPr>
                <w:p w:rsidR="00EE7DC3" w:rsidRDefault="00EE7DC3" w:rsidP="00EE7DC3">
                  <w:pPr>
                    <w:widowControl/>
                    <w:numPr>
                      <w:ilvl w:val="0"/>
                      <w:numId w:val="15"/>
                    </w:numPr>
                    <w:spacing w:before="100" w:beforeAutospacing="1" w:after="100" w:afterAutospacing="1"/>
                    <w:jc w:val="center"/>
                    <w:rPr>
                      <w:rFonts w:ascii="Calibri" w:hAnsi="Calibri" w:cs="宋体"/>
                      <w:kern w:val="0"/>
                      <w:szCs w:val="21"/>
                    </w:rPr>
                  </w:pPr>
                </w:p>
              </w:tc>
              <w:tc>
                <w:tcPr>
                  <w:tcW w:w="1042" w:type="dxa"/>
                  <w:tcBorders>
                    <w:top w:val="single" w:sz="4" w:space="0" w:color="auto"/>
                    <w:left w:val="nil"/>
                    <w:bottom w:val="single" w:sz="4" w:space="0" w:color="auto"/>
                    <w:right w:val="single" w:sz="4" w:space="0" w:color="auto"/>
                  </w:tcBorders>
                </w:tcPr>
                <w:p w:rsidR="00EE7DC3" w:rsidRDefault="00EE7DC3" w:rsidP="00EE7DC3">
                  <w:r>
                    <w:rPr>
                      <w:rFonts w:hint="eastAsia"/>
                    </w:rPr>
                    <w:t>实训平台</w:t>
                  </w:r>
                </w:p>
              </w:tc>
              <w:tc>
                <w:tcPr>
                  <w:tcW w:w="3910" w:type="dxa"/>
                  <w:tcBorders>
                    <w:top w:val="single" w:sz="4" w:space="0" w:color="auto"/>
                    <w:left w:val="nil"/>
                    <w:bottom w:val="single" w:sz="4" w:space="0" w:color="auto"/>
                    <w:right w:val="single" w:sz="4" w:space="0" w:color="auto"/>
                  </w:tcBorders>
                </w:tcPr>
                <w:p w:rsidR="00EE7DC3" w:rsidRDefault="00EE7DC3" w:rsidP="00EE7DC3">
                  <w:r>
                    <w:rPr>
                      <w:rFonts w:hint="eastAsia"/>
                    </w:rPr>
                    <w:t>实</w:t>
                  </w:r>
                  <w:proofErr w:type="gramStart"/>
                  <w:r>
                    <w:rPr>
                      <w:rFonts w:hint="eastAsia"/>
                    </w:rPr>
                    <w:t>训对象</w:t>
                  </w:r>
                  <w:proofErr w:type="gramEnd"/>
                  <w:r>
                    <w:t>台架全部采用不锈钢框架</w:t>
                  </w:r>
                  <w:r>
                    <w:rPr>
                      <w:rFonts w:hint="eastAsia"/>
                    </w:rPr>
                    <w:t>使用</w:t>
                  </w:r>
                  <w:r>
                    <w:t>寿命增强不易生锈</w:t>
                  </w:r>
                  <w:r>
                    <w:rPr>
                      <w:rFonts w:hint="eastAsia"/>
                    </w:rPr>
                    <w:t>机械</w:t>
                  </w:r>
                  <w:r>
                    <w:t>强度高</w:t>
                  </w:r>
                </w:p>
              </w:tc>
              <w:tc>
                <w:tcPr>
                  <w:tcW w:w="684" w:type="dxa"/>
                  <w:tcBorders>
                    <w:top w:val="single" w:sz="4" w:space="0" w:color="auto"/>
                    <w:left w:val="nil"/>
                    <w:bottom w:val="single" w:sz="4" w:space="0" w:color="auto"/>
                    <w:right w:val="single" w:sz="4" w:space="0" w:color="auto"/>
                  </w:tcBorders>
                </w:tcPr>
                <w:p w:rsidR="00EE7DC3" w:rsidRDefault="00EE7DC3" w:rsidP="00EE7DC3">
                  <w:r>
                    <w:rPr>
                      <w:rFonts w:hint="eastAsia"/>
                    </w:rPr>
                    <w:t>1</w:t>
                  </w:r>
                  <w:r>
                    <w:rPr>
                      <w:rFonts w:hint="eastAsia"/>
                    </w:rPr>
                    <w:t>套</w:t>
                  </w:r>
                </w:p>
              </w:tc>
            </w:tr>
            <w:tr w:rsidR="00EE7DC3" w:rsidTr="00EE7DC3">
              <w:trPr>
                <w:trHeight w:val="1223"/>
              </w:trPr>
              <w:tc>
                <w:tcPr>
                  <w:tcW w:w="544" w:type="dxa"/>
                  <w:tcBorders>
                    <w:top w:val="single" w:sz="4" w:space="0" w:color="auto"/>
                    <w:left w:val="single" w:sz="4" w:space="0" w:color="auto"/>
                    <w:bottom w:val="single" w:sz="4" w:space="0" w:color="auto"/>
                    <w:right w:val="single" w:sz="4" w:space="0" w:color="auto"/>
                  </w:tcBorders>
                </w:tcPr>
                <w:p w:rsidR="00EE7DC3" w:rsidRDefault="00EE7DC3" w:rsidP="00EE7DC3">
                  <w:pPr>
                    <w:widowControl/>
                    <w:numPr>
                      <w:ilvl w:val="0"/>
                      <w:numId w:val="15"/>
                    </w:numPr>
                    <w:spacing w:before="100" w:beforeAutospacing="1" w:after="100" w:afterAutospacing="1"/>
                    <w:jc w:val="center"/>
                    <w:rPr>
                      <w:rFonts w:ascii="Calibri" w:hAnsi="Calibri" w:cs="宋体"/>
                      <w:kern w:val="0"/>
                      <w:szCs w:val="21"/>
                    </w:rPr>
                  </w:pPr>
                </w:p>
              </w:tc>
              <w:tc>
                <w:tcPr>
                  <w:tcW w:w="1042" w:type="dxa"/>
                  <w:tcBorders>
                    <w:top w:val="single" w:sz="4" w:space="0" w:color="auto"/>
                    <w:left w:val="nil"/>
                    <w:bottom w:val="single" w:sz="4" w:space="0" w:color="auto"/>
                    <w:right w:val="single" w:sz="4" w:space="0" w:color="auto"/>
                  </w:tcBorders>
                </w:tcPr>
                <w:p w:rsidR="00EE7DC3" w:rsidRDefault="00EE7DC3" w:rsidP="00EE7DC3">
                  <w:r>
                    <w:rPr>
                      <w:rFonts w:hint="eastAsia"/>
                    </w:rPr>
                    <w:t>实训屏</w:t>
                  </w:r>
                </w:p>
              </w:tc>
              <w:tc>
                <w:tcPr>
                  <w:tcW w:w="3910" w:type="dxa"/>
                  <w:tcBorders>
                    <w:top w:val="single" w:sz="4" w:space="0" w:color="auto"/>
                    <w:left w:val="nil"/>
                    <w:bottom w:val="single" w:sz="4" w:space="0" w:color="auto"/>
                    <w:right w:val="single" w:sz="4" w:space="0" w:color="auto"/>
                  </w:tcBorders>
                </w:tcPr>
                <w:p w:rsidR="00EE7DC3" w:rsidRDefault="00EE7DC3" w:rsidP="00EE7DC3">
                  <w:r>
                    <w:rPr>
                      <w:rFonts w:hint="eastAsia"/>
                    </w:rPr>
                    <w:t>提供实验所需的单相</w:t>
                  </w:r>
                  <w:r>
                    <w:t>AC220V</w:t>
                  </w:r>
                  <w:r>
                    <w:rPr>
                      <w:rFonts w:hint="eastAsia"/>
                    </w:rPr>
                    <w:t>电源，总电源由带漏电保护的空气开关控制，另控制屏内部设有电流型漏电保护器，配有漏电报警指示灯和告警复位按钮，安全性符合国际标准。实训装置的电网电压由一只指针式</w:t>
                  </w:r>
                  <w:proofErr w:type="gramStart"/>
                  <w:r>
                    <w:rPr>
                      <w:rFonts w:hint="eastAsia"/>
                    </w:rPr>
                    <w:t>交流电压表监示</w:t>
                  </w:r>
                  <w:proofErr w:type="gramEnd"/>
                  <w:r>
                    <w:rPr>
                      <w:rFonts w:hint="eastAsia"/>
                    </w:rPr>
                    <w:t>。通过钥匙开关和启停控制按钮，使强电系统的操作更为安全方便，进行实训时钥匙开关钥匙由老师保管，等检查无误时由老师打开钥匙开关。并设置有执行元件输入输出接口、模拟量信号输入输出接口。所有信号接口均采用国际标准的</w:t>
                  </w:r>
                  <w:r>
                    <w:t>IEC</w:t>
                  </w:r>
                  <w:r>
                    <w:rPr>
                      <w:rFonts w:hint="eastAsia"/>
                    </w:rPr>
                    <w:t>信号接口。执行机构接口有单相可控硅移相调压装置、三相不锈钢磁力泵及电加热管组成。并将对象系统各传感器检测及执行器控制信号同面板上的插座相连，便于学生自己连线组成不同的控制系统。</w:t>
                  </w:r>
                </w:p>
              </w:tc>
              <w:tc>
                <w:tcPr>
                  <w:tcW w:w="684" w:type="dxa"/>
                  <w:tcBorders>
                    <w:top w:val="single" w:sz="4" w:space="0" w:color="auto"/>
                    <w:left w:val="nil"/>
                    <w:bottom w:val="single" w:sz="4" w:space="0" w:color="auto"/>
                    <w:right w:val="single" w:sz="4" w:space="0" w:color="auto"/>
                  </w:tcBorders>
                </w:tcPr>
                <w:p w:rsidR="00EE7DC3" w:rsidRDefault="00EE7DC3" w:rsidP="00EE7DC3">
                  <w:r>
                    <w:rPr>
                      <w:rFonts w:hint="eastAsia"/>
                    </w:rPr>
                    <w:t>1</w:t>
                  </w:r>
                  <w:r>
                    <w:rPr>
                      <w:rFonts w:hint="eastAsia"/>
                    </w:rPr>
                    <w:t>套</w:t>
                  </w:r>
                </w:p>
              </w:tc>
            </w:tr>
            <w:tr w:rsidR="00EE7DC3" w:rsidTr="00EE7DC3">
              <w:trPr>
                <w:trHeight w:val="920"/>
              </w:trPr>
              <w:tc>
                <w:tcPr>
                  <w:tcW w:w="544" w:type="dxa"/>
                  <w:tcBorders>
                    <w:top w:val="single" w:sz="4" w:space="0" w:color="auto"/>
                    <w:left w:val="single" w:sz="4" w:space="0" w:color="auto"/>
                    <w:bottom w:val="single" w:sz="4" w:space="0" w:color="auto"/>
                    <w:right w:val="single" w:sz="4" w:space="0" w:color="auto"/>
                  </w:tcBorders>
                </w:tcPr>
                <w:p w:rsidR="00EE7DC3" w:rsidRDefault="00EE7DC3" w:rsidP="00EE7DC3">
                  <w:pPr>
                    <w:widowControl/>
                    <w:numPr>
                      <w:ilvl w:val="0"/>
                      <w:numId w:val="15"/>
                    </w:numPr>
                    <w:spacing w:before="100" w:beforeAutospacing="1" w:after="100" w:afterAutospacing="1"/>
                    <w:jc w:val="center"/>
                    <w:rPr>
                      <w:rFonts w:ascii="Calibri" w:hAnsi="Calibri" w:cs="宋体"/>
                      <w:kern w:val="0"/>
                      <w:szCs w:val="21"/>
                    </w:rPr>
                  </w:pPr>
                </w:p>
              </w:tc>
              <w:tc>
                <w:tcPr>
                  <w:tcW w:w="1042" w:type="dxa"/>
                  <w:tcBorders>
                    <w:top w:val="single" w:sz="4" w:space="0" w:color="auto"/>
                    <w:left w:val="nil"/>
                    <w:bottom w:val="single" w:sz="4" w:space="0" w:color="auto"/>
                    <w:right w:val="single" w:sz="4" w:space="0" w:color="auto"/>
                  </w:tcBorders>
                </w:tcPr>
                <w:p w:rsidR="00EE7DC3" w:rsidRDefault="00EE7DC3" w:rsidP="00EE7DC3">
                  <w:r>
                    <w:rPr>
                      <w:rFonts w:hint="eastAsia"/>
                    </w:rPr>
                    <w:t>电脑桌</w:t>
                  </w:r>
                </w:p>
              </w:tc>
              <w:tc>
                <w:tcPr>
                  <w:tcW w:w="3910" w:type="dxa"/>
                  <w:tcBorders>
                    <w:top w:val="single" w:sz="4" w:space="0" w:color="auto"/>
                    <w:left w:val="nil"/>
                    <w:bottom w:val="single" w:sz="4" w:space="0" w:color="auto"/>
                    <w:right w:val="single" w:sz="4" w:space="0" w:color="auto"/>
                  </w:tcBorders>
                </w:tcPr>
                <w:p w:rsidR="00EE7DC3" w:rsidRDefault="00EE7DC3" w:rsidP="00EE7DC3">
                  <w:r>
                    <w:rPr>
                      <w:rFonts w:hint="eastAsia"/>
                    </w:rPr>
                    <w:t>型材和</w:t>
                  </w:r>
                  <w:proofErr w:type="gramStart"/>
                  <w:r>
                    <w:rPr>
                      <w:rFonts w:hint="eastAsia"/>
                    </w:rPr>
                    <w:t>钣</w:t>
                  </w:r>
                  <w:proofErr w:type="gramEnd"/>
                  <w:r>
                    <w:rPr>
                      <w:rFonts w:hint="eastAsia"/>
                    </w:rPr>
                    <w:t>金结构，用于放置计算机，下方装有万向轮。尺寸约：</w:t>
                  </w:r>
                  <w:r>
                    <w:rPr>
                      <w:rFonts w:hint="eastAsia"/>
                    </w:rPr>
                    <w:t>560mm</w:t>
                  </w:r>
                  <w:r>
                    <w:rPr>
                      <w:rFonts w:hint="eastAsia"/>
                    </w:rPr>
                    <w:t>×</w:t>
                  </w:r>
                  <w:r>
                    <w:rPr>
                      <w:rFonts w:hint="eastAsia"/>
                    </w:rPr>
                    <w:t>600mm</w:t>
                  </w:r>
                  <w:r>
                    <w:rPr>
                      <w:rFonts w:hint="eastAsia"/>
                    </w:rPr>
                    <w:t>×</w:t>
                  </w:r>
                  <w:r>
                    <w:rPr>
                      <w:rFonts w:hint="eastAsia"/>
                    </w:rPr>
                    <w:t>1020mm</w:t>
                  </w:r>
                  <w:r>
                    <w:rPr>
                      <w:rFonts w:hint="eastAsia"/>
                    </w:rPr>
                    <w:t>。</w:t>
                  </w:r>
                </w:p>
              </w:tc>
              <w:tc>
                <w:tcPr>
                  <w:tcW w:w="684" w:type="dxa"/>
                  <w:tcBorders>
                    <w:top w:val="single" w:sz="4" w:space="0" w:color="auto"/>
                    <w:left w:val="nil"/>
                    <w:bottom w:val="single" w:sz="4" w:space="0" w:color="auto"/>
                    <w:right w:val="single" w:sz="4" w:space="0" w:color="auto"/>
                  </w:tcBorders>
                </w:tcPr>
                <w:p w:rsidR="00EE7DC3" w:rsidRDefault="00EE7DC3" w:rsidP="00EE7DC3">
                  <w:r>
                    <w:rPr>
                      <w:rFonts w:hint="eastAsia"/>
                    </w:rPr>
                    <w:t>1</w:t>
                  </w:r>
                  <w:r>
                    <w:rPr>
                      <w:rFonts w:hint="eastAsia"/>
                    </w:rPr>
                    <w:t>张</w:t>
                  </w:r>
                </w:p>
              </w:tc>
            </w:tr>
            <w:tr w:rsidR="00EE7DC3" w:rsidTr="00EE7DC3">
              <w:trPr>
                <w:trHeight w:val="3649"/>
              </w:trPr>
              <w:tc>
                <w:tcPr>
                  <w:tcW w:w="544" w:type="dxa"/>
                  <w:tcBorders>
                    <w:top w:val="single" w:sz="4" w:space="0" w:color="auto"/>
                    <w:left w:val="single" w:sz="4" w:space="0" w:color="auto"/>
                    <w:bottom w:val="single" w:sz="4" w:space="0" w:color="auto"/>
                    <w:right w:val="single" w:sz="4" w:space="0" w:color="auto"/>
                  </w:tcBorders>
                </w:tcPr>
                <w:p w:rsidR="00EE7DC3" w:rsidRDefault="00EE7DC3" w:rsidP="00EE7DC3">
                  <w:pPr>
                    <w:widowControl/>
                    <w:numPr>
                      <w:ilvl w:val="0"/>
                      <w:numId w:val="15"/>
                    </w:numPr>
                    <w:spacing w:before="100" w:beforeAutospacing="1" w:after="100" w:afterAutospacing="1"/>
                    <w:jc w:val="center"/>
                    <w:rPr>
                      <w:rFonts w:ascii="Calibri" w:hAnsi="Calibri" w:cs="宋体"/>
                      <w:kern w:val="0"/>
                      <w:szCs w:val="21"/>
                    </w:rPr>
                  </w:pPr>
                </w:p>
              </w:tc>
              <w:tc>
                <w:tcPr>
                  <w:tcW w:w="1042" w:type="dxa"/>
                  <w:tcBorders>
                    <w:top w:val="single" w:sz="4" w:space="0" w:color="auto"/>
                    <w:left w:val="nil"/>
                    <w:bottom w:val="single" w:sz="4" w:space="0" w:color="auto"/>
                    <w:right w:val="single" w:sz="4" w:space="0" w:color="auto"/>
                  </w:tcBorders>
                </w:tcPr>
                <w:p w:rsidR="00EE7DC3" w:rsidRDefault="00EE7DC3" w:rsidP="00EE7DC3">
                  <w:r>
                    <w:rPr>
                      <w:rFonts w:hint="eastAsia"/>
                    </w:rPr>
                    <w:t>控制对象</w:t>
                  </w:r>
                </w:p>
              </w:tc>
              <w:tc>
                <w:tcPr>
                  <w:tcW w:w="3910" w:type="dxa"/>
                  <w:tcBorders>
                    <w:top w:val="single" w:sz="4" w:space="0" w:color="auto"/>
                    <w:left w:val="nil"/>
                    <w:bottom w:val="single" w:sz="4" w:space="0" w:color="auto"/>
                    <w:right w:val="single" w:sz="4" w:space="0" w:color="auto"/>
                  </w:tcBorders>
                </w:tcPr>
                <w:p w:rsidR="00EE7DC3" w:rsidRDefault="00EE7DC3" w:rsidP="00EE7DC3">
                  <w:r>
                    <w:rPr>
                      <w:rFonts w:hint="eastAsia"/>
                    </w:rPr>
                    <w:t>包括</w:t>
                  </w:r>
                  <w:r>
                    <w:t>2</w:t>
                  </w:r>
                  <w:r>
                    <w:rPr>
                      <w:rFonts w:hint="eastAsia"/>
                    </w:rPr>
                    <w:t>只上水箱、下水箱和</w:t>
                  </w:r>
                  <w:proofErr w:type="gramStart"/>
                  <w:r>
                    <w:rPr>
                      <w:rFonts w:hint="eastAsia"/>
                    </w:rPr>
                    <w:t>储水箱</w:t>
                  </w:r>
                  <w:proofErr w:type="gramEnd"/>
                  <w:r>
                    <w:rPr>
                      <w:rFonts w:hint="eastAsia"/>
                    </w:rPr>
                    <w:t>。上、下水箱采用优质有机玻璃，结构包括缓冲槽、工作槽、出水槽，用以完成液</w:t>
                  </w:r>
                  <w:proofErr w:type="gramStart"/>
                  <w:r>
                    <w:rPr>
                      <w:rFonts w:hint="eastAsia"/>
                    </w:rPr>
                    <w:t>位相关</w:t>
                  </w:r>
                  <w:proofErr w:type="gramEnd"/>
                  <w:r>
                    <w:rPr>
                      <w:rFonts w:hint="eastAsia"/>
                    </w:rPr>
                    <w:t>实验，水箱容积</w:t>
                  </w:r>
                  <w:r>
                    <w:t>17.5*10-3m3</w:t>
                  </w:r>
                  <w:r>
                    <w:rPr>
                      <w:rFonts w:hint="eastAsia"/>
                    </w:rPr>
                    <w:t>采用优质有机玻璃，水箱底部均接有压力传感器。储水箱由不锈钢板制成</w:t>
                  </w:r>
                </w:p>
                <w:p w:rsidR="00EE7DC3" w:rsidRDefault="00EE7DC3" w:rsidP="00EE7DC3">
                  <w:r>
                    <w:rPr>
                      <w:rFonts w:hint="eastAsia"/>
                    </w:rPr>
                    <w:t>不锈钢温控实验箱</w:t>
                  </w:r>
                  <w:r>
                    <w:t>1</w:t>
                  </w:r>
                  <w:r>
                    <w:rPr>
                      <w:rFonts w:hint="eastAsia"/>
                    </w:rPr>
                    <w:t>只</w:t>
                  </w:r>
                  <w:r>
                    <w:rPr>
                      <w:rFonts w:hint="eastAsia"/>
                    </w:rPr>
                    <w:tab/>
                  </w:r>
                  <w:r>
                    <w:rPr>
                      <w:rFonts w:hint="eastAsia"/>
                    </w:rPr>
                    <w:t>由加热箱、加热环、</w:t>
                  </w:r>
                  <w:r>
                    <w:t>Pt100</w:t>
                  </w:r>
                  <w:r>
                    <w:rPr>
                      <w:rFonts w:hint="eastAsia"/>
                    </w:rPr>
                    <w:t>、温度变送器组成，加热箱内无水断电保护装置，也防止温度干烧。</w:t>
                  </w:r>
                </w:p>
                <w:p w:rsidR="00EE7DC3" w:rsidRDefault="00EE7DC3" w:rsidP="00EE7DC3">
                  <w:r>
                    <w:rPr>
                      <w:rFonts w:hint="eastAsia"/>
                    </w:rPr>
                    <w:t>储水箱自动进、排水装置</w:t>
                  </w:r>
                  <w:r>
                    <w:t>1</w:t>
                  </w:r>
                  <w:r>
                    <w:rPr>
                      <w:rFonts w:hint="eastAsia"/>
                    </w:rPr>
                    <w:t>套</w:t>
                  </w:r>
                  <w:r>
                    <w:rPr>
                      <w:rFonts w:hint="eastAsia"/>
                    </w:rPr>
                    <w:t xml:space="preserve">  </w:t>
                  </w:r>
                  <w:r>
                    <w:rPr>
                      <w:rFonts w:hint="eastAsia"/>
                    </w:rPr>
                    <w:t>其中储水箱底部装有出水阀，水箱需要</w:t>
                  </w:r>
                  <w:proofErr w:type="gramStart"/>
                  <w:r>
                    <w:rPr>
                      <w:rFonts w:hint="eastAsia"/>
                    </w:rPr>
                    <w:t>更换水</w:t>
                  </w:r>
                  <w:proofErr w:type="gramEnd"/>
                  <w:r>
                    <w:rPr>
                      <w:rFonts w:hint="eastAsia"/>
                    </w:rPr>
                    <w:t>时，把出水阀打开将水直接排出。</w:t>
                  </w:r>
                  <w:r>
                    <w:rPr>
                      <w:rFonts w:hint="eastAsia"/>
                    </w:rPr>
                    <w:tab/>
                  </w:r>
                </w:p>
              </w:tc>
              <w:tc>
                <w:tcPr>
                  <w:tcW w:w="684" w:type="dxa"/>
                  <w:tcBorders>
                    <w:top w:val="single" w:sz="4" w:space="0" w:color="auto"/>
                    <w:left w:val="nil"/>
                    <w:bottom w:val="single" w:sz="4" w:space="0" w:color="auto"/>
                    <w:right w:val="single" w:sz="4" w:space="0" w:color="auto"/>
                  </w:tcBorders>
                </w:tcPr>
                <w:p w:rsidR="00EE7DC3" w:rsidRDefault="00EE7DC3" w:rsidP="00EE7DC3">
                  <w:r>
                    <w:rPr>
                      <w:rFonts w:hint="eastAsia"/>
                    </w:rPr>
                    <w:t>1</w:t>
                  </w:r>
                  <w:r>
                    <w:rPr>
                      <w:rFonts w:hint="eastAsia"/>
                    </w:rPr>
                    <w:t>套</w:t>
                  </w:r>
                </w:p>
              </w:tc>
            </w:tr>
            <w:tr w:rsidR="00EE7DC3" w:rsidTr="00EE7DC3">
              <w:trPr>
                <w:trHeight w:val="1526"/>
              </w:trPr>
              <w:tc>
                <w:tcPr>
                  <w:tcW w:w="544" w:type="dxa"/>
                  <w:tcBorders>
                    <w:top w:val="single" w:sz="4" w:space="0" w:color="auto"/>
                    <w:left w:val="single" w:sz="4" w:space="0" w:color="auto"/>
                    <w:bottom w:val="single" w:sz="4" w:space="0" w:color="auto"/>
                    <w:right w:val="single" w:sz="4" w:space="0" w:color="auto"/>
                  </w:tcBorders>
                </w:tcPr>
                <w:p w:rsidR="00EE7DC3" w:rsidRDefault="00EE7DC3" w:rsidP="00EE7DC3">
                  <w:pPr>
                    <w:widowControl/>
                    <w:numPr>
                      <w:ilvl w:val="0"/>
                      <w:numId w:val="15"/>
                    </w:numPr>
                    <w:spacing w:before="100" w:beforeAutospacing="1" w:after="100" w:afterAutospacing="1"/>
                    <w:jc w:val="center"/>
                    <w:rPr>
                      <w:rFonts w:ascii="Calibri" w:hAnsi="Calibri" w:cs="宋体"/>
                      <w:kern w:val="0"/>
                      <w:szCs w:val="21"/>
                    </w:rPr>
                  </w:pPr>
                </w:p>
              </w:tc>
              <w:tc>
                <w:tcPr>
                  <w:tcW w:w="1042" w:type="dxa"/>
                  <w:tcBorders>
                    <w:top w:val="single" w:sz="4" w:space="0" w:color="auto"/>
                    <w:left w:val="nil"/>
                    <w:bottom w:val="single" w:sz="4" w:space="0" w:color="auto"/>
                    <w:right w:val="single" w:sz="4" w:space="0" w:color="auto"/>
                  </w:tcBorders>
                </w:tcPr>
                <w:p w:rsidR="00EE7DC3" w:rsidRDefault="00EE7DC3" w:rsidP="00EE7DC3">
                  <w:r>
                    <w:rPr>
                      <w:rFonts w:hint="eastAsia"/>
                    </w:rPr>
                    <w:t>HONEYWELL</w:t>
                  </w:r>
                  <w:r>
                    <w:rPr>
                      <w:rFonts w:hint="eastAsia"/>
                    </w:rPr>
                    <w:t>智能电动调节阀</w:t>
                  </w:r>
                </w:p>
              </w:tc>
              <w:tc>
                <w:tcPr>
                  <w:tcW w:w="3910" w:type="dxa"/>
                  <w:tcBorders>
                    <w:top w:val="single" w:sz="4" w:space="0" w:color="auto"/>
                    <w:left w:val="nil"/>
                    <w:bottom w:val="single" w:sz="4" w:space="0" w:color="auto"/>
                    <w:right w:val="single" w:sz="4" w:space="0" w:color="auto"/>
                  </w:tcBorders>
                </w:tcPr>
                <w:p w:rsidR="00EE7DC3" w:rsidRDefault="00EE7DC3" w:rsidP="00EE7DC3">
                  <w:r>
                    <w:rPr>
                      <w:rFonts w:hint="eastAsia"/>
                    </w:rPr>
                    <w:t>等百分比特性内置</w:t>
                  </w:r>
                  <w:proofErr w:type="gramStart"/>
                  <w:r>
                    <w:rPr>
                      <w:rFonts w:hint="eastAsia"/>
                    </w:rPr>
                    <w:t>侍</w:t>
                  </w:r>
                  <w:proofErr w:type="gramEnd"/>
                  <w:r>
                    <w:rPr>
                      <w:rFonts w:hint="eastAsia"/>
                    </w:rPr>
                    <w:t>服放大器</w:t>
                  </w:r>
                  <w:r>
                    <w:t>,</w:t>
                  </w:r>
                  <w:r>
                    <w:rPr>
                      <w:rFonts w:hint="eastAsia"/>
                    </w:rPr>
                    <w:t>稀土永磁同步电机</w:t>
                  </w:r>
                  <w:r>
                    <w:t>,</w:t>
                  </w:r>
                  <w:r>
                    <w:rPr>
                      <w:rFonts w:hint="eastAsia"/>
                    </w:rPr>
                    <w:t>体积小</w:t>
                  </w:r>
                  <w:r>
                    <w:t>,</w:t>
                  </w:r>
                  <w:r>
                    <w:rPr>
                      <w:rFonts w:hint="eastAsia"/>
                    </w:rPr>
                    <w:t>力矩大</w:t>
                  </w:r>
                  <w:r>
                    <w:t>.</w:t>
                  </w:r>
                  <w:r>
                    <w:rPr>
                      <w:rFonts w:hint="eastAsia"/>
                    </w:rPr>
                    <w:t>工作电压</w:t>
                  </w:r>
                  <w:r>
                    <w:rPr>
                      <w:rFonts w:hint="eastAsia"/>
                    </w:rPr>
                    <w:t xml:space="preserve"> </w:t>
                  </w:r>
                  <w:r>
                    <w:t>24VAC</w:t>
                  </w:r>
                  <w:r>
                    <w:rPr>
                      <w:rFonts w:hint="eastAsia"/>
                    </w:rPr>
                    <w:t>，输入电流</w:t>
                  </w:r>
                  <w:r>
                    <w:t>4-20mADC</w:t>
                  </w:r>
                  <w:r>
                    <w:rPr>
                      <w:rFonts w:hint="eastAsia"/>
                    </w:rPr>
                    <w:t>等百分比特性内置</w:t>
                  </w:r>
                  <w:proofErr w:type="gramStart"/>
                  <w:r>
                    <w:rPr>
                      <w:rFonts w:hint="eastAsia"/>
                    </w:rPr>
                    <w:t>侍</w:t>
                  </w:r>
                  <w:proofErr w:type="gramEnd"/>
                  <w:r>
                    <w:rPr>
                      <w:rFonts w:hint="eastAsia"/>
                    </w:rPr>
                    <w:t>服放大器</w:t>
                  </w:r>
                  <w:r>
                    <w:t>,</w:t>
                  </w:r>
                  <w:r>
                    <w:rPr>
                      <w:rFonts w:hint="eastAsia"/>
                    </w:rPr>
                    <w:t>稀土永磁同步电机</w:t>
                  </w:r>
                  <w:r>
                    <w:t>,</w:t>
                  </w:r>
                  <w:r>
                    <w:rPr>
                      <w:rFonts w:hint="eastAsia"/>
                    </w:rPr>
                    <w:t>体积小</w:t>
                  </w:r>
                  <w:r>
                    <w:t>,</w:t>
                  </w:r>
                  <w:r>
                    <w:rPr>
                      <w:rFonts w:hint="eastAsia"/>
                    </w:rPr>
                    <w:t>力矩大</w:t>
                  </w:r>
                  <w:r>
                    <w:t>,</w:t>
                  </w:r>
                  <w:r>
                    <w:rPr>
                      <w:rFonts w:hint="eastAsia"/>
                    </w:rPr>
                    <w:t>比普通的电动阀贵</w:t>
                  </w:r>
                </w:p>
              </w:tc>
              <w:tc>
                <w:tcPr>
                  <w:tcW w:w="684" w:type="dxa"/>
                  <w:tcBorders>
                    <w:top w:val="single" w:sz="4" w:space="0" w:color="auto"/>
                    <w:left w:val="nil"/>
                    <w:bottom w:val="single" w:sz="4" w:space="0" w:color="auto"/>
                    <w:right w:val="single" w:sz="4" w:space="0" w:color="auto"/>
                  </w:tcBorders>
                </w:tcPr>
                <w:p w:rsidR="00EE7DC3" w:rsidRDefault="00EE7DC3" w:rsidP="00EE7DC3">
                  <w:r>
                    <w:rPr>
                      <w:rFonts w:hint="eastAsia"/>
                    </w:rPr>
                    <w:t>1</w:t>
                  </w:r>
                  <w:r>
                    <w:rPr>
                      <w:rFonts w:hint="eastAsia"/>
                    </w:rPr>
                    <w:t>只</w:t>
                  </w:r>
                </w:p>
              </w:tc>
            </w:tr>
            <w:tr w:rsidR="00EE7DC3" w:rsidTr="00EE7DC3">
              <w:trPr>
                <w:trHeight w:val="920"/>
              </w:trPr>
              <w:tc>
                <w:tcPr>
                  <w:tcW w:w="544" w:type="dxa"/>
                  <w:tcBorders>
                    <w:top w:val="single" w:sz="4" w:space="0" w:color="auto"/>
                    <w:left w:val="single" w:sz="4" w:space="0" w:color="auto"/>
                    <w:bottom w:val="single" w:sz="4" w:space="0" w:color="auto"/>
                    <w:right w:val="single" w:sz="4" w:space="0" w:color="auto"/>
                  </w:tcBorders>
                </w:tcPr>
                <w:p w:rsidR="00EE7DC3" w:rsidRDefault="00EE7DC3" w:rsidP="00EE7DC3">
                  <w:pPr>
                    <w:widowControl/>
                    <w:numPr>
                      <w:ilvl w:val="0"/>
                      <w:numId w:val="15"/>
                    </w:numPr>
                    <w:spacing w:before="100" w:beforeAutospacing="1" w:after="100" w:afterAutospacing="1"/>
                    <w:jc w:val="center"/>
                    <w:rPr>
                      <w:rFonts w:ascii="Calibri" w:hAnsi="Calibri" w:cs="宋体"/>
                      <w:kern w:val="0"/>
                      <w:szCs w:val="21"/>
                    </w:rPr>
                  </w:pPr>
                </w:p>
              </w:tc>
              <w:tc>
                <w:tcPr>
                  <w:tcW w:w="1042" w:type="dxa"/>
                  <w:tcBorders>
                    <w:top w:val="single" w:sz="4" w:space="0" w:color="auto"/>
                    <w:left w:val="nil"/>
                    <w:bottom w:val="single" w:sz="4" w:space="0" w:color="auto"/>
                    <w:right w:val="single" w:sz="4" w:space="0" w:color="auto"/>
                  </w:tcBorders>
                </w:tcPr>
                <w:p w:rsidR="00EE7DC3" w:rsidRDefault="00EE7DC3" w:rsidP="00EE7DC3">
                  <w:r>
                    <w:rPr>
                      <w:rFonts w:hint="eastAsia"/>
                    </w:rPr>
                    <w:t>单相磁力</w:t>
                  </w:r>
                </w:p>
                <w:p w:rsidR="00EE7DC3" w:rsidRDefault="00EE7DC3" w:rsidP="00EE7DC3">
                  <w:r>
                    <w:rPr>
                      <w:rFonts w:hint="eastAsia"/>
                    </w:rPr>
                    <w:t>泵</w:t>
                  </w:r>
                </w:p>
              </w:tc>
              <w:tc>
                <w:tcPr>
                  <w:tcW w:w="3910" w:type="dxa"/>
                  <w:tcBorders>
                    <w:top w:val="single" w:sz="4" w:space="0" w:color="auto"/>
                    <w:left w:val="nil"/>
                    <w:bottom w:val="single" w:sz="4" w:space="0" w:color="auto"/>
                    <w:right w:val="single" w:sz="4" w:space="0" w:color="auto"/>
                  </w:tcBorders>
                </w:tcPr>
                <w:p w:rsidR="00EE7DC3" w:rsidRDefault="00EE7DC3" w:rsidP="00EE7DC3">
                  <w:r>
                    <w:rPr>
                      <w:rFonts w:hint="eastAsia"/>
                    </w:rPr>
                    <w:t>无泄漏，低噪音，单相</w:t>
                  </w:r>
                  <w:r>
                    <w:rPr>
                      <w:rFonts w:hint="eastAsia"/>
                    </w:rPr>
                    <w:t xml:space="preserve"> 220VAC</w:t>
                  </w:r>
                  <w:r>
                    <w:rPr>
                      <w:rFonts w:hint="eastAsia"/>
                    </w:rPr>
                    <w:t>，</w:t>
                  </w:r>
                  <w:r>
                    <w:rPr>
                      <w:rFonts w:hint="eastAsia"/>
                    </w:rPr>
                    <w:t>90W</w:t>
                  </w:r>
                  <w:r>
                    <w:rPr>
                      <w:rFonts w:hint="eastAsia"/>
                    </w:rPr>
                    <w:t>。</w:t>
                  </w:r>
                </w:p>
                <w:p w:rsidR="00EE7DC3" w:rsidRDefault="00EE7DC3" w:rsidP="00EE7DC3">
                  <w:r>
                    <w:rPr>
                      <w:rFonts w:hint="eastAsia"/>
                    </w:rPr>
                    <w:t>声音比较小，有利于实验室保持安静，工作的稳定性非常好。</w:t>
                  </w:r>
                </w:p>
              </w:tc>
              <w:tc>
                <w:tcPr>
                  <w:tcW w:w="684" w:type="dxa"/>
                  <w:tcBorders>
                    <w:top w:val="single" w:sz="4" w:space="0" w:color="auto"/>
                    <w:left w:val="nil"/>
                    <w:bottom w:val="single" w:sz="4" w:space="0" w:color="auto"/>
                    <w:right w:val="single" w:sz="4" w:space="0" w:color="auto"/>
                  </w:tcBorders>
                </w:tcPr>
                <w:p w:rsidR="00EE7DC3" w:rsidRDefault="00EE7DC3" w:rsidP="00EE7DC3">
                  <w:r>
                    <w:rPr>
                      <w:rFonts w:hint="eastAsia"/>
                    </w:rPr>
                    <w:t>1</w:t>
                  </w:r>
                  <w:r>
                    <w:rPr>
                      <w:rFonts w:hint="eastAsia"/>
                    </w:rPr>
                    <w:t>台</w:t>
                  </w:r>
                </w:p>
              </w:tc>
            </w:tr>
            <w:tr w:rsidR="00EE7DC3" w:rsidTr="00EE7DC3">
              <w:trPr>
                <w:trHeight w:val="617"/>
              </w:trPr>
              <w:tc>
                <w:tcPr>
                  <w:tcW w:w="544" w:type="dxa"/>
                  <w:tcBorders>
                    <w:top w:val="single" w:sz="4" w:space="0" w:color="auto"/>
                    <w:left w:val="single" w:sz="4" w:space="0" w:color="auto"/>
                    <w:bottom w:val="single" w:sz="4" w:space="0" w:color="auto"/>
                    <w:right w:val="single" w:sz="4" w:space="0" w:color="auto"/>
                  </w:tcBorders>
                </w:tcPr>
                <w:p w:rsidR="00EE7DC3" w:rsidRDefault="00EE7DC3" w:rsidP="00EE7DC3">
                  <w:pPr>
                    <w:widowControl/>
                    <w:numPr>
                      <w:ilvl w:val="0"/>
                      <w:numId w:val="15"/>
                    </w:numPr>
                    <w:spacing w:before="100" w:beforeAutospacing="1" w:after="100" w:afterAutospacing="1"/>
                    <w:jc w:val="center"/>
                    <w:rPr>
                      <w:rFonts w:ascii="Calibri" w:hAnsi="Calibri" w:cs="宋体"/>
                      <w:kern w:val="0"/>
                      <w:szCs w:val="21"/>
                    </w:rPr>
                  </w:pPr>
                </w:p>
              </w:tc>
              <w:tc>
                <w:tcPr>
                  <w:tcW w:w="1042" w:type="dxa"/>
                  <w:tcBorders>
                    <w:top w:val="single" w:sz="4" w:space="0" w:color="auto"/>
                    <w:left w:val="nil"/>
                    <w:bottom w:val="single" w:sz="4" w:space="0" w:color="auto"/>
                    <w:right w:val="single" w:sz="4" w:space="0" w:color="auto"/>
                  </w:tcBorders>
                </w:tcPr>
                <w:p w:rsidR="00EE7DC3" w:rsidRDefault="00EE7DC3" w:rsidP="00EE7DC3">
                  <w:r>
                    <w:rPr>
                      <w:rFonts w:hint="eastAsia"/>
                    </w:rPr>
                    <w:t>三相磁力泵</w:t>
                  </w:r>
                </w:p>
              </w:tc>
              <w:tc>
                <w:tcPr>
                  <w:tcW w:w="3910" w:type="dxa"/>
                  <w:tcBorders>
                    <w:top w:val="single" w:sz="4" w:space="0" w:color="auto"/>
                    <w:left w:val="nil"/>
                    <w:bottom w:val="single" w:sz="4" w:space="0" w:color="auto"/>
                    <w:right w:val="single" w:sz="4" w:space="0" w:color="auto"/>
                  </w:tcBorders>
                </w:tcPr>
                <w:p w:rsidR="00EE7DC3" w:rsidRDefault="00EE7DC3" w:rsidP="00EE7DC3">
                  <w:r>
                    <w:rPr>
                      <w:rFonts w:hint="eastAsia"/>
                    </w:rPr>
                    <w:t>无泄漏，低噪音，三相</w:t>
                  </w:r>
                  <w:r>
                    <w:t>220VAC</w:t>
                  </w:r>
                  <w:r>
                    <w:rPr>
                      <w:rFonts w:hint="eastAsia"/>
                    </w:rPr>
                    <w:t>，</w:t>
                  </w:r>
                  <w:r>
                    <w:t>180W</w:t>
                  </w:r>
                  <w:r>
                    <w:rPr>
                      <w:rFonts w:hint="eastAsia"/>
                    </w:rPr>
                    <w:t>，扬程</w:t>
                  </w:r>
                  <w:r>
                    <w:t>8</w:t>
                  </w:r>
                  <w:r>
                    <w:rPr>
                      <w:rFonts w:hint="eastAsia"/>
                    </w:rPr>
                    <w:t>米。</w:t>
                  </w:r>
                </w:p>
              </w:tc>
              <w:tc>
                <w:tcPr>
                  <w:tcW w:w="684" w:type="dxa"/>
                  <w:tcBorders>
                    <w:top w:val="single" w:sz="4" w:space="0" w:color="auto"/>
                    <w:left w:val="nil"/>
                    <w:bottom w:val="single" w:sz="4" w:space="0" w:color="auto"/>
                    <w:right w:val="single" w:sz="4" w:space="0" w:color="auto"/>
                  </w:tcBorders>
                </w:tcPr>
                <w:p w:rsidR="00EE7DC3" w:rsidRDefault="00EE7DC3" w:rsidP="00EE7DC3">
                  <w:r>
                    <w:rPr>
                      <w:rFonts w:hint="eastAsia"/>
                    </w:rPr>
                    <w:t>1</w:t>
                  </w:r>
                  <w:r>
                    <w:rPr>
                      <w:rFonts w:hint="eastAsia"/>
                    </w:rPr>
                    <w:t>台</w:t>
                  </w:r>
                </w:p>
              </w:tc>
            </w:tr>
            <w:tr w:rsidR="00EE7DC3" w:rsidTr="00EE7DC3">
              <w:trPr>
                <w:trHeight w:val="1223"/>
              </w:trPr>
              <w:tc>
                <w:tcPr>
                  <w:tcW w:w="544" w:type="dxa"/>
                  <w:tcBorders>
                    <w:top w:val="single" w:sz="4" w:space="0" w:color="auto"/>
                    <w:left w:val="single" w:sz="4" w:space="0" w:color="auto"/>
                    <w:bottom w:val="single" w:sz="4" w:space="0" w:color="auto"/>
                    <w:right w:val="single" w:sz="4" w:space="0" w:color="auto"/>
                  </w:tcBorders>
                </w:tcPr>
                <w:p w:rsidR="00EE7DC3" w:rsidRDefault="00EE7DC3" w:rsidP="00EE7DC3">
                  <w:pPr>
                    <w:widowControl/>
                    <w:numPr>
                      <w:ilvl w:val="0"/>
                      <w:numId w:val="15"/>
                    </w:numPr>
                    <w:spacing w:before="100" w:beforeAutospacing="1" w:after="100" w:afterAutospacing="1"/>
                    <w:jc w:val="center"/>
                    <w:rPr>
                      <w:rFonts w:ascii="Calibri" w:hAnsi="Calibri" w:cs="宋体"/>
                      <w:kern w:val="0"/>
                      <w:szCs w:val="21"/>
                    </w:rPr>
                  </w:pPr>
                </w:p>
              </w:tc>
              <w:tc>
                <w:tcPr>
                  <w:tcW w:w="1042" w:type="dxa"/>
                  <w:tcBorders>
                    <w:top w:val="single" w:sz="4" w:space="0" w:color="auto"/>
                    <w:left w:val="nil"/>
                    <w:bottom w:val="single" w:sz="4" w:space="0" w:color="auto"/>
                    <w:right w:val="single" w:sz="4" w:space="0" w:color="auto"/>
                  </w:tcBorders>
                </w:tcPr>
                <w:p w:rsidR="00EE7DC3" w:rsidRDefault="00EE7DC3" w:rsidP="00EE7DC3">
                  <w:r>
                    <w:rPr>
                      <w:rFonts w:hint="eastAsia"/>
                    </w:rPr>
                    <w:t>交流变频控制（日本三菱）</w:t>
                  </w:r>
                </w:p>
              </w:tc>
              <w:tc>
                <w:tcPr>
                  <w:tcW w:w="3910" w:type="dxa"/>
                  <w:tcBorders>
                    <w:top w:val="single" w:sz="4" w:space="0" w:color="auto"/>
                    <w:left w:val="nil"/>
                    <w:bottom w:val="single" w:sz="4" w:space="0" w:color="auto"/>
                    <w:right w:val="single" w:sz="4" w:space="0" w:color="auto"/>
                  </w:tcBorders>
                </w:tcPr>
                <w:p w:rsidR="00EE7DC3" w:rsidRDefault="00EE7DC3" w:rsidP="00EE7DC3">
                  <w:r>
                    <w:rPr>
                      <w:rFonts w:hint="eastAsia"/>
                    </w:rPr>
                    <w:t>采用日本三菱公司的</w:t>
                  </w:r>
                  <w:r>
                    <w:t>FR-</w:t>
                  </w:r>
                  <w:r>
                    <w:rPr>
                      <w:rFonts w:hint="eastAsia"/>
                    </w:rPr>
                    <w:t>D7</w:t>
                  </w:r>
                  <w:r>
                    <w:t>20S-0.4K-CH</w:t>
                  </w:r>
                  <w:r>
                    <w:rPr>
                      <w:rFonts w:hint="eastAsia"/>
                    </w:rPr>
                    <w:t>型</w:t>
                  </w:r>
                  <w:r>
                    <w:t>变频器，控制信号输入为</w:t>
                  </w:r>
                  <w:r>
                    <w:t>4</w:t>
                  </w:r>
                  <w:r>
                    <w:rPr>
                      <w:rFonts w:hint="eastAsia"/>
                    </w:rPr>
                    <w:t>～</w:t>
                  </w:r>
                  <w:r>
                    <w:t>20mADC</w:t>
                  </w:r>
                  <w:r>
                    <w:rPr>
                      <w:rFonts w:hint="eastAsia"/>
                    </w:rPr>
                    <w:t>或</w:t>
                  </w:r>
                  <w:r>
                    <w:t>0</w:t>
                  </w:r>
                  <w:r>
                    <w:rPr>
                      <w:rFonts w:hint="eastAsia"/>
                    </w:rPr>
                    <w:t>～</w:t>
                  </w:r>
                  <w:r>
                    <w:t>5VDC</w:t>
                  </w:r>
                  <w:r>
                    <w:rPr>
                      <w:rFonts w:hint="eastAsia"/>
                    </w:rPr>
                    <w:t>，交流</w:t>
                  </w:r>
                  <w:r>
                    <w:t>220V</w:t>
                  </w:r>
                  <w:r>
                    <w:rPr>
                      <w:rFonts w:hint="eastAsia"/>
                    </w:rPr>
                    <w:t>变频</w:t>
                  </w:r>
                  <w:r>
                    <w:t>输出用来驱动三相磁力驱动泵。</w:t>
                  </w:r>
                </w:p>
              </w:tc>
              <w:tc>
                <w:tcPr>
                  <w:tcW w:w="684" w:type="dxa"/>
                  <w:tcBorders>
                    <w:top w:val="single" w:sz="4" w:space="0" w:color="auto"/>
                    <w:left w:val="nil"/>
                    <w:bottom w:val="single" w:sz="4" w:space="0" w:color="auto"/>
                    <w:right w:val="single" w:sz="4" w:space="0" w:color="auto"/>
                  </w:tcBorders>
                </w:tcPr>
                <w:p w:rsidR="00EE7DC3" w:rsidRDefault="00EE7DC3" w:rsidP="00EE7DC3">
                  <w:r>
                    <w:rPr>
                      <w:rFonts w:hint="eastAsia"/>
                    </w:rPr>
                    <w:t>1</w:t>
                  </w:r>
                  <w:r>
                    <w:rPr>
                      <w:rFonts w:hint="eastAsia"/>
                    </w:rPr>
                    <w:t>台</w:t>
                  </w:r>
                </w:p>
              </w:tc>
            </w:tr>
            <w:tr w:rsidR="00EE7DC3" w:rsidTr="00EE7DC3">
              <w:trPr>
                <w:trHeight w:val="920"/>
              </w:trPr>
              <w:tc>
                <w:tcPr>
                  <w:tcW w:w="544" w:type="dxa"/>
                  <w:tcBorders>
                    <w:top w:val="single" w:sz="4" w:space="0" w:color="auto"/>
                    <w:left w:val="single" w:sz="4" w:space="0" w:color="auto"/>
                    <w:bottom w:val="single" w:sz="4" w:space="0" w:color="auto"/>
                    <w:right w:val="single" w:sz="4" w:space="0" w:color="auto"/>
                  </w:tcBorders>
                </w:tcPr>
                <w:p w:rsidR="00EE7DC3" w:rsidRDefault="00EE7DC3" w:rsidP="00EE7DC3">
                  <w:pPr>
                    <w:widowControl/>
                    <w:numPr>
                      <w:ilvl w:val="0"/>
                      <w:numId w:val="15"/>
                    </w:numPr>
                    <w:spacing w:before="100" w:beforeAutospacing="1" w:after="100" w:afterAutospacing="1"/>
                    <w:jc w:val="center"/>
                    <w:rPr>
                      <w:rFonts w:ascii="Calibri" w:hAnsi="Calibri" w:cs="宋体"/>
                      <w:kern w:val="0"/>
                      <w:szCs w:val="21"/>
                    </w:rPr>
                  </w:pPr>
                </w:p>
              </w:tc>
              <w:tc>
                <w:tcPr>
                  <w:tcW w:w="1042" w:type="dxa"/>
                  <w:tcBorders>
                    <w:top w:val="single" w:sz="4" w:space="0" w:color="auto"/>
                    <w:left w:val="nil"/>
                    <w:bottom w:val="single" w:sz="4" w:space="0" w:color="auto"/>
                    <w:right w:val="single" w:sz="4" w:space="0" w:color="auto"/>
                  </w:tcBorders>
                </w:tcPr>
                <w:p w:rsidR="00EE7DC3" w:rsidRDefault="00EE7DC3" w:rsidP="00EE7DC3">
                  <w:r>
                    <w:rPr>
                      <w:rFonts w:hint="eastAsia"/>
                    </w:rPr>
                    <w:t>温控调压模块</w:t>
                  </w:r>
                  <w:r>
                    <w:t>+</w:t>
                  </w:r>
                  <w:r>
                    <w:rPr>
                      <w:rFonts w:hint="eastAsia"/>
                    </w:rPr>
                    <w:t>散热器</w:t>
                  </w:r>
                </w:p>
              </w:tc>
              <w:tc>
                <w:tcPr>
                  <w:tcW w:w="3910" w:type="dxa"/>
                  <w:tcBorders>
                    <w:top w:val="single" w:sz="4" w:space="0" w:color="auto"/>
                    <w:left w:val="nil"/>
                    <w:bottom w:val="single" w:sz="4" w:space="0" w:color="auto"/>
                    <w:right w:val="single" w:sz="4" w:space="0" w:color="auto"/>
                  </w:tcBorders>
                </w:tcPr>
                <w:p w:rsidR="00EE7DC3" w:rsidRDefault="00EE7DC3" w:rsidP="00EE7DC3">
                  <w:r>
                    <w:rPr>
                      <w:rFonts w:hint="eastAsia"/>
                    </w:rPr>
                    <w:t>全隔离单相交流可控硅调压模块；控制信号：</w:t>
                  </w:r>
                  <w:r>
                    <w:t>4-20mADC</w:t>
                  </w:r>
                  <w:r>
                    <w:rPr>
                      <w:rFonts w:hint="eastAsia"/>
                    </w:rPr>
                    <w:t>。</w:t>
                  </w:r>
                </w:p>
              </w:tc>
              <w:tc>
                <w:tcPr>
                  <w:tcW w:w="684" w:type="dxa"/>
                  <w:tcBorders>
                    <w:top w:val="single" w:sz="4" w:space="0" w:color="auto"/>
                    <w:left w:val="nil"/>
                    <w:bottom w:val="single" w:sz="4" w:space="0" w:color="auto"/>
                    <w:right w:val="single" w:sz="4" w:space="0" w:color="auto"/>
                  </w:tcBorders>
                </w:tcPr>
                <w:p w:rsidR="00EE7DC3" w:rsidRDefault="00EE7DC3" w:rsidP="00EE7DC3">
                  <w:r>
                    <w:rPr>
                      <w:rFonts w:hint="eastAsia"/>
                    </w:rPr>
                    <w:t>1</w:t>
                  </w:r>
                  <w:r>
                    <w:rPr>
                      <w:rFonts w:hint="eastAsia"/>
                    </w:rPr>
                    <w:t>套</w:t>
                  </w:r>
                </w:p>
              </w:tc>
            </w:tr>
            <w:tr w:rsidR="00EE7DC3" w:rsidTr="00EE7DC3">
              <w:trPr>
                <w:trHeight w:val="617"/>
              </w:trPr>
              <w:tc>
                <w:tcPr>
                  <w:tcW w:w="544" w:type="dxa"/>
                  <w:tcBorders>
                    <w:top w:val="single" w:sz="4" w:space="0" w:color="auto"/>
                    <w:left w:val="single" w:sz="4" w:space="0" w:color="auto"/>
                    <w:bottom w:val="single" w:sz="4" w:space="0" w:color="auto"/>
                    <w:right w:val="single" w:sz="4" w:space="0" w:color="auto"/>
                  </w:tcBorders>
                </w:tcPr>
                <w:p w:rsidR="00EE7DC3" w:rsidRDefault="00EE7DC3" w:rsidP="00EE7DC3">
                  <w:pPr>
                    <w:widowControl/>
                    <w:numPr>
                      <w:ilvl w:val="0"/>
                      <w:numId w:val="15"/>
                    </w:numPr>
                    <w:spacing w:before="100" w:beforeAutospacing="1" w:after="100" w:afterAutospacing="1"/>
                    <w:jc w:val="center"/>
                    <w:rPr>
                      <w:rFonts w:ascii="Calibri" w:hAnsi="Calibri" w:cs="宋体"/>
                      <w:kern w:val="0"/>
                      <w:szCs w:val="21"/>
                    </w:rPr>
                  </w:pPr>
                </w:p>
              </w:tc>
              <w:tc>
                <w:tcPr>
                  <w:tcW w:w="1042" w:type="dxa"/>
                  <w:tcBorders>
                    <w:top w:val="single" w:sz="4" w:space="0" w:color="auto"/>
                    <w:left w:val="nil"/>
                    <w:bottom w:val="single" w:sz="4" w:space="0" w:color="auto"/>
                    <w:right w:val="single" w:sz="4" w:space="0" w:color="auto"/>
                  </w:tcBorders>
                </w:tcPr>
                <w:p w:rsidR="00EE7DC3" w:rsidRDefault="00EE7DC3" w:rsidP="00EE7DC3">
                  <w:r>
                    <w:rPr>
                      <w:rFonts w:hint="eastAsia"/>
                    </w:rPr>
                    <w:t>加热环</w:t>
                  </w:r>
                  <w:r>
                    <w:rPr>
                      <w:rFonts w:hint="eastAsia"/>
                    </w:rPr>
                    <w:t xml:space="preserve">  </w:t>
                  </w:r>
                </w:p>
              </w:tc>
              <w:tc>
                <w:tcPr>
                  <w:tcW w:w="3910" w:type="dxa"/>
                  <w:tcBorders>
                    <w:top w:val="single" w:sz="4" w:space="0" w:color="auto"/>
                    <w:left w:val="nil"/>
                    <w:bottom w:val="single" w:sz="4" w:space="0" w:color="auto"/>
                    <w:right w:val="single" w:sz="4" w:space="0" w:color="auto"/>
                  </w:tcBorders>
                </w:tcPr>
                <w:p w:rsidR="00EE7DC3" w:rsidRDefault="00EE7DC3" w:rsidP="00EE7DC3">
                  <w:r>
                    <w:rPr>
                      <w:rFonts w:hint="eastAsia"/>
                    </w:rPr>
                    <w:t>功率：</w:t>
                  </w:r>
                  <w:r>
                    <w:t>1800W</w:t>
                  </w:r>
                  <w:r>
                    <w:rPr>
                      <w:rFonts w:hint="eastAsia"/>
                    </w:rPr>
                    <w:t>，</w:t>
                  </w:r>
                  <w:r>
                    <w:t>220VAC</w:t>
                  </w:r>
                  <w:r>
                    <w:rPr>
                      <w:rFonts w:hint="eastAsia"/>
                    </w:rPr>
                    <w:t>。</w:t>
                  </w:r>
                </w:p>
                <w:p w:rsidR="00EE7DC3" w:rsidRDefault="00EE7DC3" w:rsidP="00EE7DC3">
                  <w:r>
                    <w:rPr>
                      <w:rFonts w:hint="eastAsia"/>
                    </w:rPr>
                    <w:t>具有防干烧保护功能</w:t>
                  </w:r>
                </w:p>
              </w:tc>
              <w:tc>
                <w:tcPr>
                  <w:tcW w:w="684" w:type="dxa"/>
                  <w:tcBorders>
                    <w:top w:val="single" w:sz="4" w:space="0" w:color="auto"/>
                    <w:left w:val="nil"/>
                    <w:bottom w:val="single" w:sz="4" w:space="0" w:color="auto"/>
                    <w:right w:val="single" w:sz="4" w:space="0" w:color="auto"/>
                  </w:tcBorders>
                </w:tcPr>
                <w:p w:rsidR="00EE7DC3" w:rsidRDefault="00EE7DC3" w:rsidP="00EE7DC3">
                  <w:r>
                    <w:rPr>
                      <w:rFonts w:hint="eastAsia"/>
                    </w:rPr>
                    <w:t>1</w:t>
                  </w:r>
                  <w:r>
                    <w:rPr>
                      <w:rFonts w:hint="eastAsia"/>
                    </w:rPr>
                    <w:t>只</w:t>
                  </w:r>
                </w:p>
              </w:tc>
            </w:tr>
            <w:tr w:rsidR="00EE7DC3" w:rsidTr="00EE7DC3">
              <w:trPr>
                <w:trHeight w:val="1223"/>
              </w:trPr>
              <w:tc>
                <w:tcPr>
                  <w:tcW w:w="544" w:type="dxa"/>
                  <w:tcBorders>
                    <w:top w:val="single" w:sz="4" w:space="0" w:color="auto"/>
                    <w:left w:val="single" w:sz="4" w:space="0" w:color="auto"/>
                    <w:bottom w:val="single" w:sz="4" w:space="0" w:color="auto"/>
                    <w:right w:val="single" w:sz="4" w:space="0" w:color="auto"/>
                  </w:tcBorders>
                </w:tcPr>
                <w:p w:rsidR="00EE7DC3" w:rsidRDefault="00EE7DC3" w:rsidP="00EE7DC3">
                  <w:pPr>
                    <w:widowControl/>
                    <w:numPr>
                      <w:ilvl w:val="0"/>
                      <w:numId w:val="15"/>
                    </w:numPr>
                    <w:spacing w:before="100" w:beforeAutospacing="1" w:after="100" w:afterAutospacing="1"/>
                    <w:jc w:val="center"/>
                    <w:rPr>
                      <w:rFonts w:ascii="宋体" w:hAnsi="宋体" w:cs="宋体"/>
                      <w:b/>
                      <w:kern w:val="0"/>
                      <w:szCs w:val="21"/>
                    </w:rPr>
                  </w:pPr>
                </w:p>
              </w:tc>
              <w:tc>
                <w:tcPr>
                  <w:tcW w:w="1042" w:type="dxa"/>
                  <w:tcBorders>
                    <w:top w:val="single" w:sz="4" w:space="0" w:color="auto"/>
                    <w:left w:val="nil"/>
                    <w:bottom w:val="single" w:sz="4" w:space="0" w:color="auto"/>
                    <w:right w:val="single" w:sz="4" w:space="0" w:color="auto"/>
                  </w:tcBorders>
                </w:tcPr>
                <w:p w:rsidR="00EE7DC3" w:rsidRDefault="00EE7DC3" w:rsidP="00EE7DC3">
                  <w:r>
                    <w:rPr>
                      <w:rFonts w:hint="eastAsia"/>
                    </w:rPr>
                    <w:t>扩散硅压力变送器（液位）</w:t>
                  </w:r>
                </w:p>
              </w:tc>
              <w:tc>
                <w:tcPr>
                  <w:tcW w:w="3910" w:type="dxa"/>
                  <w:tcBorders>
                    <w:top w:val="single" w:sz="4" w:space="0" w:color="auto"/>
                    <w:left w:val="nil"/>
                    <w:bottom w:val="single" w:sz="4" w:space="0" w:color="auto"/>
                    <w:right w:val="single" w:sz="4" w:space="0" w:color="auto"/>
                  </w:tcBorders>
                </w:tcPr>
                <w:p w:rsidR="00EE7DC3" w:rsidRDefault="00EE7DC3" w:rsidP="00EE7DC3">
                  <w:r>
                    <w:rPr>
                      <w:rFonts w:hint="eastAsia"/>
                    </w:rPr>
                    <w:t>选用美国</w:t>
                  </w:r>
                  <w:r>
                    <w:rPr>
                      <w:rFonts w:hint="eastAsia"/>
                    </w:rPr>
                    <w:t>NovaSensor</w:t>
                  </w:r>
                  <w:r>
                    <w:rPr>
                      <w:rFonts w:hint="eastAsia"/>
                    </w:rPr>
                    <w:t>原装进口的扩散硅隔离探头。</w:t>
                  </w:r>
                  <w:r>
                    <w:rPr>
                      <w:rFonts w:hint="eastAsia"/>
                    </w:rPr>
                    <w:t>0.5</w:t>
                  </w:r>
                  <w:r>
                    <w:rPr>
                      <w:rFonts w:hint="eastAsia"/>
                    </w:rPr>
                    <w:t>级精度；输出信号：选</w:t>
                  </w:r>
                  <w:r>
                    <w:rPr>
                      <w:rFonts w:hint="eastAsia"/>
                    </w:rPr>
                    <w:t>4-20mADC</w:t>
                  </w:r>
                  <w:r>
                    <w:rPr>
                      <w:rFonts w:hint="eastAsia"/>
                    </w:rPr>
                    <w:t>（二线制）；接头及外壳材料：不锈钢（</w:t>
                  </w:r>
                  <w:r>
                    <w:rPr>
                      <w:rFonts w:hint="eastAsia"/>
                    </w:rPr>
                    <w:t>1Cri18Ni9Ti</w:t>
                  </w:r>
                  <w:r>
                    <w:rPr>
                      <w:rFonts w:hint="eastAsia"/>
                    </w:rPr>
                    <w:t>）。</w:t>
                  </w:r>
                </w:p>
              </w:tc>
              <w:tc>
                <w:tcPr>
                  <w:tcW w:w="684" w:type="dxa"/>
                  <w:tcBorders>
                    <w:top w:val="single" w:sz="4" w:space="0" w:color="auto"/>
                    <w:left w:val="nil"/>
                    <w:bottom w:val="single" w:sz="4" w:space="0" w:color="auto"/>
                    <w:right w:val="single" w:sz="4" w:space="0" w:color="auto"/>
                  </w:tcBorders>
                </w:tcPr>
                <w:p w:rsidR="00EE7DC3" w:rsidRDefault="00EE7DC3" w:rsidP="00EE7DC3">
                  <w:r>
                    <w:rPr>
                      <w:rFonts w:hint="eastAsia"/>
                    </w:rPr>
                    <w:t>2</w:t>
                  </w:r>
                  <w:r>
                    <w:rPr>
                      <w:rFonts w:hint="eastAsia"/>
                    </w:rPr>
                    <w:t>只</w:t>
                  </w:r>
                </w:p>
              </w:tc>
            </w:tr>
            <w:tr w:rsidR="00EE7DC3" w:rsidTr="00EE7DC3">
              <w:trPr>
                <w:trHeight w:val="1223"/>
              </w:trPr>
              <w:tc>
                <w:tcPr>
                  <w:tcW w:w="544" w:type="dxa"/>
                  <w:tcBorders>
                    <w:top w:val="single" w:sz="4" w:space="0" w:color="auto"/>
                    <w:left w:val="single" w:sz="4" w:space="0" w:color="auto"/>
                    <w:bottom w:val="single" w:sz="4" w:space="0" w:color="auto"/>
                    <w:right w:val="single" w:sz="4" w:space="0" w:color="auto"/>
                  </w:tcBorders>
                </w:tcPr>
                <w:p w:rsidR="00EE7DC3" w:rsidRDefault="00EE7DC3" w:rsidP="00EE7DC3">
                  <w:pPr>
                    <w:widowControl/>
                    <w:numPr>
                      <w:ilvl w:val="0"/>
                      <w:numId w:val="15"/>
                    </w:numPr>
                    <w:spacing w:before="100" w:beforeAutospacing="1" w:after="100" w:afterAutospacing="1"/>
                    <w:jc w:val="center"/>
                    <w:rPr>
                      <w:rFonts w:ascii="宋体" w:hAnsi="宋体" w:cs="宋体"/>
                      <w:kern w:val="0"/>
                      <w:szCs w:val="21"/>
                    </w:rPr>
                  </w:pPr>
                </w:p>
              </w:tc>
              <w:tc>
                <w:tcPr>
                  <w:tcW w:w="1042" w:type="dxa"/>
                  <w:tcBorders>
                    <w:top w:val="single" w:sz="4" w:space="0" w:color="auto"/>
                    <w:left w:val="nil"/>
                    <w:bottom w:val="single" w:sz="4" w:space="0" w:color="auto"/>
                    <w:right w:val="single" w:sz="4" w:space="0" w:color="auto"/>
                  </w:tcBorders>
                </w:tcPr>
                <w:p w:rsidR="00EE7DC3" w:rsidRDefault="00EE7DC3" w:rsidP="00EE7DC3">
                  <w:r>
                    <w:rPr>
                      <w:rFonts w:hint="eastAsia"/>
                    </w:rPr>
                    <w:t>压力变送器</w:t>
                  </w:r>
                </w:p>
              </w:tc>
              <w:tc>
                <w:tcPr>
                  <w:tcW w:w="3910" w:type="dxa"/>
                  <w:tcBorders>
                    <w:top w:val="single" w:sz="4" w:space="0" w:color="auto"/>
                    <w:left w:val="nil"/>
                    <w:bottom w:val="single" w:sz="4" w:space="0" w:color="auto"/>
                    <w:right w:val="single" w:sz="4" w:space="0" w:color="auto"/>
                  </w:tcBorders>
                </w:tcPr>
                <w:p w:rsidR="00EE7DC3" w:rsidRDefault="00EE7DC3" w:rsidP="00EE7DC3">
                  <w:r>
                    <w:rPr>
                      <w:rFonts w:hint="eastAsia"/>
                    </w:rPr>
                    <w:t>选用美国</w:t>
                  </w:r>
                  <w:r>
                    <w:rPr>
                      <w:rFonts w:hint="eastAsia"/>
                    </w:rPr>
                    <w:t>NovaSensor</w:t>
                  </w:r>
                  <w:r>
                    <w:rPr>
                      <w:rFonts w:hint="eastAsia"/>
                    </w:rPr>
                    <w:t>原装进口的扩散硅隔离探头。</w:t>
                  </w:r>
                  <w:r>
                    <w:rPr>
                      <w:rFonts w:hint="eastAsia"/>
                    </w:rPr>
                    <w:t>0.5</w:t>
                  </w:r>
                  <w:r>
                    <w:rPr>
                      <w:rFonts w:hint="eastAsia"/>
                    </w:rPr>
                    <w:t>级精度；输出信号：选</w:t>
                  </w:r>
                  <w:r>
                    <w:rPr>
                      <w:rFonts w:hint="eastAsia"/>
                    </w:rPr>
                    <w:t>4-20mADC</w:t>
                  </w:r>
                  <w:r>
                    <w:rPr>
                      <w:rFonts w:hint="eastAsia"/>
                    </w:rPr>
                    <w:t>（二线制）；接头及外壳材料：不锈钢（</w:t>
                  </w:r>
                  <w:r>
                    <w:rPr>
                      <w:rFonts w:hint="eastAsia"/>
                    </w:rPr>
                    <w:t>1Cri18Ni9Ti</w:t>
                  </w:r>
                  <w:r>
                    <w:rPr>
                      <w:rFonts w:hint="eastAsia"/>
                    </w:rPr>
                    <w:t>）。</w:t>
                  </w:r>
                </w:p>
              </w:tc>
              <w:tc>
                <w:tcPr>
                  <w:tcW w:w="684" w:type="dxa"/>
                  <w:tcBorders>
                    <w:top w:val="single" w:sz="4" w:space="0" w:color="auto"/>
                    <w:left w:val="nil"/>
                    <w:bottom w:val="single" w:sz="4" w:space="0" w:color="auto"/>
                    <w:right w:val="single" w:sz="4" w:space="0" w:color="auto"/>
                  </w:tcBorders>
                </w:tcPr>
                <w:p w:rsidR="00EE7DC3" w:rsidRDefault="00EE7DC3" w:rsidP="00EE7DC3">
                  <w:r>
                    <w:rPr>
                      <w:rFonts w:hint="eastAsia"/>
                    </w:rPr>
                    <w:t>1</w:t>
                  </w:r>
                  <w:r>
                    <w:rPr>
                      <w:rFonts w:hint="eastAsia"/>
                    </w:rPr>
                    <w:t>只</w:t>
                  </w:r>
                </w:p>
              </w:tc>
            </w:tr>
            <w:tr w:rsidR="00EE7DC3" w:rsidTr="00EE7DC3">
              <w:trPr>
                <w:trHeight w:val="1223"/>
              </w:trPr>
              <w:tc>
                <w:tcPr>
                  <w:tcW w:w="544" w:type="dxa"/>
                  <w:tcBorders>
                    <w:top w:val="single" w:sz="4" w:space="0" w:color="auto"/>
                    <w:left w:val="single" w:sz="4" w:space="0" w:color="auto"/>
                    <w:bottom w:val="single" w:sz="4" w:space="0" w:color="auto"/>
                    <w:right w:val="single" w:sz="4" w:space="0" w:color="auto"/>
                  </w:tcBorders>
                </w:tcPr>
                <w:p w:rsidR="00EE7DC3" w:rsidRDefault="00EE7DC3" w:rsidP="00EE7DC3">
                  <w:pPr>
                    <w:widowControl/>
                    <w:numPr>
                      <w:ilvl w:val="0"/>
                      <w:numId w:val="15"/>
                    </w:numPr>
                    <w:spacing w:before="100" w:beforeAutospacing="1" w:after="100" w:afterAutospacing="1"/>
                    <w:jc w:val="center"/>
                    <w:rPr>
                      <w:rFonts w:ascii="宋体" w:hAnsi="宋体" w:cs="宋体"/>
                      <w:b/>
                      <w:kern w:val="0"/>
                      <w:szCs w:val="21"/>
                    </w:rPr>
                  </w:pPr>
                </w:p>
              </w:tc>
              <w:tc>
                <w:tcPr>
                  <w:tcW w:w="1042" w:type="dxa"/>
                  <w:tcBorders>
                    <w:top w:val="single" w:sz="4" w:space="0" w:color="auto"/>
                    <w:left w:val="nil"/>
                    <w:bottom w:val="single" w:sz="4" w:space="0" w:color="auto"/>
                    <w:right w:val="single" w:sz="4" w:space="0" w:color="auto"/>
                  </w:tcBorders>
                </w:tcPr>
                <w:p w:rsidR="00EE7DC3" w:rsidRDefault="00EE7DC3" w:rsidP="00EE7DC3">
                  <w:r>
                    <w:rPr>
                      <w:rFonts w:hint="eastAsia"/>
                    </w:rPr>
                    <w:t>Pt100</w:t>
                  </w:r>
                  <w:r>
                    <w:rPr>
                      <w:rFonts w:hint="eastAsia"/>
                    </w:rPr>
                    <w:t>温度传感器及温度变送器</w:t>
                  </w:r>
                </w:p>
              </w:tc>
              <w:tc>
                <w:tcPr>
                  <w:tcW w:w="3910" w:type="dxa"/>
                  <w:tcBorders>
                    <w:top w:val="single" w:sz="4" w:space="0" w:color="auto"/>
                    <w:left w:val="nil"/>
                    <w:bottom w:val="single" w:sz="4" w:space="0" w:color="auto"/>
                    <w:right w:val="single" w:sz="4" w:space="0" w:color="auto"/>
                  </w:tcBorders>
                </w:tcPr>
                <w:p w:rsidR="00EE7DC3" w:rsidRDefault="00EE7DC3" w:rsidP="00EE7DC3">
                  <w:r>
                    <w:rPr>
                      <w:rFonts w:hint="eastAsia"/>
                    </w:rPr>
                    <w:t>Pt100</w:t>
                  </w:r>
                  <w:r>
                    <w:rPr>
                      <w:rFonts w:hint="eastAsia"/>
                    </w:rPr>
                    <w:t>：</w:t>
                  </w:r>
                  <w:r>
                    <w:rPr>
                      <w:rFonts w:hint="eastAsia"/>
                    </w:rPr>
                    <w:t>A</w:t>
                  </w:r>
                  <w:r>
                    <w:rPr>
                      <w:rFonts w:hint="eastAsia"/>
                    </w:rPr>
                    <w:t>级；温度变送器：</w:t>
                  </w:r>
                  <w:r>
                    <w:rPr>
                      <w:rFonts w:hint="eastAsia"/>
                    </w:rPr>
                    <w:t>0.5</w:t>
                  </w:r>
                  <w:r>
                    <w:rPr>
                      <w:rFonts w:hint="eastAsia"/>
                    </w:rPr>
                    <w:t>级精度，</w:t>
                  </w:r>
                  <w:r>
                    <w:rPr>
                      <w:rFonts w:hint="eastAsia"/>
                    </w:rPr>
                    <w:t>0-100</w:t>
                  </w:r>
                  <w:r>
                    <w:rPr>
                      <w:rFonts w:hint="eastAsia"/>
                    </w:rPr>
                    <w:t>℃。</w:t>
                  </w:r>
                </w:p>
              </w:tc>
              <w:tc>
                <w:tcPr>
                  <w:tcW w:w="684" w:type="dxa"/>
                  <w:tcBorders>
                    <w:top w:val="single" w:sz="4" w:space="0" w:color="auto"/>
                    <w:left w:val="nil"/>
                    <w:bottom w:val="single" w:sz="4" w:space="0" w:color="auto"/>
                    <w:right w:val="single" w:sz="4" w:space="0" w:color="auto"/>
                  </w:tcBorders>
                </w:tcPr>
                <w:p w:rsidR="00EE7DC3" w:rsidRDefault="00EE7DC3" w:rsidP="00EE7DC3">
                  <w:r>
                    <w:rPr>
                      <w:rFonts w:hint="eastAsia"/>
                    </w:rPr>
                    <w:t>1</w:t>
                  </w:r>
                  <w:r>
                    <w:rPr>
                      <w:rFonts w:hint="eastAsia"/>
                    </w:rPr>
                    <w:t>套</w:t>
                  </w:r>
                </w:p>
              </w:tc>
            </w:tr>
            <w:tr w:rsidR="00EE7DC3" w:rsidTr="00EE7DC3">
              <w:trPr>
                <w:trHeight w:val="920"/>
              </w:trPr>
              <w:tc>
                <w:tcPr>
                  <w:tcW w:w="544" w:type="dxa"/>
                  <w:tcBorders>
                    <w:top w:val="single" w:sz="4" w:space="0" w:color="auto"/>
                    <w:left w:val="single" w:sz="4" w:space="0" w:color="auto"/>
                    <w:bottom w:val="single" w:sz="4" w:space="0" w:color="auto"/>
                    <w:right w:val="single" w:sz="4" w:space="0" w:color="auto"/>
                  </w:tcBorders>
                </w:tcPr>
                <w:p w:rsidR="00EE7DC3" w:rsidRDefault="00EE7DC3" w:rsidP="00EE7DC3">
                  <w:pPr>
                    <w:widowControl/>
                    <w:numPr>
                      <w:ilvl w:val="0"/>
                      <w:numId w:val="15"/>
                    </w:numPr>
                    <w:spacing w:before="100" w:beforeAutospacing="1" w:after="100" w:afterAutospacing="1"/>
                    <w:jc w:val="center"/>
                    <w:rPr>
                      <w:rFonts w:ascii="宋体" w:hAnsi="宋体" w:cs="宋体"/>
                      <w:b/>
                      <w:kern w:val="0"/>
                      <w:szCs w:val="21"/>
                    </w:rPr>
                  </w:pPr>
                </w:p>
              </w:tc>
              <w:tc>
                <w:tcPr>
                  <w:tcW w:w="1042" w:type="dxa"/>
                  <w:tcBorders>
                    <w:top w:val="single" w:sz="4" w:space="0" w:color="auto"/>
                    <w:left w:val="nil"/>
                    <w:bottom w:val="single" w:sz="4" w:space="0" w:color="auto"/>
                    <w:right w:val="single" w:sz="4" w:space="0" w:color="auto"/>
                  </w:tcBorders>
                </w:tcPr>
                <w:p w:rsidR="00EE7DC3" w:rsidRDefault="00EE7DC3" w:rsidP="00EE7DC3">
                  <w:r>
                    <w:rPr>
                      <w:rFonts w:hint="eastAsia"/>
                    </w:rPr>
                    <w:t>涡轮流量计及流量变送器</w:t>
                  </w:r>
                </w:p>
              </w:tc>
              <w:tc>
                <w:tcPr>
                  <w:tcW w:w="3910" w:type="dxa"/>
                  <w:tcBorders>
                    <w:top w:val="single" w:sz="4" w:space="0" w:color="auto"/>
                    <w:left w:val="nil"/>
                    <w:bottom w:val="single" w:sz="4" w:space="0" w:color="auto"/>
                    <w:right w:val="single" w:sz="4" w:space="0" w:color="auto"/>
                  </w:tcBorders>
                </w:tcPr>
                <w:p w:rsidR="00EE7DC3" w:rsidRDefault="00EE7DC3" w:rsidP="00EE7DC3">
                  <w:r>
                    <w:rPr>
                      <w:rFonts w:hint="eastAsia"/>
                    </w:rPr>
                    <w:t>（</w:t>
                  </w:r>
                  <w:r>
                    <w:rPr>
                      <w:rFonts w:hint="eastAsia"/>
                    </w:rPr>
                    <w:t>1</w:t>
                  </w:r>
                  <w:r>
                    <w:rPr>
                      <w:rFonts w:hint="eastAsia"/>
                    </w:rPr>
                    <w:t>）量程：选</w:t>
                  </w:r>
                  <w:r>
                    <w:rPr>
                      <w:rFonts w:hint="eastAsia"/>
                    </w:rPr>
                    <w:t>0-1200L/h</w:t>
                  </w:r>
                  <w:r>
                    <w:rPr>
                      <w:rFonts w:hint="eastAsia"/>
                    </w:rPr>
                    <w:t>；（</w:t>
                  </w:r>
                  <w:r>
                    <w:rPr>
                      <w:rFonts w:hint="eastAsia"/>
                    </w:rPr>
                    <w:t>2</w:t>
                  </w:r>
                  <w:r>
                    <w:rPr>
                      <w:rFonts w:hint="eastAsia"/>
                    </w:rPr>
                    <w:t>）输出信号：</w:t>
                  </w:r>
                  <w:r>
                    <w:rPr>
                      <w:rFonts w:hint="eastAsia"/>
                    </w:rPr>
                    <w:t>4-20mADC</w:t>
                  </w:r>
                  <w:r>
                    <w:rPr>
                      <w:rFonts w:hint="eastAsia"/>
                    </w:rPr>
                    <w:t>；（</w:t>
                  </w:r>
                  <w:r>
                    <w:rPr>
                      <w:rFonts w:hint="eastAsia"/>
                    </w:rPr>
                    <w:t>3</w:t>
                  </w:r>
                  <w:r>
                    <w:rPr>
                      <w:rFonts w:hint="eastAsia"/>
                    </w:rPr>
                    <w:t>）精度：</w:t>
                  </w:r>
                  <w:r>
                    <w:rPr>
                      <w:rFonts w:hint="eastAsia"/>
                    </w:rPr>
                    <w:t>0.5</w:t>
                  </w:r>
                  <w:r>
                    <w:rPr>
                      <w:rFonts w:hint="eastAsia"/>
                    </w:rPr>
                    <w:t>级。</w:t>
                  </w:r>
                </w:p>
              </w:tc>
              <w:tc>
                <w:tcPr>
                  <w:tcW w:w="684" w:type="dxa"/>
                  <w:tcBorders>
                    <w:top w:val="single" w:sz="4" w:space="0" w:color="auto"/>
                    <w:left w:val="nil"/>
                    <w:bottom w:val="single" w:sz="4" w:space="0" w:color="auto"/>
                    <w:right w:val="single" w:sz="4" w:space="0" w:color="auto"/>
                  </w:tcBorders>
                </w:tcPr>
                <w:p w:rsidR="00EE7DC3" w:rsidRDefault="00EE7DC3" w:rsidP="00EE7DC3">
                  <w:r>
                    <w:rPr>
                      <w:rFonts w:hint="eastAsia"/>
                    </w:rPr>
                    <w:t>2</w:t>
                  </w:r>
                  <w:r>
                    <w:rPr>
                      <w:rFonts w:hint="eastAsia"/>
                    </w:rPr>
                    <w:t>套</w:t>
                  </w:r>
                </w:p>
              </w:tc>
            </w:tr>
            <w:tr w:rsidR="00EE7DC3" w:rsidTr="00EE7DC3">
              <w:trPr>
                <w:trHeight w:val="617"/>
              </w:trPr>
              <w:tc>
                <w:tcPr>
                  <w:tcW w:w="544" w:type="dxa"/>
                  <w:tcBorders>
                    <w:top w:val="single" w:sz="4" w:space="0" w:color="auto"/>
                    <w:left w:val="single" w:sz="4" w:space="0" w:color="auto"/>
                    <w:bottom w:val="single" w:sz="4" w:space="0" w:color="auto"/>
                    <w:right w:val="single" w:sz="4" w:space="0" w:color="auto"/>
                  </w:tcBorders>
                </w:tcPr>
                <w:p w:rsidR="00EE7DC3" w:rsidRDefault="00EE7DC3" w:rsidP="00EE7DC3">
                  <w:pPr>
                    <w:widowControl/>
                    <w:numPr>
                      <w:ilvl w:val="0"/>
                      <w:numId w:val="15"/>
                    </w:numPr>
                    <w:spacing w:before="100" w:beforeAutospacing="1" w:after="100" w:afterAutospacing="1"/>
                    <w:jc w:val="center"/>
                    <w:rPr>
                      <w:rFonts w:ascii="宋体" w:hAnsi="宋体" w:cs="宋体"/>
                      <w:kern w:val="0"/>
                      <w:szCs w:val="21"/>
                    </w:rPr>
                  </w:pPr>
                </w:p>
              </w:tc>
              <w:tc>
                <w:tcPr>
                  <w:tcW w:w="1042" w:type="dxa"/>
                  <w:tcBorders>
                    <w:top w:val="single" w:sz="4" w:space="0" w:color="auto"/>
                    <w:left w:val="nil"/>
                    <w:bottom w:val="single" w:sz="4" w:space="0" w:color="auto"/>
                    <w:right w:val="single" w:sz="4" w:space="0" w:color="auto"/>
                  </w:tcBorders>
                </w:tcPr>
                <w:p w:rsidR="00EE7DC3" w:rsidRDefault="00EE7DC3" w:rsidP="00EE7DC3">
                  <w:r>
                    <w:rPr>
                      <w:rFonts w:hint="eastAsia"/>
                    </w:rPr>
                    <w:t>单片机控制</w:t>
                  </w:r>
                </w:p>
              </w:tc>
              <w:tc>
                <w:tcPr>
                  <w:tcW w:w="3910" w:type="dxa"/>
                  <w:tcBorders>
                    <w:top w:val="single" w:sz="4" w:space="0" w:color="auto"/>
                    <w:left w:val="nil"/>
                    <w:bottom w:val="single" w:sz="4" w:space="0" w:color="auto"/>
                    <w:right w:val="single" w:sz="4" w:space="0" w:color="auto"/>
                  </w:tcBorders>
                </w:tcPr>
                <w:p w:rsidR="00EE7DC3" w:rsidRDefault="00EE7DC3" w:rsidP="00EE7DC3">
                  <w:r>
                    <w:rPr>
                      <w:rFonts w:hint="eastAsia"/>
                    </w:rPr>
                    <w:t>4</w:t>
                  </w:r>
                  <w:r>
                    <w:rPr>
                      <w:rFonts w:hint="eastAsia"/>
                    </w:rPr>
                    <w:t>模拟量输入，</w:t>
                  </w:r>
                  <w:r>
                    <w:rPr>
                      <w:rFonts w:hint="eastAsia"/>
                    </w:rPr>
                    <w:t>2</w:t>
                  </w:r>
                  <w:r>
                    <w:rPr>
                      <w:rFonts w:hint="eastAsia"/>
                    </w:rPr>
                    <w:t>模拟量输出</w:t>
                  </w:r>
                </w:p>
              </w:tc>
              <w:tc>
                <w:tcPr>
                  <w:tcW w:w="684" w:type="dxa"/>
                  <w:tcBorders>
                    <w:top w:val="single" w:sz="4" w:space="0" w:color="auto"/>
                    <w:left w:val="nil"/>
                    <w:bottom w:val="single" w:sz="4" w:space="0" w:color="auto"/>
                    <w:right w:val="single" w:sz="4" w:space="0" w:color="auto"/>
                  </w:tcBorders>
                </w:tcPr>
                <w:p w:rsidR="00EE7DC3" w:rsidRDefault="00EE7DC3" w:rsidP="00EE7DC3">
                  <w:r>
                    <w:rPr>
                      <w:rFonts w:hint="eastAsia"/>
                    </w:rPr>
                    <w:t>1</w:t>
                  </w:r>
                  <w:r>
                    <w:rPr>
                      <w:rFonts w:hint="eastAsia"/>
                    </w:rPr>
                    <w:t>套</w:t>
                  </w:r>
                </w:p>
              </w:tc>
            </w:tr>
            <w:tr w:rsidR="00EE7DC3" w:rsidTr="00EE7DC3">
              <w:trPr>
                <w:trHeight w:val="1223"/>
              </w:trPr>
              <w:tc>
                <w:tcPr>
                  <w:tcW w:w="544" w:type="dxa"/>
                  <w:tcBorders>
                    <w:top w:val="single" w:sz="4" w:space="0" w:color="auto"/>
                    <w:left w:val="single" w:sz="4" w:space="0" w:color="auto"/>
                    <w:bottom w:val="single" w:sz="4" w:space="0" w:color="auto"/>
                    <w:right w:val="single" w:sz="4" w:space="0" w:color="auto"/>
                  </w:tcBorders>
                </w:tcPr>
                <w:p w:rsidR="00EE7DC3" w:rsidRDefault="00EE7DC3" w:rsidP="00EE7DC3">
                  <w:pPr>
                    <w:widowControl/>
                    <w:numPr>
                      <w:ilvl w:val="0"/>
                      <w:numId w:val="15"/>
                    </w:numPr>
                    <w:spacing w:before="100" w:beforeAutospacing="1" w:after="100" w:afterAutospacing="1"/>
                    <w:jc w:val="center"/>
                    <w:rPr>
                      <w:rFonts w:ascii="宋体" w:hAnsi="宋体" w:cs="宋体"/>
                      <w:b/>
                      <w:kern w:val="0"/>
                      <w:szCs w:val="21"/>
                    </w:rPr>
                  </w:pPr>
                </w:p>
              </w:tc>
              <w:tc>
                <w:tcPr>
                  <w:tcW w:w="1042" w:type="dxa"/>
                  <w:tcBorders>
                    <w:top w:val="single" w:sz="4" w:space="0" w:color="auto"/>
                    <w:left w:val="nil"/>
                    <w:bottom w:val="single" w:sz="4" w:space="0" w:color="auto"/>
                    <w:right w:val="single" w:sz="4" w:space="0" w:color="auto"/>
                  </w:tcBorders>
                </w:tcPr>
                <w:p w:rsidR="00EE7DC3" w:rsidRDefault="00EE7DC3" w:rsidP="00EE7DC3">
                  <w:r>
                    <w:rPr>
                      <w:rFonts w:hint="eastAsia"/>
                    </w:rPr>
                    <w:t>PID</w:t>
                  </w:r>
                  <w:r>
                    <w:rPr>
                      <w:rFonts w:hint="eastAsia"/>
                    </w:rPr>
                    <w:t>调节器控制</w:t>
                  </w:r>
                </w:p>
              </w:tc>
              <w:tc>
                <w:tcPr>
                  <w:tcW w:w="3910" w:type="dxa"/>
                  <w:tcBorders>
                    <w:top w:val="single" w:sz="4" w:space="0" w:color="auto"/>
                    <w:left w:val="nil"/>
                    <w:bottom w:val="single" w:sz="4" w:space="0" w:color="auto"/>
                    <w:right w:val="single" w:sz="4" w:space="0" w:color="auto"/>
                  </w:tcBorders>
                </w:tcPr>
                <w:p w:rsidR="00EE7DC3" w:rsidRDefault="00EE7DC3" w:rsidP="00EE7DC3">
                  <w:r>
                    <w:rPr>
                      <w:rFonts w:hint="eastAsia"/>
                    </w:rPr>
                    <w:t>硬件模拟</w:t>
                  </w:r>
                  <w:r>
                    <w:rPr>
                      <w:rFonts w:hint="eastAsia"/>
                    </w:rPr>
                    <w:t>PID</w:t>
                  </w:r>
                  <w:r>
                    <w:rPr>
                      <w:rFonts w:hint="eastAsia"/>
                    </w:rPr>
                    <w:t>控制</w:t>
                  </w:r>
                  <w:proofErr w:type="gramStart"/>
                  <w:r>
                    <w:rPr>
                      <w:rFonts w:hint="eastAsia"/>
                    </w:rPr>
                    <w:t>挂箱由给定</w:t>
                  </w:r>
                  <w:proofErr w:type="gramEnd"/>
                  <w:r>
                    <w:rPr>
                      <w:rFonts w:hint="eastAsia"/>
                    </w:rPr>
                    <w:t>信号源、比例积分微分设定旋钮以及</w:t>
                  </w:r>
                  <w:r>
                    <w:rPr>
                      <w:rFonts w:hint="eastAsia"/>
                    </w:rPr>
                    <w:t>PID</w:t>
                  </w:r>
                  <w:r>
                    <w:rPr>
                      <w:rFonts w:hint="eastAsia"/>
                    </w:rPr>
                    <w:t>调节回路组成，以上组成部分均由硬件给出动作，可完成单</w:t>
                  </w:r>
                  <w:r>
                    <w:rPr>
                      <w:rFonts w:hint="eastAsia"/>
                    </w:rPr>
                    <w:t>/</w:t>
                  </w:r>
                  <w:r>
                    <w:rPr>
                      <w:rFonts w:hint="eastAsia"/>
                    </w:rPr>
                    <w:t>双闭环控制实验。</w:t>
                  </w:r>
                </w:p>
              </w:tc>
              <w:tc>
                <w:tcPr>
                  <w:tcW w:w="684" w:type="dxa"/>
                  <w:tcBorders>
                    <w:top w:val="single" w:sz="4" w:space="0" w:color="auto"/>
                    <w:left w:val="nil"/>
                    <w:bottom w:val="single" w:sz="4" w:space="0" w:color="auto"/>
                    <w:right w:val="single" w:sz="4" w:space="0" w:color="auto"/>
                  </w:tcBorders>
                </w:tcPr>
                <w:p w:rsidR="00EE7DC3" w:rsidRDefault="00EE7DC3" w:rsidP="00EE7DC3">
                  <w:r>
                    <w:rPr>
                      <w:rFonts w:hint="eastAsia"/>
                    </w:rPr>
                    <w:t>1</w:t>
                  </w:r>
                  <w:r>
                    <w:rPr>
                      <w:rFonts w:hint="eastAsia"/>
                    </w:rPr>
                    <w:t>台</w:t>
                  </w:r>
                </w:p>
              </w:tc>
            </w:tr>
            <w:tr w:rsidR="00EE7DC3" w:rsidTr="00EE7DC3">
              <w:trPr>
                <w:trHeight w:val="617"/>
              </w:trPr>
              <w:tc>
                <w:tcPr>
                  <w:tcW w:w="544" w:type="dxa"/>
                  <w:tcBorders>
                    <w:top w:val="single" w:sz="4" w:space="0" w:color="auto"/>
                    <w:left w:val="single" w:sz="4" w:space="0" w:color="auto"/>
                    <w:bottom w:val="single" w:sz="4" w:space="0" w:color="auto"/>
                    <w:right w:val="single" w:sz="4" w:space="0" w:color="auto"/>
                  </w:tcBorders>
                </w:tcPr>
                <w:p w:rsidR="00EE7DC3" w:rsidRDefault="00EE7DC3" w:rsidP="00EE7DC3">
                  <w:pPr>
                    <w:widowControl/>
                    <w:numPr>
                      <w:ilvl w:val="0"/>
                      <w:numId w:val="15"/>
                    </w:numPr>
                    <w:spacing w:before="100" w:beforeAutospacing="1" w:after="100" w:afterAutospacing="1"/>
                    <w:jc w:val="center"/>
                    <w:rPr>
                      <w:rFonts w:ascii="宋体" w:hAnsi="宋体" w:cs="宋体"/>
                      <w:b/>
                      <w:kern w:val="0"/>
                      <w:szCs w:val="21"/>
                    </w:rPr>
                  </w:pPr>
                </w:p>
              </w:tc>
              <w:tc>
                <w:tcPr>
                  <w:tcW w:w="1042" w:type="dxa"/>
                  <w:tcBorders>
                    <w:top w:val="single" w:sz="4" w:space="0" w:color="auto"/>
                    <w:left w:val="nil"/>
                    <w:bottom w:val="single" w:sz="4" w:space="0" w:color="auto"/>
                    <w:right w:val="single" w:sz="4" w:space="0" w:color="auto"/>
                  </w:tcBorders>
                </w:tcPr>
                <w:p w:rsidR="00EE7DC3" w:rsidRDefault="00EE7DC3" w:rsidP="00EE7DC3">
                  <w:r>
                    <w:rPr>
                      <w:rFonts w:hint="eastAsia"/>
                    </w:rPr>
                    <w:t>智能仪表控制系统</w:t>
                  </w:r>
                </w:p>
              </w:tc>
              <w:tc>
                <w:tcPr>
                  <w:tcW w:w="3910" w:type="dxa"/>
                  <w:tcBorders>
                    <w:top w:val="single" w:sz="4" w:space="0" w:color="auto"/>
                    <w:left w:val="nil"/>
                    <w:bottom w:val="single" w:sz="4" w:space="0" w:color="auto"/>
                    <w:right w:val="single" w:sz="4" w:space="0" w:color="auto"/>
                  </w:tcBorders>
                </w:tcPr>
                <w:p w:rsidR="00EE7DC3" w:rsidRDefault="00EE7DC3" w:rsidP="00EE7DC3">
                  <w:r>
                    <w:rPr>
                      <w:rFonts w:hint="eastAsia"/>
                    </w:rPr>
                    <w:t>AI 808P</w:t>
                  </w:r>
                  <w:r>
                    <w:rPr>
                      <w:rFonts w:hint="eastAsia"/>
                    </w:rPr>
                    <w:t>智能仪表</w:t>
                  </w:r>
                </w:p>
              </w:tc>
              <w:tc>
                <w:tcPr>
                  <w:tcW w:w="684" w:type="dxa"/>
                  <w:tcBorders>
                    <w:top w:val="single" w:sz="4" w:space="0" w:color="auto"/>
                    <w:left w:val="nil"/>
                    <w:bottom w:val="single" w:sz="4" w:space="0" w:color="auto"/>
                    <w:right w:val="single" w:sz="4" w:space="0" w:color="auto"/>
                  </w:tcBorders>
                </w:tcPr>
                <w:p w:rsidR="00EE7DC3" w:rsidRDefault="00EE7DC3" w:rsidP="00EE7DC3">
                  <w:r>
                    <w:rPr>
                      <w:rFonts w:hint="eastAsia"/>
                    </w:rPr>
                    <w:t>2</w:t>
                  </w:r>
                  <w:r>
                    <w:rPr>
                      <w:rFonts w:hint="eastAsia"/>
                    </w:rPr>
                    <w:t>台</w:t>
                  </w:r>
                </w:p>
              </w:tc>
            </w:tr>
            <w:tr w:rsidR="00EE7DC3" w:rsidTr="00EE7DC3">
              <w:trPr>
                <w:trHeight w:val="1223"/>
              </w:trPr>
              <w:tc>
                <w:tcPr>
                  <w:tcW w:w="544" w:type="dxa"/>
                  <w:tcBorders>
                    <w:top w:val="single" w:sz="4" w:space="0" w:color="auto"/>
                    <w:left w:val="single" w:sz="4" w:space="0" w:color="auto"/>
                    <w:bottom w:val="single" w:sz="4" w:space="0" w:color="auto"/>
                    <w:right w:val="single" w:sz="4" w:space="0" w:color="auto"/>
                  </w:tcBorders>
                </w:tcPr>
                <w:p w:rsidR="00EE7DC3" w:rsidRDefault="00EE7DC3" w:rsidP="00EE7DC3">
                  <w:pPr>
                    <w:widowControl/>
                    <w:numPr>
                      <w:ilvl w:val="0"/>
                      <w:numId w:val="15"/>
                    </w:numPr>
                    <w:spacing w:before="100" w:beforeAutospacing="1" w:after="100" w:afterAutospacing="1"/>
                    <w:jc w:val="center"/>
                    <w:rPr>
                      <w:rFonts w:ascii="宋体" w:hAnsi="宋体" w:cs="宋体"/>
                      <w:kern w:val="0"/>
                      <w:szCs w:val="21"/>
                    </w:rPr>
                  </w:pPr>
                </w:p>
              </w:tc>
              <w:tc>
                <w:tcPr>
                  <w:tcW w:w="1042" w:type="dxa"/>
                  <w:tcBorders>
                    <w:top w:val="single" w:sz="4" w:space="0" w:color="auto"/>
                    <w:left w:val="nil"/>
                    <w:bottom w:val="single" w:sz="4" w:space="0" w:color="auto"/>
                    <w:right w:val="single" w:sz="4" w:space="0" w:color="auto"/>
                  </w:tcBorders>
                </w:tcPr>
                <w:p w:rsidR="00EE7DC3" w:rsidRDefault="00EE7DC3" w:rsidP="00EE7DC3">
                  <w:r>
                    <w:rPr>
                      <w:rFonts w:hint="eastAsia"/>
                    </w:rPr>
                    <w:t>PLC</w:t>
                  </w:r>
                  <w:r>
                    <w:rPr>
                      <w:rFonts w:hint="eastAsia"/>
                    </w:rPr>
                    <w:t>控制系统</w:t>
                  </w:r>
                </w:p>
              </w:tc>
              <w:tc>
                <w:tcPr>
                  <w:tcW w:w="3910" w:type="dxa"/>
                  <w:tcBorders>
                    <w:top w:val="single" w:sz="4" w:space="0" w:color="auto"/>
                    <w:left w:val="nil"/>
                    <w:bottom w:val="single" w:sz="4" w:space="0" w:color="auto"/>
                    <w:right w:val="single" w:sz="4" w:space="0" w:color="auto"/>
                  </w:tcBorders>
                </w:tcPr>
                <w:p w:rsidR="00EE7DC3" w:rsidRDefault="00EE7DC3" w:rsidP="00EE7DC3">
                  <w:r>
                    <w:rPr>
                      <w:rFonts w:hint="eastAsia"/>
                    </w:rPr>
                    <w:t>采用西门子</w:t>
                  </w:r>
                  <w:r>
                    <w:rPr>
                      <w:rFonts w:hint="eastAsia"/>
                    </w:rPr>
                    <w:t>S7-200 SMART</w:t>
                  </w:r>
                  <w:r>
                    <w:rPr>
                      <w:rFonts w:hint="eastAsia"/>
                    </w:rPr>
                    <w:t>主机</w:t>
                  </w:r>
                  <w:r>
                    <w:rPr>
                      <w:rFonts w:hint="eastAsia"/>
                    </w:rPr>
                    <w:t>CPU SR20(</w:t>
                  </w:r>
                  <w:r>
                    <w:rPr>
                      <w:rFonts w:hint="eastAsia"/>
                    </w:rPr>
                    <w:t>自带以太网通讯口</w:t>
                  </w:r>
                  <w:r>
                    <w:rPr>
                      <w:rFonts w:hint="eastAsia"/>
                    </w:rPr>
                    <w:t>)</w:t>
                  </w:r>
                  <w:r>
                    <w:rPr>
                      <w:rFonts w:hint="eastAsia"/>
                    </w:rPr>
                    <w:t>，配置一个</w:t>
                  </w:r>
                  <w:r>
                    <w:rPr>
                      <w:rFonts w:hint="eastAsia"/>
                    </w:rPr>
                    <w:t>4</w:t>
                  </w:r>
                  <w:r>
                    <w:rPr>
                      <w:rFonts w:hint="eastAsia"/>
                    </w:rPr>
                    <w:t>入</w:t>
                  </w:r>
                  <w:r>
                    <w:rPr>
                      <w:rFonts w:hint="eastAsia"/>
                    </w:rPr>
                    <w:t>/2</w:t>
                  </w:r>
                  <w:r>
                    <w:rPr>
                      <w:rFonts w:hint="eastAsia"/>
                    </w:rPr>
                    <w:t>出模拟量模块</w:t>
                  </w:r>
                  <w:r>
                    <w:rPr>
                      <w:rFonts w:hint="eastAsia"/>
                    </w:rPr>
                    <w:t>EM AM06</w:t>
                  </w:r>
                  <w:r>
                    <w:rPr>
                      <w:rFonts w:hint="eastAsia"/>
                    </w:rPr>
                    <w:t>，可完成所有单通道输出、多通道输入控制实验。</w:t>
                  </w:r>
                </w:p>
              </w:tc>
              <w:tc>
                <w:tcPr>
                  <w:tcW w:w="684" w:type="dxa"/>
                  <w:tcBorders>
                    <w:top w:val="single" w:sz="4" w:space="0" w:color="auto"/>
                    <w:left w:val="nil"/>
                    <w:bottom w:val="single" w:sz="4" w:space="0" w:color="auto"/>
                    <w:right w:val="single" w:sz="4" w:space="0" w:color="auto"/>
                  </w:tcBorders>
                </w:tcPr>
                <w:p w:rsidR="00EE7DC3" w:rsidRDefault="00EE7DC3" w:rsidP="00EE7DC3">
                  <w:r>
                    <w:rPr>
                      <w:rFonts w:hint="eastAsia"/>
                    </w:rPr>
                    <w:t>1</w:t>
                  </w:r>
                  <w:r>
                    <w:rPr>
                      <w:rFonts w:hint="eastAsia"/>
                    </w:rPr>
                    <w:t>套</w:t>
                  </w:r>
                </w:p>
              </w:tc>
            </w:tr>
            <w:tr w:rsidR="00EE7DC3" w:rsidTr="00EE7DC3">
              <w:trPr>
                <w:trHeight w:val="586"/>
              </w:trPr>
              <w:tc>
                <w:tcPr>
                  <w:tcW w:w="544" w:type="dxa"/>
                  <w:tcBorders>
                    <w:top w:val="single" w:sz="4" w:space="0" w:color="auto"/>
                    <w:left w:val="single" w:sz="4" w:space="0" w:color="auto"/>
                    <w:bottom w:val="single" w:sz="4" w:space="0" w:color="auto"/>
                    <w:right w:val="single" w:sz="4" w:space="0" w:color="auto"/>
                  </w:tcBorders>
                </w:tcPr>
                <w:p w:rsidR="00EE7DC3" w:rsidRDefault="00EE7DC3" w:rsidP="00EE7DC3">
                  <w:pPr>
                    <w:widowControl/>
                    <w:numPr>
                      <w:ilvl w:val="0"/>
                      <w:numId w:val="15"/>
                    </w:numPr>
                    <w:spacing w:before="100" w:beforeAutospacing="1" w:after="100" w:afterAutospacing="1"/>
                    <w:jc w:val="center"/>
                    <w:rPr>
                      <w:rFonts w:ascii="宋体" w:hAnsi="宋体" w:cs="宋体"/>
                      <w:kern w:val="0"/>
                      <w:szCs w:val="21"/>
                    </w:rPr>
                  </w:pPr>
                </w:p>
              </w:tc>
              <w:tc>
                <w:tcPr>
                  <w:tcW w:w="1042" w:type="dxa"/>
                  <w:tcBorders>
                    <w:top w:val="single" w:sz="4" w:space="0" w:color="auto"/>
                    <w:left w:val="nil"/>
                    <w:bottom w:val="single" w:sz="4" w:space="0" w:color="auto"/>
                    <w:right w:val="single" w:sz="4" w:space="0" w:color="auto"/>
                  </w:tcBorders>
                </w:tcPr>
                <w:p w:rsidR="00EE7DC3" w:rsidRDefault="00EE7DC3" w:rsidP="00EE7DC3">
                  <w:r>
                    <w:rPr>
                      <w:rFonts w:hint="eastAsia"/>
                    </w:rPr>
                    <w:t>继电器</w:t>
                  </w:r>
                </w:p>
              </w:tc>
              <w:tc>
                <w:tcPr>
                  <w:tcW w:w="3910" w:type="dxa"/>
                  <w:tcBorders>
                    <w:top w:val="single" w:sz="4" w:space="0" w:color="auto"/>
                    <w:left w:val="nil"/>
                    <w:bottom w:val="single" w:sz="4" w:space="0" w:color="auto"/>
                    <w:right w:val="single" w:sz="4" w:space="0" w:color="auto"/>
                  </w:tcBorders>
                </w:tcPr>
                <w:p w:rsidR="00EE7DC3" w:rsidRDefault="00EE7DC3" w:rsidP="00EE7DC3">
                  <w:r>
                    <w:rPr>
                      <w:rFonts w:hint="eastAsia"/>
                    </w:rPr>
                    <w:t>小型继电器</w:t>
                  </w:r>
                </w:p>
              </w:tc>
              <w:tc>
                <w:tcPr>
                  <w:tcW w:w="684" w:type="dxa"/>
                  <w:tcBorders>
                    <w:top w:val="single" w:sz="4" w:space="0" w:color="auto"/>
                    <w:left w:val="nil"/>
                    <w:bottom w:val="single" w:sz="4" w:space="0" w:color="auto"/>
                    <w:right w:val="single" w:sz="4" w:space="0" w:color="auto"/>
                  </w:tcBorders>
                </w:tcPr>
                <w:p w:rsidR="00EE7DC3" w:rsidRDefault="00EE7DC3" w:rsidP="00EE7DC3">
                  <w:r>
                    <w:rPr>
                      <w:rFonts w:hint="eastAsia"/>
                    </w:rPr>
                    <w:t>1</w:t>
                  </w:r>
                  <w:r>
                    <w:rPr>
                      <w:rFonts w:hint="eastAsia"/>
                    </w:rPr>
                    <w:t>只</w:t>
                  </w:r>
                </w:p>
              </w:tc>
            </w:tr>
            <w:tr w:rsidR="00EE7DC3" w:rsidTr="00EE7DC3">
              <w:trPr>
                <w:trHeight w:val="920"/>
              </w:trPr>
              <w:tc>
                <w:tcPr>
                  <w:tcW w:w="544" w:type="dxa"/>
                  <w:tcBorders>
                    <w:top w:val="single" w:sz="4" w:space="0" w:color="auto"/>
                    <w:left w:val="single" w:sz="4" w:space="0" w:color="auto"/>
                    <w:bottom w:val="single" w:sz="4" w:space="0" w:color="auto"/>
                    <w:right w:val="single" w:sz="4" w:space="0" w:color="auto"/>
                  </w:tcBorders>
                </w:tcPr>
                <w:p w:rsidR="00EE7DC3" w:rsidRDefault="00EE7DC3" w:rsidP="00EE7DC3">
                  <w:pPr>
                    <w:widowControl/>
                    <w:numPr>
                      <w:ilvl w:val="0"/>
                      <w:numId w:val="15"/>
                    </w:numPr>
                    <w:spacing w:before="100" w:beforeAutospacing="1" w:after="100" w:afterAutospacing="1"/>
                    <w:jc w:val="center"/>
                    <w:rPr>
                      <w:rFonts w:ascii="宋体" w:hAnsi="宋体" w:cs="宋体"/>
                      <w:kern w:val="0"/>
                      <w:szCs w:val="21"/>
                    </w:rPr>
                  </w:pPr>
                </w:p>
              </w:tc>
              <w:tc>
                <w:tcPr>
                  <w:tcW w:w="1042" w:type="dxa"/>
                  <w:tcBorders>
                    <w:top w:val="single" w:sz="4" w:space="0" w:color="auto"/>
                    <w:left w:val="nil"/>
                    <w:bottom w:val="single" w:sz="4" w:space="0" w:color="auto"/>
                    <w:right w:val="single" w:sz="4" w:space="0" w:color="auto"/>
                  </w:tcBorders>
                </w:tcPr>
                <w:p w:rsidR="00EE7DC3" w:rsidRDefault="00EE7DC3" w:rsidP="00EE7DC3">
                  <w:r>
                    <w:rPr>
                      <w:rFonts w:hint="eastAsia"/>
                    </w:rPr>
                    <w:t>电磁阀</w:t>
                  </w:r>
                </w:p>
              </w:tc>
              <w:tc>
                <w:tcPr>
                  <w:tcW w:w="3910" w:type="dxa"/>
                  <w:tcBorders>
                    <w:top w:val="single" w:sz="4" w:space="0" w:color="auto"/>
                    <w:left w:val="nil"/>
                    <w:bottom w:val="single" w:sz="4" w:space="0" w:color="auto"/>
                    <w:right w:val="single" w:sz="4" w:space="0" w:color="auto"/>
                  </w:tcBorders>
                </w:tcPr>
                <w:p w:rsidR="00EE7DC3" w:rsidRDefault="00EE7DC3" w:rsidP="00EE7DC3">
                  <w:r>
                    <w:rPr>
                      <w:rFonts w:hint="eastAsia"/>
                    </w:rPr>
                    <w:t>电磁阀作为电动调节阀的旁路，可以</w:t>
                  </w:r>
                  <w:proofErr w:type="gramStart"/>
                  <w:r>
                    <w:rPr>
                      <w:rFonts w:hint="eastAsia"/>
                    </w:rPr>
                    <w:t>实现阶跃和</w:t>
                  </w:r>
                  <w:proofErr w:type="gramEnd"/>
                  <w:r>
                    <w:rPr>
                      <w:rFonts w:hint="eastAsia"/>
                    </w:rPr>
                    <w:t>脉冲干扰，通过</w:t>
                  </w:r>
                  <w:proofErr w:type="gramStart"/>
                  <w:r>
                    <w:rPr>
                      <w:rFonts w:hint="eastAsia"/>
                    </w:rPr>
                    <w:t>手动阀开度</w:t>
                  </w:r>
                  <w:proofErr w:type="gramEnd"/>
                  <w:r>
                    <w:rPr>
                      <w:rFonts w:hint="eastAsia"/>
                    </w:rPr>
                    <w:t>可</w:t>
                  </w:r>
                  <w:proofErr w:type="gramStart"/>
                  <w:r>
                    <w:rPr>
                      <w:rFonts w:hint="eastAsia"/>
                    </w:rPr>
                    <w:t>调节阶跃和</w:t>
                  </w:r>
                  <w:proofErr w:type="gramEnd"/>
                  <w:r>
                    <w:rPr>
                      <w:rFonts w:hint="eastAsia"/>
                    </w:rPr>
                    <w:t>脉冲干扰的大小。</w:t>
                  </w:r>
                </w:p>
              </w:tc>
              <w:tc>
                <w:tcPr>
                  <w:tcW w:w="684" w:type="dxa"/>
                  <w:tcBorders>
                    <w:top w:val="single" w:sz="4" w:space="0" w:color="auto"/>
                    <w:left w:val="nil"/>
                    <w:bottom w:val="single" w:sz="4" w:space="0" w:color="auto"/>
                    <w:right w:val="single" w:sz="4" w:space="0" w:color="auto"/>
                  </w:tcBorders>
                </w:tcPr>
                <w:p w:rsidR="00EE7DC3" w:rsidRDefault="00EE7DC3" w:rsidP="00EE7DC3">
                  <w:r>
                    <w:rPr>
                      <w:rFonts w:hint="eastAsia"/>
                    </w:rPr>
                    <w:t>1</w:t>
                  </w:r>
                  <w:r>
                    <w:rPr>
                      <w:rFonts w:hint="eastAsia"/>
                    </w:rPr>
                    <w:t>只</w:t>
                  </w:r>
                </w:p>
              </w:tc>
            </w:tr>
            <w:tr w:rsidR="00EE7DC3" w:rsidTr="00EE7DC3">
              <w:trPr>
                <w:trHeight w:val="586"/>
              </w:trPr>
              <w:tc>
                <w:tcPr>
                  <w:tcW w:w="544" w:type="dxa"/>
                  <w:tcBorders>
                    <w:top w:val="single" w:sz="4" w:space="0" w:color="auto"/>
                    <w:left w:val="single" w:sz="4" w:space="0" w:color="auto"/>
                    <w:bottom w:val="single" w:sz="4" w:space="0" w:color="auto"/>
                    <w:right w:val="single" w:sz="4" w:space="0" w:color="auto"/>
                  </w:tcBorders>
                </w:tcPr>
                <w:p w:rsidR="00EE7DC3" w:rsidRDefault="00EE7DC3" w:rsidP="00EE7DC3">
                  <w:pPr>
                    <w:widowControl/>
                    <w:numPr>
                      <w:ilvl w:val="0"/>
                      <w:numId w:val="15"/>
                    </w:numPr>
                    <w:spacing w:before="100" w:beforeAutospacing="1" w:after="100" w:afterAutospacing="1"/>
                    <w:jc w:val="center"/>
                    <w:rPr>
                      <w:rFonts w:ascii="宋体" w:hAnsi="宋体" w:cs="宋体"/>
                      <w:kern w:val="0"/>
                      <w:szCs w:val="21"/>
                    </w:rPr>
                  </w:pPr>
                </w:p>
              </w:tc>
              <w:tc>
                <w:tcPr>
                  <w:tcW w:w="1042" w:type="dxa"/>
                  <w:tcBorders>
                    <w:top w:val="single" w:sz="4" w:space="0" w:color="auto"/>
                    <w:left w:val="nil"/>
                    <w:bottom w:val="single" w:sz="4" w:space="0" w:color="auto"/>
                    <w:right w:val="single" w:sz="4" w:space="0" w:color="auto"/>
                  </w:tcBorders>
                </w:tcPr>
                <w:p w:rsidR="00EE7DC3" w:rsidRDefault="00EE7DC3" w:rsidP="00EE7DC3">
                  <w:r>
                    <w:rPr>
                      <w:rFonts w:hint="eastAsia"/>
                    </w:rPr>
                    <w:t>液面探头</w:t>
                  </w:r>
                </w:p>
              </w:tc>
              <w:tc>
                <w:tcPr>
                  <w:tcW w:w="3910" w:type="dxa"/>
                  <w:tcBorders>
                    <w:top w:val="single" w:sz="4" w:space="0" w:color="auto"/>
                    <w:left w:val="nil"/>
                    <w:bottom w:val="single" w:sz="4" w:space="0" w:color="auto"/>
                    <w:right w:val="single" w:sz="4" w:space="0" w:color="auto"/>
                  </w:tcBorders>
                </w:tcPr>
                <w:p w:rsidR="00EE7DC3" w:rsidRDefault="00EE7DC3" w:rsidP="00EE7DC3"/>
              </w:tc>
              <w:tc>
                <w:tcPr>
                  <w:tcW w:w="684" w:type="dxa"/>
                  <w:tcBorders>
                    <w:top w:val="single" w:sz="4" w:space="0" w:color="auto"/>
                    <w:left w:val="nil"/>
                    <w:bottom w:val="single" w:sz="4" w:space="0" w:color="auto"/>
                    <w:right w:val="single" w:sz="4" w:space="0" w:color="auto"/>
                  </w:tcBorders>
                </w:tcPr>
                <w:p w:rsidR="00EE7DC3" w:rsidRDefault="00EE7DC3" w:rsidP="00EE7DC3">
                  <w:r>
                    <w:rPr>
                      <w:rFonts w:hint="eastAsia"/>
                    </w:rPr>
                    <w:t>2</w:t>
                  </w:r>
                  <w:r>
                    <w:rPr>
                      <w:rFonts w:hint="eastAsia"/>
                    </w:rPr>
                    <w:t>只</w:t>
                  </w:r>
                </w:p>
              </w:tc>
            </w:tr>
            <w:tr w:rsidR="00EE7DC3" w:rsidTr="00EE7DC3">
              <w:trPr>
                <w:trHeight w:val="920"/>
              </w:trPr>
              <w:tc>
                <w:tcPr>
                  <w:tcW w:w="544" w:type="dxa"/>
                  <w:tcBorders>
                    <w:top w:val="single" w:sz="4" w:space="0" w:color="auto"/>
                    <w:left w:val="single" w:sz="4" w:space="0" w:color="auto"/>
                    <w:bottom w:val="single" w:sz="4" w:space="0" w:color="auto"/>
                    <w:right w:val="single" w:sz="4" w:space="0" w:color="auto"/>
                  </w:tcBorders>
                </w:tcPr>
                <w:p w:rsidR="00EE7DC3" w:rsidRDefault="00EE7DC3" w:rsidP="00EE7DC3">
                  <w:pPr>
                    <w:widowControl/>
                    <w:numPr>
                      <w:ilvl w:val="0"/>
                      <w:numId w:val="15"/>
                    </w:numPr>
                    <w:spacing w:before="100" w:beforeAutospacing="1" w:after="100" w:afterAutospacing="1"/>
                    <w:jc w:val="center"/>
                    <w:rPr>
                      <w:rFonts w:ascii="宋体" w:hAnsi="宋体" w:cs="宋体"/>
                      <w:kern w:val="0"/>
                      <w:szCs w:val="21"/>
                    </w:rPr>
                  </w:pPr>
                </w:p>
              </w:tc>
              <w:tc>
                <w:tcPr>
                  <w:tcW w:w="1042" w:type="dxa"/>
                  <w:tcBorders>
                    <w:top w:val="single" w:sz="4" w:space="0" w:color="auto"/>
                    <w:left w:val="nil"/>
                    <w:bottom w:val="single" w:sz="4" w:space="0" w:color="auto"/>
                    <w:right w:val="single" w:sz="4" w:space="0" w:color="auto"/>
                  </w:tcBorders>
                </w:tcPr>
                <w:p w:rsidR="00EE7DC3" w:rsidRDefault="00EE7DC3" w:rsidP="00EE7DC3">
                  <w:r>
                    <w:rPr>
                      <w:rFonts w:hint="eastAsia"/>
                    </w:rPr>
                    <w:t>配有</w:t>
                  </w:r>
                  <w:r>
                    <w:rPr>
                      <w:rFonts w:hint="eastAsia"/>
                    </w:rPr>
                    <w:t>24v</w:t>
                  </w:r>
                  <w:r>
                    <w:rPr>
                      <w:rFonts w:hint="eastAsia"/>
                    </w:rPr>
                    <w:t>直流稳压电源</w:t>
                  </w:r>
                </w:p>
              </w:tc>
              <w:tc>
                <w:tcPr>
                  <w:tcW w:w="3910" w:type="dxa"/>
                  <w:tcBorders>
                    <w:top w:val="single" w:sz="4" w:space="0" w:color="auto"/>
                    <w:left w:val="nil"/>
                    <w:bottom w:val="single" w:sz="4" w:space="0" w:color="auto"/>
                    <w:right w:val="single" w:sz="4" w:space="0" w:color="auto"/>
                  </w:tcBorders>
                </w:tcPr>
                <w:p w:rsidR="00EE7DC3" w:rsidRDefault="00EE7DC3" w:rsidP="00EE7DC3">
                  <w:r>
                    <w:rPr>
                      <w:rFonts w:hint="eastAsia"/>
                    </w:rPr>
                    <w:t>提供直流</w:t>
                  </w:r>
                  <w:r>
                    <w:rPr>
                      <w:rFonts w:hint="eastAsia"/>
                    </w:rPr>
                    <w:t>24V</w:t>
                  </w:r>
                  <w:r>
                    <w:rPr>
                      <w:rFonts w:hint="eastAsia"/>
                    </w:rPr>
                    <w:t>电源</w:t>
                  </w:r>
                </w:p>
              </w:tc>
              <w:tc>
                <w:tcPr>
                  <w:tcW w:w="684" w:type="dxa"/>
                  <w:tcBorders>
                    <w:top w:val="single" w:sz="4" w:space="0" w:color="auto"/>
                    <w:left w:val="nil"/>
                    <w:bottom w:val="single" w:sz="4" w:space="0" w:color="auto"/>
                    <w:right w:val="single" w:sz="4" w:space="0" w:color="auto"/>
                  </w:tcBorders>
                </w:tcPr>
                <w:p w:rsidR="00EE7DC3" w:rsidRDefault="00EE7DC3" w:rsidP="00EE7DC3">
                  <w:r>
                    <w:rPr>
                      <w:rFonts w:hint="eastAsia"/>
                    </w:rPr>
                    <w:t>1</w:t>
                  </w:r>
                  <w:r>
                    <w:rPr>
                      <w:rFonts w:hint="eastAsia"/>
                    </w:rPr>
                    <w:t>只</w:t>
                  </w:r>
                </w:p>
              </w:tc>
            </w:tr>
            <w:tr w:rsidR="00EE7DC3" w:rsidTr="00EE7DC3">
              <w:trPr>
                <w:trHeight w:val="1223"/>
              </w:trPr>
              <w:tc>
                <w:tcPr>
                  <w:tcW w:w="544" w:type="dxa"/>
                  <w:tcBorders>
                    <w:top w:val="single" w:sz="4" w:space="0" w:color="auto"/>
                    <w:left w:val="single" w:sz="4" w:space="0" w:color="auto"/>
                    <w:bottom w:val="single" w:sz="4" w:space="0" w:color="auto"/>
                    <w:right w:val="single" w:sz="4" w:space="0" w:color="auto"/>
                  </w:tcBorders>
                </w:tcPr>
                <w:p w:rsidR="00EE7DC3" w:rsidRDefault="00EE7DC3" w:rsidP="00EE7DC3">
                  <w:pPr>
                    <w:widowControl/>
                    <w:numPr>
                      <w:ilvl w:val="0"/>
                      <w:numId w:val="15"/>
                    </w:numPr>
                    <w:spacing w:before="100" w:beforeAutospacing="1" w:after="100" w:afterAutospacing="1"/>
                    <w:jc w:val="center"/>
                    <w:rPr>
                      <w:rFonts w:ascii="宋体" w:hAnsi="宋体" w:cs="宋体"/>
                      <w:kern w:val="0"/>
                      <w:szCs w:val="21"/>
                    </w:rPr>
                  </w:pPr>
                </w:p>
              </w:tc>
              <w:tc>
                <w:tcPr>
                  <w:tcW w:w="1042" w:type="dxa"/>
                  <w:tcBorders>
                    <w:top w:val="single" w:sz="4" w:space="0" w:color="auto"/>
                    <w:left w:val="nil"/>
                    <w:bottom w:val="single" w:sz="4" w:space="0" w:color="auto"/>
                    <w:right w:val="single" w:sz="4" w:space="0" w:color="auto"/>
                  </w:tcBorders>
                </w:tcPr>
                <w:p w:rsidR="00EE7DC3" w:rsidRDefault="00EE7DC3" w:rsidP="00EE7DC3">
                  <w:r>
                    <w:rPr>
                      <w:rFonts w:hint="eastAsia"/>
                    </w:rPr>
                    <w:t>带护套手枪式连接导线及配件</w:t>
                  </w:r>
                </w:p>
              </w:tc>
              <w:tc>
                <w:tcPr>
                  <w:tcW w:w="3910" w:type="dxa"/>
                  <w:tcBorders>
                    <w:top w:val="single" w:sz="4" w:space="0" w:color="auto"/>
                    <w:left w:val="nil"/>
                    <w:bottom w:val="single" w:sz="4" w:space="0" w:color="auto"/>
                    <w:right w:val="single" w:sz="4" w:space="0" w:color="auto"/>
                  </w:tcBorders>
                </w:tcPr>
                <w:p w:rsidR="00EE7DC3" w:rsidRDefault="00EE7DC3" w:rsidP="00EE7DC3">
                  <w:r>
                    <w:rPr>
                      <w:rFonts w:hint="eastAsia"/>
                    </w:rPr>
                    <w:t>——</w:t>
                  </w:r>
                </w:p>
              </w:tc>
              <w:tc>
                <w:tcPr>
                  <w:tcW w:w="684" w:type="dxa"/>
                  <w:tcBorders>
                    <w:top w:val="single" w:sz="4" w:space="0" w:color="auto"/>
                    <w:left w:val="nil"/>
                    <w:bottom w:val="single" w:sz="4" w:space="0" w:color="auto"/>
                    <w:right w:val="single" w:sz="4" w:space="0" w:color="auto"/>
                  </w:tcBorders>
                </w:tcPr>
                <w:p w:rsidR="00EE7DC3" w:rsidRDefault="00EE7DC3" w:rsidP="00EE7DC3">
                  <w:r>
                    <w:rPr>
                      <w:rFonts w:hint="eastAsia"/>
                    </w:rPr>
                    <w:t>1</w:t>
                  </w:r>
                  <w:r>
                    <w:rPr>
                      <w:rFonts w:hint="eastAsia"/>
                    </w:rPr>
                    <w:t>套</w:t>
                  </w:r>
                </w:p>
              </w:tc>
            </w:tr>
            <w:tr w:rsidR="00EE7DC3" w:rsidTr="00EE7DC3">
              <w:trPr>
                <w:trHeight w:val="1526"/>
              </w:trPr>
              <w:tc>
                <w:tcPr>
                  <w:tcW w:w="544" w:type="dxa"/>
                  <w:tcBorders>
                    <w:top w:val="single" w:sz="4" w:space="0" w:color="auto"/>
                    <w:left w:val="single" w:sz="4" w:space="0" w:color="auto"/>
                    <w:bottom w:val="single" w:sz="4" w:space="0" w:color="auto"/>
                    <w:right w:val="single" w:sz="4" w:space="0" w:color="auto"/>
                  </w:tcBorders>
                </w:tcPr>
                <w:p w:rsidR="00EE7DC3" w:rsidRDefault="00EE7DC3" w:rsidP="00EE7DC3">
                  <w:pPr>
                    <w:widowControl/>
                    <w:numPr>
                      <w:ilvl w:val="0"/>
                      <w:numId w:val="15"/>
                    </w:numPr>
                    <w:spacing w:before="100" w:beforeAutospacing="1" w:after="100" w:afterAutospacing="1"/>
                    <w:jc w:val="center"/>
                    <w:rPr>
                      <w:rFonts w:ascii="宋体" w:hAnsi="宋体" w:cs="宋体"/>
                      <w:kern w:val="0"/>
                      <w:szCs w:val="21"/>
                    </w:rPr>
                  </w:pPr>
                </w:p>
              </w:tc>
              <w:tc>
                <w:tcPr>
                  <w:tcW w:w="1042" w:type="dxa"/>
                  <w:tcBorders>
                    <w:top w:val="single" w:sz="4" w:space="0" w:color="auto"/>
                    <w:left w:val="nil"/>
                    <w:bottom w:val="single" w:sz="4" w:space="0" w:color="auto"/>
                    <w:right w:val="single" w:sz="4" w:space="0" w:color="auto"/>
                  </w:tcBorders>
                  <w:vAlign w:val="center"/>
                </w:tcPr>
                <w:p w:rsidR="00EE7DC3" w:rsidRDefault="00EE7DC3" w:rsidP="00EE7DC3">
                  <w:r>
                    <w:rPr>
                      <w:rFonts w:hint="eastAsia"/>
                    </w:rPr>
                    <w:t>PLC</w:t>
                  </w:r>
                  <w:r>
                    <w:rPr>
                      <w:rFonts w:hint="eastAsia"/>
                    </w:rPr>
                    <w:t>编程软件</w:t>
                  </w:r>
                </w:p>
              </w:tc>
              <w:tc>
                <w:tcPr>
                  <w:tcW w:w="3910" w:type="dxa"/>
                  <w:tcBorders>
                    <w:top w:val="single" w:sz="4" w:space="0" w:color="auto"/>
                    <w:left w:val="nil"/>
                    <w:bottom w:val="single" w:sz="4" w:space="0" w:color="auto"/>
                    <w:right w:val="single" w:sz="4" w:space="0" w:color="auto"/>
                  </w:tcBorders>
                  <w:vAlign w:val="center"/>
                </w:tcPr>
                <w:p w:rsidR="00EE7DC3" w:rsidRDefault="00EE7DC3" w:rsidP="00EE7DC3">
                  <w:r>
                    <w:rPr>
                      <w:rFonts w:hint="eastAsia"/>
                    </w:rPr>
                    <w:t>PLC</w:t>
                  </w:r>
                  <w:r>
                    <w:rPr>
                      <w:rFonts w:hint="eastAsia"/>
                    </w:rPr>
                    <w:t>的编程环境软件，通过通讯电缆线使</w:t>
                  </w:r>
                  <w:r>
                    <w:rPr>
                      <w:rFonts w:hint="eastAsia"/>
                    </w:rPr>
                    <w:t>PLC</w:t>
                  </w:r>
                  <w:r>
                    <w:rPr>
                      <w:rFonts w:hint="eastAsia"/>
                    </w:rPr>
                    <w:t>与计算机使用本软件建立通讯关系后，使用本软件可以对</w:t>
                  </w:r>
                  <w:r>
                    <w:rPr>
                      <w:rFonts w:hint="eastAsia"/>
                    </w:rPr>
                    <w:t>PLC</w:t>
                  </w:r>
                  <w:r>
                    <w:rPr>
                      <w:rFonts w:hint="eastAsia"/>
                    </w:rPr>
                    <w:t>的所有功能进行编程，对编写好的程序进行下装，对已运行程序进行在线编程或监控等。</w:t>
                  </w:r>
                </w:p>
              </w:tc>
              <w:tc>
                <w:tcPr>
                  <w:tcW w:w="684" w:type="dxa"/>
                  <w:tcBorders>
                    <w:top w:val="single" w:sz="4" w:space="0" w:color="auto"/>
                    <w:left w:val="nil"/>
                    <w:bottom w:val="single" w:sz="4" w:space="0" w:color="auto"/>
                    <w:right w:val="single" w:sz="4" w:space="0" w:color="auto"/>
                  </w:tcBorders>
                  <w:vAlign w:val="center"/>
                </w:tcPr>
                <w:p w:rsidR="00EE7DC3" w:rsidRDefault="00EE7DC3" w:rsidP="00EE7DC3">
                  <w:r>
                    <w:rPr>
                      <w:rFonts w:hint="eastAsia"/>
                    </w:rPr>
                    <w:t>1</w:t>
                  </w:r>
                  <w:r>
                    <w:rPr>
                      <w:rFonts w:hint="eastAsia"/>
                    </w:rPr>
                    <w:t>套</w:t>
                  </w:r>
                </w:p>
              </w:tc>
            </w:tr>
            <w:tr w:rsidR="00EE7DC3" w:rsidTr="00EE7DC3">
              <w:trPr>
                <w:trHeight w:val="2446"/>
              </w:trPr>
              <w:tc>
                <w:tcPr>
                  <w:tcW w:w="544" w:type="dxa"/>
                  <w:tcBorders>
                    <w:top w:val="single" w:sz="4" w:space="0" w:color="auto"/>
                    <w:left w:val="single" w:sz="4" w:space="0" w:color="auto"/>
                    <w:bottom w:val="single" w:sz="4" w:space="0" w:color="auto"/>
                    <w:right w:val="single" w:sz="4" w:space="0" w:color="auto"/>
                  </w:tcBorders>
                </w:tcPr>
                <w:p w:rsidR="00EE7DC3" w:rsidRDefault="00EE7DC3" w:rsidP="00EE7DC3">
                  <w:pPr>
                    <w:widowControl/>
                    <w:numPr>
                      <w:ilvl w:val="0"/>
                      <w:numId w:val="15"/>
                    </w:numPr>
                    <w:spacing w:before="100" w:beforeAutospacing="1" w:after="100" w:afterAutospacing="1"/>
                    <w:jc w:val="center"/>
                    <w:rPr>
                      <w:rFonts w:ascii="宋体" w:hAnsi="宋体" w:cs="宋体"/>
                      <w:kern w:val="0"/>
                      <w:szCs w:val="21"/>
                    </w:rPr>
                  </w:pPr>
                </w:p>
              </w:tc>
              <w:tc>
                <w:tcPr>
                  <w:tcW w:w="1042" w:type="dxa"/>
                  <w:tcBorders>
                    <w:top w:val="single" w:sz="4" w:space="0" w:color="auto"/>
                    <w:left w:val="nil"/>
                    <w:bottom w:val="single" w:sz="4" w:space="0" w:color="auto"/>
                    <w:right w:val="single" w:sz="4" w:space="0" w:color="auto"/>
                  </w:tcBorders>
                  <w:vAlign w:val="center"/>
                </w:tcPr>
                <w:p w:rsidR="00EE7DC3" w:rsidRDefault="00EE7DC3" w:rsidP="00EE7DC3">
                  <w:r>
                    <w:rPr>
                      <w:rFonts w:hint="eastAsia"/>
                    </w:rPr>
                    <w:t>智能仪表控制软件</w:t>
                  </w:r>
                </w:p>
              </w:tc>
              <w:tc>
                <w:tcPr>
                  <w:tcW w:w="3910" w:type="dxa"/>
                  <w:tcBorders>
                    <w:top w:val="single" w:sz="4" w:space="0" w:color="auto"/>
                    <w:left w:val="nil"/>
                    <w:bottom w:val="single" w:sz="4" w:space="0" w:color="auto"/>
                    <w:right w:val="single" w:sz="4" w:space="0" w:color="auto"/>
                  </w:tcBorders>
                  <w:vAlign w:val="center"/>
                </w:tcPr>
                <w:p w:rsidR="00EE7DC3" w:rsidRDefault="00EE7DC3" w:rsidP="00EE7DC3">
                  <w:r>
                    <w:rPr>
                      <w:rFonts w:hint="eastAsia"/>
                    </w:rPr>
                    <w:t>利用</w:t>
                  </w:r>
                  <w:r>
                    <w:rPr>
                      <w:rFonts w:hint="eastAsia"/>
                    </w:rPr>
                    <w:t>RS232</w:t>
                  </w:r>
                  <w:r>
                    <w:rPr>
                      <w:rFonts w:hint="eastAsia"/>
                    </w:rPr>
                    <w:t>通信接口，配合单片机控制与计算机算法控制软件，实现各种数字式</w:t>
                  </w:r>
                  <w:r>
                    <w:rPr>
                      <w:rFonts w:hint="eastAsia"/>
                    </w:rPr>
                    <w:t>PID</w:t>
                  </w:r>
                  <w:r>
                    <w:rPr>
                      <w:rFonts w:hint="eastAsia"/>
                    </w:rPr>
                    <w:t>运算控制和各种先进的智能控制，并实现数据实时采集作图。而且学生可以使用著名的</w:t>
                  </w:r>
                  <w:r>
                    <w:rPr>
                      <w:rFonts w:hint="eastAsia"/>
                    </w:rPr>
                    <w:t>MATLAB</w:t>
                  </w:r>
                  <w:r>
                    <w:rPr>
                      <w:rFonts w:hint="eastAsia"/>
                    </w:rPr>
                    <w:t>数学软件自行编制各种新型的、先进的控制算法，如模糊控制、神经元控制等。另外单片机还可作为独立的控制器完成实验。</w:t>
                  </w:r>
                </w:p>
              </w:tc>
              <w:tc>
                <w:tcPr>
                  <w:tcW w:w="684" w:type="dxa"/>
                  <w:tcBorders>
                    <w:top w:val="single" w:sz="4" w:space="0" w:color="auto"/>
                    <w:left w:val="nil"/>
                    <w:bottom w:val="single" w:sz="4" w:space="0" w:color="auto"/>
                    <w:right w:val="single" w:sz="4" w:space="0" w:color="auto"/>
                  </w:tcBorders>
                  <w:vAlign w:val="center"/>
                </w:tcPr>
                <w:p w:rsidR="00EE7DC3" w:rsidRDefault="00EE7DC3" w:rsidP="00EE7DC3">
                  <w:r>
                    <w:rPr>
                      <w:rFonts w:hint="eastAsia"/>
                    </w:rPr>
                    <w:t>1</w:t>
                  </w:r>
                  <w:r>
                    <w:rPr>
                      <w:rFonts w:hint="eastAsia"/>
                    </w:rPr>
                    <w:t>套</w:t>
                  </w:r>
                </w:p>
              </w:tc>
            </w:tr>
          </w:tbl>
          <w:p w:rsidR="00EE7DC3" w:rsidRDefault="00EE7DC3" w:rsidP="00EE7DC3">
            <w:pPr>
              <w:spacing w:line="480" w:lineRule="exact"/>
              <w:rPr>
                <w:rFonts w:ascii="宋体" w:hAnsi="宋体"/>
                <w:b/>
                <w:szCs w:val="21"/>
              </w:rPr>
            </w:pPr>
            <w:r>
              <w:rPr>
                <w:rFonts w:ascii="宋体" w:hAnsi="宋体" w:hint="eastAsia"/>
                <w:b/>
                <w:szCs w:val="21"/>
              </w:rPr>
              <w:t>四、系统能完成的实验项目</w:t>
            </w:r>
          </w:p>
          <w:p w:rsidR="00EE7DC3" w:rsidRDefault="00EE7DC3" w:rsidP="00EE7DC3">
            <w:pPr>
              <w:adjustRightInd w:val="0"/>
              <w:snapToGrid w:val="0"/>
              <w:spacing w:line="360" w:lineRule="atLeast"/>
              <w:rPr>
                <w:rFonts w:ascii="宋体" w:hAnsi="宋体"/>
                <w:szCs w:val="21"/>
              </w:rPr>
            </w:pPr>
            <w:r>
              <w:rPr>
                <w:rFonts w:ascii="宋体" w:hAnsi="宋体" w:hint="eastAsia"/>
                <w:szCs w:val="21"/>
              </w:rPr>
              <w:t>1.实验装置的基本操作与仪表调试</w:t>
            </w:r>
          </w:p>
          <w:p w:rsidR="00EE7DC3" w:rsidRDefault="00EE7DC3" w:rsidP="00EE7DC3">
            <w:pPr>
              <w:adjustRightInd w:val="0"/>
              <w:snapToGrid w:val="0"/>
              <w:spacing w:line="360" w:lineRule="atLeast"/>
              <w:rPr>
                <w:rFonts w:ascii="宋体" w:hAnsi="宋体"/>
                <w:szCs w:val="21"/>
              </w:rPr>
            </w:pPr>
            <w:r>
              <w:rPr>
                <w:rFonts w:ascii="宋体" w:hAnsi="宋体" w:hint="eastAsia"/>
                <w:szCs w:val="21"/>
              </w:rPr>
              <w:t>2.压力变送器的零点迁移和性能测试实验</w:t>
            </w:r>
          </w:p>
          <w:p w:rsidR="00EE7DC3" w:rsidRDefault="00EE7DC3" w:rsidP="00EE7DC3">
            <w:pPr>
              <w:adjustRightInd w:val="0"/>
              <w:snapToGrid w:val="0"/>
              <w:spacing w:line="360" w:lineRule="atLeast"/>
              <w:rPr>
                <w:rFonts w:ascii="宋体" w:hAnsi="宋体"/>
                <w:szCs w:val="21"/>
              </w:rPr>
            </w:pPr>
            <w:r>
              <w:rPr>
                <w:rFonts w:ascii="宋体" w:hAnsi="宋体" w:hint="eastAsia"/>
                <w:szCs w:val="21"/>
              </w:rPr>
              <w:t>3.</w:t>
            </w:r>
            <w:proofErr w:type="gramStart"/>
            <w:r>
              <w:rPr>
                <w:rFonts w:ascii="宋体" w:hAnsi="宋体" w:hint="eastAsia"/>
                <w:szCs w:val="21"/>
              </w:rPr>
              <w:t>单容自</w:t>
            </w:r>
            <w:proofErr w:type="gramEnd"/>
            <w:r>
              <w:rPr>
                <w:rFonts w:ascii="宋体" w:hAnsi="宋体" w:hint="eastAsia"/>
                <w:szCs w:val="21"/>
              </w:rPr>
              <w:t>衡水箱的对象特性测试实验</w:t>
            </w:r>
          </w:p>
          <w:p w:rsidR="00EE7DC3" w:rsidRDefault="00EE7DC3" w:rsidP="00EE7DC3">
            <w:pPr>
              <w:adjustRightInd w:val="0"/>
              <w:snapToGrid w:val="0"/>
              <w:spacing w:line="360" w:lineRule="atLeast"/>
              <w:rPr>
                <w:rFonts w:ascii="宋体" w:hAnsi="宋体"/>
                <w:szCs w:val="21"/>
              </w:rPr>
            </w:pPr>
            <w:r>
              <w:rPr>
                <w:rFonts w:ascii="宋体" w:hAnsi="宋体" w:hint="eastAsia"/>
                <w:szCs w:val="21"/>
              </w:rPr>
              <w:t>4.</w:t>
            </w:r>
            <w:proofErr w:type="gramStart"/>
            <w:r>
              <w:rPr>
                <w:rFonts w:ascii="宋体" w:hAnsi="宋体" w:hint="eastAsia"/>
                <w:szCs w:val="21"/>
              </w:rPr>
              <w:t>双容自</w:t>
            </w:r>
            <w:proofErr w:type="gramEnd"/>
            <w:r>
              <w:rPr>
                <w:rFonts w:ascii="宋体" w:hAnsi="宋体" w:hint="eastAsia"/>
                <w:szCs w:val="21"/>
              </w:rPr>
              <w:t>衡水箱的对象特性测试实验</w:t>
            </w:r>
          </w:p>
          <w:p w:rsidR="00EE7DC3" w:rsidRDefault="00EE7DC3" w:rsidP="00EE7DC3">
            <w:pPr>
              <w:adjustRightInd w:val="0"/>
              <w:snapToGrid w:val="0"/>
              <w:spacing w:line="360" w:lineRule="atLeast"/>
              <w:rPr>
                <w:rFonts w:ascii="宋体" w:hAnsi="宋体"/>
                <w:szCs w:val="21"/>
              </w:rPr>
            </w:pPr>
            <w:r>
              <w:rPr>
                <w:rFonts w:ascii="宋体" w:hAnsi="宋体" w:hint="eastAsia"/>
                <w:szCs w:val="21"/>
              </w:rPr>
              <w:t>5.</w:t>
            </w:r>
            <w:proofErr w:type="gramStart"/>
            <w:r>
              <w:rPr>
                <w:rFonts w:ascii="宋体" w:hAnsi="宋体" w:hint="eastAsia"/>
                <w:szCs w:val="21"/>
              </w:rPr>
              <w:t>温度位式</w:t>
            </w:r>
            <w:proofErr w:type="gramEnd"/>
            <w:r>
              <w:rPr>
                <w:rFonts w:ascii="宋体" w:hAnsi="宋体" w:hint="eastAsia"/>
                <w:szCs w:val="21"/>
              </w:rPr>
              <w:t>控制实验（智能仪表控制、PLC控制，共有两种模式）</w:t>
            </w:r>
          </w:p>
          <w:p w:rsidR="00EE7DC3" w:rsidRDefault="00EE7DC3" w:rsidP="00EE7DC3">
            <w:pPr>
              <w:adjustRightInd w:val="0"/>
              <w:snapToGrid w:val="0"/>
              <w:spacing w:line="360" w:lineRule="atLeast"/>
              <w:rPr>
                <w:rFonts w:ascii="宋体" w:hAnsi="宋体"/>
                <w:szCs w:val="21"/>
              </w:rPr>
            </w:pPr>
            <w:r>
              <w:rPr>
                <w:rFonts w:ascii="宋体" w:hAnsi="宋体" w:hint="eastAsia"/>
                <w:szCs w:val="21"/>
              </w:rPr>
              <w:t>6.温度连续控制实验（单片机控制、智能仪表控制、PLC控制和模拟PID控制，共有四种模式）</w:t>
            </w:r>
          </w:p>
          <w:p w:rsidR="00EE7DC3" w:rsidRDefault="00EE7DC3" w:rsidP="00EE7DC3">
            <w:pPr>
              <w:adjustRightInd w:val="0"/>
              <w:snapToGrid w:val="0"/>
              <w:spacing w:line="360" w:lineRule="atLeast"/>
              <w:rPr>
                <w:rFonts w:ascii="宋体" w:hAnsi="宋体"/>
                <w:szCs w:val="21"/>
              </w:rPr>
            </w:pPr>
            <w:r>
              <w:rPr>
                <w:rFonts w:ascii="宋体" w:hAnsi="宋体" w:hint="eastAsia"/>
                <w:szCs w:val="21"/>
              </w:rPr>
              <w:t>7.智能仪表控制实验</w:t>
            </w:r>
          </w:p>
          <w:p w:rsidR="00EE7DC3" w:rsidRDefault="00EE7DC3" w:rsidP="00EE7DC3">
            <w:pPr>
              <w:adjustRightInd w:val="0"/>
              <w:snapToGrid w:val="0"/>
              <w:spacing w:line="360" w:lineRule="atLeast"/>
              <w:rPr>
                <w:rFonts w:ascii="宋体" w:hAnsi="宋体"/>
                <w:szCs w:val="21"/>
              </w:rPr>
            </w:pPr>
            <w:r>
              <w:rPr>
                <w:rFonts w:ascii="宋体" w:hAnsi="宋体" w:hint="eastAsia"/>
                <w:szCs w:val="21"/>
              </w:rPr>
              <w:t>8.</w:t>
            </w:r>
            <w:proofErr w:type="gramStart"/>
            <w:r>
              <w:rPr>
                <w:rFonts w:ascii="宋体" w:hAnsi="宋体" w:hint="eastAsia"/>
                <w:szCs w:val="21"/>
              </w:rPr>
              <w:t>单容水箱</w:t>
            </w:r>
            <w:proofErr w:type="gramEnd"/>
            <w:r>
              <w:rPr>
                <w:rFonts w:ascii="宋体" w:hAnsi="宋体" w:hint="eastAsia"/>
                <w:szCs w:val="21"/>
              </w:rPr>
              <w:t>液位控制实验（单片机控制、智能仪表控制、PLC控制和模拟PID控制，共有四种模式）</w:t>
            </w:r>
          </w:p>
          <w:p w:rsidR="00EE7DC3" w:rsidRDefault="00EE7DC3" w:rsidP="00EE7DC3">
            <w:pPr>
              <w:adjustRightInd w:val="0"/>
              <w:snapToGrid w:val="0"/>
              <w:spacing w:line="360" w:lineRule="atLeast"/>
              <w:rPr>
                <w:rFonts w:ascii="宋体" w:hAnsi="宋体"/>
                <w:szCs w:val="21"/>
              </w:rPr>
            </w:pPr>
            <w:r>
              <w:rPr>
                <w:rFonts w:ascii="宋体" w:hAnsi="宋体" w:hint="eastAsia"/>
                <w:szCs w:val="21"/>
              </w:rPr>
              <w:t>9.</w:t>
            </w:r>
            <w:proofErr w:type="gramStart"/>
            <w:r>
              <w:rPr>
                <w:rFonts w:ascii="宋体" w:hAnsi="宋体" w:hint="eastAsia"/>
                <w:szCs w:val="21"/>
              </w:rPr>
              <w:t>双容水箱</w:t>
            </w:r>
            <w:proofErr w:type="gramEnd"/>
            <w:r>
              <w:rPr>
                <w:rFonts w:ascii="宋体" w:hAnsi="宋体" w:hint="eastAsia"/>
                <w:szCs w:val="21"/>
              </w:rPr>
              <w:t>液位控制实验（单片机控制、智能仪表控制、PLC控制和模拟PID控制，共有四种模式）</w:t>
            </w:r>
          </w:p>
          <w:p w:rsidR="00EE7DC3" w:rsidRDefault="00EE7DC3" w:rsidP="00EE7DC3">
            <w:pPr>
              <w:adjustRightInd w:val="0"/>
              <w:snapToGrid w:val="0"/>
              <w:spacing w:line="360" w:lineRule="atLeast"/>
              <w:rPr>
                <w:rFonts w:ascii="宋体" w:hAnsi="宋体"/>
                <w:szCs w:val="21"/>
              </w:rPr>
            </w:pPr>
            <w:r>
              <w:rPr>
                <w:rFonts w:ascii="宋体" w:hAnsi="宋体" w:hint="eastAsia"/>
                <w:szCs w:val="21"/>
              </w:rPr>
              <w:t>10.流量定值控制实验（单片机控制、智能仪表控制、PLC控制和模拟PID控制，共有四种模式）</w:t>
            </w:r>
          </w:p>
          <w:p w:rsidR="00EE7DC3" w:rsidRDefault="00EE7DC3" w:rsidP="00EE7DC3">
            <w:pPr>
              <w:adjustRightInd w:val="0"/>
              <w:snapToGrid w:val="0"/>
              <w:spacing w:line="360" w:lineRule="atLeast"/>
              <w:rPr>
                <w:rFonts w:ascii="宋体" w:hAnsi="宋体"/>
                <w:szCs w:val="21"/>
              </w:rPr>
            </w:pPr>
            <w:r>
              <w:rPr>
                <w:rFonts w:ascii="宋体" w:hAnsi="宋体" w:hint="eastAsia"/>
                <w:szCs w:val="21"/>
              </w:rPr>
              <w:t>11.</w:t>
            </w:r>
            <w:proofErr w:type="gramStart"/>
            <w:r>
              <w:rPr>
                <w:rFonts w:ascii="宋体" w:hAnsi="宋体" w:hint="eastAsia"/>
                <w:szCs w:val="21"/>
              </w:rPr>
              <w:t>单容水箱</w:t>
            </w:r>
            <w:proofErr w:type="gramEnd"/>
            <w:r>
              <w:rPr>
                <w:rFonts w:ascii="宋体" w:hAnsi="宋体" w:hint="eastAsia"/>
                <w:szCs w:val="21"/>
              </w:rPr>
              <w:t>压力PID控制实验（单片机控制、智能仪表控制、PLC控制和模拟PID控制，共有四种模式）</w:t>
            </w:r>
          </w:p>
          <w:p w:rsidR="00EE7DC3" w:rsidRDefault="00EE7DC3" w:rsidP="00EE7DC3">
            <w:pPr>
              <w:adjustRightInd w:val="0"/>
              <w:snapToGrid w:val="0"/>
              <w:spacing w:line="360" w:lineRule="atLeast"/>
              <w:rPr>
                <w:rFonts w:ascii="宋体" w:hAnsi="宋体"/>
                <w:szCs w:val="21"/>
              </w:rPr>
            </w:pPr>
            <w:r>
              <w:rPr>
                <w:rFonts w:ascii="宋体" w:hAnsi="宋体" w:hint="eastAsia"/>
                <w:szCs w:val="21"/>
              </w:rPr>
              <w:t>12.单回路控制系统的质量研究</w:t>
            </w:r>
          </w:p>
          <w:p w:rsidR="00EE7DC3" w:rsidRDefault="00EE7DC3" w:rsidP="00EE7DC3">
            <w:pPr>
              <w:adjustRightInd w:val="0"/>
              <w:snapToGrid w:val="0"/>
              <w:spacing w:line="360" w:lineRule="atLeast"/>
              <w:rPr>
                <w:rFonts w:ascii="宋体" w:hAnsi="宋体"/>
                <w:szCs w:val="21"/>
              </w:rPr>
            </w:pPr>
            <w:r>
              <w:rPr>
                <w:rFonts w:ascii="宋体" w:hAnsi="宋体" w:hint="eastAsia"/>
                <w:szCs w:val="21"/>
              </w:rPr>
              <w:t>13.串级控制系统连接实验</w:t>
            </w:r>
          </w:p>
          <w:p w:rsidR="00EE7DC3" w:rsidRDefault="00EE7DC3" w:rsidP="00EE7DC3">
            <w:pPr>
              <w:adjustRightInd w:val="0"/>
              <w:snapToGrid w:val="0"/>
              <w:spacing w:line="360" w:lineRule="atLeast"/>
              <w:rPr>
                <w:rFonts w:ascii="宋体" w:hAnsi="宋体"/>
                <w:szCs w:val="21"/>
              </w:rPr>
            </w:pPr>
            <w:r>
              <w:rPr>
                <w:rFonts w:ascii="宋体" w:hAnsi="宋体" w:hint="eastAsia"/>
                <w:szCs w:val="21"/>
              </w:rPr>
              <w:t>14.液位串级</w:t>
            </w:r>
            <w:r>
              <w:rPr>
                <w:rFonts w:ascii="宋体" w:hAnsi="宋体" w:hint="eastAsia"/>
                <w:szCs w:val="21"/>
              </w:rPr>
              <w:tab/>
            </w:r>
            <w:r>
              <w:rPr>
                <w:rFonts w:ascii="宋体" w:hAnsi="宋体" w:hint="eastAsia"/>
                <w:szCs w:val="21"/>
              </w:rPr>
              <w:tab/>
              <w:t>PID控制实验</w:t>
            </w:r>
          </w:p>
          <w:p w:rsidR="00EE7DC3" w:rsidRDefault="00EE7DC3" w:rsidP="00EE7DC3">
            <w:pPr>
              <w:adjustRightInd w:val="0"/>
              <w:snapToGrid w:val="0"/>
              <w:spacing w:line="360" w:lineRule="atLeast"/>
              <w:rPr>
                <w:rFonts w:ascii="宋体" w:hAnsi="宋体"/>
                <w:szCs w:val="21"/>
              </w:rPr>
            </w:pPr>
            <w:r>
              <w:rPr>
                <w:rFonts w:ascii="宋体" w:hAnsi="宋体" w:hint="eastAsia"/>
                <w:szCs w:val="21"/>
              </w:rPr>
              <w:t>15.计算机控制系统</w:t>
            </w:r>
          </w:p>
          <w:p w:rsidR="00EE7DC3" w:rsidRDefault="00EE7DC3" w:rsidP="00EE7DC3">
            <w:pPr>
              <w:adjustRightInd w:val="0"/>
              <w:snapToGrid w:val="0"/>
              <w:spacing w:line="360" w:lineRule="atLeast"/>
              <w:rPr>
                <w:rFonts w:ascii="宋体" w:hAnsi="宋体"/>
                <w:szCs w:val="21"/>
              </w:rPr>
            </w:pPr>
            <w:r>
              <w:rPr>
                <w:rFonts w:ascii="宋体" w:hAnsi="宋体" w:hint="eastAsia"/>
                <w:szCs w:val="21"/>
              </w:rPr>
              <w:t>16.单片机控制系统</w:t>
            </w:r>
          </w:p>
          <w:p w:rsidR="00EE7DC3" w:rsidRDefault="00EE7DC3" w:rsidP="00EE7DC3">
            <w:pPr>
              <w:adjustRightInd w:val="0"/>
              <w:snapToGrid w:val="0"/>
              <w:spacing w:line="360" w:lineRule="atLeast"/>
              <w:rPr>
                <w:rFonts w:ascii="宋体" w:hAnsi="宋体"/>
                <w:szCs w:val="21"/>
              </w:rPr>
            </w:pPr>
            <w:r>
              <w:rPr>
                <w:rFonts w:ascii="宋体" w:hAnsi="宋体" w:hint="eastAsia"/>
                <w:szCs w:val="21"/>
              </w:rPr>
              <w:t>17.PLC上下水箱液位串级控制实验——利用PC/PPI通讯电缆、MCGS组态软件</w:t>
            </w:r>
          </w:p>
          <w:p w:rsidR="00EE7DC3" w:rsidRDefault="00EE7DC3" w:rsidP="00EE7DC3">
            <w:pPr>
              <w:adjustRightInd w:val="0"/>
              <w:snapToGrid w:val="0"/>
              <w:spacing w:line="360" w:lineRule="atLeast"/>
              <w:rPr>
                <w:rFonts w:ascii="宋体" w:hAnsi="宋体"/>
                <w:szCs w:val="21"/>
              </w:rPr>
            </w:pPr>
            <w:r>
              <w:rPr>
                <w:rFonts w:ascii="宋体" w:hAnsi="宋体" w:hint="eastAsia"/>
                <w:szCs w:val="21"/>
              </w:rPr>
              <w:t>18.液位流量串级控制实验——利用PC/PPI通讯电缆、MCGS组态软件</w:t>
            </w:r>
          </w:p>
          <w:p w:rsidR="00EE7DC3" w:rsidRDefault="00EE7DC3" w:rsidP="00EE7DC3">
            <w:pPr>
              <w:adjustRightInd w:val="0"/>
              <w:snapToGrid w:val="0"/>
              <w:spacing w:line="360" w:lineRule="atLeast"/>
              <w:rPr>
                <w:rFonts w:ascii="宋体" w:hAnsi="宋体"/>
                <w:szCs w:val="21"/>
              </w:rPr>
            </w:pPr>
            <w:r>
              <w:rPr>
                <w:rFonts w:ascii="宋体" w:hAnsi="宋体" w:hint="eastAsia"/>
                <w:szCs w:val="21"/>
              </w:rPr>
              <w:t>19.基于MATLAB的单回路PID控制实验</w:t>
            </w:r>
          </w:p>
          <w:p w:rsidR="00EE7DC3" w:rsidRDefault="00EE7DC3" w:rsidP="00EE7DC3">
            <w:pPr>
              <w:rPr>
                <w:rFonts w:ascii="宋体" w:hAnsi="宋体"/>
                <w:szCs w:val="21"/>
              </w:rPr>
            </w:pPr>
            <w:r>
              <w:rPr>
                <w:rFonts w:ascii="宋体" w:hAnsi="宋体" w:hint="eastAsia"/>
                <w:szCs w:val="21"/>
              </w:rPr>
              <w:t>20.基于MATLAB的串级PID控制实验</w:t>
            </w:r>
          </w:p>
          <w:p w:rsidR="00EE7DC3" w:rsidRDefault="00EE7DC3" w:rsidP="00EE7DC3">
            <w:pPr>
              <w:rPr>
                <w:szCs w:val="20"/>
              </w:rPr>
            </w:pPr>
            <w:r>
              <w:rPr>
                <w:szCs w:val="20"/>
              </w:rPr>
              <w:t>21.</w:t>
            </w:r>
            <w:r>
              <w:rPr>
                <w:rFonts w:hint="eastAsia"/>
                <w:szCs w:val="20"/>
              </w:rPr>
              <w:t>PT100</w:t>
            </w:r>
            <w:r>
              <w:rPr>
                <w:rFonts w:hint="eastAsia"/>
                <w:szCs w:val="20"/>
              </w:rPr>
              <w:t>热电阻排故</w:t>
            </w:r>
          </w:p>
          <w:p w:rsidR="00EE7DC3" w:rsidRDefault="00EE7DC3" w:rsidP="00EE7DC3">
            <w:pPr>
              <w:rPr>
                <w:szCs w:val="20"/>
              </w:rPr>
            </w:pPr>
            <w:r>
              <w:rPr>
                <w:szCs w:val="20"/>
              </w:rPr>
              <w:t>22.</w:t>
            </w:r>
            <w:proofErr w:type="gramStart"/>
            <w:r>
              <w:rPr>
                <w:rFonts w:hint="eastAsia"/>
                <w:szCs w:val="20"/>
              </w:rPr>
              <w:t>扩散硅液位</w:t>
            </w:r>
            <w:proofErr w:type="gramEnd"/>
            <w:r>
              <w:rPr>
                <w:rFonts w:hint="eastAsia"/>
                <w:szCs w:val="20"/>
              </w:rPr>
              <w:t>变送器排故</w:t>
            </w:r>
          </w:p>
          <w:p w:rsidR="00EE7DC3" w:rsidRDefault="00EE7DC3" w:rsidP="00EE7DC3">
            <w:pPr>
              <w:rPr>
                <w:szCs w:val="20"/>
              </w:rPr>
            </w:pPr>
            <w:r>
              <w:rPr>
                <w:szCs w:val="20"/>
              </w:rPr>
              <w:t>23.</w:t>
            </w:r>
            <w:r>
              <w:rPr>
                <w:rFonts w:hint="eastAsia"/>
                <w:szCs w:val="20"/>
              </w:rPr>
              <w:t>电动执行器位置反馈信号输入排故</w:t>
            </w:r>
          </w:p>
          <w:p w:rsidR="00EE7DC3" w:rsidRDefault="00EE7DC3" w:rsidP="00EE7DC3">
            <w:pPr>
              <w:rPr>
                <w:szCs w:val="20"/>
              </w:rPr>
            </w:pPr>
            <w:r>
              <w:rPr>
                <w:szCs w:val="20"/>
              </w:rPr>
              <w:t>24.</w:t>
            </w:r>
            <w:r>
              <w:rPr>
                <w:rFonts w:hint="eastAsia"/>
                <w:szCs w:val="20"/>
              </w:rPr>
              <w:t>涡轮流量计信号输出排故</w:t>
            </w:r>
          </w:p>
          <w:p w:rsidR="00EE7DC3" w:rsidRDefault="00EE7DC3" w:rsidP="00EE7DC3">
            <w:pPr>
              <w:rPr>
                <w:szCs w:val="20"/>
              </w:rPr>
            </w:pPr>
            <w:r>
              <w:rPr>
                <w:rFonts w:hint="eastAsia"/>
                <w:szCs w:val="20"/>
              </w:rPr>
              <w:lastRenderedPageBreak/>
              <w:t>25.</w:t>
            </w:r>
            <w:proofErr w:type="gramStart"/>
            <w:r>
              <w:rPr>
                <w:rFonts w:hint="eastAsia"/>
                <w:szCs w:val="20"/>
              </w:rPr>
              <w:t>扩散硅液位</w:t>
            </w:r>
            <w:proofErr w:type="gramEnd"/>
            <w:r>
              <w:rPr>
                <w:rFonts w:hint="eastAsia"/>
                <w:szCs w:val="20"/>
              </w:rPr>
              <w:t>传感器的工作原理认识和校验</w:t>
            </w:r>
          </w:p>
          <w:p w:rsidR="00EE7DC3" w:rsidRDefault="00EE7DC3" w:rsidP="00EE7DC3">
            <w:pPr>
              <w:rPr>
                <w:szCs w:val="20"/>
              </w:rPr>
            </w:pPr>
            <w:r>
              <w:rPr>
                <w:szCs w:val="20"/>
              </w:rPr>
              <w:t>26.</w:t>
            </w:r>
            <w:r>
              <w:rPr>
                <w:rFonts w:hint="eastAsia"/>
                <w:szCs w:val="20"/>
              </w:rPr>
              <w:t>离心泵的工作原理和主要部件</w:t>
            </w:r>
          </w:p>
          <w:p w:rsidR="00EE7DC3" w:rsidRDefault="00EE7DC3" w:rsidP="00EE7DC3">
            <w:pPr>
              <w:rPr>
                <w:szCs w:val="20"/>
              </w:rPr>
            </w:pPr>
            <w:r>
              <w:rPr>
                <w:szCs w:val="20"/>
              </w:rPr>
              <w:t>27.</w:t>
            </w:r>
            <w:r>
              <w:rPr>
                <w:rFonts w:hint="eastAsia"/>
                <w:szCs w:val="20"/>
              </w:rPr>
              <w:t>电动调节阀工作原理概述</w:t>
            </w:r>
          </w:p>
          <w:p w:rsidR="00EE7DC3" w:rsidRDefault="00EE7DC3" w:rsidP="00EE7DC3">
            <w:pPr>
              <w:rPr>
                <w:szCs w:val="20"/>
              </w:rPr>
            </w:pPr>
            <w:r>
              <w:rPr>
                <w:szCs w:val="20"/>
              </w:rPr>
              <w:t>28.</w:t>
            </w:r>
            <w:r>
              <w:rPr>
                <w:rFonts w:hint="eastAsia"/>
                <w:szCs w:val="20"/>
              </w:rPr>
              <w:t>电动调节阀的流量特性测试实训</w:t>
            </w:r>
          </w:p>
          <w:p w:rsidR="00EE7DC3" w:rsidRDefault="00EE7DC3" w:rsidP="00EE7DC3">
            <w:pPr>
              <w:rPr>
                <w:szCs w:val="20"/>
              </w:rPr>
            </w:pPr>
            <w:r>
              <w:rPr>
                <w:szCs w:val="20"/>
              </w:rPr>
              <w:t>29.</w:t>
            </w:r>
            <w:r>
              <w:rPr>
                <w:rFonts w:hint="eastAsia"/>
                <w:szCs w:val="20"/>
              </w:rPr>
              <w:t>电动调节阀的流量系数</w:t>
            </w:r>
          </w:p>
          <w:p w:rsidR="00EE7DC3" w:rsidRDefault="00EE7DC3" w:rsidP="00EE7DC3">
            <w:pPr>
              <w:rPr>
                <w:szCs w:val="20"/>
              </w:rPr>
            </w:pPr>
            <w:r>
              <w:rPr>
                <w:szCs w:val="20"/>
              </w:rPr>
              <w:t>30.</w:t>
            </w:r>
            <w:r>
              <w:rPr>
                <w:rFonts w:hint="eastAsia"/>
                <w:szCs w:val="20"/>
              </w:rPr>
              <w:t>电动调节阀的主要技术参数</w:t>
            </w:r>
          </w:p>
          <w:p w:rsidR="00EE7DC3" w:rsidRDefault="00EE7DC3" w:rsidP="00EE7DC3">
            <w:r>
              <w:rPr>
                <w:rFonts w:hint="eastAsia"/>
                <w:szCs w:val="20"/>
              </w:rPr>
              <w:t>技术条款中涉及到的厂家或者型号均作为参考，不作为指定生产商。</w:t>
            </w:r>
          </w:p>
        </w:tc>
        <w:tc>
          <w:tcPr>
            <w:tcW w:w="648" w:type="dxa"/>
            <w:vAlign w:val="center"/>
          </w:tcPr>
          <w:p w:rsidR="00EE7DC3" w:rsidRDefault="00EE7DC3" w:rsidP="00EE7DC3">
            <w:pPr>
              <w:rPr>
                <w:szCs w:val="20"/>
              </w:rPr>
            </w:pPr>
            <w:r>
              <w:rPr>
                <w:rFonts w:hint="eastAsia"/>
                <w:szCs w:val="20"/>
              </w:rPr>
              <w:lastRenderedPageBreak/>
              <w:t>套</w:t>
            </w:r>
          </w:p>
        </w:tc>
        <w:tc>
          <w:tcPr>
            <w:tcW w:w="727" w:type="dxa"/>
            <w:vAlign w:val="center"/>
          </w:tcPr>
          <w:p w:rsidR="00EE7DC3" w:rsidRDefault="00EE7DC3" w:rsidP="00EE7DC3">
            <w:pPr>
              <w:jc w:val="center"/>
            </w:pPr>
            <w:r>
              <w:rPr>
                <w:rFonts w:hint="eastAsia"/>
              </w:rPr>
              <w:t>2</w:t>
            </w:r>
          </w:p>
        </w:tc>
        <w:tc>
          <w:tcPr>
            <w:tcW w:w="1128" w:type="dxa"/>
            <w:vAlign w:val="center"/>
          </w:tcPr>
          <w:p w:rsidR="00EE7DC3" w:rsidRDefault="00EE7DC3" w:rsidP="00EE7DC3">
            <w:pPr>
              <w:rPr>
                <w:szCs w:val="20"/>
              </w:rPr>
            </w:pPr>
            <w:r>
              <w:rPr>
                <w:rFonts w:hint="eastAsia"/>
                <w:szCs w:val="20"/>
              </w:rPr>
              <w:t>是</w:t>
            </w:r>
          </w:p>
        </w:tc>
      </w:tr>
      <w:tr w:rsidR="00EE7DC3" w:rsidTr="00EE7DC3">
        <w:trPr>
          <w:jc w:val="center"/>
        </w:trPr>
        <w:tc>
          <w:tcPr>
            <w:tcW w:w="734" w:type="dxa"/>
          </w:tcPr>
          <w:p w:rsidR="00EE7DC3" w:rsidRDefault="00EE7DC3" w:rsidP="00EE7DC3">
            <w:pPr>
              <w:pStyle w:val="af2"/>
              <w:ind w:firstLineChars="0" w:firstLine="0"/>
            </w:pPr>
            <w:r>
              <w:rPr>
                <w:rFonts w:hint="eastAsia"/>
              </w:rPr>
              <w:lastRenderedPageBreak/>
              <w:t>12</w:t>
            </w:r>
          </w:p>
        </w:tc>
        <w:tc>
          <w:tcPr>
            <w:tcW w:w="705" w:type="dxa"/>
          </w:tcPr>
          <w:p w:rsidR="00EE7DC3" w:rsidRDefault="00EE7DC3" w:rsidP="00EE7DC3">
            <w:r>
              <w:rPr>
                <w:rFonts w:hint="eastAsia"/>
              </w:rPr>
              <w:t>三相异步电机</w:t>
            </w:r>
          </w:p>
        </w:tc>
        <w:tc>
          <w:tcPr>
            <w:tcW w:w="6400" w:type="dxa"/>
            <w:vAlign w:val="center"/>
          </w:tcPr>
          <w:p w:rsidR="00EE7DC3" w:rsidRDefault="00EE7DC3" w:rsidP="00EE7DC3">
            <w:r>
              <w:rPr>
                <w:rFonts w:hint="eastAsia"/>
              </w:rPr>
              <w:t>AC380V/Y/</w:t>
            </w:r>
            <w:r>
              <w:rPr>
                <w:rFonts w:hint="eastAsia"/>
              </w:rPr>
              <w:t>△三相异步电机</w:t>
            </w:r>
          </w:p>
        </w:tc>
        <w:tc>
          <w:tcPr>
            <w:tcW w:w="648" w:type="dxa"/>
          </w:tcPr>
          <w:p w:rsidR="00EE7DC3" w:rsidRDefault="00EE7DC3" w:rsidP="00EE7DC3">
            <w:pPr>
              <w:rPr>
                <w:bCs/>
              </w:rPr>
            </w:pPr>
            <w:r>
              <w:rPr>
                <w:rFonts w:hint="eastAsia"/>
                <w:bCs/>
              </w:rPr>
              <w:t>台</w:t>
            </w:r>
          </w:p>
        </w:tc>
        <w:tc>
          <w:tcPr>
            <w:tcW w:w="727" w:type="dxa"/>
            <w:vAlign w:val="center"/>
          </w:tcPr>
          <w:p w:rsidR="00EE7DC3" w:rsidRDefault="00EE7DC3" w:rsidP="00EE7DC3">
            <w:pPr>
              <w:jc w:val="center"/>
            </w:pPr>
            <w:r>
              <w:rPr>
                <w:rFonts w:hint="eastAsia"/>
              </w:rPr>
              <w:t>10</w:t>
            </w:r>
          </w:p>
        </w:tc>
        <w:tc>
          <w:tcPr>
            <w:tcW w:w="1128" w:type="dxa"/>
          </w:tcPr>
          <w:p w:rsidR="00EE7DC3" w:rsidRDefault="00EE7DC3" w:rsidP="00EE7DC3">
            <w:pPr>
              <w:rPr>
                <w:bCs/>
              </w:rPr>
            </w:pPr>
            <w:r>
              <w:rPr>
                <w:rFonts w:hint="eastAsia"/>
                <w:bCs/>
              </w:rPr>
              <w:t>否</w:t>
            </w:r>
          </w:p>
        </w:tc>
      </w:tr>
      <w:tr w:rsidR="00EE7DC3" w:rsidTr="00EE7DC3">
        <w:trPr>
          <w:jc w:val="center"/>
        </w:trPr>
        <w:tc>
          <w:tcPr>
            <w:tcW w:w="734" w:type="dxa"/>
          </w:tcPr>
          <w:p w:rsidR="00EE7DC3" w:rsidRDefault="00EE7DC3" w:rsidP="00EE7DC3">
            <w:pPr>
              <w:pStyle w:val="10"/>
              <w:ind w:firstLineChars="0" w:firstLine="0"/>
            </w:pPr>
            <w:r>
              <w:rPr>
                <w:rFonts w:hint="eastAsia"/>
              </w:rPr>
              <w:t>13</w:t>
            </w:r>
          </w:p>
        </w:tc>
        <w:tc>
          <w:tcPr>
            <w:tcW w:w="705" w:type="dxa"/>
          </w:tcPr>
          <w:p w:rsidR="00EE7DC3" w:rsidRDefault="00EE7DC3" w:rsidP="00EE7DC3">
            <w:pPr>
              <w:rPr>
                <w:bCs/>
              </w:rPr>
            </w:pPr>
            <w:r>
              <w:rPr>
                <w:rFonts w:hint="eastAsia"/>
                <w:bCs/>
              </w:rPr>
              <w:t>变频恒压供水系统实训装置</w:t>
            </w:r>
          </w:p>
        </w:tc>
        <w:tc>
          <w:tcPr>
            <w:tcW w:w="6400" w:type="dxa"/>
          </w:tcPr>
          <w:p w:rsidR="00EE7DC3" w:rsidRDefault="00EE7DC3" w:rsidP="00EE7DC3">
            <w:pPr>
              <w:rPr>
                <w:bCs/>
              </w:rPr>
            </w:pPr>
            <w:r>
              <w:rPr>
                <w:rFonts w:hint="eastAsia"/>
                <w:bCs/>
              </w:rPr>
              <w:t>一、性能要求</w:t>
            </w:r>
          </w:p>
          <w:p w:rsidR="00EE7DC3" w:rsidRDefault="00EE7DC3" w:rsidP="00EE7DC3">
            <w:pPr>
              <w:rPr>
                <w:bCs/>
              </w:rPr>
            </w:pPr>
            <w:r>
              <w:rPr>
                <w:rFonts w:hint="eastAsia"/>
                <w:bCs/>
              </w:rPr>
              <w:t>1.</w:t>
            </w:r>
            <w:r>
              <w:rPr>
                <w:rFonts w:hint="eastAsia"/>
                <w:bCs/>
              </w:rPr>
              <w:tab/>
            </w:r>
            <w:r>
              <w:rPr>
                <w:rFonts w:hint="eastAsia"/>
                <w:bCs/>
              </w:rPr>
              <w:t>控制平台采用</w:t>
            </w:r>
            <w:r>
              <w:rPr>
                <w:rFonts w:hint="eastAsia"/>
                <w:bCs/>
              </w:rPr>
              <w:t>PLC+</w:t>
            </w:r>
            <w:r>
              <w:rPr>
                <w:rFonts w:hint="eastAsia"/>
                <w:bCs/>
              </w:rPr>
              <w:t>变频器的开放式控制结构，提供组态软件和</w:t>
            </w:r>
            <w:r>
              <w:rPr>
                <w:rFonts w:hint="eastAsia"/>
                <w:bCs/>
              </w:rPr>
              <w:t>PLC</w:t>
            </w:r>
            <w:r>
              <w:rPr>
                <w:rFonts w:hint="eastAsia"/>
                <w:bCs/>
              </w:rPr>
              <w:t>开发环境，可以让学生自行设计控制方案，灵活性强。</w:t>
            </w:r>
          </w:p>
          <w:p w:rsidR="00EE7DC3" w:rsidRDefault="00EE7DC3" w:rsidP="00EE7DC3">
            <w:pPr>
              <w:rPr>
                <w:bCs/>
              </w:rPr>
            </w:pPr>
            <w:r>
              <w:rPr>
                <w:rFonts w:hint="eastAsia"/>
                <w:bCs/>
              </w:rPr>
              <w:t>2.</w:t>
            </w:r>
            <w:r>
              <w:rPr>
                <w:rFonts w:hint="eastAsia"/>
                <w:bCs/>
              </w:rPr>
              <w:tab/>
            </w:r>
            <w:r>
              <w:rPr>
                <w:rFonts w:hint="eastAsia"/>
                <w:bCs/>
              </w:rPr>
              <w:t>控制平台有热过载保护、过流保护、漏电保护、接地保护、工频和变频</w:t>
            </w:r>
            <w:proofErr w:type="gramStart"/>
            <w:r>
              <w:rPr>
                <w:rFonts w:hint="eastAsia"/>
                <w:bCs/>
              </w:rPr>
              <w:t>联锁</w:t>
            </w:r>
            <w:proofErr w:type="gramEnd"/>
            <w:r>
              <w:rPr>
                <w:rFonts w:hint="eastAsia"/>
                <w:bCs/>
              </w:rPr>
              <w:t>控制等多重保护机制。</w:t>
            </w:r>
          </w:p>
          <w:p w:rsidR="00EE7DC3" w:rsidRDefault="00EE7DC3" w:rsidP="00EE7DC3">
            <w:pPr>
              <w:rPr>
                <w:bCs/>
              </w:rPr>
            </w:pPr>
            <w:r>
              <w:rPr>
                <w:rFonts w:hint="eastAsia"/>
                <w:bCs/>
              </w:rPr>
              <w:t>3.</w:t>
            </w:r>
            <w:r>
              <w:rPr>
                <w:rFonts w:hint="eastAsia"/>
                <w:bCs/>
              </w:rPr>
              <w:tab/>
            </w:r>
            <w:r>
              <w:rPr>
                <w:rFonts w:hint="eastAsia"/>
                <w:bCs/>
              </w:rPr>
              <w:t>控制系统能模拟真实的给水系统，有自动控制和手动控制两种控制方式，当自动控制失效时，系统由手动控制方式运行。</w:t>
            </w:r>
          </w:p>
          <w:p w:rsidR="00EE7DC3" w:rsidRDefault="00EE7DC3" w:rsidP="00EE7DC3">
            <w:pPr>
              <w:rPr>
                <w:bCs/>
              </w:rPr>
            </w:pPr>
            <w:r>
              <w:rPr>
                <w:rFonts w:ascii="宋体" w:hAnsi="宋体" w:hint="eastAsia"/>
                <w:bCs/>
              </w:rPr>
              <w:t>★</w:t>
            </w:r>
            <w:r>
              <w:rPr>
                <w:rFonts w:hint="eastAsia"/>
                <w:bCs/>
              </w:rPr>
              <w:t>4.</w:t>
            </w:r>
            <w:r>
              <w:rPr>
                <w:rFonts w:hint="eastAsia"/>
                <w:bCs/>
              </w:rPr>
              <w:tab/>
            </w:r>
            <w:r>
              <w:rPr>
                <w:rFonts w:hint="eastAsia"/>
                <w:bCs/>
              </w:rPr>
              <w:t>控制对象全部使用不锈钢和有机玻璃器件，保证不生锈、不易老化；模拟六层大楼给水系统，具有有生活水系统和消防水系统两种水路模型；动力系统由四台水泵构成，其中两台常规变频循环泵，一台休眠小泵，一台消防泵，能够模拟常规生活供水系统、消防供水系统和夜间小流量供水系统，能够生动</w:t>
            </w:r>
            <w:proofErr w:type="gramStart"/>
            <w:r>
              <w:rPr>
                <w:rFonts w:hint="eastAsia"/>
                <w:bCs/>
              </w:rPr>
              <w:t>模拟大楼</w:t>
            </w:r>
            <w:proofErr w:type="gramEnd"/>
            <w:r>
              <w:rPr>
                <w:rFonts w:hint="eastAsia"/>
                <w:bCs/>
              </w:rPr>
              <w:t>给排水系统的典型结构。</w:t>
            </w:r>
          </w:p>
          <w:p w:rsidR="00EE7DC3" w:rsidRDefault="00EE7DC3" w:rsidP="00EE7DC3">
            <w:pPr>
              <w:rPr>
                <w:bCs/>
              </w:rPr>
            </w:pPr>
            <w:r>
              <w:rPr>
                <w:rFonts w:hint="eastAsia"/>
                <w:bCs/>
              </w:rPr>
              <w:t>二、技术参数</w:t>
            </w:r>
          </w:p>
          <w:p w:rsidR="00EE7DC3" w:rsidRDefault="00EE7DC3" w:rsidP="00EE7DC3">
            <w:pPr>
              <w:numPr>
                <w:ilvl w:val="1"/>
                <w:numId w:val="16"/>
              </w:numPr>
              <w:rPr>
                <w:bCs/>
              </w:rPr>
            </w:pPr>
            <w:r>
              <w:rPr>
                <w:bCs/>
              </w:rPr>
              <w:t>输入电源：三相四线～</w:t>
            </w:r>
            <w:r>
              <w:rPr>
                <w:bCs/>
              </w:rPr>
              <w:t>380V±10%  50Hz</w:t>
            </w:r>
          </w:p>
          <w:p w:rsidR="00EE7DC3" w:rsidRDefault="00EE7DC3" w:rsidP="00EE7DC3">
            <w:pPr>
              <w:numPr>
                <w:ilvl w:val="1"/>
                <w:numId w:val="16"/>
              </w:numPr>
              <w:rPr>
                <w:bCs/>
              </w:rPr>
            </w:pPr>
            <w:r>
              <w:rPr>
                <w:rFonts w:hint="eastAsia"/>
                <w:bCs/>
              </w:rPr>
              <w:t>环境温度：</w:t>
            </w:r>
            <w:r>
              <w:rPr>
                <w:rFonts w:hint="eastAsia"/>
                <w:bCs/>
              </w:rPr>
              <w:t>+4</w:t>
            </w:r>
            <w:r>
              <w:rPr>
                <w:rFonts w:hint="eastAsia"/>
                <w:bCs/>
              </w:rPr>
              <w:t>℃～</w:t>
            </w:r>
            <w:r>
              <w:rPr>
                <w:rFonts w:hint="eastAsia"/>
                <w:bCs/>
              </w:rPr>
              <w:t>+45</w:t>
            </w:r>
            <w:r>
              <w:rPr>
                <w:rFonts w:hint="eastAsia"/>
                <w:bCs/>
              </w:rPr>
              <w:t>℃</w:t>
            </w:r>
          </w:p>
          <w:p w:rsidR="00EE7DC3" w:rsidRDefault="00EE7DC3" w:rsidP="00EE7DC3">
            <w:pPr>
              <w:numPr>
                <w:ilvl w:val="1"/>
                <w:numId w:val="16"/>
              </w:numPr>
              <w:rPr>
                <w:bCs/>
              </w:rPr>
            </w:pPr>
            <w:r>
              <w:rPr>
                <w:bCs/>
              </w:rPr>
              <w:t>装置容量：</w:t>
            </w:r>
            <w:r>
              <w:rPr>
                <w:rFonts w:hint="eastAsia"/>
                <w:bCs/>
              </w:rPr>
              <w:t>＜</w:t>
            </w:r>
            <w:r>
              <w:rPr>
                <w:rFonts w:hint="eastAsia"/>
                <w:bCs/>
              </w:rPr>
              <w:t>5</w:t>
            </w:r>
            <w:r>
              <w:rPr>
                <w:bCs/>
              </w:rPr>
              <w:t>kVA</w:t>
            </w:r>
          </w:p>
          <w:p w:rsidR="00EE7DC3" w:rsidRDefault="00EE7DC3" w:rsidP="00EE7DC3">
            <w:pPr>
              <w:numPr>
                <w:ilvl w:val="1"/>
                <w:numId w:val="16"/>
              </w:numPr>
              <w:rPr>
                <w:bCs/>
              </w:rPr>
            </w:pPr>
            <w:r>
              <w:rPr>
                <w:rFonts w:hint="eastAsia"/>
                <w:bCs/>
              </w:rPr>
              <w:t>外形尺寸：控制屏</w:t>
            </w:r>
            <w:r>
              <w:rPr>
                <w:rFonts w:hint="eastAsia"/>
                <w:bCs/>
              </w:rPr>
              <w:t>1620mm</w:t>
            </w:r>
            <w:r>
              <w:rPr>
                <w:rFonts w:hint="eastAsia"/>
                <w:bCs/>
              </w:rPr>
              <w:t>×</w:t>
            </w:r>
            <w:r>
              <w:rPr>
                <w:rFonts w:hint="eastAsia"/>
                <w:bCs/>
              </w:rPr>
              <w:t>805mm</w:t>
            </w:r>
            <w:r>
              <w:rPr>
                <w:rFonts w:hint="eastAsia"/>
                <w:bCs/>
              </w:rPr>
              <w:t>×</w:t>
            </w:r>
            <w:r>
              <w:rPr>
                <w:rFonts w:hint="eastAsia"/>
                <w:bCs/>
              </w:rPr>
              <w:t>1590mm</w:t>
            </w:r>
            <w:r>
              <w:rPr>
                <w:rFonts w:hint="eastAsia"/>
                <w:bCs/>
              </w:rPr>
              <w:t>，控制柜</w:t>
            </w:r>
            <w:r>
              <w:rPr>
                <w:rFonts w:hint="eastAsia"/>
                <w:bCs/>
              </w:rPr>
              <w:t>900mm</w:t>
            </w:r>
            <w:r>
              <w:rPr>
                <w:rFonts w:hint="eastAsia"/>
                <w:bCs/>
              </w:rPr>
              <w:t>×</w:t>
            </w:r>
            <w:r>
              <w:rPr>
                <w:rFonts w:hint="eastAsia"/>
                <w:bCs/>
              </w:rPr>
              <w:t>760mm</w:t>
            </w:r>
            <w:r>
              <w:rPr>
                <w:rFonts w:hint="eastAsia"/>
                <w:bCs/>
              </w:rPr>
              <w:t>×</w:t>
            </w:r>
            <w:r>
              <w:rPr>
                <w:rFonts w:hint="eastAsia"/>
                <w:bCs/>
              </w:rPr>
              <w:t>1960mm</w:t>
            </w:r>
          </w:p>
          <w:p w:rsidR="00EE7DC3" w:rsidRDefault="00EE7DC3" w:rsidP="00EE7DC3">
            <w:pPr>
              <w:numPr>
                <w:ilvl w:val="1"/>
                <w:numId w:val="16"/>
              </w:numPr>
              <w:rPr>
                <w:bCs/>
              </w:rPr>
            </w:pPr>
            <w:r>
              <w:rPr>
                <w:rFonts w:hint="eastAsia"/>
                <w:bCs/>
              </w:rPr>
              <w:t>安全保护：具有漏电自动保护装置</w:t>
            </w:r>
          </w:p>
          <w:p w:rsidR="00EE7DC3" w:rsidRDefault="00EE7DC3" w:rsidP="00EE7DC3">
            <w:pPr>
              <w:rPr>
                <w:bCs/>
              </w:rPr>
            </w:pPr>
            <w:r>
              <w:rPr>
                <w:rFonts w:hint="eastAsia"/>
                <w:bCs/>
              </w:rPr>
              <w:t>三、实训项目</w:t>
            </w:r>
          </w:p>
          <w:p w:rsidR="00EE7DC3" w:rsidRDefault="00EE7DC3" w:rsidP="00EE7DC3">
            <w:pPr>
              <w:rPr>
                <w:bCs/>
              </w:rPr>
            </w:pPr>
            <w:r>
              <w:rPr>
                <w:rFonts w:hint="eastAsia"/>
                <w:bCs/>
              </w:rPr>
              <w:t>1.</w:t>
            </w:r>
            <w:r>
              <w:rPr>
                <w:rFonts w:hint="eastAsia"/>
                <w:bCs/>
              </w:rPr>
              <w:t>控制屏结构认识与调试</w:t>
            </w:r>
          </w:p>
          <w:p w:rsidR="00EE7DC3" w:rsidRDefault="00EE7DC3" w:rsidP="00EE7DC3">
            <w:pPr>
              <w:rPr>
                <w:bCs/>
              </w:rPr>
            </w:pPr>
            <w:r>
              <w:rPr>
                <w:rFonts w:hint="eastAsia"/>
                <w:bCs/>
              </w:rPr>
              <w:t>2.</w:t>
            </w:r>
            <w:r>
              <w:rPr>
                <w:rFonts w:hint="eastAsia"/>
                <w:bCs/>
              </w:rPr>
              <w:t>单泵控制变频恒压供水</w:t>
            </w:r>
          </w:p>
          <w:p w:rsidR="00EE7DC3" w:rsidRDefault="00EE7DC3" w:rsidP="00EE7DC3">
            <w:pPr>
              <w:rPr>
                <w:bCs/>
              </w:rPr>
            </w:pPr>
            <w:r>
              <w:rPr>
                <w:rFonts w:hint="eastAsia"/>
                <w:bCs/>
              </w:rPr>
              <w:t>3.</w:t>
            </w:r>
            <w:r>
              <w:rPr>
                <w:rFonts w:hint="eastAsia"/>
                <w:bCs/>
              </w:rPr>
              <w:t>双泵切换变频恒压供水</w:t>
            </w:r>
          </w:p>
          <w:p w:rsidR="00EE7DC3" w:rsidRDefault="00EE7DC3" w:rsidP="00EE7DC3">
            <w:pPr>
              <w:rPr>
                <w:bCs/>
              </w:rPr>
            </w:pPr>
            <w:r>
              <w:rPr>
                <w:rFonts w:hint="eastAsia"/>
                <w:bCs/>
              </w:rPr>
              <w:t>4.</w:t>
            </w:r>
            <w:r>
              <w:rPr>
                <w:rFonts w:hint="eastAsia"/>
                <w:bCs/>
              </w:rPr>
              <w:t>生活水系统静态压力控制</w:t>
            </w:r>
          </w:p>
          <w:p w:rsidR="00EE7DC3" w:rsidRDefault="00EE7DC3" w:rsidP="00EE7DC3">
            <w:pPr>
              <w:rPr>
                <w:bCs/>
              </w:rPr>
            </w:pPr>
            <w:r>
              <w:rPr>
                <w:rFonts w:hint="eastAsia"/>
                <w:bCs/>
              </w:rPr>
              <w:t>5.</w:t>
            </w:r>
            <w:r>
              <w:rPr>
                <w:rFonts w:hint="eastAsia"/>
                <w:bCs/>
              </w:rPr>
              <w:t>生活水系统动态压力控制</w:t>
            </w:r>
          </w:p>
          <w:p w:rsidR="00EE7DC3" w:rsidRDefault="00EE7DC3" w:rsidP="00EE7DC3">
            <w:pPr>
              <w:rPr>
                <w:bCs/>
              </w:rPr>
            </w:pPr>
            <w:r>
              <w:rPr>
                <w:rFonts w:hint="eastAsia"/>
                <w:bCs/>
              </w:rPr>
              <w:t>6.</w:t>
            </w:r>
            <w:r>
              <w:rPr>
                <w:rFonts w:hint="eastAsia"/>
                <w:bCs/>
              </w:rPr>
              <w:t>生活水系统的分时控制</w:t>
            </w:r>
          </w:p>
          <w:p w:rsidR="00EE7DC3" w:rsidRDefault="00EE7DC3" w:rsidP="00EE7DC3">
            <w:pPr>
              <w:rPr>
                <w:bCs/>
              </w:rPr>
            </w:pPr>
            <w:r>
              <w:rPr>
                <w:rFonts w:hint="eastAsia"/>
                <w:bCs/>
              </w:rPr>
              <w:t>7.</w:t>
            </w:r>
            <w:r>
              <w:rPr>
                <w:rFonts w:hint="eastAsia"/>
                <w:bCs/>
              </w:rPr>
              <w:t>夜间休眠模式下的供水</w:t>
            </w:r>
          </w:p>
          <w:p w:rsidR="00EE7DC3" w:rsidRDefault="00EE7DC3" w:rsidP="00EE7DC3">
            <w:pPr>
              <w:rPr>
                <w:bCs/>
              </w:rPr>
            </w:pPr>
            <w:r>
              <w:rPr>
                <w:rFonts w:hint="eastAsia"/>
                <w:bCs/>
              </w:rPr>
              <w:t>8.</w:t>
            </w:r>
            <w:r>
              <w:rPr>
                <w:rFonts w:hint="eastAsia"/>
                <w:bCs/>
              </w:rPr>
              <w:t>消防状态控制</w:t>
            </w:r>
          </w:p>
          <w:p w:rsidR="00EE7DC3" w:rsidRDefault="00EE7DC3" w:rsidP="00EE7DC3">
            <w:pPr>
              <w:rPr>
                <w:bCs/>
              </w:rPr>
            </w:pPr>
            <w:r>
              <w:rPr>
                <w:rFonts w:hint="eastAsia"/>
                <w:bCs/>
              </w:rPr>
              <w:t>9.</w:t>
            </w:r>
            <w:r>
              <w:rPr>
                <w:rFonts w:hint="eastAsia"/>
                <w:bCs/>
              </w:rPr>
              <w:t>综合控制系统</w:t>
            </w:r>
          </w:p>
          <w:p w:rsidR="00EE7DC3" w:rsidRDefault="00EE7DC3" w:rsidP="00EE7DC3">
            <w:pPr>
              <w:rPr>
                <w:bCs/>
              </w:rPr>
            </w:pPr>
            <w:r>
              <w:rPr>
                <w:rFonts w:ascii="宋体" w:hAnsi="宋体" w:hint="eastAsia"/>
                <w:bCs/>
              </w:rPr>
              <w:t>★</w:t>
            </w:r>
            <w:r>
              <w:rPr>
                <w:rFonts w:hint="eastAsia"/>
                <w:bCs/>
              </w:rPr>
              <w:t>四、基本配置</w:t>
            </w:r>
            <w:r>
              <w:rPr>
                <w:rFonts w:hint="eastAsia"/>
                <w:bCs/>
              </w:rPr>
              <w:t xml:space="preserve"> </w:t>
            </w:r>
          </w:p>
          <w:p w:rsidR="00EE7DC3" w:rsidRDefault="00EE7DC3" w:rsidP="00EE7DC3">
            <w:pPr>
              <w:rPr>
                <w:bCs/>
              </w:rPr>
            </w:pPr>
            <w:r>
              <w:rPr>
                <w:rFonts w:hint="eastAsia"/>
                <w:bCs/>
              </w:rPr>
              <w:t>1</w:t>
            </w:r>
            <w:r>
              <w:rPr>
                <w:bCs/>
              </w:rPr>
              <w:t>.</w:t>
            </w:r>
            <w:r>
              <w:rPr>
                <w:rFonts w:hint="eastAsia"/>
                <w:bCs/>
              </w:rPr>
              <w:t>电源控制屏（铁质双层亚光密纹喷塑结构，铝质面板）</w:t>
            </w:r>
          </w:p>
          <w:p w:rsidR="00EE7DC3" w:rsidRDefault="00EE7DC3" w:rsidP="00EE7DC3">
            <w:pPr>
              <w:rPr>
                <w:bCs/>
              </w:rPr>
            </w:pPr>
            <w:r>
              <w:rPr>
                <w:rFonts w:hint="eastAsia"/>
                <w:bCs/>
              </w:rPr>
              <w:t>(1)</w:t>
            </w:r>
            <w:r>
              <w:rPr>
                <w:rFonts w:hint="eastAsia"/>
                <w:bCs/>
              </w:rPr>
              <w:t>交流电源（带有过流保护）：单相交流电</w:t>
            </w:r>
            <w:r>
              <w:rPr>
                <w:rFonts w:hint="eastAsia"/>
                <w:bCs/>
              </w:rPr>
              <w:t xml:space="preserve">  220V  50Hz</w:t>
            </w:r>
          </w:p>
          <w:p w:rsidR="00EE7DC3" w:rsidRDefault="00EE7DC3" w:rsidP="00EE7DC3">
            <w:pPr>
              <w:rPr>
                <w:bCs/>
              </w:rPr>
            </w:pPr>
            <w:r>
              <w:rPr>
                <w:rFonts w:hint="eastAsia"/>
                <w:bCs/>
              </w:rPr>
              <w:t>三相交流电</w:t>
            </w:r>
            <w:r>
              <w:rPr>
                <w:rFonts w:hint="eastAsia"/>
                <w:bCs/>
              </w:rPr>
              <w:t xml:space="preserve">  380V  50Hz</w:t>
            </w:r>
          </w:p>
          <w:p w:rsidR="00EE7DC3" w:rsidRDefault="00EE7DC3" w:rsidP="00EE7DC3">
            <w:pPr>
              <w:rPr>
                <w:bCs/>
              </w:rPr>
            </w:pPr>
            <w:r>
              <w:rPr>
                <w:rFonts w:hint="eastAsia"/>
                <w:bCs/>
              </w:rPr>
              <w:lastRenderedPageBreak/>
              <w:t>(2)</w:t>
            </w:r>
            <w:r>
              <w:rPr>
                <w:rFonts w:hint="eastAsia"/>
                <w:bCs/>
              </w:rPr>
              <w:t>三相电源指示灯</w:t>
            </w:r>
          </w:p>
          <w:p w:rsidR="00EE7DC3" w:rsidRDefault="00EE7DC3" w:rsidP="00EE7DC3">
            <w:pPr>
              <w:rPr>
                <w:bCs/>
              </w:rPr>
            </w:pPr>
            <w:r>
              <w:rPr>
                <w:rFonts w:hint="eastAsia"/>
                <w:bCs/>
              </w:rPr>
              <w:t>2</w:t>
            </w:r>
            <w:r>
              <w:rPr>
                <w:bCs/>
              </w:rPr>
              <w:t>.</w:t>
            </w:r>
            <w:r>
              <w:rPr>
                <w:rFonts w:hint="eastAsia"/>
                <w:bCs/>
              </w:rPr>
              <w:t>楼宇实训桌</w:t>
            </w:r>
          </w:p>
          <w:p w:rsidR="00EE7DC3" w:rsidRDefault="00EE7DC3" w:rsidP="00EE7DC3">
            <w:pPr>
              <w:rPr>
                <w:bCs/>
              </w:rPr>
            </w:pPr>
            <w:r>
              <w:rPr>
                <w:rFonts w:hint="eastAsia"/>
                <w:bCs/>
              </w:rPr>
              <w:t>实</w:t>
            </w:r>
            <w:proofErr w:type="gramStart"/>
            <w:r>
              <w:rPr>
                <w:rFonts w:hint="eastAsia"/>
                <w:bCs/>
              </w:rPr>
              <w:t>训桌为</w:t>
            </w:r>
            <w:proofErr w:type="gramEnd"/>
            <w:r>
              <w:rPr>
                <w:rFonts w:hint="eastAsia"/>
                <w:bCs/>
              </w:rPr>
              <w:t>铁质双层亚光密纹喷塑结构，桌面为防火、防水、耐磨高密度板</w:t>
            </w:r>
            <w:r>
              <w:rPr>
                <w:rFonts w:hint="eastAsia"/>
                <w:bCs/>
              </w:rPr>
              <w:t>,</w:t>
            </w:r>
            <w:r>
              <w:rPr>
                <w:rFonts w:hint="eastAsia"/>
                <w:bCs/>
              </w:rPr>
              <w:t>结构坚固，形状似长方体封闭式结构，造型美观大方；设有两个大抽屉、柜门，用于放置工具、存放资料等。桌面用于安装电源控制屏并提供一个宽敞舒适的工作台面。实</w:t>
            </w:r>
            <w:proofErr w:type="gramStart"/>
            <w:r>
              <w:rPr>
                <w:rFonts w:hint="eastAsia"/>
                <w:bCs/>
              </w:rPr>
              <w:t>训桌还</w:t>
            </w:r>
            <w:proofErr w:type="gramEnd"/>
            <w:r>
              <w:rPr>
                <w:rFonts w:hint="eastAsia"/>
                <w:bCs/>
              </w:rPr>
              <w:t>设有四个万向轮和固定调节机构，便于移动和固定。</w:t>
            </w:r>
          </w:p>
          <w:p w:rsidR="00EE7DC3" w:rsidRDefault="00EE7DC3" w:rsidP="00EE7DC3">
            <w:pPr>
              <w:rPr>
                <w:bCs/>
              </w:rPr>
            </w:pPr>
            <w:r>
              <w:rPr>
                <w:bCs/>
              </w:rPr>
              <w:t>3.</w:t>
            </w:r>
            <w:r>
              <w:rPr>
                <w:rFonts w:hint="eastAsia"/>
                <w:bCs/>
              </w:rPr>
              <w:t>PLC</w:t>
            </w:r>
          </w:p>
          <w:p w:rsidR="00EE7DC3" w:rsidRDefault="00EE7DC3" w:rsidP="00EE7DC3">
            <w:pPr>
              <w:rPr>
                <w:bCs/>
              </w:rPr>
            </w:pPr>
            <w:r>
              <w:rPr>
                <w:rFonts w:hint="eastAsia"/>
                <w:bCs/>
              </w:rPr>
              <w:t>PLC</w:t>
            </w:r>
            <w:r>
              <w:rPr>
                <w:rFonts w:hint="eastAsia"/>
                <w:bCs/>
              </w:rPr>
              <w:t>采用西门子</w:t>
            </w:r>
            <w:r>
              <w:rPr>
                <w:rFonts w:hint="eastAsia"/>
                <w:bCs/>
              </w:rPr>
              <w:t>CPU224</w:t>
            </w:r>
            <w:r>
              <w:rPr>
                <w:rFonts w:hint="eastAsia"/>
                <w:bCs/>
              </w:rPr>
              <w:t>系列控制器，提供了</w:t>
            </w:r>
            <w:r>
              <w:rPr>
                <w:rFonts w:hint="eastAsia"/>
                <w:bCs/>
              </w:rPr>
              <w:t>PLC</w:t>
            </w:r>
            <w:r>
              <w:rPr>
                <w:rFonts w:hint="eastAsia"/>
                <w:bCs/>
              </w:rPr>
              <w:t>开发环境，可以让学生自行设计控制方案。</w:t>
            </w:r>
          </w:p>
          <w:p w:rsidR="00EE7DC3" w:rsidRDefault="00EE7DC3" w:rsidP="00EE7DC3">
            <w:pPr>
              <w:rPr>
                <w:bCs/>
              </w:rPr>
            </w:pPr>
            <w:r>
              <w:rPr>
                <w:rFonts w:hint="eastAsia"/>
                <w:bCs/>
              </w:rPr>
              <w:t>(1)</w:t>
            </w:r>
            <w:r>
              <w:rPr>
                <w:rFonts w:hint="eastAsia"/>
                <w:bCs/>
              </w:rPr>
              <w:t>生活供水管网的恒压供水</w:t>
            </w:r>
          </w:p>
          <w:p w:rsidR="00EE7DC3" w:rsidRDefault="00EE7DC3" w:rsidP="00EE7DC3">
            <w:pPr>
              <w:rPr>
                <w:bCs/>
              </w:rPr>
            </w:pPr>
            <w:r>
              <w:rPr>
                <w:rFonts w:hint="eastAsia"/>
                <w:bCs/>
              </w:rPr>
              <w:t>(2)</w:t>
            </w:r>
            <w:r>
              <w:rPr>
                <w:rFonts w:hint="eastAsia"/>
                <w:bCs/>
              </w:rPr>
              <w:t>可实现以天为周期的定时控制压力控制，以适应供水压力变化的需求</w:t>
            </w:r>
          </w:p>
          <w:p w:rsidR="00EE7DC3" w:rsidRDefault="00EE7DC3" w:rsidP="00EE7DC3">
            <w:pPr>
              <w:rPr>
                <w:bCs/>
              </w:rPr>
            </w:pPr>
            <w:r>
              <w:rPr>
                <w:rFonts w:hint="eastAsia"/>
                <w:bCs/>
              </w:rPr>
              <w:t>(3)</w:t>
            </w:r>
            <w:r>
              <w:rPr>
                <w:rFonts w:hint="eastAsia"/>
                <w:bCs/>
              </w:rPr>
              <w:t>夜间可启动休眠小</w:t>
            </w:r>
            <w:proofErr w:type="gramStart"/>
            <w:r>
              <w:rPr>
                <w:rFonts w:hint="eastAsia"/>
                <w:bCs/>
              </w:rPr>
              <w:t>泵运行</w:t>
            </w:r>
            <w:proofErr w:type="gramEnd"/>
            <w:r>
              <w:rPr>
                <w:rFonts w:hint="eastAsia"/>
                <w:bCs/>
              </w:rPr>
              <w:t>实现最大限度节能，实现小流量下的生活供水</w:t>
            </w:r>
          </w:p>
          <w:p w:rsidR="00EE7DC3" w:rsidRDefault="00EE7DC3" w:rsidP="00EE7DC3">
            <w:pPr>
              <w:rPr>
                <w:bCs/>
              </w:rPr>
            </w:pPr>
            <w:r>
              <w:rPr>
                <w:rFonts w:hint="eastAsia"/>
                <w:bCs/>
              </w:rPr>
              <w:t>(4)</w:t>
            </w:r>
            <w:r>
              <w:rPr>
                <w:rFonts w:hint="eastAsia"/>
                <w:bCs/>
              </w:rPr>
              <w:t>火警状态，可自动启动消防泵，完成消防模式下的恒压供水</w:t>
            </w:r>
          </w:p>
          <w:p w:rsidR="00EE7DC3" w:rsidRDefault="00EE7DC3" w:rsidP="00EE7DC3">
            <w:pPr>
              <w:rPr>
                <w:bCs/>
              </w:rPr>
            </w:pPr>
            <w:r>
              <w:rPr>
                <w:rFonts w:hint="eastAsia"/>
                <w:bCs/>
              </w:rPr>
              <w:t>(5)</w:t>
            </w:r>
            <w:r>
              <w:rPr>
                <w:rFonts w:hint="eastAsia"/>
                <w:bCs/>
              </w:rPr>
              <w:t>可实现带上位机系统的</w:t>
            </w:r>
            <w:r>
              <w:rPr>
                <w:rFonts w:hint="eastAsia"/>
                <w:bCs/>
              </w:rPr>
              <w:t>PID</w:t>
            </w:r>
            <w:r>
              <w:rPr>
                <w:rFonts w:hint="eastAsia"/>
                <w:bCs/>
              </w:rPr>
              <w:t>控制</w:t>
            </w:r>
          </w:p>
          <w:p w:rsidR="00EE7DC3" w:rsidRDefault="00EE7DC3" w:rsidP="00EE7DC3">
            <w:pPr>
              <w:rPr>
                <w:bCs/>
              </w:rPr>
            </w:pPr>
            <w:r>
              <w:rPr>
                <w:rFonts w:hint="eastAsia"/>
                <w:bCs/>
              </w:rPr>
              <w:t>4</w:t>
            </w:r>
            <w:r>
              <w:rPr>
                <w:bCs/>
              </w:rPr>
              <w:t>.</w:t>
            </w:r>
            <w:r>
              <w:rPr>
                <w:rFonts w:hint="eastAsia"/>
                <w:bCs/>
              </w:rPr>
              <w:t>手动控制装置</w:t>
            </w:r>
          </w:p>
          <w:p w:rsidR="00EE7DC3" w:rsidRDefault="00EE7DC3" w:rsidP="00EE7DC3">
            <w:pPr>
              <w:rPr>
                <w:bCs/>
              </w:rPr>
            </w:pPr>
            <w:r>
              <w:rPr>
                <w:rFonts w:hint="eastAsia"/>
                <w:bCs/>
              </w:rPr>
              <w:t>控制系统采用手动控制和自动控制两种控制方式，手动控制器在实际工程应用中具有十分的重要性，在该装置当中加入该装置具有如下作用：</w:t>
            </w:r>
          </w:p>
          <w:p w:rsidR="00EE7DC3" w:rsidRDefault="00EE7DC3" w:rsidP="00EE7DC3">
            <w:pPr>
              <w:rPr>
                <w:bCs/>
              </w:rPr>
            </w:pPr>
            <w:r>
              <w:rPr>
                <w:rFonts w:hint="eastAsia"/>
                <w:bCs/>
              </w:rPr>
              <w:t>(1)</w:t>
            </w:r>
            <w:r>
              <w:rPr>
                <w:rFonts w:hint="eastAsia"/>
                <w:bCs/>
              </w:rPr>
              <w:t>在自动控制器失效的状态下，手动控制系统可以保证系统的可靠运行</w:t>
            </w:r>
          </w:p>
          <w:p w:rsidR="00EE7DC3" w:rsidRDefault="00EE7DC3" w:rsidP="00EE7DC3">
            <w:pPr>
              <w:rPr>
                <w:bCs/>
              </w:rPr>
            </w:pPr>
            <w:r>
              <w:rPr>
                <w:rFonts w:hint="eastAsia"/>
                <w:bCs/>
              </w:rPr>
              <w:t>(2)</w:t>
            </w:r>
            <w:r>
              <w:rPr>
                <w:rFonts w:hint="eastAsia"/>
                <w:bCs/>
              </w:rPr>
              <w:t>在系统投入自动控制前，可用手动控制器检验动力线路和动力设备的运行工况，可靠保护</w:t>
            </w:r>
            <w:r>
              <w:rPr>
                <w:rFonts w:hint="eastAsia"/>
                <w:bCs/>
              </w:rPr>
              <w:t>PLC</w:t>
            </w:r>
            <w:r>
              <w:rPr>
                <w:rFonts w:hint="eastAsia"/>
                <w:bCs/>
              </w:rPr>
              <w:t>和变频器设备</w:t>
            </w:r>
          </w:p>
          <w:p w:rsidR="00EE7DC3" w:rsidRDefault="00EE7DC3" w:rsidP="00EE7DC3">
            <w:pPr>
              <w:rPr>
                <w:bCs/>
              </w:rPr>
            </w:pPr>
            <w:r>
              <w:rPr>
                <w:rFonts w:hint="eastAsia"/>
                <w:bCs/>
              </w:rPr>
              <w:t>5.</w:t>
            </w:r>
            <w:r>
              <w:rPr>
                <w:rFonts w:hint="eastAsia"/>
                <w:bCs/>
              </w:rPr>
              <w:t>恒压供水模型</w:t>
            </w:r>
          </w:p>
          <w:p w:rsidR="00EE7DC3" w:rsidRDefault="00EE7DC3" w:rsidP="00EE7DC3">
            <w:pPr>
              <w:rPr>
                <w:bCs/>
              </w:rPr>
            </w:pPr>
            <w:r>
              <w:rPr>
                <w:rFonts w:hint="eastAsia"/>
                <w:bCs/>
              </w:rPr>
              <w:t>供水模型全部使用不锈钢和有机玻璃器件，保证不生锈、不易老化；模拟六层大楼给水系统，具有有生活水系统和消防水系统两种水路模型；动力系统由四台水泵构成，其中两台常规变频循环泵，一台休眠小泵，一台消防泵，能够模拟常规生活供水系统、消防供水系统和夜间小流量供水系统，能生动</w:t>
            </w:r>
            <w:proofErr w:type="gramStart"/>
            <w:r>
              <w:rPr>
                <w:rFonts w:hint="eastAsia"/>
                <w:bCs/>
              </w:rPr>
              <w:t>模拟大楼</w:t>
            </w:r>
            <w:proofErr w:type="gramEnd"/>
            <w:r>
              <w:rPr>
                <w:rFonts w:hint="eastAsia"/>
                <w:bCs/>
              </w:rPr>
              <w:t>给排水系统的典型结构</w:t>
            </w:r>
          </w:p>
          <w:p w:rsidR="00EE7DC3" w:rsidRDefault="00EE7DC3" w:rsidP="00EE7DC3">
            <w:pPr>
              <w:rPr>
                <w:bCs/>
              </w:rPr>
            </w:pPr>
            <w:r>
              <w:rPr>
                <w:rFonts w:hint="eastAsia"/>
                <w:bCs/>
              </w:rPr>
              <w:t>6.</w:t>
            </w:r>
            <w:r>
              <w:rPr>
                <w:rFonts w:hint="eastAsia"/>
                <w:bCs/>
              </w:rPr>
              <w:t>监控软件</w:t>
            </w:r>
          </w:p>
          <w:p w:rsidR="00EE7DC3" w:rsidRDefault="00EE7DC3" w:rsidP="00EE7DC3">
            <w:pPr>
              <w:rPr>
                <w:bCs/>
              </w:rPr>
            </w:pPr>
            <w:r>
              <w:rPr>
                <w:rFonts w:hint="eastAsia"/>
                <w:bCs/>
              </w:rPr>
              <w:t>配备监控系统软件</w:t>
            </w:r>
            <w:r>
              <w:rPr>
                <w:rFonts w:hint="eastAsia"/>
                <w:bCs/>
              </w:rPr>
              <w:t>,</w:t>
            </w:r>
            <w:r>
              <w:rPr>
                <w:rFonts w:hint="eastAsia"/>
                <w:bCs/>
              </w:rPr>
              <w:t>可以实现对供水过程的全监控。实现控制系统的参数整定和状态分析。提供组态软件，可以让学生自行设计监控界面。</w:t>
            </w:r>
          </w:p>
          <w:p w:rsidR="00EE7DC3" w:rsidRDefault="00EE7DC3" w:rsidP="00EE7DC3">
            <w:pPr>
              <w:rPr>
                <w:bCs/>
              </w:rPr>
            </w:pPr>
            <w:r>
              <w:rPr>
                <w:rFonts w:hint="eastAsia"/>
                <w:bCs/>
              </w:rPr>
              <w:t>技术条款中涉及到的厂家或者型号均作为参考，不作为指定生产商。</w:t>
            </w:r>
          </w:p>
        </w:tc>
        <w:tc>
          <w:tcPr>
            <w:tcW w:w="648" w:type="dxa"/>
          </w:tcPr>
          <w:p w:rsidR="00EE7DC3" w:rsidRDefault="00EE7DC3" w:rsidP="00EE7DC3">
            <w:pPr>
              <w:rPr>
                <w:bCs/>
              </w:rPr>
            </w:pPr>
            <w:r>
              <w:rPr>
                <w:rFonts w:hint="eastAsia"/>
                <w:bCs/>
              </w:rPr>
              <w:lastRenderedPageBreak/>
              <w:t>套</w:t>
            </w:r>
          </w:p>
        </w:tc>
        <w:tc>
          <w:tcPr>
            <w:tcW w:w="727" w:type="dxa"/>
            <w:vAlign w:val="center"/>
          </w:tcPr>
          <w:p w:rsidR="00EE7DC3" w:rsidRDefault="00EE7DC3" w:rsidP="00EE7DC3">
            <w:pPr>
              <w:jc w:val="center"/>
            </w:pPr>
            <w:r>
              <w:rPr>
                <w:rFonts w:hint="eastAsia"/>
              </w:rPr>
              <w:t>1</w:t>
            </w:r>
          </w:p>
        </w:tc>
        <w:tc>
          <w:tcPr>
            <w:tcW w:w="1128" w:type="dxa"/>
          </w:tcPr>
          <w:p w:rsidR="00EE7DC3" w:rsidRDefault="00EE7DC3" w:rsidP="00EE7DC3">
            <w:pPr>
              <w:rPr>
                <w:bCs/>
              </w:rPr>
            </w:pPr>
            <w:r>
              <w:rPr>
                <w:rFonts w:hint="eastAsia"/>
                <w:bCs/>
              </w:rPr>
              <w:t>是</w:t>
            </w:r>
          </w:p>
        </w:tc>
      </w:tr>
      <w:tr w:rsidR="00EE7DC3" w:rsidTr="00EE7DC3">
        <w:trPr>
          <w:jc w:val="center"/>
        </w:trPr>
        <w:tc>
          <w:tcPr>
            <w:tcW w:w="734" w:type="dxa"/>
          </w:tcPr>
          <w:p w:rsidR="00EE7DC3" w:rsidRDefault="00EE7DC3" w:rsidP="00EE7DC3">
            <w:pPr>
              <w:pStyle w:val="10"/>
              <w:ind w:firstLineChars="0" w:firstLine="0"/>
            </w:pPr>
            <w:r>
              <w:rPr>
                <w:rFonts w:hint="eastAsia"/>
              </w:rPr>
              <w:lastRenderedPageBreak/>
              <w:t>14</w:t>
            </w:r>
          </w:p>
        </w:tc>
        <w:tc>
          <w:tcPr>
            <w:tcW w:w="705" w:type="dxa"/>
          </w:tcPr>
          <w:p w:rsidR="00EE7DC3" w:rsidRDefault="00EE7DC3" w:rsidP="00EE7DC3">
            <w:r>
              <w:rPr>
                <w:rFonts w:hint="eastAsia"/>
                <w:bCs/>
              </w:rPr>
              <w:t>机器人</w:t>
            </w:r>
            <w:r>
              <w:rPr>
                <w:bCs/>
              </w:rPr>
              <w:t>分拣实</w:t>
            </w:r>
            <w:proofErr w:type="gramStart"/>
            <w:r>
              <w:rPr>
                <w:bCs/>
              </w:rPr>
              <w:t>训系统</w:t>
            </w:r>
            <w:proofErr w:type="gramEnd"/>
          </w:p>
        </w:tc>
        <w:tc>
          <w:tcPr>
            <w:tcW w:w="6400" w:type="dxa"/>
          </w:tcPr>
          <w:p w:rsidR="00EE7DC3" w:rsidRDefault="00EE7DC3" w:rsidP="00EE7DC3">
            <w:r>
              <w:t>一、</w:t>
            </w:r>
            <w:r>
              <w:t xml:space="preserve"> </w:t>
            </w:r>
            <w:r>
              <w:rPr>
                <w:rFonts w:hint="eastAsia"/>
              </w:rPr>
              <w:t>设备性能</w:t>
            </w:r>
            <w:r>
              <w:t>要求</w:t>
            </w:r>
          </w:p>
          <w:p w:rsidR="00EE7DC3" w:rsidRDefault="00EE7DC3" w:rsidP="00EE7DC3">
            <w:r>
              <w:t>系统在铝合金</w:t>
            </w:r>
            <w:proofErr w:type="gramStart"/>
            <w:r>
              <w:t>导轨式实训</w:t>
            </w:r>
            <w:proofErr w:type="gramEnd"/>
            <w:r>
              <w:t>台上安装有送料、</w:t>
            </w:r>
            <w:r>
              <w:rPr>
                <w:rFonts w:hint="eastAsia"/>
              </w:rPr>
              <w:t>机器人</w:t>
            </w:r>
            <w:r>
              <w:t>搬运、材料分拣的三个基本工作机构单元，构成一个典型的自动生产线的机械平台。系统机构采用了气缸驱动、变频器调速驱动、直流电机驱动。系统的控制方式采用了</w:t>
            </w:r>
            <w:r>
              <w:t>PLC</w:t>
            </w:r>
            <w:r>
              <w:t>及触摸屏控制等技术。采用模块组合式的结构，采用了标准结构和抽屉式模块，具有较强的互换性。</w:t>
            </w:r>
            <w:r>
              <w:t> </w:t>
            </w:r>
          </w:p>
          <w:p w:rsidR="00EE7DC3" w:rsidRDefault="00EE7DC3" w:rsidP="00EE7DC3">
            <w:r>
              <w:t>二、特点</w:t>
            </w:r>
            <w:r>
              <w:rPr>
                <w:rFonts w:hint="eastAsia"/>
              </w:rPr>
              <w:t>要求</w:t>
            </w:r>
          </w:p>
          <w:p w:rsidR="00EE7DC3" w:rsidRDefault="00EE7DC3" w:rsidP="00EE7DC3">
            <w:r>
              <w:rPr>
                <w:rFonts w:ascii="宋体" w:hAnsi="宋体" w:hint="eastAsia"/>
              </w:rPr>
              <w:t>★</w:t>
            </w:r>
            <w:r>
              <w:t>1</w:t>
            </w:r>
            <w:r>
              <w:t>、高速分拣系统</w:t>
            </w:r>
            <w:r>
              <w:rPr>
                <w:rFonts w:hint="eastAsia"/>
              </w:rPr>
              <w:t>机器人系统</w:t>
            </w:r>
          </w:p>
          <w:p w:rsidR="00EE7DC3" w:rsidRDefault="00EE7DC3" w:rsidP="00EE7DC3">
            <w:r>
              <w:rPr>
                <w:rFonts w:hint="eastAsia"/>
              </w:rPr>
              <w:lastRenderedPageBreak/>
              <w:t>具有</w:t>
            </w:r>
            <w:r>
              <w:rPr>
                <w:rFonts w:hint="eastAsia"/>
              </w:rPr>
              <w:t>6</w:t>
            </w:r>
            <w:r>
              <w:rPr>
                <w:rFonts w:hint="eastAsia"/>
              </w:rPr>
              <w:t>个自由度，串联关节型工业机器人，最大的工作半径为</w:t>
            </w:r>
            <w:r>
              <w:rPr>
                <w:rFonts w:hint="eastAsia"/>
              </w:rPr>
              <w:t>500mm</w:t>
            </w:r>
            <w:r>
              <w:rPr>
                <w:rFonts w:hint="eastAsia"/>
              </w:rPr>
              <w:t>，有效负载</w:t>
            </w:r>
            <w:r>
              <w:rPr>
                <w:rFonts w:hint="eastAsia"/>
              </w:rPr>
              <w:t>5kg</w:t>
            </w:r>
            <w:r>
              <w:rPr>
                <w:rFonts w:hint="eastAsia"/>
              </w:rPr>
              <w:t>，重复定位精度±</w:t>
            </w:r>
            <w:r>
              <w:rPr>
                <w:rFonts w:hint="eastAsia"/>
              </w:rPr>
              <w:t>0.02mm</w:t>
            </w:r>
            <w:r>
              <w:rPr>
                <w:rFonts w:hint="eastAsia"/>
              </w:rPr>
              <w:t>，机器人本体重量</w:t>
            </w:r>
            <w:r>
              <w:rPr>
                <w:rFonts w:hint="eastAsia"/>
              </w:rPr>
              <w:t>28kg</w:t>
            </w:r>
            <w:r>
              <w:rPr>
                <w:rFonts w:hint="eastAsia"/>
              </w:rPr>
              <w:t>，第</w:t>
            </w:r>
            <w:r>
              <w:rPr>
                <w:rFonts w:hint="eastAsia"/>
              </w:rPr>
              <w:t>1</w:t>
            </w:r>
            <w:proofErr w:type="gramStart"/>
            <w:r>
              <w:rPr>
                <w:rFonts w:hint="eastAsia"/>
              </w:rPr>
              <w:t>轴工作</w:t>
            </w:r>
            <w:proofErr w:type="gramEnd"/>
            <w:r>
              <w:rPr>
                <w:rFonts w:hint="eastAsia"/>
              </w:rPr>
              <w:t>范围为</w:t>
            </w:r>
            <w:r>
              <w:rPr>
                <w:rFonts w:hint="eastAsia"/>
              </w:rPr>
              <w:t>+170</w:t>
            </w:r>
            <w:r>
              <w:rPr>
                <w:rFonts w:hint="eastAsia"/>
              </w:rPr>
              <w:t>°</w:t>
            </w:r>
            <w:r>
              <w:rPr>
                <w:rFonts w:hint="eastAsia"/>
              </w:rPr>
              <w:t>/-170</w:t>
            </w:r>
            <w:r>
              <w:rPr>
                <w:rFonts w:hint="eastAsia"/>
              </w:rPr>
              <w:t>°，最大旋转速度</w:t>
            </w:r>
            <w:r>
              <w:rPr>
                <w:rFonts w:hint="eastAsia"/>
              </w:rPr>
              <w:t>370</w:t>
            </w:r>
            <w:r>
              <w:rPr>
                <w:rFonts w:hint="eastAsia"/>
              </w:rPr>
              <w:t>°</w:t>
            </w:r>
            <w:r>
              <w:rPr>
                <w:rFonts w:hint="eastAsia"/>
              </w:rPr>
              <w:t>/s</w:t>
            </w:r>
            <w:r>
              <w:rPr>
                <w:rFonts w:hint="eastAsia"/>
              </w:rPr>
              <w:t>，第</w:t>
            </w:r>
            <w:r>
              <w:rPr>
                <w:rFonts w:hint="eastAsia"/>
              </w:rPr>
              <w:t>2</w:t>
            </w:r>
            <w:proofErr w:type="gramStart"/>
            <w:r>
              <w:rPr>
                <w:rFonts w:hint="eastAsia"/>
              </w:rPr>
              <w:t>轴工作</w:t>
            </w:r>
            <w:proofErr w:type="gramEnd"/>
            <w:r>
              <w:rPr>
                <w:rFonts w:hint="eastAsia"/>
              </w:rPr>
              <w:t>范围为</w:t>
            </w:r>
            <w:r>
              <w:rPr>
                <w:rFonts w:hint="eastAsia"/>
              </w:rPr>
              <w:t>+110</w:t>
            </w:r>
            <w:r>
              <w:rPr>
                <w:rFonts w:hint="eastAsia"/>
              </w:rPr>
              <w:t>°</w:t>
            </w:r>
            <w:r>
              <w:rPr>
                <w:rFonts w:hint="eastAsia"/>
              </w:rPr>
              <w:t>/-110</w:t>
            </w:r>
            <w:r>
              <w:rPr>
                <w:rFonts w:hint="eastAsia"/>
              </w:rPr>
              <w:t>°，最大旋转速度</w:t>
            </w:r>
            <w:r>
              <w:rPr>
                <w:rFonts w:hint="eastAsia"/>
              </w:rPr>
              <w:t>370</w:t>
            </w:r>
            <w:r>
              <w:rPr>
                <w:rFonts w:hint="eastAsia"/>
              </w:rPr>
              <w:t>°</w:t>
            </w:r>
            <w:r>
              <w:rPr>
                <w:rFonts w:hint="eastAsia"/>
              </w:rPr>
              <w:t>/s</w:t>
            </w:r>
            <w:r>
              <w:rPr>
                <w:rFonts w:hint="eastAsia"/>
              </w:rPr>
              <w:t>，第</w:t>
            </w:r>
            <w:r>
              <w:rPr>
                <w:rFonts w:hint="eastAsia"/>
              </w:rPr>
              <w:t>3</w:t>
            </w:r>
            <w:proofErr w:type="gramStart"/>
            <w:r>
              <w:rPr>
                <w:rFonts w:hint="eastAsia"/>
              </w:rPr>
              <w:t>轴工作</w:t>
            </w:r>
            <w:proofErr w:type="gramEnd"/>
            <w:r>
              <w:rPr>
                <w:rFonts w:hint="eastAsia"/>
              </w:rPr>
              <w:t>范围为</w:t>
            </w:r>
            <w:r>
              <w:rPr>
                <w:rFonts w:hint="eastAsia"/>
              </w:rPr>
              <w:t>+40</w:t>
            </w:r>
            <w:r>
              <w:rPr>
                <w:rFonts w:hint="eastAsia"/>
              </w:rPr>
              <w:t>°</w:t>
            </w:r>
            <w:r>
              <w:rPr>
                <w:rFonts w:hint="eastAsia"/>
              </w:rPr>
              <w:t>/-220</w:t>
            </w:r>
            <w:r>
              <w:rPr>
                <w:rFonts w:hint="eastAsia"/>
              </w:rPr>
              <w:t>°，最大旋转速度</w:t>
            </w:r>
            <w:r>
              <w:rPr>
                <w:rFonts w:hint="eastAsia"/>
              </w:rPr>
              <w:t>430</w:t>
            </w:r>
            <w:r>
              <w:rPr>
                <w:rFonts w:hint="eastAsia"/>
              </w:rPr>
              <w:t>°</w:t>
            </w:r>
            <w:r>
              <w:rPr>
                <w:rFonts w:hint="eastAsia"/>
              </w:rPr>
              <w:t>/s</w:t>
            </w:r>
            <w:r>
              <w:rPr>
                <w:rFonts w:hint="eastAsia"/>
              </w:rPr>
              <w:t>，第</w:t>
            </w:r>
            <w:r>
              <w:rPr>
                <w:rFonts w:hint="eastAsia"/>
              </w:rPr>
              <w:t>4</w:t>
            </w:r>
            <w:proofErr w:type="gramStart"/>
            <w:r>
              <w:rPr>
                <w:rFonts w:hint="eastAsia"/>
              </w:rPr>
              <w:t>轴工作</w:t>
            </w:r>
            <w:proofErr w:type="gramEnd"/>
            <w:r>
              <w:rPr>
                <w:rFonts w:hint="eastAsia"/>
              </w:rPr>
              <w:t>范围为</w:t>
            </w:r>
            <w:r>
              <w:rPr>
                <w:rFonts w:hint="eastAsia"/>
              </w:rPr>
              <w:t>+185</w:t>
            </w:r>
            <w:r>
              <w:rPr>
                <w:rFonts w:hint="eastAsia"/>
              </w:rPr>
              <w:t>°</w:t>
            </w:r>
            <w:r>
              <w:rPr>
                <w:rFonts w:hint="eastAsia"/>
              </w:rPr>
              <w:t>/-185</w:t>
            </w:r>
            <w:r>
              <w:rPr>
                <w:rFonts w:hint="eastAsia"/>
              </w:rPr>
              <w:t>°，最大旋转速度</w:t>
            </w:r>
            <w:r>
              <w:rPr>
                <w:rFonts w:hint="eastAsia"/>
              </w:rPr>
              <w:t>300</w:t>
            </w:r>
            <w:r>
              <w:rPr>
                <w:rFonts w:hint="eastAsia"/>
              </w:rPr>
              <w:t>°</w:t>
            </w:r>
            <w:r>
              <w:rPr>
                <w:rFonts w:hint="eastAsia"/>
              </w:rPr>
              <w:t>/s</w:t>
            </w:r>
            <w:r>
              <w:rPr>
                <w:rFonts w:hint="eastAsia"/>
              </w:rPr>
              <w:t>，第</w:t>
            </w:r>
            <w:r>
              <w:rPr>
                <w:rFonts w:hint="eastAsia"/>
              </w:rPr>
              <w:t>5</w:t>
            </w:r>
            <w:proofErr w:type="gramStart"/>
            <w:r>
              <w:rPr>
                <w:rFonts w:hint="eastAsia"/>
              </w:rPr>
              <w:t>轴工作</w:t>
            </w:r>
            <w:proofErr w:type="gramEnd"/>
            <w:r>
              <w:rPr>
                <w:rFonts w:hint="eastAsia"/>
              </w:rPr>
              <w:t>范围为</w:t>
            </w:r>
            <w:r>
              <w:rPr>
                <w:rFonts w:hint="eastAsia"/>
              </w:rPr>
              <w:t>+125</w:t>
            </w:r>
            <w:r>
              <w:rPr>
                <w:rFonts w:hint="eastAsia"/>
              </w:rPr>
              <w:t>°</w:t>
            </w:r>
            <w:r>
              <w:rPr>
                <w:rFonts w:hint="eastAsia"/>
              </w:rPr>
              <w:t>/-125</w:t>
            </w:r>
            <w:r>
              <w:rPr>
                <w:rFonts w:hint="eastAsia"/>
              </w:rPr>
              <w:t>°，最大旋转速度</w:t>
            </w:r>
            <w:r>
              <w:rPr>
                <w:rFonts w:hint="eastAsia"/>
              </w:rPr>
              <w:t>460</w:t>
            </w:r>
            <w:r>
              <w:rPr>
                <w:rFonts w:hint="eastAsia"/>
              </w:rPr>
              <w:t>°</w:t>
            </w:r>
            <w:r>
              <w:rPr>
                <w:rFonts w:hint="eastAsia"/>
              </w:rPr>
              <w:t>/s</w:t>
            </w:r>
            <w:r>
              <w:rPr>
                <w:rFonts w:hint="eastAsia"/>
              </w:rPr>
              <w:t>，第</w:t>
            </w:r>
            <w:r>
              <w:rPr>
                <w:rFonts w:hint="eastAsia"/>
              </w:rPr>
              <w:t>6</w:t>
            </w:r>
            <w:proofErr w:type="gramStart"/>
            <w:r>
              <w:rPr>
                <w:rFonts w:hint="eastAsia"/>
              </w:rPr>
              <w:t>轴工作</w:t>
            </w:r>
            <w:proofErr w:type="gramEnd"/>
            <w:r>
              <w:rPr>
                <w:rFonts w:hint="eastAsia"/>
              </w:rPr>
              <w:t>范围为</w:t>
            </w:r>
            <w:r>
              <w:rPr>
                <w:rFonts w:hint="eastAsia"/>
              </w:rPr>
              <w:t>+360</w:t>
            </w:r>
            <w:r>
              <w:rPr>
                <w:rFonts w:hint="eastAsia"/>
              </w:rPr>
              <w:t>°</w:t>
            </w:r>
            <w:r>
              <w:rPr>
                <w:rFonts w:hint="eastAsia"/>
              </w:rPr>
              <w:t>/-360</w:t>
            </w:r>
            <w:r>
              <w:rPr>
                <w:rFonts w:hint="eastAsia"/>
              </w:rPr>
              <w:t>°，最大旋转速度</w:t>
            </w:r>
            <w:r>
              <w:rPr>
                <w:rFonts w:hint="eastAsia"/>
              </w:rPr>
              <w:t>600</w:t>
            </w:r>
            <w:r>
              <w:rPr>
                <w:rFonts w:hint="eastAsia"/>
              </w:rPr>
              <w:t>°</w:t>
            </w:r>
            <w:r>
              <w:rPr>
                <w:rFonts w:hint="eastAsia"/>
              </w:rPr>
              <w:t>/s</w:t>
            </w:r>
            <w:r>
              <w:rPr>
                <w:rFonts w:hint="eastAsia"/>
              </w:rPr>
              <w:t>。工业机器人示教器</w:t>
            </w:r>
            <w:proofErr w:type="gramStart"/>
            <w:r>
              <w:rPr>
                <w:rFonts w:hint="eastAsia"/>
              </w:rPr>
              <w:t>及驱控一体</w:t>
            </w:r>
            <w:proofErr w:type="gramEnd"/>
            <w:r>
              <w:rPr>
                <w:rFonts w:hint="eastAsia"/>
              </w:rPr>
              <w:t>机。</w:t>
            </w:r>
          </w:p>
          <w:p w:rsidR="00EE7DC3" w:rsidRDefault="00EE7DC3" w:rsidP="00EE7DC3">
            <w:r>
              <w:t>2</w:t>
            </w:r>
            <w:r>
              <w:t>、配备有多种类传感器</w:t>
            </w:r>
          </w:p>
          <w:p w:rsidR="00EE7DC3" w:rsidRDefault="00EE7DC3" w:rsidP="00EE7DC3">
            <w:r>
              <w:t>配备了多种类型的工业常用传感器，提升了设备机构工作状况的信号数据采集能力，便于学生的编程与整个机构运行的可靠。能让学生更多的了解掌握各种传感器的原理及在实际工作中的运用，用不同的传感器实现相同或者不同的功能。同时，可以通过设备提供更多的技术考核内容（不同的传感器组合在一起就能给学生不同的考核题目），也能准确反映学生的知识的掌握程度。</w:t>
            </w:r>
          </w:p>
          <w:p w:rsidR="00EE7DC3" w:rsidRDefault="00EE7DC3" w:rsidP="00EE7DC3">
            <w:r>
              <w:t>3</w:t>
            </w:r>
            <w:r>
              <w:t>、高速分拣系统采用电源容错保护电路</w:t>
            </w:r>
          </w:p>
          <w:p w:rsidR="00EE7DC3" w:rsidRDefault="00EE7DC3" w:rsidP="00EE7DC3">
            <w:r>
              <w:t>设计了电源容错保护电路，有效防止电源反接。即使学生操作时电源正负极反接，也不会损坏电气元件。</w:t>
            </w:r>
          </w:p>
          <w:p w:rsidR="00EE7DC3" w:rsidRDefault="00EE7DC3" w:rsidP="00EE7DC3">
            <w:r>
              <w:t>三、技术参数</w:t>
            </w:r>
          </w:p>
          <w:p w:rsidR="00EE7DC3" w:rsidRDefault="00EE7DC3" w:rsidP="00EE7DC3">
            <w:r>
              <w:t>1</w:t>
            </w:r>
            <w:r>
              <w:t>、外形尺寸：</w:t>
            </w:r>
            <w:r>
              <w:t>1</w:t>
            </w:r>
            <w:r>
              <w:rPr>
                <w:rFonts w:hint="eastAsia"/>
              </w:rPr>
              <w:t>500</w:t>
            </w:r>
            <w:r>
              <w:t>（长）</w:t>
            </w:r>
            <w:r>
              <w:t xml:space="preserve">× </w:t>
            </w:r>
            <w:r>
              <w:rPr>
                <w:rFonts w:hint="eastAsia"/>
              </w:rPr>
              <w:t>80</w:t>
            </w:r>
            <w:r>
              <w:t>0</w:t>
            </w:r>
            <w:r>
              <w:t>（宽）</w:t>
            </w:r>
            <w:r>
              <w:t>× 1300</w:t>
            </w:r>
            <w:r>
              <w:t>（高）</w:t>
            </w:r>
            <w:r>
              <w:t>  mm </w:t>
            </w:r>
          </w:p>
          <w:p w:rsidR="00EE7DC3" w:rsidRDefault="00EE7DC3" w:rsidP="00EE7DC3">
            <w:r>
              <w:rPr>
                <w:rFonts w:hint="eastAsia"/>
              </w:rPr>
              <w:t>2</w:t>
            </w:r>
            <w:r>
              <w:t>、净重量</w:t>
            </w:r>
            <w:r>
              <w:t xml:space="preserve"> / </w:t>
            </w:r>
            <w:r>
              <w:t>毛重：</w:t>
            </w:r>
            <w:r>
              <w:t>112  Kg  /  162 Kg</w:t>
            </w:r>
          </w:p>
          <w:p w:rsidR="00EE7DC3" w:rsidRDefault="00EE7DC3" w:rsidP="00EE7DC3">
            <w:r>
              <w:rPr>
                <w:rFonts w:hint="eastAsia"/>
              </w:rPr>
              <w:t>3</w:t>
            </w:r>
            <w:r>
              <w:t>、最高分拣速度：</w:t>
            </w:r>
            <w:r>
              <w:t>24</w:t>
            </w:r>
            <w:r>
              <w:t>次</w:t>
            </w:r>
            <w:r>
              <w:t xml:space="preserve"> / </w:t>
            </w:r>
            <w:r>
              <w:t>分钟</w:t>
            </w:r>
          </w:p>
          <w:p w:rsidR="00EE7DC3" w:rsidRDefault="00EE7DC3" w:rsidP="00EE7DC3">
            <w:r>
              <w:rPr>
                <w:rFonts w:hint="eastAsia"/>
              </w:rPr>
              <w:t>4</w:t>
            </w:r>
            <w:r>
              <w:t>、连续自动分拣运行时间：</w:t>
            </w:r>
            <w:r>
              <w:t>24</w:t>
            </w:r>
            <w:r>
              <w:t>小时连续分拣次数：</w:t>
            </w:r>
            <w:r>
              <w:t>34000</w:t>
            </w:r>
            <w:r>
              <w:t>次</w:t>
            </w:r>
            <w:r>
              <w:t>/</w:t>
            </w:r>
            <w:r>
              <w:t>日</w:t>
            </w:r>
          </w:p>
          <w:p w:rsidR="00EE7DC3" w:rsidRDefault="00EE7DC3" w:rsidP="00EE7DC3">
            <w:r>
              <w:rPr>
                <w:rFonts w:hint="eastAsia"/>
              </w:rPr>
              <w:t>5</w:t>
            </w:r>
            <w:r>
              <w:t>、额定工作电源：</w:t>
            </w:r>
            <w:r>
              <w:t xml:space="preserve"> AC</w:t>
            </w:r>
            <w:r>
              <w:t>：</w:t>
            </w:r>
            <w:r>
              <w:t xml:space="preserve">220V   50 Hz    </w:t>
            </w:r>
            <w:r>
              <w:t>总功率：</w:t>
            </w:r>
            <w:r>
              <w:t>1.2  Kw</w:t>
            </w:r>
          </w:p>
          <w:p w:rsidR="00EE7DC3" w:rsidRDefault="00EE7DC3" w:rsidP="00EE7DC3">
            <w:r>
              <w:rPr>
                <w:rFonts w:hint="eastAsia"/>
              </w:rPr>
              <w:t>6</w:t>
            </w:r>
            <w:r>
              <w:t>、额定工作气压：</w:t>
            </w:r>
            <w:r>
              <w:t>0.3-0.4  MPa  </w:t>
            </w:r>
          </w:p>
          <w:p w:rsidR="00EE7DC3" w:rsidRDefault="00EE7DC3" w:rsidP="00EE7DC3">
            <w:r>
              <w:rPr>
                <w:rFonts w:hint="eastAsia"/>
              </w:rPr>
              <w:t>7</w:t>
            </w:r>
            <w:r>
              <w:t>、工作环境：温度</w:t>
            </w:r>
            <w:r>
              <w:t>-10</w:t>
            </w:r>
            <w:r>
              <w:rPr>
                <w:rFonts w:hint="eastAsia"/>
              </w:rPr>
              <w:t>℃</w:t>
            </w:r>
            <w:r>
              <w:t>～</w:t>
            </w:r>
            <w:r>
              <w:t>35</w:t>
            </w:r>
            <w:r>
              <w:rPr>
                <w:rFonts w:hint="eastAsia"/>
              </w:rPr>
              <w:t>℃</w:t>
            </w:r>
            <w:r>
              <w:t>相对湿度</w:t>
            </w:r>
            <w:r>
              <w:t>≤85%(25</w:t>
            </w:r>
            <w:r>
              <w:rPr>
                <w:rFonts w:hint="eastAsia"/>
              </w:rPr>
              <w:t>℃</w:t>
            </w:r>
            <w:r>
              <w:t>)</w:t>
            </w:r>
          </w:p>
          <w:p w:rsidR="00EE7DC3" w:rsidRDefault="00EE7DC3" w:rsidP="00EE7DC3">
            <w:r>
              <w:rPr>
                <w:rFonts w:hint="eastAsia"/>
              </w:rPr>
              <w:t>★</w:t>
            </w:r>
            <w:r>
              <w:rPr>
                <w:rFonts w:hint="eastAsia"/>
              </w:rPr>
              <w:t>8</w:t>
            </w:r>
            <w:r>
              <w:t>、</w:t>
            </w:r>
            <w:r>
              <w:t>PLC</w:t>
            </w:r>
            <w:r>
              <w:t>控制器型号：</w:t>
            </w:r>
            <w:r>
              <w:rPr>
                <w:rFonts w:hint="eastAsia"/>
              </w:rPr>
              <w:t>西门子</w:t>
            </w:r>
            <w:r>
              <w:rPr>
                <w:rFonts w:hint="eastAsia"/>
              </w:rPr>
              <w:t>S7-200 CPU 226 AC/DC/RELAY</w:t>
            </w:r>
            <w:r>
              <w:t>控制器（附编程数据线和编程软件）</w:t>
            </w:r>
          </w:p>
          <w:p w:rsidR="00EE7DC3" w:rsidRDefault="00EE7DC3" w:rsidP="00EE7DC3">
            <w:r>
              <w:rPr>
                <w:rFonts w:hint="eastAsia"/>
              </w:rPr>
              <w:t>★</w:t>
            </w:r>
            <w:r>
              <w:rPr>
                <w:rFonts w:hint="eastAsia"/>
              </w:rPr>
              <w:t>9</w:t>
            </w:r>
            <w:r>
              <w:t>、</w:t>
            </w:r>
            <w:proofErr w:type="gramStart"/>
            <w:r>
              <w:t>标配变频器</w:t>
            </w:r>
            <w:proofErr w:type="gramEnd"/>
            <w:r>
              <w:t>：</w:t>
            </w:r>
            <w:r>
              <w:t xml:space="preserve">MM420  </w:t>
            </w:r>
            <w:r>
              <w:t>功率：</w:t>
            </w:r>
            <w:r>
              <w:t>0.</w:t>
            </w:r>
            <w:r>
              <w:rPr>
                <w:rFonts w:hint="eastAsia"/>
              </w:rPr>
              <w:t>37</w:t>
            </w:r>
            <w:r>
              <w:t xml:space="preserve">Kw </w:t>
            </w:r>
          </w:p>
          <w:p w:rsidR="00EE7DC3" w:rsidRDefault="00EE7DC3" w:rsidP="00EE7DC3">
            <w:r>
              <w:rPr>
                <w:rFonts w:hint="eastAsia"/>
              </w:rPr>
              <w:t>★</w:t>
            </w:r>
            <w:r>
              <w:t>1</w:t>
            </w:r>
            <w:r>
              <w:rPr>
                <w:rFonts w:hint="eastAsia"/>
              </w:rPr>
              <w:t>0</w:t>
            </w:r>
            <w:r>
              <w:t>、触摸屏：</w:t>
            </w:r>
            <w:r>
              <w:rPr>
                <w:rFonts w:hint="eastAsia"/>
              </w:rPr>
              <w:t xml:space="preserve">MCGS </w:t>
            </w:r>
            <w:r>
              <w:t xml:space="preserve">7” </w:t>
            </w:r>
            <w:r>
              <w:rPr>
                <w:rFonts w:hint="eastAsia"/>
              </w:rPr>
              <w:t xml:space="preserve">7062 </w:t>
            </w:r>
          </w:p>
          <w:p w:rsidR="00EE7DC3" w:rsidRDefault="00EE7DC3" w:rsidP="00EE7DC3">
            <w:r>
              <w:rPr>
                <w:rFonts w:hint="eastAsia"/>
              </w:rPr>
              <w:t>★</w:t>
            </w:r>
            <w:r>
              <w:rPr>
                <w:rFonts w:hint="eastAsia"/>
              </w:rPr>
              <w:t>11</w:t>
            </w:r>
            <w:r>
              <w:rPr>
                <w:rFonts w:hint="eastAsia"/>
              </w:rPr>
              <w:t>、上海</w:t>
            </w:r>
            <w:r>
              <w:rPr>
                <w:rFonts w:hint="eastAsia"/>
              </w:rPr>
              <w:t>STEP</w:t>
            </w:r>
            <w:r>
              <w:rPr>
                <w:rFonts w:hint="eastAsia"/>
              </w:rPr>
              <w:t>品牌</w:t>
            </w:r>
            <w:r>
              <w:rPr>
                <w:rFonts w:hint="eastAsia"/>
              </w:rPr>
              <w:t>SD500</w:t>
            </w:r>
            <w:r>
              <w:rPr>
                <w:rFonts w:hint="eastAsia"/>
              </w:rPr>
              <w:t>型</w:t>
            </w:r>
            <w:r>
              <w:rPr>
                <w:rFonts w:hint="eastAsia"/>
              </w:rPr>
              <w:t xml:space="preserve">  </w:t>
            </w:r>
            <w:r>
              <w:rPr>
                <w:rFonts w:hint="eastAsia"/>
              </w:rPr>
              <w:t>工业机器人</w:t>
            </w:r>
          </w:p>
          <w:p w:rsidR="00EE7DC3" w:rsidRDefault="00EE7DC3" w:rsidP="00EE7DC3">
            <w:r>
              <w:t>1</w:t>
            </w:r>
            <w:r>
              <w:rPr>
                <w:rFonts w:hint="eastAsia"/>
              </w:rPr>
              <w:t>2</w:t>
            </w:r>
            <w:r>
              <w:t>、三相减速电动机：</w:t>
            </w:r>
            <w:r>
              <w:t xml:space="preserve">80YS25GY22   </w:t>
            </w:r>
            <w:r>
              <w:t>额定电压：</w:t>
            </w:r>
            <w:r>
              <w:t xml:space="preserve">3×220V  </w:t>
            </w:r>
            <w:r>
              <w:t>功率：</w:t>
            </w:r>
            <w:r>
              <w:t>25W </w:t>
            </w:r>
            <w:r>
              <w:t>减速比：</w:t>
            </w:r>
            <w:r>
              <w:t>1</w:t>
            </w:r>
            <w:r>
              <w:t>：</w:t>
            </w:r>
            <w:r>
              <w:t>15</w:t>
            </w:r>
          </w:p>
          <w:p w:rsidR="00EE7DC3" w:rsidRDefault="00EE7DC3" w:rsidP="00EE7DC3">
            <w:r>
              <w:t>1</w:t>
            </w:r>
            <w:r>
              <w:rPr>
                <w:rFonts w:hint="eastAsia"/>
              </w:rPr>
              <w:t>3</w:t>
            </w:r>
            <w:r>
              <w:t>、静音空压机：</w:t>
            </w:r>
            <w:r>
              <w:t xml:space="preserve">MB-550W- 9  </w:t>
            </w:r>
            <w:r>
              <w:t>额定电压：</w:t>
            </w:r>
            <w:r>
              <w:t xml:space="preserve">220V  </w:t>
            </w:r>
            <w:r>
              <w:t>功率：</w:t>
            </w:r>
            <w:r>
              <w:t xml:space="preserve">550W  </w:t>
            </w:r>
            <w:r>
              <w:t>排气量：</w:t>
            </w:r>
            <w:r>
              <w:t xml:space="preserve">110L/min </w:t>
            </w:r>
            <w:r>
              <w:t>压力：</w:t>
            </w:r>
            <w:r>
              <w:t>0.75MPa</w:t>
            </w:r>
          </w:p>
          <w:p w:rsidR="00EE7DC3" w:rsidRDefault="00EE7DC3" w:rsidP="00EE7DC3">
            <w:r>
              <w:t>1</w:t>
            </w:r>
            <w:r>
              <w:rPr>
                <w:rFonts w:hint="eastAsia"/>
              </w:rPr>
              <w:t>4</w:t>
            </w:r>
            <w:r>
              <w:t>、</w:t>
            </w:r>
            <w:proofErr w:type="gramStart"/>
            <w:r>
              <w:t>标配传感器</w:t>
            </w:r>
            <w:proofErr w:type="gramEnd"/>
            <w:r>
              <w:t>：电容式接近开关、电感式接近开关、光纤传感器</w:t>
            </w:r>
            <w:r>
              <w:t>(</w:t>
            </w:r>
            <w:r>
              <w:t>放大器</w:t>
            </w:r>
            <w:r>
              <w:t>)</w:t>
            </w:r>
            <w:r>
              <w:t>、磁性开关、漫反射光电传感器</w:t>
            </w:r>
          </w:p>
          <w:p w:rsidR="00EE7DC3" w:rsidRDefault="00EE7DC3" w:rsidP="00EE7DC3">
            <w:r>
              <w:t>1</w:t>
            </w:r>
            <w:r>
              <w:rPr>
                <w:rFonts w:hint="eastAsia"/>
              </w:rPr>
              <w:t>5</w:t>
            </w:r>
            <w:r>
              <w:t>、</w:t>
            </w:r>
            <w:r>
              <w:rPr>
                <w:rFonts w:hint="eastAsia"/>
              </w:rPr>
              <w:t>配备机械手机构硬件保护电路，防止程序控制错误，造成机械损坏。</w:t>
            </w:r>
          </w:p>
          <w:p w:rsidR="00EE7DC3" w:rsidRDefault="00EE7DC3" w:rsidP="00EE7DC3">
            <w:r>
              <w:rPr>
                <w:rFonts w:hint="eastAsia"/>
              </w:rPr>
              <w:t>16</w:t>
            </w:r>
            <w:r>
              <w:rPr>
                <w:rFonts w:hint="eastAsia"/>
              </w:rPr>
              <w:t>、电工电子虚拟仿真</w:t>
            </w:r>
            <w:proofErr w:type="gramStart"/>
            <w:r>
              <w:rPr>
                <w:rFonts w:hint="eastAsia"/>
              </w:rPr>
              <w:t>实训与考核</w:t>
            </w:r>
            <w:proofErr w:type="gramEnd"/>
            <w:r>
              <w:rPr>
                <w:rFonts w:hint="eastAsia"/>
              </w:rPr>
              <w:t>软件（正版软件，提供免费升级服务，提供软件著作权证书原件）</w:t>
            </w:r>
          </w:p>
          <w:p w:rsidR="00EE7DC3" w:rsidRDefault="00EE7DC3" w:rsidP="00EE7DC3">
            <w:r>
              <w:rPr>
                <w:rFonts w:hint="eastAsia"/>
              </w:rPr>
              <w:t>采用三维仿真技术的大型仿真实训软件。涵盖模拟电子技术、数字电子技术的主要实训项目。每个项目可根据需要设有实训目的、实训器件、实训电路、电路原理、通电测试、故障检测等多种训练任</w:t>
            </w:r>
            <w:r>
              <w:rPr>
                <w:rFonts w:hint="eastAsia"/>
              </w:rPr>
              <w:lastRenderedPageBreak/>
              <w:t>务。</w:t>
            </w:r>
          </w:p>
          <w:p w:rsidR="00EE7DC3" w:rsidRDefault="00EE7DC3" w:rsidP="00EE7DC3">
            <w:r>
              <w:rPr>
                <w:rFonts w:hint="eastAsia"/>
              </w:rPr>
              <w:t>具有三维可视化、智能化、全交互的特点，集职业性、情境性、过程性、交互性于一身。适用范围电子技术仿真实验、应用电子技术仿真实验实训、维修电工仿真实训、电子技能仿真实训等。</w:t>
            </w:r>
          </w:p>
          <w:p w:rsidR="00EE7DC3" w:rsidRDefault="00EE7DC3" w:rsidP="00EE7DC3">
            <w:r>
              <w:rPr>
                <w:rFonts w:hint="eastAsia"/>
              </w:rPr>
              <w:t>17</w:t>
            </w:r>
            <w:r>
              <w:rPr>
                <w:rFonts w:hint="eastAsia"/>
              </w:rPr>
              <w:t>、维修电工职业资格考评软件（正版软件，提供免费升级服务，提供软件著作权证书原件）</w:t>
            </w:r>
          </w:p>
          <w:p w:rsidR="00EE7DC3" w:rsidRDefault="00EE7DC3" w:rsidP="00EE7DC3">
            <w:r>
              <w:rPr>
                <w:rFonts w:hint="eastAsia"/>
              </w:rPr>
              <w:t>能进行维修电工职业资格模拟考试，题型有单选题，判断题，操作题，软件有记时打分的功能，有大量的模拟试题，针对某些新颖，灵活试题会相应的并提供专业级的解题思路。</w:t>
            </w:r>
          </w:p>
          <w:p w:rsidR="00EE7DC3" w:rsidRDefault="00EE7DC3" w:rsidP="00EE7DC3">
            <w:r>
              <w:rPr>
                <w:rFonts w:hint="eastAsia"/>
              </w:rPr>
              <w:t>18</w:t>
            </w:r>
            <w:r>
              <w:rPr>
                <w:rFonts w:hint="eastAsia"/>
              </w:rPr>
              <w:t>、电气控制仿真软件（正版软件，提供免费升级服务，提供软件著作权证书原件）</w:t>
            </w:r>
          </w:p>
          <w:p w:rsidR="00EE7DC3" w:rsidRDefault="00EE7DC3" w:rsidP="00EE7DC3">
            <w:r>
              <w:rPr>
                <w:rFonts w:hint="eastAsia"/>
              </w:rPr>
              <w:t>以三维仿真交互技术和三维动画视觉表现及多媒体数字技术为核心，能进行三维电路分析、电气电路模拟电路考核、综合技能虚拟实训、电气基础训练、元器件识别检测。</w:t>
            </w:r>
          </w:p>
          <w:p w:rsidR="00EE7DC3" w:rsidRDefault="00EE7DC3" w:rsidP="00EE7DC3">
            <w:r>
              <w:rPr>
                <w:rFonts w:hint="eastAsia"/>
              </w:rPr>
              <w:t>19</w:t>
            </w:r>
            <w:r>
              <w:rPr>
                <w:rFonts w:hint="eastAsia"/>
              </w:rPr>
              <w:t>、工业</w:t>
            </w:r>
            <w:r>
              <w:rPr>
                <w:rFonts w:hint="eastAsia"/>
              </w:rPr>
              <w:t>4.0</w:t>
            </w:r>
            <w:r>
              <w:rPr>
                <w:rFonts w:hint="eastAsia"/>
              </w:rPr>
              <w:t>仿真实训软件（正版软件，提供免费升级服务，提供软件著作权证书原件和现场演示）</w:t>
            </w:r>
          </w:p>
          <w:p w:rsidR="00EE7DC3" w:rsidRDefault="00EE7DC3" w:rsidP="00EE7DC3">
            <w:r>
              <w:rPr>
                <w:rFonts w:hint="eastAsia"/>
              </w:rPr>
              <w:t>软件采用三维建模基于虚拟现实技术的计算机仿真模拟技术，可以进行</w:t>
            </w:r>
            <w:r>
              <w:rPr>
                <w:rFonts w:hint="eastAsia"/>
              </w:rPr>
              <w:t>PLC</w:t>
            </w:r>
            <w:r>
              <w:rPr>
                <w:rFonts w:hint="eastAsia"/>
              </w:rPr>
              <w:t>电气控制仿真、气动仿真、液压仿真、传感器仿真等工业常用技术仿真</w:t>
            </w:r>
          </w:p>
          <w:p w:rsidR="00EE7DC3" w:rsidRDefault="00EE7DC3" w:rsidP="00EE7DC3">
            <w:r>
              <w:rPr>
                <w:rFonts w:hint="eastAsia"/>
              </w:rPr>
              <w:t>1</w:t>
            </w:r>
            <w:r>
              <w:rPr>
                <w:rFonts w:hint="eastAsia"/>
              </w:rPr>
              <w:t>）</w:t>
            </w:r>
            <w:r>
              <w:rPr>
                <w:rFonts w:hint="eastAsia"/>
              </w:rPr>
              <w:t>PLC</w:t>
            </w:r>
            <w:r>
              <w:rPr>
                <w:rFonts w:hint="eastAsia"/>
              </w:rPr>
              <w:t>仿真可以通过</w:t>
            </w:r>
            <w:r>
              <w:rPr>
                <w:rFonts w:hint="eastAsia"/>
              </w:rPr>
              <w:t>PLC</w:t>
            </w:r>
            <w:r>
              <w:rPr>
                <w:rFonts w:hint="eastAsia"/>
              </w:rPr>
              <w:t>编程控制模型的相应动作从而完成工序动作包含机械手仿真、自动门仿真、升降机仿真、分拣仿真、正反转仿真、邮件分拣、流水线、自动分拣等。</w:t>
            </w:r>
          </w:p>
          <w:p w:rsidR="00EE7DC3" w:rsidRDefault="00EE7DC3" w:rsidP="00EE7DC3">
            <w:r>
              <w:rPr>
                <w:rFonts w:hint="eastAsia"/>
              </w:rPr>
              <w:t>2</w:t>
            </w:r>
            <w:r>
              <w:rPr>
                <w:rFonts w:hint="eastAsia"/>
              </w:rPr>
              <w:t>）气动回路仿真</w:t>
            </w:r>
          </w:p>
          <w:p w:rsidR="00EE7DC3" w:rsidRDefault="00EE7DC3" w:rsidP="00EE7DC3">
            <w:r>
              <w:rPr>
                <w:rFonts w:hint="eastAsia"/>
              </w:rPr>
              <w:t>（</w:t>
            </w:r>
            <w:r>
              <w:rPr>
                <w:rFonts w:hint="eastAsia"/>
              </w:rPr>
              <w:t>1</w:t>
            </w:r>
            <w:r>
              <w:rPr>
                <w:rFonts w:hint="eastAsia"/>
              </w:rPr>
              <w:t>）软件以气动经典</w:t>
            </w:r>
            <w:r>
              <w:rPr>
                <w:rFonts w:hint="eastAsia"/>
              </w:rPr>
              <w:t>22</w:t>
            </w:r>
            <w:r>
              <w:rPr>
                <w:rFonts w:hint="eastAsia"/>
              </w:rPr>
              <w:t>回路为依据开发出</w:t>
            </w:r>
            <w:r>
              <w:rPr>
                <w:rFonts w:hint="eastAsia"/>
              </w:rPr>
              <w:t>28</w:t>
            </w:r>
            <w:r>
              <w:rPr>
                <w:rFonts w:hint="eastAsia"/>
              </w:rPr>
              <w:t>回路的在线及离线仿真</w:t>
            </w:r>
          </w:p>
          <w:p w:rsidR="00EE7DC3" w:rsidRDefault="00EE7DC3" w:rsidP="00EE7DC3">
            <w:r>
              <w:rPr>
                <w:rFonts w:hint="eastAsia"/>
              </w:rPr>
              <w:t>（</w:t>
            </w:r>
            <w:r>
              <w:rPr>
                <w:rFonts w:hint="eastAsia"/>
              </w:rPr>
              <w:t>2</w:t>
            </w:r>
            <w:r>
              <w:rPr>
                <w:rFonts w:hint="eastAsia"/>
              </w:rPr>
              <w:t>）软件中设置的</w:t>
            </w:r>
            <w:r>
              <w:rPr>
                <w:rFonts w:hint="eastAsia"/>
              </w:rPr>
              <w:t>14</w:t>
            </w:r>
            <w:r>
              <w:rPr>
                <w:rFonts w:hint="eastAsia"/>
              </w:rPr>
              <w:t>路“考考你！”表现为典型气路设备故障。</w:t>
            </w:r>
          </w:p>
          <w:p w:rsidR="00EE7DC3" w:rsidRDefault="00EE7DC3" w:rsidP="00EE7DC3">
            <w:r>
              <w:rPr>
                <w:rFonts w:hint="eastAsia"/>
              </w:rPr>
              <w:t>（</w:t>
            </w:r>
            <w:r>
              <w:rPr>
                <w:rFonts w:hint="eastAsia"/>
              </w:rPr>
              <w:t>3</w:t>
            </w:r>
            <w:r>
              <w:rPr>
                <w:rFonts w:hint="eastAsia"/>
              </w:rPr>
              <w:t>）软件状态含“模拟运行”“联机运行”即离线仿真、在线仿真。</w:t>
            </w:r>
          </w:p>
          <w:p w:rsidR="00EE7DC3" w:rsidRDefault="00EE7DC3" w:rsidP="00EE7DC3">
            <w:r>
              <w:rPr>
                <w:rFonts w:hint="eastAsia"/>
              </w:rPr>
              <w:t>3</w:t>
            </w:r>
            <w:r>
              <w:rPr>
                <w:rFonts w:hint="eastAsia"/>
              </w:rPr>
              <w:t>）液压回路仿真其界面可清楚的展示液压元器件的内部结构以及液压回路的工作过程。液压传动原理的动态演示并不少于</w:t>
            </w:r>
            <w:r>
              <w:rPr>
                <w:rFonts w:hint="eastAsia"/>
              </w:rPr>
              <w:t>18</w:t>
            </w:r>
            <w:r>
              <w:rPr>
                <w:rFonts w:hint="eastAsia"/>
              </w:rPr>
              <w:t>种动态演示。</w:t>
            </w:r>
          </w:p>
          <w:p w:rsidR="00EE7DC3" w:rsidRDefault="00EE7DC3" w:rsidP="00EE7DC3">
            <w:r>
              <w:rPr>
                <w:rFonts w:hint="eastAsia"/>
              </w:rPr>
              <w:t>4</w:t>
            </w:r>
            <w:r>
              <w:rPr>
                <w:rFonts w:hint="eastAsia"/>
              </w:rPr>
              <w:t>）电工电子仿真</w:t>
            </w:r>
          </w:p>
          <w:p w:rsidR="00EE7DC3" w:rsidRDefault="00EE7DC3" w:rsidP="00EE7DC3">
            <w:r>
              <w:rPr>
                <w:rFonts w:hint="eastAsia"/>
              </w:rPr>
              <w:t>（</w:t>
            </w:r>
            <w:r>
              <w:rPr>
                <w:rFonts w:hint="eastAsia"/>
              </w:rPr>
              <w:t>1</w:t>
            </w:r>
            <w:r>
              <w:rPr>
                <w:rFonts w:hint="eastAsia"/>
              </w:rPr>
              <w:t>）接线仿真（</w:t>
            </w:r>
            <w:r>
              <w:rPr>
                <w:rFonts w:hint="eastAsia"/>
              </w:rPr>
              <w:t>2</w:t>
            </w:r>
            <w:r>
              <w:rPr>
                <w:rFonts w:hint="eastAsia"/>
              </w:rPr>
              <w:t>）电路仿真（</w:t>
            </w:r>
            <w:r>
              <w:rPr>
                <w:rFonts w:hint="eastAsia"/>
              </w:rPr>
              <w:t>3</w:t>
            </w:r>
            <w:r>
              <w:rPr>
                <w:rFonts w:hint="eastAsia"/>
              </w:rPr>
              <w:t>）排故仿真（</w:t>
            </w:r>
            <w:r>
              <w:rPr>
                <w:rFonts w:hint="eastAsia"/>
              </w:rPr>
              <w:t>4</w:t>
            </w:r>
            <w:r>
              <w:rPr>
                <w:rFonts w:hint="eastAsia"/>
              </w:rPr>
              <w:t>）原理仿真（</w:t>
            </w:r>
            <w:r>
              <w:rPr>
                <w:rFonts w:hint="eastAsia"/>
              </w:rPr>
              <w:t>5</w:t>
            </w:r>
            <w:r>
              <w:rPr>
                <w:rFonts w:hint="eastAsia"/>
              </w:rPr>
              <w:t>）电机拆装仿真，三相异步机拆分、单相异步机拆分等（</w:t>
            </w:r>
            <w:r>
              <w:rPr>
                <w:rFonts w:hint="eastAsia"/>
              </w:rPr>
              <w:t>6</w:t>
            </w:r>
            <w:r>
              <w:rPr>
                <w:rFonts w:hint="eastAsia"/>
              </w:rPr>
              <w:t>）仪器仪表的使用仿真万用表、双</w:t>
            </w:r>
            <w:proofErr w:type="gramStart"/>
            <w:r>
              <w:rPr>
                <w:rFonts w:hint="eastAsia"/>
              </w:rPr>
              <w:t>踪</w:t>
            </w:r>
            <w:proofErr w:type="gramEnd"/>
            <w:r>
              <w:rPr>
                <w:rFonts w:hint="eastAsia"/>
              </w:rPr>
              <w:t>示波器、信号发生器、频谱仪、钳形表等</w:t>
            </w:r>
          </w:p>
          <w:p w:rsidR="00EE7DC3" w:rsidRDefault="00EE7DC3" w:rsidP="00EE7DC3">
            <w:r>
              <w:rPr>
                <w:rFonts w:hint="eastAsia"/>
              </w:rPr>
              <w:t>5</w:t>
            </w:r>
            <w:r>
              <w:rPr>
                <w:rFonts w:hint="eastAsia"/>
              </w:rPr>
              <w:t>）传感器仿真</w:t>
            </w:r>
          </w:p>
          <w:p w:rsidR="00EE7DC3" w:rsidRDefault="00EE7DC3" w:rsidP="00EE7DC3">
            <w:r>
              <w:rPr>
                <w:rFonts w:hint="eastAsia"/>
              </w:rPr>
              <w:t>（</w:t>
            </w:r>
            <w:r>
              <w:rPr>
                <w:rFonts w:hint="eastAsia"/>
              </w:rPr>
              <w:t>1</w:t>
            </w:r>
            <w:r>
              <w:rPr>
                <w:rFonts w:hint="eastAsia"/>
              </w:rPr>
              <w:t>）温度变送传感器器仿真包含温度变送传感器模拟拆装；温度变送传感器模拟接线；温度变送传感器模拟运行仿真</w:t>
            </w:r>
          </w:p>
          <w:p w:rsidR="00EE7DC3" w:rsidRDefault="00EE7DC3" w:rsidP="00EE7DC3">
            <w:r>
              <w:rPr>
                <w:rFonts w:hint="eastAsia"/>
              </w:rPr>
              <w:t>（</w:t>
            </w:r>
            <w:r>
              <w:rPr>
                <w:rFonts w:hint="eastAsia"/>
              </w:rPr>
              <w:t>2</w:t>
            </w:r>
            <w:r>
              <w:rPr>
                <w:rFonts w:hint="eastAsia"/>
              </w:rPr>
              <w:t>）液位传感器仿真包含液位传感器模拟拆装；液位传感器模拟接线；液位传感器模拟运行仿真</w:t>
            </w:r>
          </w:p>
          <w:p w:rsidR="00EE7DC3" w:rsidRDefault="00EE7DC3" w:rsidP="00EE7DC3">
            <w:r>
              <w:rPr>
                <w:rFonts w:hint="eastAsia"/>
              </w:rPr>
              <w:t>（</w:t>
            </w:r>
            <w:r>
              <w:rPr>
                <w:rFonts w:hint="eastAsia"/>
              </w:rPr>
              <w:t>3</w:t>
            </w:r>
            <w:r>
              <w:rPr>
                <w:rFonts w:hint="eastAsia"/>
              </w:rPr>
              <w:t>）流量传感器仿真包含流量传感器模拟拆装；流量传感器模拟接线；流量传感器模拟运行仿真</w:t>
            </w:r>
          </w:p>
          <w:p w:rsidR="00EE7DC3" w:rsidRDefault="00EE7DC3" w:rsidP="00EE7DC3">
            <w:r>
              <w:rPr>
                <w:rFonts w:hint="eastAsia"/>
              </w:rPr>
              <w:t>2</w:t>
            </w:r>
            <w:r>
              <w:t>0</w:t>
            </w:r>
            <w:r>
              <w:rPr>
                <w:rFonts w:hint="eastAsia"/>
              </w:rPr>
              <w:t>、自动化创新物联网应用云平台模块（投标现场演示）</w:t>
            </w:r>
          </w:p>
          <w:p w:rsidR="00EE7DC3" w:rsidRDefault="00EE7DC3" w:rsidP="00EE7DC3">
            <w:r>
              <w:rPr>
                <w:rFonts w:hint="eastAsia"/>
              </w:rPr>
              <w:t>本平台将物联网技术运用于电气自动化信息技术并将数据上传至云平台，进行海量数据存储，并提供丰富的数据分析工具方便更加准</w:t>
            </w:r>
            <w:r>
              <w:rPr>
                <w:rFonts w:hint="eastAsia"/>
              </w:rPr>
              <w:lastRenderedPageBreak/>
              <w:t>确的掌握数据与分析数据。</w:t>
            </w:r>
            <w:r>
              <w:rPr>
                <w:rFonts w:hint="eastAsia"/>
              </w:rPr>
              <w:t xml:space="preserve">   </w:t>
            </w:r>
          </w:p>
          <w:p w:rsidR="00EE7DC3" w:rsidRDefault="00EE7DC3" w:rsidP="00EE7DC3">
            <w:r>
              <w:rPr>
                <w:rFonts w:hint="eastAsia"/>
              </w:rPr>
              <w:t>1</w:t>
            </w:r>
            <w:r>
              <w:rPr>
                <w:rFonts w:hint="eastAsia"/>
              </w:rPr>
              <w:t>）数据</w:t>
            </w:r>
            <w:proofErr w:type="gramStart"/>
            <w:r>
              <w:rPr>
                <w:rFonts w:hint="eastAsia"/>
              </w:rPr>
              <w:t>云系统</w:t>
            </w:r>
            <w:proofErr w:type="gramEnd"/>
            <w:r>
              <w:rPr>
                <w:rFonts w:hint="eastAsia"/>
              </w:rPr>
              <w:t>上传</w:t>
            </w:r>
            <w:r>
              <w:rPr>
                <w:rFonts w:hint="eastAsia"/>
              </w:rPr>
              <w:t>2</w:t>
            </w:r>
            <w:r>
              <w:rPr>
                <w:rFonts w:hint="eastAsia"/>
              </w:rPr>
              <w:t>）手机</w:t>
            </w:r>
            <w:r>
              <w:rPr>
                <w:rFonts w:hint="eastAsia"/>
              </w:rPr>
              <w:t>app</w:t>
            </w:r>
            <w:r>
              <w:rPr>
                <w:rFonts w:hint="eastAsia"/>
              </w:rPr>
              <w:t>数据查询</w:t>
            </w:r>
            <w:r>
              <w:rPr>
                <w:rFonts w:hint="eastAsia"/>
              </w:rPr>
              <w:t>3</w:t>
            </w:r>
            <w:r>
              <w:rPr>
                <w:rFonts w:hint="eastAsia"/>
              </w:rPr>
              <w:t>）历史数据查询</w:t>
            </w:r>
            <w:r>
              <w:rPr>
                <w:rFonts w:hint="eastAsia"/>
              </w:rPr>
              <w:t>4</w:t>
            </w:r>
            <w:r>
              <w:rPr>
                <w:rFonts w:hint="eastAsia"/>
              </w:rPr>
              <w:t>）数据分析统计</w:t>
            </w:r>
            <w:r>
              <w:rPr>
                <w:rFonts w:hint="eastAsia"/>
              </w:rPr>
              <w:t>5</w:t>
            </w:r>
            <w:r>
              <w:rPr>
                <w:rFonts w:hint="eastAsia"/>
              </w:rPr>
              <w:t>）短信报警</w:t>
            </w:r>
            <w:r>
              <w:rPr>
                <w:rFonts w:hint="eastAsia"/>
              </w:rPr>
              <w:t>6</w:t>
            </w:r>
            <w:r>
              <w:rPr>
                <w:rFonts w:hint="eastAsia"/>
              </w:rPr>
              <w:t>）</w:t>
            </w:r>
            <w:proofErr w:type="gramStart"/>
            <w:r>
              <w:rPr>
                <w:rFonts w:hint="eastAsia"/>
              </w:rPr>
              <w:t>微信报警</w:t>
            </w:r>
            <w:proofErr w:type="gramEnd"/>
            <w:r>
              <w:rPr>
                <w:rFonts w:hint="eastAsia"/>
              </w:rPr>
              <w:t>7</w:t>
            </w:r>
            <w:r>
              <w:rPr>
                <w:rFonts w:hint="eastAsia"/>
              </w:rPr>
              <w:t>）</w:t>
            </w:r>
            <w:proofErr w:type="gramStart"/>
            <w:r>
              <w:rPr>
                <w:rFonts w:hint="eastAsia"/>
              </w:rPr>
              <w:t>微信反向</w:t>
            </w:r>
            <w:proofErr w:type="gramEnd"/>
            <w:r>
              <w:rPr>
                <w:rFonts w:hint="eastAsia"/>
              </w:rPr>
              <w:t>控制</w:t>
            </w:r>
            <w:r>
              <w:rPr>
                <w:rFonts w:hint="eastAsia"/>
              </w:rPr>
              <w:t>8</w:t>
            </w:r>
            <w:r>
              <w:rPr>
                <w:rFonts w:hint="eastAsia"/>
              </w:rPr>
              <w:t>）二次开发</w:t>
            </w:r>
          </w:p>
          <w:p w:rsidR="00EE7DC3" w:rsidRDefault="00EE7DC3" w:rsidP="00EE7DC3">
            <w:r>
              <w:rPr>
                <w:rFonts w:hint="eastAsia"/>
              </w:rPr>
              <w:t>（</w:t>
            </w:r>
            <w:r>
              <w:rPr>
                <w:rFonts w:hint="eastAsia"/>
              </w:rPr>
              <w:t>1</w:t>
            </w:r>
            <w:r>
              <w:rPr>
                <w:rFonts w:hint="eastAsia"/>
              </w:rPr>
              <w:t>）物联网自动化应用软件（正版软件，提供免费升级服务，提供软件著作权证书原件）</w:t>
            </w:r>
          </w:p>
          <w:p w:rsidR="00EE7DC3" w:rsidRDefault="00EE7DC3" w:rsidP="00EE7DC3">
            <w:r>
              <w:rPr>
                <w:rFonts w:hint="eastAsia"/>
              </w:rPr>
              <w:t>1</w:t>
            </w:r>
            <w:r>
              <w:rPr>
                <w:rFonts w:hint="eastAsia"/>
              </w:rPr>
              <w:t>）数据显示显示输入电压监控，输出电压监控，输入开关监控，输出开关控制以及输入电压模拟量实时数据，可根据实际需求添加</w:t>
            </w:r>
            <w:r>
              <w:rPr>
                <w:rFonts w:hint="eastAsia"/>
              </w:rPr>
              <w:t>128</w:t>
            </w:r>
            <w:r>
              <w:rPr>
                <w:rFonts w:hint="eastAsia"/>
              </w:rPr>
              <w:t>路。</w:t>
            </w:r>
          </w:p>
          <w:p w:rsidR="00EE7DC3" w:rsidRDefault="00EE7DC3" w:rsidP="00EE7DC3">
            <w:r>
              <w:rPr>
                <w:rFonts w:hint="eastAsia"/>
              </w:rPr>
              <w:t>2</w:t>
            </w:r>
            <w:r>
              <w:rPr>
                <w:rFonts w:hint="eastAsia"/>
              </w:rPr>
              <w:t>）控制：控制启动停止开关的开和关，输出电压值的给定，可根据实际需求添加</w:t>
            </w:r>
            <w:r>
              <w:rPr>
                <w:rFonts w:hint="eastAsia"/>
              </w:rPr>
              <w:t>128</w:t>
            </w:r>
            <w:r>
              <w:rPr>
                <w:rFonts w:hint="eastAsia"/>
              </w:rPr>
              <w:t>路。</w:t>
            </w:r>
          </w:p>
          <w:p w:rsidR="00EE7DC3" w:rsidRDefault="00EE7DC3" w:rsidP="00EE7DC3">
            <w:r>
              <w:rPr>
                <w:rFonts w:hint="eastAsia"/>
              </w:rPr>
              <w:t>3</w:t>
            </w:r>
            <w:r>
              <w:rPr>
                <w:rFonts w:hint="eastAsia"/>
              </w:rPr>
              <w:t>）历史数据：显示输入输出电压值的历史数据，可按时、天、</w:t>
            </w:r>
            <w:proofErr w:type="gramStart"/>
            <w:r>
              <w:rPr>
                <w:rFonts w:hint="eastAsia"/>
              </w:rPr>
              <w:t>月进行</w:t>
            </w:r>
            <w:proofErr w:type="gramEnd"/>
            <w:r>
              <w:rPr>
                <w:rFonts w:hint="eastAsia"/>
              </w:rPr>
              <w:t>查询历史数据曲线，以及历史数据表格，可表格数据导出处理。</w:t>
            </w:r>
          </w:p>
          <w:p w:rsidR="00EE7DC3" w:rsidRDefault="00EE7DC3" w:rsidP="00EE7DC3">
            <w:r>
              <w:rPr>
                <w:rFonts w:hint="eastAsia"/>
              </w:rPr>
              <w:t>4</w:t>
            </w:r>
            <w:r>
              <w:rPr>
                <w:rFonts w:hint="eastAsia"/>
              </w:rPr>
              <w:t>）设备报警：对设备急停按键做的模拟设备故障报警</w:t>
            </w:r>
            <w:proofErr w:type="gramStart"/>
            <w:r>
              <w:rPr>
                <w:rFonts w:hint="eastAsia"/>
              </w:rPr>
              <w:t>进行微信报警</w:t>
            </w:r>
            <w:proofErr w:type="gramEnd"/>
            <w:r>
              <w:rPr>
                <w:rFonts w:hint="eastAsia"/>
              </w:rPr>
              <w:t>，同时可以实现短信及邮箱报警。报警范围包括模拟量，开关量的上下线、阀值等状态进行设置报警。</w:t>
            </w:r>
          </w:p>
          <w:p w:rsidR="00EE7DC3" w:rsidRDefault="00EE7DC3" w:rsidP="00EE7DC3">
            <w:r>
              <w:rPr>
                <w:rFonts w:hint="eastAsia"/>
              </w:rPr>
              <w:t>（</w:t>
            </w:r>
            <w:r>
              <w:rPr>
                <w:rFonts w:hint="eastAsia"/>
              </w:rPr>
              <w:t>2</w:t>
            </w:r>
            <w:r>
              <w:rPr>
                <w:rFonts w:hint="eastAsia"/>
              </w:rPr>
              <w:t>）终端包含：</w:t>
            </w:r>
            <w:r>
              <w:rPr>
                <w:rFonts w:hint="eastAsia"/>
              </w:rPr>
              <w:t>1</w:t>
            </w:r>
            <w:r>
              <w:rPr>
                <w:rFonts w:hint="eastAsia"/>
              </w:rPr>
              <w:t>）数据显示画面：画面显示输入电压数值，输出电压监控，开关状态输入，开关控制输出，以及云端连接二维码。</w:t>
            </w:r>
            <w:r>
              <w:rPr>
                <w:rFonts w:hint="eastAsia"/>
              </w:rPr>
              <w:t>2</w:t>
            </w:r>
            <w:r>
              <w:rPr>
                <w:rFonts w:hint="eastAsia"/>
              </w:rPr>
              <w:t>）联网设置界面：设置现场数据连接云平台后台数据库管理</w:t>
            </w:r>
          </w:p>
          <w:p w:rsidR="00EE7DC3" w:rsidRDefault="00EE7DC3" w:rsidP="00EE7DC3">
            <w:r>
              <w:t> </w:t>
            </w:r>
            <w:r>
              <w:t>四、实</w:t>
            </w:r>
            <w:proofErr w:type="gramStart"/>
            <w:r>
              <w:t>训系统实</w:t>
            </w:r>
            <w:proofErr w:type="gramEnd"/>
            <w:r>
              <w:t>训项目</w:t>
            </w:r>
          </w:p>
          <w:p w:rsidR="00EE7DC3" w:rsidRDefault="00EE7DC3" w:rsidP="00EE7DC3">
            <w:r>
              <w:t> A</w:t>
            </w:r>
            <w:r>
              <w:t>、气动系统的安装与调试</w:t>
            </w:r>
          </w:p>
          <w:p w:rsidR="00EE7DC3" w:rsidRDefault="00EE7DC3" w:rsidP="00EE7DC3">
            <w:r>
              <w:t>（</w:t>
            </w:r>
            <w:r>
              <w:t>1</w:t>
            </w:r>
            <w:r>
              <w:t>）气动方向控制回路的安装</w:t>
            </w:r>
          </w:p>
          <w:p w:rsidR="00EE7DC3" w:rsidRDefault="00EE7DC3" w:rsidP="00EE7DC3">
            <w:r>
              <w:t>（</w:t>
            </w:r>
            <w:r>
              <w:t>2</w:t>
            </w:r>
            <w:r>
              <w:t>）气动速度控制回路的安装</w:t>
            </w:r>
          </w:p>
          <w:p w:rsidR="00EE7DC3" w:rsidRDefault="00EE7DC3" w:rsidP="00EE7DC3">
            <w:r>
              <w:t>（</w:t>
            </w:r>
            <w:r>
              <w:t>3</w:t>
            </w:r>
            <w:r>
              <w:t>）气动顺序控制回路的安装</w:t>
            </w:r>
          </w:p>
          <w:p w:rsidR="00EE7DC3" w:rsidRDefault="00EE7DC3" w:rsidP="00EE7DC3">
            <w:r>
              <w:t>（</w:t>
            </w:r>
            <w:r>
              <w:t>4</w:t>
            </w:r>
            <w:r>
              <w:t>）气动机械手的安装</w:t>
            </w:r>
          </w:p>
          <w:p w:rsidR="00EE7DC3" w:rsidRDefault="00EE7DC3" w:rsidP="00EE7DC3">
            <w:r>
              <w:t>（</w:t>
            </w:r>
            <w:r>
              <w:t>5</w:t>
            </w:r>
            <w:r>
              <w:t>）气动系统气路的连接</w:t>
            </w:r>
          </w:p>
          <w:p w:rsidR="00EE7DC3" w:rsidRDefault="00EE7DC3" w:rsidP="00EE7DC3">
            <w:r>
              <w:t>（</w:t>
            </w:r>
            <w:r>
              <w:t>6</w:t>
            </w:r>
            <w:r>
              <w:t>）磁性开关的位置调整</w:t>
            </w:r>
          </w:p>
          <w:p w:rsidR="00EE7DC3" w:rsidRDefault="00EE7DC3" w:rsidP="00EE7DC3">
            <w:r>
              <w:t>（</w:t>
            </w:r>
            <w:r>
              <w:t>7</w:t>
            </w:r>
            <w:r>
              <w:t>）气动系统调试</w:t>
            </w:r>
          </w:p>
          <w:p w:rsidR="00EE7DC3" w:rsidRDefault="00EE7DC3" w:rsidP="00EE7DC3">
            <w:r>
              <w:t>（</w:t>
            </w:r>
            <w:r>
              <w:t>8</w:t>
            </w:r>
            <w:r>
              <w:t>）摆动控制回路的安装</w:t>
            </w:r>
          </w:p>
          <w:p w:rsidR="00EE7DC3" w:rsidRDefault="00EE7DC3" w:rsidP="00EE7DC3">
            <w:r>
              <w:t>B</w:t>
            </w:r>
            <w:r>
              <w:t>、变频器的安装与调试</w:t>
            </w:r>
          </w:p>
          <w:p w:rsidR="00EE7DC3" w:rsidRDefault="00EE7DC3" w:rsidP="00EE7DC3">
            <w:r>
              <w:t>（</w:t>
            </w:r>
            <w:r>
              <w:t>1</w:t>
            </w:r>
            <w:r>
              <w:t>）变频器与交流电机主电路的连接</w:t>
            </w:r>
          </w:p>
          <w:p w:rsidR="00EE7DC3" w:rsidRDefault="00EE7DC3" w:rsidP="00EE7DC3">
            <w:r>
              <w:t>（</w:t>
            </w:r>
            <w:r>
              <w:t>2</w:t>
            </w:r>
            <w:r>
              <w:t>）变频器面板的参数设置与操作</w:t>
            </w:r>
          </w:p>
          <w:p w:rsidR="00EE7DC3" w:rsidRDefault="00EE7DC3" w:rsidP="00EE7DC3">
            <w:r>
              <w:t>（</w:t>
            </w:r>
            <w:r>
              <w:t>3</w:t>
            </w:r>
            <w:r>
              <w:t>）变频器面板控制交流电机调速</w:t>
            </w:r>
          </w:p>
          <w:p w:rsidR="00EE7DC3" w:rsidRDefault="00EE7DC3" w:rsidP="00EE7DC3">
            <w:r>
              <w:t>（</w:t>
            </w:r>
            <w:r>
              <w:t>4</w:t>
            </w:r>
            <w:r>
              <w:t>）通过变频器外部端子控制电机启停</w:t>
            </w:r>
          </w:p>
          <w:p w:rsidR="00EE7DC3" w:rsidRDefault="00EE7DC3" w:rsidP="00EE7DC3">
            <w:r>
              <w:t> C</w:t>
            </w:r>
            <w:r>
              <w:t>、机电设备的安装与调试</w:t>
            </w:r>
          </w:p>
          <w:p w:rsidR="00EE7DC3" w:rsidRDefault="00EE7DC3" w:rsidP="00EE7DC3">
            <w:r>
              <w:t>（</w:t>
            </w:r>
            <w:r>
              <w:t>1</w:t>
            </w:r>
            <w:r>
              <w:t>）传动装置同轴度的调整</w:t>
            </w:r>
          </w:p>
          <w:p w:rsidR="00EE7DC3" w:rsidRDefault="00EE7DC3" w:rsidP="00EE7DC3">
            <w:r>
              <w:t>（</w:t>
            </w:r>
            <w:r>
              <w:t>2</w:t>
            </w:r>
            <w:r>
              <w:t>）皮带输送机的安装与调整</w:t>
            </w:r>
          </w:p>
          <w:p w:rsidR="00EE7DC3" w:rsidRDefault="00EE7DC3" w:rsidP="00EE7DC3">
            <w:r>
              <w:t>（</w:t>
            </w:r>
            <w:r>
              <w:t>3</w:t>
            </w:r>
            <w:r>
              <w:t>）搬运机械手设备安装与调试</w:t>
            </w:r>
          </w:p>
          <w:p w:rsidR="00EE7DC3" w:rsidRDefault="00EE7DC3" w:rsidP="00EE7DC3">
            <w:r>
              <w:t>（</w:t>
            </w:r>
            <w:r>
              <w:t>4</w:t>
            </w:r>
            <w:r>
              <w:t>）物件分拣设备的安装与调试</w:t>
            </w:r>
          </w:p>
          <w:p w:rsidR="00EE7DC3" w:rsidRDefault="00EE7DC3" w:rsidP="00EE7DC3">
            <w:r>
              <w:t>（</w:t>
            </w:r>
            <w:r>
              <w:t>5</w:t>
            </w:r>
            <w:r>
              <w:t>）送料设备的安装与调试</w:t>
            </w:r>
          </w:p>
          <w:p w:rsidR="00EE7DC3" w:rsidRDefault="00EE7DC3" w:rsidP="00EE7DC3">
            <w:r>
              <w:t>（</w:t>
            </w:r>
            <w:r>
              <w:t>6</w:t>
            </w:r>
            <w:r>
              <w:t>）自动生产线设备安装与调试</w:t>
            </w:r>
          </w:p>
          <w:p w:rsidR="00EE7DC3" w:rsidRDefault="00EE7DC3" w:rsidP="00EE7DC3">
            <w:r>
              <w:t>D</w:t>
            </w:r>
            <w:r>
              <w:t>、电气控制电路的安装与</w:t>
            </w:r>
            <w:r>
              <w:t>PLC</w:t>
            </w:r>
            <w:r>
              <w:t>编程</w:t>
            </w:r>
          </w:p>
          <w:p w:rsidR="00EE7DC3" w:rsidRDefault="00EE7DC3" w:rsidP="00EE7DC3">
            <w:r>
              <w:t>（</w:t>
            </w:r>
            <w:r>
              <w:t>1</w:t>
            </w:r>
            <w:r>
              <w:t>）电动机正反转控制电路的连接与程序编写</w:t>
            </w:r>
          </w:p>
          <w:p w:rsidR="00EE7DC3" w:rsidRDefault="00EE7DC3" w:rsidP="00EE7DC3">
            <w:r>
              <w:t>（</w:t>
            </w:r>
            <w:r>
              <w:t>2</w:t>
            </w:r>
            <w:r>
              <w:t>）电动机调速控制电路的连接与程序编写</w:t>
            </w:r>
          </w:p>
          <w:p w:rsidR="00EE7DC3" w:rsidRDefault="00EE7DC3" w:rsidP="00EE7DC3">
            <w:r>
              <w:t>（</w:t>
            </w:r>
            <w:r>
              <w:t>3</w:t>
            </w:r>
            <w:r>
              <w:t>）皮带输送检测程序编写</w:t>
            </w:r>
          </w:p>
          <w:p w:rsidR="00EE7DC3" w:rsidRDefault="00EE7DC3" w:rsidP="00EE7DC3">
            <w:r>
              <w:lastRenderedPageBreak/>
              <w:t>（</w:t>
            </w:r>
            <w:r>
              <w:t>4</w:t>
            </w:r>
            <w:r>
              <w:t>）气动顺序动作控制程序编写</w:t>
            </w:r>
          </w:p>
          <w:p w:rsidR="00EE7DC3" w:rsidRDefault="00EE7DC3" w:rsidP="00EE7DC3">
            <w:r>
              <w:t>（</w:t>
            </w:r>
            <w:r>
              <w:t>5</w:t>
            </w:r>
            <w:r>
              <w:t>）气动机械手控制程序编写</w:t>
            </w:r>
          </w:p>
          <w:p w:rsidR="00EE7DC3" w:rsidRDefault="00EE7DC3" w:rsidP="00EE7DC3">
            <w:r>
              <w:t>（</w:t>
            </w:r>
            <w:r>
              <w:t>6</w:t>
            </w:r>
            <w:r>
              <w:t>）机电一体化设备控制程序编写</w:t>
            </w:r>
          </w:p>
          <w:p w:rsidR="00EE7DC3" w:rsidRDefault="00EE7DC3" w:rsidP="00EE7DC3">
            <w:r>
              <w:t>（</w:t>
            </w:r>
            <w:r>
              <w:t>7</w:t>
            </w:r>
            <w:r>
              <w:t>）自动生产线控制程序编写</w:t>
            </w:r>
          </w:p>
          <w:p w:rsidR="00EE7DC3" w:rsidRDefault="00EE7DC3" w:rsidP="00EE7DC3">
            <w:r>
              <w:t>E</w:t>
            </w:r>
            <w:r>
              <w:t>、自动控制系统的安装与调试</w:t>
            </w:r>
          </w:p>
          <w:p w:rsidR="00EE7DC3" w:rsidRDefault="00EE7DC3" w:rsidP="00EE7DC3">
            <w:r>
              <w:t>（</w:t>
            </w:r>
            <w:r>
              <w:t>1</w:t>
            </w:r>
            <w:r>
              <w:t>）多种传感器的安装与调试</w:t>
            </w:r>
          </w:p>
          <w:p w:rsidR="00EE7DC3" w:rsidRDefault="00EE7DC3" w:rsidP="00EE7DC3">
            <w:r>
              <w:t>（</w:t>
            </w:r>
            <w:r>
              <w:t>2</w:t>
            </w:r>
            <w:r>
              <w:t>）皮带输送检测的自动控制</w:t>
            </w:r>
          </w:p>
          <w:p w:rsidR="00EE7DC3" w:rsidRDefault="00EE7DC3" w:rsidP="00EE7DC3">
            <w:r>
              <w:t>（</w:t>
            </w:r>
            <w:r>
              <w:t>3</w:t>
            </w:r>
            <w:r>
              <w:t>）机械手的自动控制</w:t>
            </w:r>
          </w:p>
          <w:p w:rsidR="00EE7DC3" w:rsidRDefault="00EE7DC3" w:rsidP="00EE7DC3">
            <w:r>
              <w:t>（</w:t>
            </w:r>
            <w:r>
              <w:t>4</w:t>
            </w:r>
            <w:r>
              <w:t>）机电一体化的自动控制</w:t>
            </w:r>
          </w:p>
          <w:p w:rsidR="00EE7DC3" w:rsidRDefault="00EE7DC3" w:rsidP="00EE7DC3">
            <w:r>
              <w:t>（</w:t>
            </w:r>
            <w:r>
              <w:t>5</w:t>
            </w:r>
            <w:r>
              <w:t>）</w:t>
            </w:r>
            <w:r>
              <w:t>PLC</w:t>
            </w:r>
            <w:r>
              <w:t>控制系统的安装与调试</w:t>
            </w:r>
          </w:p>
          <w:p w:rsidR="00EE7DC3" w:rsidRDefault="00EE7DC3" w:rsidP="00EE7DC3">
            <w:r>
              <w:t>（</w:t>
            </w:r>
            <w:r>
              <w:t>6</w:t>
            </w:r>
            <w:r>
              <w:t>）自动生产线的安装与调试</w:t>
            </w:r>
          </w:p>
          <w:p w:rsidR="00EE7DC3" w:rsidRDefault="00EE7DC3" w:rsidP="00EE7DC3">
            <w:r>
              <w:t>F</w:t>
            </w:r>
            <w:r>
              <w:t>、触摸</w:t>
            </w:r>
            <w:proofErr w:type="gramStart"/>
            <w:r>
              <w:t>屏基本</w:t>
            </w:r>
            <w:proofErr w:type="gramEnd"/>
            <w:r>
              <w:t>控制及设置</w:t>
            </w:r>
          </w:p>
          <w:p w:rsidR="00EE7DC3" w:rsidRDefault="00EE7DC3" w:rsidP="00EE7DC3">
            <w:r>
              <w:t>（</w:t>
            </w:r>
            <w:r>
              <w:t>1</w:t>
            </w:r>
            <w:r>
              <w:t>）触摸屏的接线和基本参数设置；</w:t>
            </w:r>
          </w:p>
          <w:p w:rsidR="00EE7DC3" w:rsidRDefault="00EE7DC3" w:rsidP="00EE7DC3">
            <w:r>
              <w:t>（</w:t>
            </w:r>
            <w:r>
              <w:t>2</w:t>
            </w:r>
            <w:r>
              <w:t>）基于触摸屏控制方式的基本指令编程</w:t>
            </w:r>
          </w:p>
          <w:p w:rsidR="00EE7DC3" w:rsidRDefault="00EE7DC3" w:rsidP="00EE7DC3">
            <w:r>
              <w:t>（</w:t>
            </w:r>
            <w:r>
              <w:t>3</w:t>
            </w:r>
            <w:r>
              <w:t>）</w:t>
            </w:r>
            <w:r>
              <w:t>PLC</w:t>
            </w:r>
            <w:r>
              <w:t>、触摸屏与变频器通信控制。</w:t>
            </w:r>
          </w:p>
          <w:p w:rsidR="00EE7DC3" w:rsidRDefault="00EE7DC3" w:rsidP="00EE7DC3">
            <w:pPr>
              <w:rPr>
                <w:b/>
              </w:rPr>
            </w:pPr>
            <w:r>
              <w:rPr>
                <w:rFonts w:hint="eastAsia"/>
                <w:bCs/>
              </w:rPr>
              <w:t>G</w:t>
            </w:r>
            <w:r>
              <w:rPr>
                <w:rFonts w:hint="eastAsia"/>
                <w:bCs/>
              </w:rPr>
              <w:t>、工业机器人实训</w:t>
            </w:r>
          </w:p>
          <w:p w:rsidR="00EE7DC3" w:rsidRDefault="00EE7DC3" w:rsidP="00EE7DC3">
            <w:pPr>
              <w:numPr>
                <w:ilvl w:val="0"/>
                <w:numId w:val="17"/>
              </w:numPr>
              <w:tabs>
                <w:tab w:val="clear" w:pos="820"/>
              </w:tabs>
            </w:pPr>
            <w:r>
              <w:rPr>
                <w:rFonts w:hint="eastAsia"/>
              </w:rPr>
              <w:t>工业机器人示教单元使用</w:t>
            </w:r>
          </w:p>
          <w:p w:rsidR="00EE7DC3" w:rsidRDefault="00EE7DC3" w:rsidP="00EE7DC3">
            <w:pPr>
              <w:numPr>
                <w:ilvl w:val="0"/>
                <w:numId w:val="17"/>
              </w:numPr>
              <w:tabs>
                <w:tab w:val="clear" w:pos="820"/>
              </w:tabs>
            </w:pPr>
            <w:r>
              <w:rPr>
                <w:rFonts w:hint="eastAsia"/>
              </w:rPr>
              <w:t>工业机器人基本指令操作与位置点设置</w:t>
            </w:r>
          </w:p>
          <w:p w:rsidR="00EE7DC3" w:rsidRDefault="00EE7DC3" w:rsidP="00EE7DC3">
            <w:pPr>
              <w:numPr>
                <w:ilvl w:val="0"/>
                <w:numId w:val="17"/>
              </w:numPr>
              <w:tabs>
                <w:tab w:val="clear" w:pos="820"/>
              </w:tabs>
            </w:pPr>
            <w:r>
              <w:rPr>
                <w:rFonts w:hint="eastAsia"/>
              </w:rPr>
              <w:t>工业机器人软件使用</w:t>
            </w:r>
          </w:p>
          <w:p w:rsidR="00EE7DC3" w:rsidRDefault="00EE7DC3" w:rsidP="00EE7DC3">
            <w:pPr>
              <w:numPr>
                <w:ilvl w:val="0"/>
                <w:numId w:val="17"/>
              </w:numPr>
              <w:tabs>
                <w:tab w:val="clear" w:pos="820"/>
              </w:tabs>
            </w:pPr>
            <w:r>
              <w:rPr>
                <w:rFonts w:hint="eastAsia"/>
              </w:rPr>
              <w:t>工业机器人工件的跟踪抓取</w:t>
            </w:r>
          </w:p>
          <w:p w:rsidR="00EE7DC3" w:rsidRDefault="00EE7DC3" w:rsidP="00EE7DC3">
            <w:pPr>
              <w:numPr>
                <w:ilvl w:val="0"/>
                <w:numId w:val="17"/>
              </w:numPr>
              <w:tabs>
                <w:tab w:val="clear" w:pos="820"/>
              </w:tabs>
            </w:pPr>
            <w:r>
              <w:rPr>
                <w:rFonts w:hint="eastAsia"/>
              </w:rPr>
              <w:t>工业机器人成品组装与入库</w:t>
            </w:r>
          </w:p>
          <w:p w:rsidR="00EE7DC3" w:rsidRDefault="00EE7DC3" w:rsidP="00EE7DC3">
            <w:r>
              <w:t>五、基本配置</w:t>
            </w:r>
          </w:p>
          <w:tbl>
            <w:tblPr>
              <w:tblW w:w="6160" w:type="dxa"/>
              <w:tblBorders>
                <w:top w:val="single" w:sz="8" w:space="0" w:color="6D6D6D"/>
                <w:left w:val="single" w:sz="8" w:space="0" w:color="6D6D6D"/>
                <w:right w:val="single" w:sz="8" w:space="0" w:color="6D6D6D"/>
              </w:tblBorders>
              <w:tblLayout w:type="fixed"/>
              <w:tblLook w:val="04A0"/>
            </w:tblPr>
            <w:tblGrid>
              <w:gridCol w:w="520"/>
              <w:gridCol w:w="1114"/>
              <w:gridCol w:w="3001"/>
              <w:gridCol w:w="776"/>
              <w:gridCol w:w="749"/>
            </w:tblGrid>
            <w:tr w:rsidR="00EE7DC3" w:rsidTr="00EE7DC3">
              <w:trPr>
                <w:trHeight w:val="645"/>
              </w:trPr>
              <w:tc>
                <w:tcPr>
                  <w:tcW w:w="520" w:type="dxa"/>
                  <w:tcBorders>
                    <w:top w:val="single" w:sz="8" w:space="0" w:color="6D6D6D"/>
                    <w:bottom w:val="single" w:sz="8" w:space="0" w:color="6D6D6D"/>
                    <w:right w:val="single" w:sz="8" w:space="0" w:color="6D6D6D"/>
                  </w:tcBorders>
                  <w:vAlign w:val="center"/>
                </w:tcPr>
                <w:p w:rsidR="00EE7DC3" w:rsidRDefault="00EE7DC3" w:rsidP="00EE7DC3">
                  <w:r>
                    <w:t>序号</w:t>
                  </w:r>
                </w:p>
              </w:tc>
              <w:tc>
                <w:tcPr>
                  <w:tcW w:w="1114"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名称</w:t>
                  </w:r>
                </w:p>
              </w:tc>
              <w:tc>
                <w:tcPr>
                  <w:tcW w:w="3001"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主要元件或型号、规格</w:t>
                  </w:r>
                </w:p>
              </w:tc>
              <w:tc>
                <w:tcPr>
                  <w:tcW w:w="776"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数量</w:t>
                  </w:r>
                </w:p>
              </w:tc>
              <w:tc>
                <w:tcPr>
                  <w:tcW w:w="749" w:type="dxa"/>
                  <w:tcBorders>
                    <w:top w:val="single" w:sz="8" w:space="0" w:color="6D6D6D"/>
                    <w:left w:val="single" w:sz="8" w:space="0" w:color="6D6D6D"/>
                    <w:bottom w:val="single" w:sz="8" w:space="0" w:color="6D6D6D"/>
                  </w:tcBorders>
                  <w:vAlign w:val="center"/>
                </w:tcPr>
                <w:p w:rsidR="00EE7DC3" w:rsidRDefault="00EE7DC3" w:rsidP="00EE7DC3">
                  <w:r>
                    <w:t>备注</w:t>
                  </w:r>
                </w:p>
              </w:tc>
            </w:tr>
            <w:tr w:rsidR="00EE7DC3" w:rsidTr="00EE7DC3">
              <w:tblPrEx>
                <w:tblBorders>
                  <w:top w:val="none" w:sz="0" w:space="0" w:color="auto"/>
                </w:tblBorders>
              </w:tblPrEx>
              <w:trPr>
                <w:trHeight w:val="645"/>
              </w:trPr>
              <w:tc>
                <w:tcPr>
                  <w:tcW w:w="520" w:type="dxa"/>
                  <w:tcBorders>
                    <w:top w:val="single" w:sz="8" w:space="0" w:color="6D6D6D"/>
                    <w:bottom w:val="single" w:sz="8" w:space="0" w:color="6D6D6D"/>
                    <w:right w:val="single" w:sz="8" w:space="0" w:color="6D6D6D"/>
                  </w:tcBorders>
                  <w:vAlign w:val="center"/>
                </w:tcPr>
                <w:p w:rsidR="00EE7DC3" w:rsidRDefault="00EE7DC3" w:rsidP="00EE7DC3">
                  <w:r>
                    <w:t>1</w:t>
                  </w:r>
                </w:p>
              </w:tc>
              <w:tc>
                <w:tcPr>
                  <w:tcW w:w="1114"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proofErr w:type="gramStart"/>
                  <w:r>
                    <w:t>实训桌</w:t>
                  </w:r>
                  <w:proofErr w:type="gramEnd"/>
                </w:p>
              </w:tc>
              <w:tc>
                <w:tcPr>
                  <w:tcW w:w="3001"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1</w:t>
                  </w:r>
                  <w:r>
                    <w:rPr>
                      <w:rFonts w:hint="eastAsia"/>
                    </w:rPr>
                    <w:t>50</w:t>
                  </w:r>
                  <w:r>
                    <w:t>0 mm</w:t>
                  </w:r>
                  <w:r>
                    <w:t>（长）</w:t>
                  </w:r>
                  <w:r>
                    <w:t>×</w:t>
                  </w:r>
                  <w:r>
                    <w:rPr>
                      <w:rFonts w:hint="eastAsia"/>
                    </w:rPr>
                    <w:t>80</w:t>
                  </w:r>
                  <w:r>
                    <w:t>0 mm</w:t>
                  </w:r>
                  <w:r>
                    <w:t>（宽）</w:t>
                  </w:r>
                  <w:r>
                    <w:t>×810 mm</w:t>
                  </w:r>
                  <w:r>
                    <w:t>（高）</w:t>
                  </w:r>
                </w:p>
              </w:tc>
              <w:tc>
                <w:tcPr>
                  <w:tcW w:w="776"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1</w:t>
                  </w:r>
                  <w:r>
                    <w:t>张</w:t>
                  </w:r>
                </w:p>
              </w:tc>
              <w:tc>
                <w:tcPr>
                  <w:tcW w:w="749" w:type="dxa"/>
                  <w:tcBorders>
                    <w:top w:val="single" w:sz="8" w:space="0" w:color="6D6D6D"/>
                    <w:left w:val="single" w:sz="8" w:space="0" w:color="6D6D6D"/>
                    <w:bottom w:val="single" w:sz="8" w:space="0" w:color="6D6D6D"/>
                  </w:tcBorders>
                  <w:vAlign w:val="center"/>
                </w:tcPr>
                <w:p w:rsidR="00EE7DC3" w:rsidRDefault="00EE7DC3" w:rsidP="00EE7DC3">
                  <w:r>
                    <w:t>铝型材</w:t>
                  </w:r>
                </w:p>
              </w:tc>
            </w:tr>
            <w:tr w:rsidR="00EE7DC3" w:rsidTr="00EE7DC3">
              <w:tblPrEx>
                <w:tblBorders>
                  <w:top w:val="none" w:sz="0" w:space="0" w:color="auto"/>
                </w:tblBorders>
              </w:tblPrEx>
              <w:trPr>
                <w:trHeight w:val="332"/>
              </w:trPr>
              <w:tc>
                <w:tcPr>
                  <w:tcW w:w="520" w:type="dxa"/>
                  <w:tcBorders>
                    <w:top w:val="single" w:sz="8" w:space="0" w:color="6D6D6D"/>
                    <w:bottom w:val="single" w:sz="8" w:space="0" w:color="6D6D6D"/>
                    <w:right w:val="single" w:sz="8" w:space="0" w:color="6D6D6D"/>
                  </w:tcBorders>
                  <w:vAlign w:val="center"/>
                </w:tcPr>
                <w:p w:rsidR="00EE7DC3" w:rsidRDefault="00EE7DC3" w:rsidP="00EE7DC3">
                  <w:r>
                    <w:t>2</w:t>
                  </w:r>
                </w:p>
              </w:tc>
              <w:tc>
                <w:tcPr>
                  <w:tcW w:w="1114"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触摸屏模块</w:t>
                  </w:r>
                </w:p>
              </w:tc>
              <w:tc>
                <w:tcPr>
                  <w:tcW w:w="3001"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7</w:t>
                  </w:r>
                  <w:r>
                    <w:t>英寸；含触摸屏</w:t>
                  </w:r>
                  <w:r>
                    <w:t>-</w:t>
                  </w:r>
                  <w:r>
                    <w:rPr>
                      <w:rFonts w:hint="eastAsia"/>
                    </w:rPr>
                    <w:t>PLC</w:t>
                  </w:r>
                  <w:r>
                    <w:t>通讯线</w:t>
                  </w:r>
                </w:p>
              </w:tc>
              <w:tc>
                <w:tcPr>
                  <w:tcW w:w="776"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1</w:t>
                  </w:r>
                  <w:r>
                    <w:t>块</w:t>
                  </w:r>
                </w:p>
              </w:tc>
              <w:tc>
                <w:tcPr>
                  <w:tcW w:w="749" w:type="dxa"/>
                  <w:tcBorders>
                    <w:top w:val="single" w:sz="8" w:space="0" w:color="6D6D6D"/>
                    <w:left w:val="single" w:sz="8" w:space="0" w:color="6D6D6D"/>
                    <w:bottom w:val="single" w:sz="8" w:space="0" w:color="6D6D6D"/>
                  </w:tcBorders>
                  <w:vAlign w:val="center"/>
                </w:tcPr>
                <w:p w:rsidR="00EE7DC3" w:rsidRDefault="00EE7DC3" w:rsidP="00EE7DC3">
                  <w:r>
                    <w:t> </w:t>
                  </w:r>
                </w:p>
              </w:tc>
            </w:tr>
            <w:tr w:rsidR="00EE7DC3" w:rsidTr="00EE7DC3">
              <w:tblPrEx>
                <w:tblBorders>
                  <w:top w:val="none" w:sz="0" w:space="0" w:color="auto"/>
                </w:tblBorders>
              </w:tblPrEx>
              <w:trPr>
                <w:trHeight w:val="645"/>
              </w:trPr>
              <w:tc>
                <w:tcPr>
                  <w:tcW w:w="520" w:type="dxa"/>
                  <w:tcBorders>
                    <w:top w:val="single" w:sz="8" w:space="0" w:color="6D6D6D"/>
                    <w:bottom w:val="single" w:sz="8" w:space="0" w:color="6D6D6D"/>
                    <w:right w:val="single" w:sz="8" w:space="0" w:color="6D6D6D"/>
                  </w:tcBorders>
                  <w:vAlign w:val="center"/>
                </w:tcPr>
                <w:p w:rsidR="00EE7DC3" w:rsidRDefault="00EE7DC3" w:rsidP="00EE7DC3">
                  <w:r>
                    <w:t>3</w:t>
                  </w:r>
                </w:p>
              </w:tc>
              <w:tc>
                <w:tcPr>
                  <w:tcW w:w="1114"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PLC</w:t>
                  </w:r>
                  <w:r>
                    <w:t>控制器</w:t>
                  </w:r>
                </w:p>
              </w:tc>
              <w:tc>
                <w:tcPr>
                  <w:tcW w:w="3001"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S7-200 CPU 226 AC/DC/RELAY</w:t>
                  </w:r>
                  <w:r>
                    <w:t>继电器输出</w:t>
                  </w:r>
                </w:p>
              </w:tc>
              <w:tc>
                <w:tcPr>
                  <w:tcW w:w="776"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1</w:t>
                  </w:r>
                  <w:r>
                    <w:t>只</w:t>
                  </w:r>
                </w:p>
              </w:tc>
              <w:tc>
                <w:tcPr>
                  <w:tcW w:w="749" w:type="dxa"/>
                  <w:tcBorders>
                    <w:top w:val="single" w:sz="8" w:space="0" w:color="6D6D6D"/>
                    <w:left w:val="single" w:sz="8" w:space="0" w:color="6D6D6D"/>
                    <w:bottom w:val="single" w:sz="8" w:space="0" w:color="6D6D6D"/>
                  </w:tcBorders>
                  <w:vAlign w:val="center"/>
                </w:tcPr>
                <w:p w:rsidR="00EE7DC3" w:rsidRDefault="00EE7DC3" w:rsidP="00EE7DC3">
                  <w:r>
                    <w:t> </w:t>
                  </w:r>
                </w:p>
              </w:tc>
            </w:tr>
            <w:tr w:rsidR="00EE7DC3" w:rsidTr="00EE7DC3">
              <w:tblPrEx>
                <w:tblBorders>
                  <w:top w:val="none" w:sz="0" w:space="0" w:color="auto"/>
                </w:tblBorders>
              </w:tblPrEx>
              <w:trPr>
                <w:trHeight w:val="332"/>
              </w:trPr>
              <w:tc>
                <w:tcPr>
                  <w:tcW w:w="520" w:type="dxa"/>
                  <w:tcBorders>
                    <w:top w:val="single" w:sz="8" w:space="0" w:color="6D6D6D"/>
                    <w:bottom w:val="single" w:sz="8" w:space="0" w:color="6D6D6D"/>
                    <w:right w:val="single" w:sz="8" w:space="0" w:color="6D6D6D"/>
                  </w:tcBorders>
                  <w:vAlign w:val="center"/>
                </w:tcPr>
                <w:p w:rsidR="00EE7DC3" w:rsidRDefault="00EE7DC3" w:rsidP="00EE7DC3">
                  <w:r>
                    <w:t>4</w:t>
                  </w:r>
                </w:p>
              </w:tc>
              <w:tc>
                <w:tcPr>
                  <w:tcW w:w="1114"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变频器模块</w:t>
                  </w:r>
                </w:p>
              </w:tc>
              <w:tc>
                <w:tcPr>
                  <w:tcW w:w="3001"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MM420</w:t>
                  </w:r>
                  <w:r>
                    <w:t>功率：</w:t>
                  </w:r>
                  <w:r>
                    <w:t xml:space="preserve"> 0.</w:t>
                  </w:r>
                  <w:r>
                    <w:rPr>
                      <w:rFonts w:hint="eastAsia"/>
                    </w:rPr>
                    <w:t>37</w:t>
                  </w:r>
                  <w:r>
                    <w:t>KW</w:t>
                  </w:r>
                </w:p>
              </w:tc>
              <w:tc>
                <w:tcPr>
                  <w:tcW w:w="776"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1</w:t>
                  </w:r>
                  <w:r>
                    <w:t>只</w:t>
                  </w:r>
                </w:p>
              </w:tc>
              <w:tc>
                <w:tcPr>
                  <w:tcW w:w="749" w:type="dxa"/>
                  <w:tcBorders>
                    <w:top w:val="single" w:sz="8" w:space="0" w:color="6D6D6D"/>
                    <w:left w:val="single" w:sz="8" w:space="0" w:color="6D6D6D"/>
                    <w:bottom w:val="single" w:sz="8" w:space="0" w:color="6D6D6D"/>
                  </w:tcBorders>
                  <w:vAlign w:val="center"/>
                </w:tcPr>
                <w:p w:rsidR="00EE7DC3" w:rsidRDefault="00EE7DC3" w:rsidP="00EE7DC3">
                  <w:r>
                    <w:t> </w:t>
                  </w:r>
                </w:p>
              </w:tc>
            </w:tr>
            <w:tr w:rsidR="00EE7DC3" w:rsidTr="00EE7DC3">
              <w:tblPrEx>
                <w:tblBorders>
                  <w:top w:val="none" w:sz="0" w:space="0" w:color="auto"/>
                </w:tblBorders>
              </w:tblPrEx>
              <w:trPr>
                <w:trHeight w:val="957"/>
              </w:trPr>
              <w:tc>
                <w:tcPr>
                  <w:tcW w:w="520" w:type="dxa"/>
                  <w:tcBorders>
                    <w:top w:val="single" w:sz="8" w:space="0" w:color="6D6D6D"/>
                    <w:bottom w:val="single" w:sz="8" w:space="0" w:color="6D6D6D"/>
                    <w:right w:val="single" w:sz="8" w:space="0" w:color="6D6D6D"/>
                  </w:tcBorders>
                  <w:vAlign w:val="center"/>
                </w:tcPr>
                <w:p w:rsidR="00EE7DC3" w:rsidRDefault="00EE7DC3" w:rsidP="00EE7DC3">
                  <w:r>
                    <w:t>5</w:t>
                  </w:r>
                </w:p>
              </w:tc>
              <w:tc>
                <w:tcPr>
                  <w:tcW w:w="1114"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电源模块</w:t>
                  </w:r>
                </w:p>
              </w:tc>
              <w:tc>
                <w:tcPr>
                  <w:tcW w:w="3001"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单相电源总开关</w:t>
                  </w:r>
                  <w:r>
                    <w:t>1</w:t>
                  </w:r>
                  <w:r>
                    <w:t>只；</w:t>
                  </w:r>
                  <w:r>
                    <w:t xml:space="preserve"> </w:t>
                  </w:r>
                  <w:r>
                    <w:t>熔断器</w:t>
                  </w:r>
                  <w:r>
                    <w:t>2</w:t>
                  </w:r>
                  <w:r>
                    <w:t>只；</w:t>
                  </w:r>
                </w:p>
                <w:p w:rsidR="00EE7DC3" w:rsidRDefault="00EE7DC3" w:rsidP="00EE7DC3">
                  <w:r>
                    <w:t>单相电源插座</w:t>
                  </w:r>
                  <w:r>
                    <w:t>2</w:t>
                  </w:r>
                  <w:r>
                    <w:t>个；</w:t>
                  </w:r>
                  <w:r>
                    <w:t xml:space="preserve">   </w:t>
                  </w:r>
                  <w:r>
                    <w:t>直流电源</w:t>
                  </w:r>
                  <w:r>
                    <w:t>DC:24V  2.7A  1</w:t>
                  </w:r>
                  <w:r>
                    <w:t>只</w:t>
                  </w:r>
                </w:p>
              </w:tc>
              <w:tc>
                <w:tcPr>
                  <w:tcW w:w="776"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1</w:t>
                  </w:r>
                  <w:r>
                    <w:t>组</w:t>
                  </w:r>
                </w:p>
              </w:tc>
              <w:tc>
                <w:tcPr>
                  <w:tcW w:w="749" w:type="dxa"/>
                  <w:tcBorders>
                    <w:top w:val="single" w:sz="8" w:space="0" w:color="6D6D6D"/>
                    <w:left w:val="single" w:sz="8" w:space="0" w:color="6D6D6D"/>
                    <w:bottom w:val="single" w:sz="8" w:space="0" w:color="6D6D6D"/>
                  </w:tcBorders>
                  <w:vAlign w:val="center"/>
                </w:tcPr>
                <w:p w:rsidR="00EE7DC3" w:rsidRDefault="00EE7DC3" w:rsidP="00EE7DC3">
                  <w:r>
                    <w:t> </w:t>
                  </w:r>
                </w:p>
              </w:tc>
            </w:tr>
            <w:tr w:rsidR="00EE7DC3" w:rsidTr="00EE7DC3">
              <w:tblPrEx>
                <w:tblBorders>
                  <w:top w:val="none" w:sz="0" w:space="0" w:color="auto"/>
                </w:tblBorders>
              </w:tblPrEx>
              <w:trPr>
                <w:trHeight w:val="1270"/>
              </w:trPr>
              <w:tc>
                <w:tcPr>
                  <w:tcW w:w="520" w:type="dxa"/>
                  <w:tcBorders>
                    <w:top w:val="single" w:sz="8" w:space="0" w:color="6D6D6D"/>
                    <w:bottom w:val="single" w:sz="8" w:space="0" w:color="6D6D6D"/>
                    <w:right w:val="single" w:sz="8" w:space="0" w:color="6D6D6D"/>
                  </w:tcBorders>
                  <w:vAlign w:val="center"/>
                </w:tcPr>
                <w:p w:rsidR="00EE7DC3" w:rsidRDefault="00EE7DC3" w:rsidP="00EE7DC3">
                  <w:r>
                    <w:t>6</w:t>
                  </w:r>
                </w:p>
              </w:tc>
              <w:tc>
                <w:tcPr>
                  <w:tcW w:w="1114"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按钮模块</w:t>
                  </w:r>
                </w:p>
              </w:tc>
              <w:tc>
                <w:tcPr>
                  <w:tcW w:w="3001"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按钮黄、绿、红各</w:t>
                  </w:r>
                  <w:r>
                    <w:t>2</w:t>
                  </w:r>
                  <w:r>
                    <w:t>只；</w:t>
                  </w:r>
                  <w:r>
                    <w:t xml:space="preserve"> </w:t>
                  </w:r>
                  <w:r>
                    <w:t>指示灯黄、绿、红各</w:t>
                  </w:r>
                  <w:r>
                    <w:t>2</w:t>
                  </w:r>
                  <w:r>
                    <w:t>只；</w:t>
                  </w:r>
                </w:p>
                <w:p w:rsidR="00EE7DC3" w:rsidRDefault="00EE7DC3" w:rsidP="00EE7DC3">
                  <w:r>
                    <w:t>急停按钮</w:t>
                  </w:r>
                  <w:r>
                    <w:t xml:space="preserve"> 1</w:t>
                  </w:r>
                  <w:r>
                    <w:t>只；转换开关</w:t>
                  </w:r>
                  <w:r>
                    <w:t>2</w:t>
                  </w:r>
                  <w:r>
                    <w:t>只，蜂鸣器</w:t>
                  </w:r>
                  <w:r>
                    <w:t>1</w:t>
                  </w:r>
                  <w:r>
                    <w:t>只，</w:t>
                  </w:r>
                </w:p>
              </w:tc>
              <w:tc>
                <w:tcPr>
                  <w:tcW w:w="776"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1</w:t>
                  </w:r>
                  <w:r>
                    <w:t>套</w:t>
                  </w:r>
                </w:p>
              </w:tc>
              <w:tc>
                <w:tcPr>
                  <w:tcW w:w="749" w:type="dxa"/>
                  <w:tcBorders>
                    <w:top w:val="single" w:sz="8" w:space="0" w:color="6D6D6D"/>
                    <w:left w:val="single" w:sz="8" w:space="0" w:color="6D6D6D"/>
                    <w:bottom w:val="single" w:sz="8" w:space="0" w:color="6D6D6D"/>
                  </w:tcBorders>
                  <w:vAlign w:val="center"/>
                </w:tcPr>
                <w:p w:rsidR="00EE7DC3" w:rsidRDefault="00EE7DC3" w:rsidP="00EE7DC3">
                  <w:r>
                    <w:t> </w:t>
                  </w:r>
                </w:p>
              </w:tc>
            </w:tr>
            <w:tr w:rsidR="00EE7DC3" w:rsidTr="00EE7DC3">
              <w:tblPrEx>
                <w:tblBorders>
                  <w:top w:val="none" w:sz="0" w:space="0" w:color="auto"/>
                </w:tblBorders>
              </w:tblPrEx>
              <w:trPr>
                <w:trHeight w:val="957"/>
              </w:trPr>
              <w:tc>
                <w:tcPr>
                  <w:tcW w:w="520" w:type="dxa"/>
                  <w:tcBorders>
                    <w:top w:val="single" w:sz="8" w:space="0" w:color="6D6D6D"/>
                    <w:bottom w:val="single" w:sz="8" w:space="0" w:color="6D6D6D"/>
                    <w:right w:val="single" w:sz="8" w:space="0" w:color="6D6D6D"/>
                  </w:tcBorders>
                  <w:vAlign w:val="center"/>
                </w:tcPr>
                <w:p w:rsidR="00EE7DC3" w:rsidRDefault="00EE7DC3" w:rsidP="00EE7DC3">
                  <w:r>
                    <w:t>7</w:t>
                  </w:r>
                </w:p>
              </w:tc>
              <w:tc>
                <w:tcPr>
                  <w:tcW w:w="1114"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送料机构</w:t>
                  </w:r>
                </w:p>
              </w:tc>
              <w:tc>
                <w:tcPr>
                  <w:tcW w:w="3001"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支架</w:t>
                  </w:r>
                  <w:r>
                    <w:t>1</w:t>
                  </w:r>
                  <w:r>
                    <w:t>套；电容传感器</w:t>
                  </w:r>
                  <w:r>
                    <w:t>1</w:t>
                  </w:r>
                  <w:r>
                    <w:t>只；三相减速电机（</w:t>
                  </w:r>
                  <w:r>
                    <w:t>220 V</w:t>
                  </w:r>
                  <w:r>
                    <w:t>，减速比：</w:t>
                  </w:r>
                  <w:r>
                    <w:t>1</w:t>
                  </w:r>
                  <w:r>
                    <w:t>：</w:t>
                  </w:r>
                  <w:r>
                    <w:t>15</w:t>
                  </w:r>
                  <w:r>
                    <w:t>）</w:t>
                  </w:r>
                  <w:r>
                    <w:t>1</w:t>
                  </w:r>
                  <w:r>
                    <w:t>台</w:t>
                  </w:r>
                  <w:r>
                    <w:rPr>
                      <w:rFonts w:hint="eastAsia"/>
                    </w:rPr>
                    <w:t>，</w:t>
                  </w:r>
                  <w:r>
                    <w:t>传送带</w:t>
                  </w:r>
                  <w:r>
                    <w:t>1</w:t>
                  </w:r>
                  <w:r>
                    <w:t>根。</w:t>
                  </w:r>
                </w:p>
              </w:tc>
              <w:tc>
                <w:tcPr>
                  <w:tcW w:w="776"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1</w:t>
                  </w:r>
                  <w:r>
                    <w:t>套</w:t>
                  </w:r>
                </w:p>
              </w:tc>
              <w:tc>
                <w:tcPr>
                  <w:tcW w:w="749" w:type="dxa"/>
                  <w:tcBorders>
                    <w:top w:val="single" w:sz="8" w:space="0" w:color="6D6D6D"/>
                    <w:left w:val="single" w:sz="8" w:space="0" w:color="6D6D6D"/>
                    <w:bottom w:val="single" w:sz="8" w:space="0" w:color="6D6D6D"/>
                  </w:tcBorders>
                  <w:vAlign w:val="center"/>
                </w:tcPr>
                <w:p w:rsidR="00EE7DC3" w:rsidRDefault="00EE7DC3" w:rsidP="00EE7DC3">
                  <w:r>
                    <w:t> </w:t>
                  </w:r>
                </w:p>
              </w:tc>
            </w:tr>
            <w:tr w:rsidR="00EE7DC3" w:rsidTr="00EE7DC3">
              <w:tblPrEx>
                <w:tblBorders>
                  <w:top w:val="none" w:sz="0" w:space="0" w:color="auto"/>
                </w:tblBorders>
              </w:tblPrEx>
              <w:trPr>
                <w:trHeight w:val="957"/>
              </w:trPr>
              <w:tc>
                <w:tcPr>
                  <w:tcW w:w="520" w:type="dxa"/>
                  <w:tcBorders>
                    <w:top w:val="single" w:sz="8" w:space="0" w:color="6D6D6D"/>
                    <w:bottom w:val="single" w:sz="8" w:space="0" w:color="6D6D6D"/>
                    <w:right w:val="single" w:sz="8" w:space="0" w:color="6D6D6D"/>
                  </w:tcBorders>
                  <w:vAlign w:val="center"/>
                </w:tcPr>
                <w:p w:rsidR="00EE7DC3" w:rsidRDefault="00EE7DC3" w:rsidP="00EE7DC3">
                  <w:r>
                    <w:lastRenderedPageBreak/>
                    <w:t>8</w:t>
                  </w:r>
                </w:p>
              </w:tc>
              <w:tc>
                <w:tcPr>
                  <w:tcW w:w="1114"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rPr>
                      <w:rFonts w:hint="eastAsia"/>
                    </w:rPr>
                    <w:t>6</w:t>
                  </w:r>
                  <w:r>
                    <w:rPr>
                      <w:rFonts w:hint="eastAsia"/>
                    </w:rPr>
                    <w:t>自由度工业机器人</w:t>
                  </w:r>
                </w:p>
              </w:tc>
              <w:tc>
                <w:tcPr>
                  <w:tcW w:w="3001"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rPr>
                      <w:rFonts w:hint="eastAsia"/>
                    </w:rPr>
                    <w:t>SD500</w:t>
                  </w:r>
                  <w:r>
                    <w:rPr>
                      <w:rFonts w:hint="eastAsia"/>
                    </w:rPr>
                    <w:t>工业机器人本体，</w:t>
                  </w:r>
                  <w:r>
                    <w:rPr>
                      <w:rFonts w:hint="eastAsia"/>
                    </w:rPr>
                    <w:t>SRPT1000</w:t>
                  </w:r>
                  <w:r>
                    <w:rPr>
                      <w:rFonts w:hint="eastAsia"/>
                    </w:rPr>
                    <w:t>型示教器，</w:t>
                  </w:r>
                  <w:r>
                    <w:rPr>
                      <w:rFonts w:hint="eastAsia"/>
                    </w:rPr>
                    <w:t>SRC3.1 - SD500</w:t>
                  </w:r>
                  <w:proofErr w:type="gramStart"/>
                  <w:r>
                    <w:rPr>
                      <w:rFonts w:hint="eastAsia"/>
                    </w:rPr>
                    <w:t>型驱控一体</w:t>
                  </w:r>
                  <w:proofErr w:type="gramEnd"/>
                  <w:r>
                    <w:rPr>
                      <w:rFonts w:hint="eastAsia"/>
                    </w:rPr>
                    <w:t>机。</w:t>
                  </w:r>
                </w:p>
              </w:tc>
              <w:tc>
                <w:tcPr>
                  <w:tcW w:w="776"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1</w:t>
                  </w:r>
                  <w:r>
                    <w:t>套</w:t>
                  </w:r>
                </w:p>
              </w:tc>
              <w:tc>
                <w:tcPr>
                  <w:tcW w:w="749" w:type="dxa"/>
                  <w:tcBorders>
                    <w:top w:val="single" w:sz="8" w:space="0" w:color="6D6D6D"/>
                    <w:left w:val="single" w:sz="8" w:space="0" w:color="6D6D6D"/>
                    <w:bottom w:val="single" w:sz="8" w:space="0" w:color="6D6D6D"/>
                  </w:tcBorders>
                  <w:vAlign w:val="center"/>
                </w:tcPr>
                <w:p w:rsidR="00EE7DC3" w:rsidRDefault="00EE7DC3" w:rsidP="00EE7DC3">
                  <w:r>
                    <w:t> </w:t>
                  </w:r>
                </w:p>
              </w:tc>
            </w:tr>
            <w:tr w:rsidR="00EE7DC3" w:rsidTr="00EE7DC3">
              <w:tblPrEx>
                <w:tblBorders>
                  <w:top w:val="none" w:sz="0" w:space="0" w:color="auto"/>
                </w:tblBorders>
              </w:tblPrEx>
              <w:trPr>
                <w:trHeight w:val="2207"/>
              </w:trPr>
              <w:tc>
                <w:tcPr>
                  <w:tcW w:w="520" w:type="dxa"/>
                  <w:tcBorders>
                    <w:top w:val="single" w:sz="8" w:space="0" w:color="6D6D6D"/>
                    <w:bottom w:val="single" w:sz="8" w:space="0" w:color="6D6D6D"/>
                    <w:right w:val="single" w:sz="8" w:space="0" w:color="6D6D6D"/>
                  </w:tcBorders>
                  <w:vAlign w:val="center"/>
                </w:tcPr>
                <w:p w:rsidR="00EE7DC3" w:rsidRDefault="00EE7DC3" w:rsidP="00EE7DC3">
                  <w:r>
                    <w:t>9</w:t>
                  </w:r>
                </w:p>
              </w:tc>
              <w:tc>
                <w:tcPr>
                  <w:tcW w:w="1114"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分拣机构</w:t>
                  </w:r>
                </w:p>
              </w:tc>
              <w:tc>
                <w:tcPr>
                  <w:tcW w:w="3001"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单出杆气缸</w:t>
                  </w:r>
                  <w:r>
                    <w:t>3</w:t>
                  </w:r>
                  <w:r>
                    <w:t>只，金属传感器</w:t>
                  </w:r>
                  <w:r>
                    <w:t>1</w:t>
                  </w:r>
                  <w:r>
                    <w:t>只，光传感器</w:t>
                  </w:r>
                  <w:r>
                    <w:t>1</w:t>
                  </w:r>
                  <w:r>
                    <w:t>只，电</w:t>
                  </w:r>
                  <w:r>
                    <w:rPr>
                      <w:rFonts w:hint="eastAsia"/>
                    </w:rPr>
                    <w:t>容</w:t>
                  </w:r>
                  <w:r>
                    <w:t>传感器</w:t>
                  </w:r>
                  <w:r>
                    <w:t>1</w:t>
                  </w:r>
                  <w:r>
                    <w:t>只，磁性开关</w:t>
                  </w:r>
                  <w:r>
                    <w:t>3</w:t>
                  </w:r>
                  <w:r>
                    <w:t>只，物件导槽</w:t>
                  </w:r>
                  <w:r>
                    <w:t>3</w:t>
                  </w:r>
                  <w:r>
                    <w:t>个，</w:t>
                  </w:r>
                  <w:proofErr w:type="gramStart"/>
                  <w:r>
                    <w:t>单控电磁换向阀</w:t>
                  </w:r>
                  <w:proofErr w:type="gramEnd"/>
                  <w:r>
                    <w:t>3</w:t>
                  </w:r>
                  <w:r>
                    <w:t>只，光电传感器</w:t>
                  </w:r>
                  <w:r>
                    <w:t>1</w:t>
                  </w:r>
                  <w:r>
                    <w:t>只支架</w:t>
                  </w:r>
                  <w:r>
                    <w:t>1</w:t>
                  </w:r>
                  <w:r>
                    <w:t>套；</w:t>
                  </w:r>
                  <w:r>
                    <w:t xml:space="preserve"> </w:t>
                  </w:r>
                  <w:r>
                    <w:t>平皮带</w:t>
                  </w:r>
                  <w:r>
                    <w:t>1400×100×1.5 mm  1</w:t>
                  </w:r>
                  <w:r>
                    <w:t>条；三相减速电机（</w:t>
                  </w:r>
                  <w:r>
                    <w:t>220 V</w:t>
                  </w:r>
                  <w:r>
                    <w:t>，减速比：</w:t>
                  </w:r>
                  <w:r>
                    <w:t>1</w:t>
                  </w:r>
                  <w:r>
                    <w:t>：</w:t>
                  </w:r>
                  <w:r>
                    <w:t>15</w:t>
                  </w:r>
                  <w:r>
                    <w:t>）</w:t>
                  </w:r>
                  <w:r>
                    <w:t>1</w:t>
                  </w:r>
                  <w:r>
                    <w:t>台</w:t>
                  </w:r>
                </w:p>
              </w:tc>
              <w:tc>
                <w:tcPr>
                  <w:tcW w:w="776"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1</w:t>
                  </w:r>
                  <w:r>
                    <w:t>套</w:t>
                  </w:r>
                </w:p>
              </w:tc>
              <w:tc>
                <w:tcPr>
                  <w:tcW w:w="749" w:type="dxa"/>
                  <w:tcBorders>
                    <w:top w:val="single" w:sz="8" w:space="0" w:color="6D6D6D"/>
                    <w:left w:val="single" w:sz="8" w:space="0" w:color="6D6D6D"/>
                    <w:bottom w:val="single" w:sz="8" w:space="0" w:color="6D6D6D"/>
                  </w:tcBorders>
                  <w:vAlign w:val="center"/>
                </w:tcPr>
                <w:p w:rsidR="00EE7DC3" w:rsidRDefault="00EE7DC3" w:rsidP="00EE7DC3"/>
              </w:tc>
            </w:tr>
            <w:tr w:rsidR="00EE7DC3" w:rsidTr="00EE7DC3">
              <w:tblPrEx>
                <w:tblBorders>
                  <w:top w:val="none" w:sz="0" w:space="0" w:color="auto"/>
                </w:tblBorders>
              </w:tblPrEx>
              <w:trPr>
                <w:trHeight w:val="645"/>
              </w:trPr>
              <w:tc>
                <w:tcPr>
                  <w:tcW w:w="520" w:type="dxa"/>
                  <w:tcBorders>
                    <w:top w:val="single" w:sz="8" w:space="0" w:color="6D6D6D"/>
                    <w:bottom w:val="single" w:sz="8" w:space="0" w:color="6D6D6D"/>
                    <w:right w:val="single" w:sz="8" w:space="0" w:color="6D6D6D"/>
                  </w:tcBorders>
                  <w:vAlign w:val="center"/>
                </w:tcPr>
                <w:p w:rsidR="00EE7DC3" w:rsidRDefault="00EE7DC3" w:rsidP="00EE7DC3">
                  <w:r>
                    <w:t>10</w:t>
                  </w:r>
                </w:p>
              </w:tc>
              <w:tc>
                <w:tcPr>
                  <w:tcW w:w="1114"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接线端子模块</w:t>
                  </w:r>
                </w:p>
              </w:tc>
              <w:tc>
                <w:tcPr>
                  <w:tcW w:w="3001"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接线端子</w:t>
                  </w:r>
                  <w:proofErr w:type="gramStart"/>
                  <w:r>
                    <w:t>和回型安全</w:t>
                  </w:r>
                  <w:proofErr w:type="gramEnd"/>
                  <w:r>
                    <w:t>插座</w:t>
                  </w:r>
                </w:p>
              </w:tc>
              <w:tc>
                <w:tcPr>
                  <w:tcW w:w="776"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1</w:t>
                  </w:r>
                  <w:r>
                    <w:t>块</w:t>
                  </w:r>
                </w:p>
              </w:tc>
              <w:tc>
                <w:tcPr>
                  <w:tcW w:w="749" w:type="dxa"/>
                  <w:tcBorders>
                    <w:top w:val="single" w:sz="8" w:space="0" w:color="6D6D6D"/>
                    <w:left w:val="single" w:sz="8" w:space="0" w:color="6D6D6D"/>
                    <w:bottom w:val="single" w:sz="8" w:space="0" w:color="6D6D6D"/>
                  </w:tcBorders>
                  <w:vAlign w:val="center"/>
                </w:tcPr>
                <w:p w:rsidR="00EE7DC3" w:rsidRDefault="00EE7DC3" w:rsidP="00EE7DC3">
                  <w:r>
                    <w:t> </w:t>
                  </w:r>
                </w:p>
              </w:tc>
            </w:tr>
            <w:tr w:rsidR="00EE7DC3" w:rsidTr="00EE7DC3">
              <w:tblPrEx>
                <w:tblBorders>
                  <w:top w:val="none" w:sz="0" w:space="0" w:color="auto"/>
                </w:tblBorders>
              </w:tblPrEx>
              <w:trPr>
                <w:trHeight w:val="332"/>
              </w:trPr>
              <w:tc>
                <w:tcPr>
                  <w:tcW w:w="520" w:type="dxa"/>
                  <w:tcBorders>
                    <w:top w:val="single" w:sz="8" w:space="0" w:color="6D6D6D"/>
                    <w:bottom w:val="single" w:sz="8" w:space="0" w:color="6D6D6D"/>
                    <w:right w:val="single" w:sz="8" w:space="0" w:color="6D6D6D"/>
                  </w:tcBorders>
                  <w:vAlign w:val="center"/>
                </w:tcPr>
                <w:p w:rsidR="00EE7DC3" w:rsidRDefault="00EE7DC3" w:rsidP="00EE7DC3">
                  <w:r>
                    <w:t>11</w:t>
                  </w:r>
                </w:p>
              </w:tc>
              <w:tc>
                <w:tcPr>
                  <w:tcW w:w="1114"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分拣物料</w:t>
                  </w:r>
                </w:p>
              </w:tc>
              <w:tc>
                <w:tcPr>
                  <w:tcW w:w="3001"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金属，白色塑料、黑色塑料</w:t>
                  </w:r>
                </w:p>
              </w:tc>
              <w:tc>
                <w:tcPr>
                  <w:tcW w:w="776"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rPr>
                      <w:rFonts w:hint="eastAsia"/>
                    </w:rPr>
                    <w:t>各</w:t>
                  </w:r>
                  <w:r>
                    <w:t>7</w:t>
                  </w:r>
                  <w:r>
                    <w:t>个</w:t>
                  </w:r>
                </w:p>
              </w:tc>
              <w:tc>
                <w:tcPr>
                  <w:tcW w:w="749" w:type="dxa"/>
                  <w:tcBorders>
                    <w:top w:val="single" w:sz="8" w:space="0" w:color="6D6D6D"/>
                    <w:left w:val="single" w:sz="8" w:space="0" w:color="6D6D6D"/>
                    <w:bottom w:val="single" w:sz="8" w:space="0" w:color="6D6D6D"/>
                  </w:tcBorders>
                  <w:vAlign w:val="center"/>
                </w:tcPr>
                <w:p w:rsidR="00EE7DC3" w:rsidRDefault="00EE7DC3" w:rsidP="00EE7DC3">
                  <w:r>
                    <w:t> </w:t>
                  </w:r>
                </w:p>
              </w:tc>
            </w:tr>
            <w:tr w:rsidR="00EE7DC3" w:rsidTr="00EE7DC3">
              <w:tblPrEx>
                <w:tblBorders>
                  <w:top w:val="none" w:sz="0" w:space="0" w:color="auto"/>
                </w:tblBorders>
              </w:tblPrEx>
              <w:trPr>
                <w:trHeight w:val="645"/>
              </w:trPr>
              <w:tc>
                <w:tcPr>
                  <w:tcW w:w="520" w:type="dxa"/>
                  <w:tcBorders>
                    <w:top w:val="single" w:sz="8" w:space="0" w:color="6D6D6D"/>
                    <w:bottom w:val="single" w:sz="8" w:space="0" w:color="6D6D6D"/>
                    <w:right w:val="single" w:sz="8" w:space="0" w:color="6D6D6D"/>
                  </w:tcBorders>
                  <w:vAlign w:val="center"/>
                </w:tcPr>
                <w:p w:rsidR="00EE7DC3" w:rsidRDefault="00EE7DC3" w:rsidP="00EE7DC3">
                  <w:r>
                    <w:t>12</w:t>
                  </w:r>
                </w:p>
              </w:tc>
              <w:tc>
                <w:tcPr>
                  <w:tcW w:w="1114"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proofErr w:type="gramStart"/>
                  <w:r>
                    <w:t>回型插头</w:t>
                  </w:r>
                  <w:proofErr w:type="gramEnd"/>
                  <w:r>
                    <w:t>连接线</w:t>
                  </w:r>
                </w:p>
              </w:tc>
              <w:tc>
                <w:tcPr>
                  <w:tcW w:w="3001"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红</w:t>
                  </w:r>
                  <w:r>
                    <w:t>1m</w:t>
                  </w:r>
                  <w:r>
                    <w:t>、绿</w:t>
                  </w:r>
                  <w:r>
                    <w:t>1m</w:t>
                  </w:r>
                  <w:r>
                    <w:t>；</w:t>
                  </w:r>
                  <w:r>
                    <w:t xml:space="preserve"> </w:t>
                  </w:r>
                  <w:r>
                    <w:t>红</w:t>
                  </w:r>
                  <w:r>
                    <w:t>0.6m</w:t>
                  </w:r>
                  <w:r>
                    <w:t>、绿</w:t>
                  </w:r>
                  <w:r>
                    <w:t>0.6m</w:t>
                  </w:r>
                  <w:r>
                    <w:t>、兰</w:t>
                  </w:r>
                  <w:r>
                    <w:t>0.6m</w:t>
                  </w:r>
                  <w:r>
                    <w:t>；黑</w:t>
                  </w:r>
                  <w:r>
                    <w:t>0.4m</w:t>
                  </w:r>
                  <w:r>
                    <w:t>、绿</w:t>
                  </w:r>
                  <w:r>
                    <w:t>0.4m</w:t>
                  </w:r>
                </w:p>
              </w:tc>
              <w:tc>
                <w:tcPr>
                  <w:tcW w:w="776"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各</w:t>
                  </w:r>
                  <w:r>
                    <w:t>10</w:t>
                  </w:r>
                  <w:r>
                    <w:t>根</w:t>
                  </w:r>
                </w:p>
              </w:tc>
              <w:tc>
                <w:tcPr>
                  <w:tcW w:w="749" w:type="dxa"/>
                  <w:tcBorders>
                    <w:top w:val="single" w:sz="8" w:space="0" w:color="6D6D6D"/>
                    <w:left w:val="single" w:sz="8" w:space="0" w:color="6D6D6D"/>
                    <w:bottom w:val="single" w:sz="8" w:space="0" w:color="6D6D6D"/>
                  </w:tcBorders>
                  <w:vAlign w:val="center"/>
                </w:tcPr>
                <w:p w:rsidR="00EE7DC3" w:rsidRDefault="00EE7DC3" w:rsidP="00EE7DC3">
                  <w:r>
                    <w:t> </w:t>
                  </w:r>
                </w:p>
              </w:tc>
            </w:tr>
            <w:tr w:rsidR="00EE7DC3" w:rsidTr="00EE7DC3">
              <w:tblPrEx>
                <w:tblBorders>
                  <w:top w:val="none" w:sz="0" w:space="0" w:color="auto"/>
                </w:tblBorders>
              </w:tblPrEx>
              <w:trPr>
                <w:trHeight w:val="957"/>
              </w:trPr>
              <w:tc>
                <w:tcPr>
                  <w:tcW w:w="520" w:type="dxa"/>
                  <w:tcBorders>
                    <w:top w:val="single" w:sz="8" w:space="0" w:color="6D6D6D"/>
                    <w:bottom w:val="single" w:sz="8" w:space="0" w:color="6D6D6D"/>
                    <w:right w:val="single" w:sz="8" w:space="0" w:color="6D6D6D"/>
                  </w:tcBorders>
                  <w:vAlign w:val="center"/>
                </w:tcPr>
                <w:p w:rsidR="00EE7DC3" w:rsidRDefault="00EE7DC3" w:rsidP="00EE7DC3">
                  <w:r>
                    <w:t>13</w:t>
                  </w:r>
                </w:p>
              </w:tc>
              <w:tc>
                <w:tcPr>
                  <w:tcW w:w="1114"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静音空气压缩机</w:t>
                  </w:r>
                </w:p>
              </w:tc>
              <w:tc>
                <w:tcPr>
                  <w:tcW w:w="3001"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 xml:space="preserve">MB-550W- 9  </w:t>
                  </w:r>
                  <w:r>
                    <w:t>额定电压：</w:t>
                  </w:r>
                  <w:r>
                    <w:t xml:space="preserve">220V  </w:t>
                  </w:r>
                  <w:r>
                    <w:t>功率：</w:t>
                  </w:r>
                  <w:r>
                    <w:t xml:space="preserve">550W  </w:t>
                  </w:r>
                  <w:r>
                    <w:t>排气量：</w:t>
                  </w:r>
                  <w:r>
                    <w:t xml:space="preserve">110L/min </w:t>
                  </w:r>
                  <w:r>
                    <w:t>压力：</w:t>
                  </w:r>
                  <w:r>
                    <w:t>0.75MPa</w:t>
                  </w:r>
                </w:p>
              </w:tc>
              <w:tc>
                <w:tcPr>
                  <w:tcW w:w="776"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1</w:t>
                  </w:r>
                  <w:r>
                    <w:t>台</w:t>
                  </w:r>
                </w:p>
              </w:tc>
              <w:tc>
                <w:tcPr>
                  <w:tcW w:w="749" w:type="dxa"/>
                  <w:tcBorders>
                    <w:top w:val="single" w:sz="8" w:space="0" w:color="6D6D6D"/>
                    <w:left w:val="single" w:sz="8" w:space="0" w:color="6D6D6D"/>
                    <w:bottom w:val="single" w:sz="8" w:space="0" w:color="6D6D6D"/>
                  </w:tcBorders>
                  <w:vAlign w:val="center"/>
                </w:tcPr>
                <w:p w:rsidR="00EE7DC3" w:rsidRDefault="00EE7DC3" w:rsidP="00EE7DC3">
                  <w:r>
                    <w:t> </w:t>
                  </w:r>
                </w:p>
              </w:tc>
            </w:tr>
            <w:tr w:rsidR="00EE7DC3" w:rsidTr="00EE7DC3">
              <w:tblPrEx>
                <w:tblBorders>
                  <w:top w:val="none" w:sz="0" w:space="0" w:color="auto"/>
                </w:tblBorders>
              </w:tblPrEx>
              <w:trPr>
                <w:trHeight w:val="645"/>
              </w:trPr>
              <w:tc>
                <w:tcPr>
                  <w:tcW w:w="520" w:type="dxa"/>
                  <w:tcBorders>
                    <w:top w:val="single" w:sz="8" w:space="0" w:color="6D6D6D"/>
                    <w:bottom w:val="single" w:sz="8" w:space="0" w:color="6D6D6D"/>
                    <w:right w:val="single" w:sz="8" w:space="0" w:color="6D6D6D"/>
                  </w:tcBorders>
                  <w:vAlign w:val="center"/>
                </w:tcPr>
                <w:p w:rsidR="00EE7DC3" w:rsidRDefault="00EE7DC3" w:rsidP="00EE7DC3">
                  <w:r>
                    <w:t>1</w:t>
                  </w:r>
                  <w:r>
                    <w:rPr>
                      <w:rFonts w:hint="eastAsia"/>
                    </w:rPr>
                    <w:t>4</w:t>
                  </w:r>
                </w:p>
              </w:tc>
              <w:tc>
                <w:tcPr>
                  <w:tcW w:w="1114"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熔断器</w:t>
                  </w:r>
                </w:p>
              </w:tc>
              <w:tc>
                <w:tcPr>
                  <w:tcW w:w="3001"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RT28</w:t>
                  </w:r>
                  <w:r>
                    <w:t>（</w:t>
                  </w:r>
                  <w:r>
                    <w:t>5A</w:t>
                  </w:r>
                  <w:r>
                    <w:t>）</w:t>
                  </w:r>
                  <w:r>
                    <w:t>  2</w:t>
                  </w:r>
                  <w:r>
                    <w:t>只；保险管（</w:t>
                  </w:r>
                  <w:r>
                    <w:t>2A</w:t>
                  </w:r>
                  <w:r>
                    <w:t>）</w:t>
                  </w:r>
                  <w:r>
                    <w:t>  2</w:t>
                  </w:r>
                  <w:r>
                    <w:t>只</w:t>
                  </w:r>
                </w:p>
              </w:tc>
              <w:tc>
                <w:tcPr>
                  <w:tcW w:w="776"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1</w:t>
                  </w:r>
                  <w:r>
                    <w:t>套</w:t>
                  </w:r>
                </w:p>
              </w:tc>
              <w:tc>
                <w:tcPr>
                  <w:tcW w:w="749" w:type="dxa"/>
                  <w:tcBorders>
                    <w:top w:val="single" w:sz="8" w:space="0" w:color="6D6D6D"/>
                    <w:left w:val="single" w:sz="8" w:space="0" w:color="6D6D6D"/>
                    <w:bottom w:val="single" w:sz="8" w:space="0" w:color="6D6D6D"/>
                  </w:tcBorders>
                  <w:vAlign w:val="center"/>
                </w:tcPr>
                <w:p w:rsidR="00EE7DC3" w:rsidRDefault="00EE7DC3" w:rsidP="00EE7DC3">
                  <w:r>
                    <w:t> </w:t>
                  </w:r>
                </w:p>
              </w:tc>
            </w:tr>
            <w:tr w:rsidR="00EE7DC3" w:rsidTr="00EE7DC3">
              <w:tblPrEx>
                <w:tblBorders>
                  <w:top w:val="none" w:sz="0" w:space="0" w:color="auto"/>
                </w:tblBorders>
              </w:tblPrEx>
              <w:trPr>
                <w:trHeight w:val="645"/>
              </w:trPr>
              <w:tc>
                <w:tcPr>
                  <w:tcW w:w="520" w:type="dxa"/>
                  <w:tcBorders>
                    <w:top w:val="single" w:sz="8" w:space="0" w:color="6D6D6D"/>
                    <w:bottom w:val="single" w:sz="8" w:space="0" w:color="6D6D6D"/>
                    <w:right w:val="single" w:sz="8" w:space="0" w:color="6D6D6D"/>
                  </w:tcBorders>
                  <w:vAlign w:val="center"/>
                </w:tcPr>
                <w:p w:rsidR="00EE7DC3" w:rsidRDefault="00EE7DC3" w:rsidP="00EE7DC3">
                  <w:r>
                    <w:t>1</w:t>
                  </w:r>
                  <w:r>
                    <w:rPr>
                      <w:rFonts w:hint="eastAsia"/>
                    </w:rPr>
                    <w:t>5</w:t>
                  </w:r>
                </w:p>
              </w:tc>
              <w:tc>
                <w:tcPr>
                  <w:tcW w:w="1114"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气管</w:t>
                  </w:r>
                </w:p>
              </w:tc>
              <w:tc>
                <w:tcPr>
                  <w:tcW w:w="3001"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Φ4</w:t>
                  </w:r>
                  <w:r>
                    <w:t>气管，气管为颜色随机，每台配有足量气管</w:t>
                  </w:r>
                </w:p>
              </w:tc>
              <w:tc>
                <w:tcPr>
                  <w:tcW w:w="776"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1</w:t>
                  </w:r>
                  <w:r>
                    <w:t>套</w:t>
                  </w:r>
                </w:p>
              </w:tc>
              <w:tc>
                <w:tcPr>
                  <w:tcW w:w="749" w:type="dxa"/>
                  <w:tcBorders>
                    <w:top w:val="single" w:sz="8" w:space="0" w:color="6D6D6D"/>
                    <w:left w:val="single" w:sz="8" w:space="0" w:color="6D6D6D"/>
                    <w:bottom w:val="single" w:sz="8" w:space="0" w:color="6D6D6D"/>
                  </w:tcBorders>
                  <w:vAlign w:val="center"/>
                </w:tcPr>
                <w:p w:rsidR="00EE7DC3" w:rsidRDefault="00EE7DC3" w:rsidP="00EE7DC3">
                  <w:r>
                    <w:t> </w:t>
                  </w:r>
                </w:p>
              </w:tc>
            </w:tr>
            <w:tr w:rsidR="00EE7DC3" w:rsidTr="00EE7DC3">
              <w:tblPrEx>
                <w:tblBorders>
                  <w:top w:val="none" w:sz="0" w:space="0" w:color="auto"/>
                </w:tblBorders>
              </w:tblPrEx>
              <w:trPr>
                <w:trHeight w:val="645"/>
              </w:trPr>
              <w:tc>
                <w:tcPr>
                  <w:tcW w:w="520" w:type="dxa"/>
                  <w:tcBorders>
                    <w:top w:val="single" w:sz="8" w:space="0" w:color="6D6D6D"/>
                    <w:bottom w:val="single" w:sz="8" w:space="0" w:color="6D6D6D"/>
                    <w:right w:val="single" w:sz="8" w:space="0" w:color="6D6D6D"/>
                  </w:tcBorders>
                  <w:vAlign w:val="center"/>
                </w:tcPr>
                <w:p w:rsidR="00EE7DC3" w:rsidRDefault="00EE7DC3" w:rsidP="00EE7DC3">
                  <w:r>
                    <w:t>1</w:t>
                  </w:r>
                  <w:r>
                    <w:rPr>
                      <w:rFonts w:hint="eastAsia"/>
                    </w:rPr>
                    <w:t>6</w:t>
                  </w:r>
                </w:p>
              </w:tc>
              <w:tc>
                <w:tcPr>
                  <w:tcW w:w="1114"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PLC</w:t>
                  </w:r>
                  <w:r>
                    <w:t>编程线缆</w:t>
                  </w:r>
                </w:p>
              </w:tc>
              <w:tc>
                <w:tcPr>
                  <w:tcW w:w="3001"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rPr>
                      <w:rFonts w:hint="eastAsia"/>
                    </w:rPr>
                    <w:t>PC-PPI</w:t>
                  </w:r>
                  <w:r>
                    <w:rPr>
                      <w:rFonts w:hint="eastAsia"/>
                    </w:rPr>
                    <w:t>编程线</w:t>
                  </w:r>
                </w:p>
              </w:tc>
              <w:tc>
                <w:tcPr>
                  <w:tcW w:w="776"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1</w:t>
                  </w:r>
                  <w:r>
                    <w:t>条</w:t>
                  </w:r>
                </w:p>
              </w:tc>
              <w:tc>
                <w:tcPr>
                  <w:tcW w:w="749" w:type="dxa"/>
                  <w:tcBorders>
                    <w:top w:val="single" w:sz="8" w:space="0" w:color="6D6D6D"/>
                    <w:left w:val="single" w:sz="8" w:space="0" w:color="6D6D6D"/>
                    <w:bottom w:val="single" w:sz="8" w:space="0" w:color="6D6D6D"/>
                  </w:tcBorders>
                  <w:vAlign w:val="center"/>
                </w:tcPr>
                <w:p w:rsidR="00EE7DC3" w:rsidRDefault="00EE7DC3" w:rsidP="00EE7DC3">
                  <w:r>
                    <w:t> </w:t>
                  </w:r>
                </w:p>
              </w:tc>
            </w:tr>
            <w:tr w:rsidR="00EE7DC3" w:rsidTr="00EE7DC3">
              <w:tblPrEx>
                <w:tblBorders>
                  <w:top w:val="none" w:sz="0" w:space="0" w:color="auto"/>
                </w:tblBorders>
              </w:tblPrEx>
              <w:trPr>
                <w:trHeight w:val="645"/>
              </w:trPr>
              <w:tc>
                <w:tcPr>
                  <w:tcW w:w="520" w:type="dxa"/>
                  <w:tcBorders>
                    <w:top w:val="single" w:sz="8" w:space="0" w:color="6D6D6D"/>
                    <w:bottom w:val="single" w:sz="8" w:space="0" w:color="6D6D6D"/>
                    <w:right w:val="single" w:sz="8" w:space="0" w:color="6D6D6D"/>
                  </w:tcBorders>
                  <w:vAlign w:val="center"/>
                </w:tcPr>
                <w:p w:rsidR="00EE7DC3" w:rsidRDefault="00EE7DC3" w:rsidP="00EE7DC3">
                  <w:r>
                    <w:t>1</w:t>
                  </w:r>
                  <w:r>
                    <w:rPr>
                      <w:rFonts w:hint="eastAsia"/>
                    </w:rPr>
                    <w:t>7</w:t>
                  </w:r>
                </w:p>
              </w:tc>
              <w:tc>
                <w:tcPr>
                  <w:tcW w:w="1114"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触摸屏</w:t>
                  </w:r>
                  <w:r>
                    <w:t>USB</w:t>
                  </w:r>
                  <w:r>
                    <w:t>编程线</w:t>
                  </w:r>
                </w:p>
              </w:tc>
              <w:tc>
                <w:tcPr>
                  <w:tcW w:w="3001"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 </w:t>
                  </w:r>
                  <w:r>
                    <w:t>迷你型</w:t>
                  </w:r>
                  <w:r>
                    <w:t>USB</w:t>
                  </w:r>
                  <w:r>
                    <w:t>端口转换线（下载线）</w:t>
                  </w:r>
                </w:p>
              </w:tc>
              <w:tc>
                <w:tcPr>
                  <w:tcW w:w="776"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1</w:t>
                  </w:r>
                  <w:r>
                    <w:t>条</w:t>
                  </w:r>
                </w:p>
              </w:tc>
              <w:tc>
                <w:tcPr>
                  <w:tcW w:w="749" w:type="dxa"/>
                  <w:tcBorders>
                    <w:top w:val="single" w:sz="8" w:space="0" w:color="6D6D6D"/>
                    <w:left w:val="single" w:sz="8" w:space="0" w:color="6D6D6D"/>
                    <w:bottom w:val="single" w:sz="8" w:space="0" w:color="6D6D6D"/>
                  </w:tcBorders>
                  <w:vAlign w:val="center"/>
                </w:tcPr>
                <w:p w:rsidR="00EE7DC3" w:rsidRDefault="00EE7DC3" w:rsidP="00EE7DC3">
                  <w:r>
                    <w:t> </w:t>
                  </w:r>
                </w:p>
              </w:tc>
            </w:tr>
            <w:tr w:rsidR="00EE7DC3" w:rsidTr="00EE7DC3">
              <w:tblPrEx>
                <w:tblBorders>
                  <w:top w:val="none" w:sz="0" w:space="0" w:color="auto"/>
                </w:tblBorders>
              </w:tblPrEx>
              <w:trPr>
                <w:trHeight w:val="645"/>
              </w:trPr>
              <w:tc>
                <w:tcPr>
                  <w:tcW w:w="520" w:type="dxa"/>
                  <w:tcBorders>
                    <w:top w:val="single" w:sz="8" w:space="0" w:color="6D6D6D"/>
                    <w:bottom w:val="single" w:sz="8" w:space="0" w:color="6D6D6D"/>
                    <w:right w:val="single" w:sz="8" w:space="0" w:color="6D6D6D"/>
                  </w:tcBorders>
                  <w:vAlign w:val="center"/>
                </w:tcPr>
                <w:p w:rsidR="00EE7DC3" w:rsidRDefault="00EE7DC3" w:rsidP="00EE7DC3">
                  <w:r>
                    <w:t>1</w:t>
                  </w:r>
                  <w:r>
                    <w:rPr>
                      <w:rFonts w:hint="eastAsia"/>
                    </w:rPr>
                    <w:t>8</w:t>
                  </w:r>
                </w:p>
              </w:tc>
              <w:tc>
                <w:tcPr>
                  <w:tcW w:w="1114"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配套工具</w:t>
                  </w:r>
                </w:p>
              </w:tc>
              <w:tc>
                <w:tcPr>
                  <w:tcW w:w="3001"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内六角扳手</w:t>
                  </w:r>
                  <w:r>
                    <w:t>1</w:t>
                  </w:r>
                  <w:r>
                    <w:t>套、螺丝刀</w:t>
                  </w:r>
                  <w:r>
                    <w:t>1</w:t>
                  </w:r>
                  <w:r>
                    <w:t>套、万用表</w:t>
                  </w:r>
                  <w:r>
                    <w:t>1</w:t>
                  </w:r>
                  <w:r>
                    <w:t>只</w:t>
                  </w:r>
                </w:p>
              </w:tc>
              <w:tc>
                <w:tcPr>
                  <w:tcW w:w="776"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1</w:t>
                  </w:r>
                  <w:r>
                    <w:t>套</w:t>
                  </w:r>
                </w:p>
              </w:tc>
              <w:tc>
                <w:tcPr>
                  <w:tcW w:w="749" w:type="dxa"/>
                  <w:tcBorders>
                    <w:top w:val="single" w:sz="8" w:space="0" w:color="6D6D6D"/>
                    <w:left w:val="single" w:sz="8" w:space="0" w:color="6D6D6D"/>
                    <w:bottom w:val="single" w:sz="8" w:space="0" w:color="6D6D6D"/>
                  </w:tcBorders>
                  <w:vAlign w:val="center"/>
                </w:tcPr>
                <w:p w:rsidR="00EE7DC3" w:rsidRDefault="00EE7DC3" w:rsidP="00EE7DC3">
                  <w:r>
                    <w:t> </w:t>
                  </w:r>
                </w:p>
              </w:tc>
            </w:tr>
            <w:tr w:rsidR="00EE7DC3" w:rsidTr="00EE7DC3">
              <w:tblPrEx>
                <w:tblBorders>
                  <w:top w:val="none" w:sz="0" w:space="0" w:color="auto"/>
                </w:tblBorders>
              </w:tblPrEx>
              <w:trPr>
                <w:trHeight w:val="665"/>
              </w:trPr>
              <w:tc>
                <w:tcPr>
                  <w:tcW w:w="520" w:type="dxa"/>
                  <w:tcBorders>
                    <w:top w:val="single" w:sz="8" w:space="0" w:color="6D6D6D"/>
                    <w:bottom w:val="single" w:sz="8" w:space="0" w:color="6D6D6D"/>
                    <w:right w:val="single" w:sz="8" w:space="0" w:color="6D6D6D"/>
                  </w:tcBorders>
                  <w:vAlign w:val="center"/>
                </w:tcPr>
                <w:p w:rsidR="00EE7DC3" w:rsidRDefault="00EE7DC3" w:rsidP="00EE7DC3">
                  <w:r>
                    <w:rPr>
                      <w:rFonts w:hint="eastAsia"/>
                    </w:rPr>
                    <w:t>19</w:t>
                  </w:r>
                </w:p>
              </w:tc>
              <w:tc>
                <w:tcPr>
                  <w:tcW w:w="1114"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编程软件及参考程序</w:t>
                  </w:r>
                </w:p>
              </w:tc>
              <w:tc>
                <w:tcPr>
                  <w:tcW w:w="3001"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PLC</w:t>
                  </w:r>
                  <w:r>
                    <w:t>编程软件</w:t>
                  </w:r>
                  <w:r>
                    <w:rPr>
                      <w:rFonts w:hint="eastAsia"/>
                    </w:rPr>
                    <w:t>、</w:t>
                  </w:r>
                  <w:r>
                    <w:t>PLC</w:t>
                  </w:r>
                  <w:r>
                    <w:t>参考程序触摸屏编程软件触摸屏参考程序</w:t>
                  </w:r>
                </w:p>
              </w:tc>
              <w:tc>
                <w:tcPr>
                  <w:tcW w:w="776" w:type="dxa"/>
                  <w:tcBorders>
                    <w:top w:val="single" w:sz="8" w:space="0" w:color="6D6D6D"/>
                    <w:left w:val="single" w:sz="8" w:space="0" w:color="6D6D6D"/>
                    <w:bottom w:val="single" w:sz="8" w:space="0" w:color="6D6D6D"/>
                    <w:right w:val="single" w:sz="8" w:space="0" w:color="6D6D6D"/>
                  </w:tcBorders>
                  <w:vAlign w:val="center"/>
                </w:tcPr>
                <w:p w:rsidR="00EE7DC3" w:rsidRDefault="00EE7DC3" w:rsidP="00EE7DC3">
                  <w:r>
                    <w:t>1</w:t>
                  </w:r>
                  <w:r>
                    <w:t>套</w:t>
                  </w:r>
                </w:p>
              </w:tc>
              <w:tc>
                <w:tcPr>
                  <w:tcW w:w="749" w:type="dxa"/>
                  <w:tcBorders>
                    <w:top w:val="single" w:sz="8" w:space="0" w:color="6D6D6D"/>
                    <w:left w:val="single" w:sz="8" w:space="0" w:color="6D6D6D"/>
                    <w:bottom w:val="single" w:sz="8" w:space="0" w:color="6D6D6D"/>
                  </w:tcBorders>
                  <w:vAlign w:val="center"/>
                </w:tcPr>
                <w:p w:rsidR="00EE7DC3" w:rsidRDefault="00EE7DC3" w:rsidP="00EE7DC3">
                  <w:r>
                    <w:t> </w:t>
                  </w:r>
                </w:p>
              </w:tc>
            </w:tr>
          </w:tbl>
          <w:p w:rsidR="00EE7DC3" w:rsidRDefault="00EE7DC3" w:rsidP="00EE7DC3">
            <w:r>
              <w:rPr>
                <w:rFonts w:hint="eastAsia"/>
              </w:rPr>
              <w:t>技术条款中涉及到的厂家或者型号均作为参考，不作为指定生产商。</w:t>
            </w:r>
          </w:p>
        </w:tc>
        <w:tc>
          <w:tcPr>
            <w:tcW w:w="648" w:type="dxa"/>
          </w:tcPr>
          <w:p w:rsidR="00EE7DC3" w:rsidRDefault="00EE7DC3" w:rsidP="00EE7DC3">
            <w:r>
              <w:rPr>
                <w:rFonts w:hint="eastAsia"/>
              </w:rPr>
              <w:lastRenderedPageBreak/>
              <w:t>套</w:t>
            </w:r>
          </w:p>
        </w:tc>
        <w:tc>
          <w:tcPr>
            <w:tcW w:w="727" w:type="dxa"/>
            <w:vAlign w:val="center"/>
          </w:tcPr>
          <w:p w:rsidR="00EE7DC3" w:rsidRDefault="00EE7DC3" w:rsidP="00EE7DC3">
            <w:pPr>
              <w:jc w:val="center"/>
            </w:pPr>
            <w:r>
              <w:rPr>
                <w:rFonts w:hint="eastAsia"/>
              </w:rPr>
              <w:t>2</w:t>
            </w:r>
          </w:p>
        </w:tc>
        <w:tc>
          <w:tcPr>
            <w:tcW w:w="1128" w:type="dxa"/>
          </w:tcPr>
          <w:p w:rsidR="00EE7DC3" w:rsidRDefault="00EE7DC3" w:rsidP="00EE7DC3">
            <w:r>
              <w:rPr>
                <w:rFonts w:hint="eastAsia"/>
              </w:rPr>
              <w:t>是</w:t>
            </w:r>
          </w:p>
        </w:tc>
      </w:tr>
      <w:tr w:rsidR="00EE7DC3" w:rsidTr="00EE7DC3">
        <w:trPr>
          <w:jc w:val="center"/>
        </w:trPr>
        <w:tc>
          <w:tcPr>
            <w:tcW w:w="734" w:type="dxa"/>
          </w:tcPr>
          <w:p w:rsidR="00EE7DC3" w:rsidRDefault="00EE7DC3" w:rsidP="00EE7DC3">
            <w:pPr>
              <w:pStyle w:val="af2"/>
              <w:ind w:firstLineChars="0" w:firstLine="0"/>
            </w:pPr>
            <w:r>
              <w:rPr>
                <w:rFonts w:hint="eastAsia"/>
              </w:rPr>
              <w:lastRenderedPageBreak/>
              <w:t>15</w:t>
            </w:r>
          </w:p>
        </w:tc>
        <w:tc>
          <w:tcPr>
            <w:tcW w:w="705" w:type="dxa"/>
          </w:tcPr>
          <w:p w:rsidR="00EE7DC3" w:rsidRDefault="00EE7DC3" w:rsidP="00EE7DC3">
            <w:pPr>
              <w:rPr>
                <w:bCs/>
              </w:rPr>
            </w:pPr>
            <w:r>
              <w:rPr>
                <w:rFonts w:hint="eastAsia"/>
                <w:bCs/>
              </w:rPr>
              <w:t>纳米智慧教学黑板</w:t>
            </w:r>
          </w:p>
        </w:tc>
        <w:tc>
          <w:tcPr>
            <w:tcW w:w="6400" w:type="dxa"/>
          </w:tcPr>
          <w:p w:rsidR="00EE7DC3" w:rsidRDefault="00EE7DC3" w:rsidP="00EE7DC3">
            <w:pPr>
              <w:rPr>
                <w:bCs/>
              </w:rPr>
            </w:pPr>
            <w:r>
              <w:rPr>
                <w:rFonts w:hint="eastAsia"/>
                <w:bCs/>
              </w:rPr>
              <w:t>1</w:t>
            </w:r>
            <w:r>
              <w:rPr>
                <w:rFonts w:hint="eastAsia"/>
                <w:bCs/>
              </w:rPr>
              <w:t>、产品整体尺寸：宽</w:t>
            </w:r>
            <w:r>
              <w:rPr>
                <w:rFonts w:hint="eastAsia"/>
                <w:bCs/>
              </w:rPr>
              <w:t>4500mm</w:t>
            </w:r>
            <w:r>
              <w:rPr>
                <w:rFonts w:hint="eastAsia"/>
                <w:bCs/>
              </w:rPr>
              <w:t>，高</w:t>
            </w:r>
            <w:r>
              <w:rPr>
                <w:rFonts w:hint="eastAsia"/>
                <w:bCs/>
              </w:rPr>
              <w:t>1400mm</w:t>
            </w:r>
            <w:r>
              <w:rPr>
                <w:rFonts w:hint="eastAsia"/>
                <w:bCs/>
              </w:rPr>
              <w:t>，厚</w:t>
            </w:r>
            <w:r>
              <w:rPr>
                <w:rFonts w:hint="eastAsia"/>
                <w:bCs/>
              </w:rPr>
              <w:t>70mm</w:t>
            </w:r>
            <w:r>
              <w:rPr>
                <w:rFonts w:hint="eastAsia"/>
                <w:bCs/>
              </w:rPr>
              <w:t>。模块化设计，壁挂式安装，拆卸方便；采用纯平面设计，</w:t>
            </w:r>
          </w:p>
          <w:p w:rsidR="00EE7DC3" w:rsidRDefault="00EE7DC3" w:rsidP="00EE7DC3">
            <w:pPr>
              <w:rPr>
                <w:bCs/>
              </w:rPr>
            </w:pPr>
            <w:r>
              <w:rPr>
                <w:rFonts w:hint="eastAsia"/>
                <w:bCs/>
              </w:rPr>
              <w:t>2</w:t>
            </w:r>
            <w:r>
              <w:rPr>
                <w:rFonts w:hint="eastAsia"/>
                <w:bCs/>
              </w:rPr>
              <w:t>、显示尺寸：</w:t>
            </w:r>
            <w:r>
              <w:rPr>
                <w:rFonts w:hint="eastAsia"/>
                <w:bCs/>
              </w:rPr>
              <w:t>75</w:t>
            </w:r>
            <w:r>
              <w:rPr>
                <w:rFonts w:hint="eastAsia"/>
                <w:bCs/>
              </w:rPr>
              <w:t>寸，采用工业级</w:t>
            </w:r>
            <w:r>
              <w:rPr>
                <w:rFonts w:hint="eastAsia"/>
                <w:bCs/>
              </w:rPr>
              <w:t>A</w:t>
            </w:r>
            <w:proofErr w:type="gramStart"/>
            <w:r>
              <w:rPr>
                <w:rFonts w:hint="eastAsia"/>
                <w:bCs/>
              </w:rPr>
              <w:t>规</w:t>
            </w:r>
            <w:proofErr w:type="gramEnd"/>
            <w:r>
              <w:rPr>
                <w:rFonts w:hint="eastAsia"/>
                <w:bCs/>
              </w:rPr>
              <w:t>液晶面板；</w:t>
            </w:r>
          </w:p>
          <w:p w:rsidR="00EE7DC3" w:rsidRDefault="00EE7DC3" w:rsidP="00EE7DC3">
            <w:pPr>
              <w:rPr>
                <w:bCs/>
              </w:rPr>
            </w:pPr>
            <w:r>
              <w:rPr>
                <w:rFonts w:hint="eastAsia"/>
                <w:bCs/>
              </w:rPr>
              <w:t>3</w:t>
            </w:r>
            <w:r>
              <w:rPr>
                <w:rFonts w:hint="eastAsia"/>
                <w:bCs/>
              </w:rPr>
              <w:t>、内置主机配置：</w:t>
            </w:r>
            <w:r>
              <w:rPr>
                <w:rFonts w:hint="eastAsia"/>
                <w:bCs/>
              </w:rPr>
              <w:t>I5</w:t>
            </w:r>
            <w:r>
              <w:rPr>
                <w:rFonts w:hint="eastAsia"/>
                <w:bCs/>
              </w:rPr>
              <w:t>处理器</w:t>
            </w:r>
          </w:p>
          <w:p w:rsidR="00EE7DC3" w:rsidRDefault="00EE7DC3" w:rsidP="00EE7DC3">
            <w:pPr>
              <w:rPr>
                <w:bCs/>
              </w:rPr>
            </w:pPr>
            <w:r>
              <w:rPr>
                <w:rFonts w:hint="eastAsia"/>
                <w:bCs/>
              </w:rPr>
              <w:t>内存：</w:t>
            </w:r>
            <w:r>
              <w:rPr>
                <w:rFonts w:hint="eastAsia"/>
                <w:bCs/>
              </w:rPr>
              <w:t>4G</w:t>
            </w:r>
          </w:p>
          <w:p w:rsidR="00EE7DC3" w:rsidRDefault="00EE7DC3" w:rsidP="00EE7DC3">
            <w:pPr>
              <w:rPr>
                <w:bCs/>
              </w:rPr>
            </w:pPr>
            <w:r>
              <w:rPr>
                <w:rFonts w:hint="eastAsia"/>
                <w:bCs/>
              </w:rPr>
              <w:t>硬盘：</w:t>
            </w:r>
            <w:r>
              <w:rPr>
                <w:rFonts w:hint="eastAsia"/>
                <w:bCs/>
              </w:rPr>
              <w:t>128G</w:t>
            </w:r>
          </w:p>
          <w:p w:rsidR="00EE7DC3" w:rsidRDefault="00EE7DC3" w:rsidP="00EE7DC3">
            <w:pPr>
              <w:rPr>
                <w:bCs/>
              </w:rPr>
            </w:pPr>
            <w:r>
              <w:rPr>
                <w:rFonts w:hint="eastAsia"/>
                <w:bCs/>
              </w:rPr>
              <w:t>表面：防眩光纳米钢化玻璃</w:t>
            </w:r>
          </w:p>
          <w:p w:rsidR="00EE7DC3" w:rsidRDefault="00EE7DC3" w:rsidP="00EE7DC3">
            <w:pPr>
              <w:rPr>
                <w:bCs/>
              </w:rPr>
            </w:pPr>
            <w:r>
              <w:rPr>
                <w:rFonts w:hint="eastAsia"/>
                <w:bCs/>
              </w:rPr>
              <w:lastRenderedPageBreak/>
              <w:t>亮度：</w:t>
            </w:r>
            <w:r>
              <w:rPr>
                <w:rFonts w:hint="eastAsia"/>
                <w:bCs/>
              </w:rPr>
              <w:t>500cd/m</w:t>
            </w:r>
            <w:r>
              <w:rPr>
                <w:rFonts w:hint="eastAsia"/>
                <w:bCs/>
              </w:rPr>
              <w:t>²</w:t>
            </w:r>
          </w:p>
          <w:p w:rsidR="00EE7DC3" w:rsidRDefault="00EE7DC3" w:rsidP="00EE7DC3">
            <w:pPr>
              <w:rPr>
                <w:bCs/>
              </w:rPr>
            </w:pPr>
            <w:r>
              <w:rPr>
                <w:rFonts w:hint="eastAsia"/>
                <w:bCs/>
              </w:rPr>
              <w:t>触控点数：</w:t>
            </w:r>
            <w:r>
              <w:rPr>
                <w:rFonts w:hint="eastAsia"/>
                <w:bCs/>
              </w:rPr>
              <w:t>20</w:t>
            </w:r>
            <w:r>
              <w:rPr>
                <w:rFonts w:hint="eastAsia"/>
                <w:bCs/>
              </w:rPr>
              <w:t>点</w:t>
            </w:r>
          </w:p>
          <w:p w:rsidR="00EE7DC3" w:rsidRDefault="00EE7DC3" w:rsidP="00EE7DC3">
            <w:pPr>
              <w:rPr>
                <w:bCs/>
              </w:rPr>
            </w:pPr>
            <w:r>
              <w:rPr>
                <w:rFonts w:hint="eastAsia"/>
                <w:bCs/>
              </w:rPr>
              <w:t>响应时间：</w:t>
            </w:r>
            <w:r>
              <w:rPr>
                <w:rFonts w:hint="eastAsia"/>
                <w:bCs/>
              </w:rPr>
              <w:t>4ms</w:t>
            </w:r>
          </w:p>
          <w:p w:rsidR="00EE7DC3" w:rsidRDefault="00EE7DC3" w:rsidP="00EE7DC3">
            <w:pPr>
              <w:rPr>
                <w:bCs/>
              </w:rPr>
            </w:pPr>
            <w:r>
              <w:rPr>
                <w:rFonts w:hint="eastAsia"/>
                <w:bCs/>
              </w:rPr>
              <w:t>触控精度</w:t>
            </w:r>
            <w:r>
              <w:rPr>
                <w:rFonts w:hint="eastAsia"/>
                <w:bCs/>
              </w:rPr>
              <w:t>:32768*32768</w:t>
            </w:r>
          </w:p>
          <w:p w:rsidR="00EE7DC3" w:rsidRDefault="00EE7DC3" w:rsidP="00EE7DC3">
            <w:pPr>
              <w:rPr>
                <w:bCs/>
              </w:rPr>
            </w:pPr>
            <w:r>
              <w:rPr>
                <w:rFonts w:hint="eastAsia"/>
                <w:bCs/>
              </w:rPr>
              <w:t>系统</w:t>
            </w:r>
            <w:r>
              <w:rPr>
                <w:rFonts w:hint="eastAsia"/>
                <w:bCs/>
              </w:rPr>
              <w:t>:Windows</w:t>
            </w:r>
          </w:p>
          <w:p w:rsidR="00EE7DC3" w:rsidRDefault="00EE7DC3" w:rsidP="00EE7DC3">
            <w:pPr>
              <w:rPr>
                <w:bCs/>
              </w:rPr>
            </w:pPr>
            <w:r>
              <w:rPr>
                <w:rFonts w:hint="eastAsia"/>
                <w:bCs/>
              </w:rPr>
              <w:t>音箱</w:t>
            </w:r>
            <w:r>
              <w:rPr>
                <w:rFonts w:hint="eastAsia"/>
                <w:bCs/>
              </w:rPr>
              <w:t>:</w:t>
            </w:r>
            <w:r>
              <w:rPr>
                <w:rFonts w:hint="eastAsia"/>
                <w:bCs/>
              </w:rPr>
              <w:t>立体声</w:t>
            </w:r>
          </w:p>
          <w:p w:rsidR="00EE7DC3" w:rsidRDefault="00EE7DC3" w:rsidP="00EE7DC3">
            <w:pPr>
              <w:rPr>
                <w:bCs/>
              </w:rPr>
            </w:pPr>
            <w:r>
              <w:rPr>
                <w:rFonts w:hint="eastAsia"/>
                <w:bCs/>
              </w:rPr>
              <w:t>使用寿命</w:t>
            </w:r>
            <w:r>
              <w:rPr>
                <w:rFonts w:hint="eastAsia"/>
                <w:bCs/>
              </w:rPr>
              <w:t>:</w:t>
            </w:r>
            <w:r>
              <w:rPr>
                <w:rFonts w:hint="eastAsia"/>
                <w:bCs/>
              </w:rPr>
              <w:t>＞</w:t>
            </w:r>
            <w:r>
              <w:rPr>
                <w:rFonts w:hint="eastAsia"/>
                <w:bCs/>
              </w:rPr>
              <w:t>50000</w:t>
            </w:r>
            <w:r>
              <w:rPr>
                <w:rFonts w:hint="eastAsia"/>
                <w:bCs/>
              </w:rPr>
              <w:t>小时</w:t>
            </w:r>
          </w:p>
          <w:p w:rsidR="00EE7DC3" w:rsidRDefault="00EE7DC3" w:rsidP="00EE7DC3">
            <w:pPr>
              <w:rPr>
                <w:bCs/>
              </w:rPr>
            </w:pPr>
            <w:r>
              <w:rPr>
                <w:rFonts w:hint="eastAsia"/>
                <w:bCs/>
              </w:rPr>
              <w:t>背光源类型</w:t>
            </w:r>
            <w:r>
              <w:rPr>
                <w:rFonts w:hint="eastAsia"/>
                <w:bCs/>
              </w:rPr>
              <w:t>:LED</w:t>
            </w:r>
            <w:r>
              <w:rPr>
                <w:rFonts w:hint="eastAsia"/>
                <w:bCs/>
              </w:rPr>
              <w:t>侧入式光源</w:t>
            </w:r>
          </w:p>
          <w:p w:rsidR="00EE7DC3" w:rsidRDefault="00EE7DC3" w:rsidP="00EE7DC3">
            <w:pPr>
              <w:rPr>
                <w:bCs/>
              </w:rPr>
            </w:pPr>
            <w:r>
              <w:rPr>
                <w:rFonts w:hint="eastAsia"/>
                <w:bCs/>
              </w:rPr>
              <w:t>接口</w:t>
            </w:r>
            <w:r>
              <w:rPr>
                <w:rFonts w:hint="eastAsia"/>
                <w:bCs/>
              </w:rPr>
              <w:t>:HDMI</w:t>
            </w:r>
            <w:r>
              <w:rPr>
                <w:rFonts w:hint="eastAsia"/>
                <w:bCs/>
              </w:rPr>
              <w:t>、</w:t>
            </w:r>
            <w:r>
              <w:rPr>
                <w:rFonts w:hint="eastAsia"/>
                <w:bCs/>
              </w:rPr>
              <w:t>VGA</w:t>
            </w:r>
            <w:r>
              <w:rPr>
                <w:rFonts w:hint="eastAsia"/>
                <w:bCs/>
              </w:rPr>
              <w:t>、</w:t>
            </w:r>
            <w:r>
              <w:rPr>
                <w:rFonts w:hint="eastAsia"/>
                <w:bCs/>
              </w:rPr>
              <w:t>USB</w:t>
            </w:r>
            <w:r>
              <w:rPr>
                <w:rFonts w:hint="eastAsia"/>
                <w:bCs/>
              </w:rPr>
              <w:t>、以太网、</w:t>
            </w:r>
            <w:r>
              <w:rPr>
                <w:rFonts w:hint="eastAsia"/>
                <w:bCs/>
              </w:rPr>
              <w:t>Audio out</w:t>
            </w:r>
            <w:r>
              <w:rPr>
                <w:rFonts w:hint="eastAsia"/>
                <w:bCs/>
              </w:rPr>
              <w:t>、</w:t>
            </w:r>
            <w:r>
              <w:rPr>
                <w:rFonts w:hint="eastAsia"/>
                <w:bCs/>
              </w:rPr>
              <w:t xml:space="preserve">Mac in </w:t>
            </w:r>
          </w:p>
          <w:p w:rsidR="00EE7DC3" w:rsidRDefault="00EE7DC3" w:rsidP="00EE7DC3">
            <w:pPr>
              <w:rPr>
                <w:bCs/>
              </w:rPr>
            </w:pPr>
            <w:r>
              <w:rPr>
                <w:rFonts w:hint="eastAsia"/>
                <w:bCs/>
              </w:rPr>
              <w:t>无线：</w:t>
            </w:r>
            <w:r>
              <w:rPr>
                <w:rFonts w:hint="eastAsia"/>
                <w:bCs/>
              </w:rPr>
              <w:t>WIFI</w:t>
            </w:r>
          </w:p>
          <w:p w:rsidR="00EE7DC3" w:rsidRDefault="00EE7DC3" w:rsidP="00EE7DC3">
            <w:pPr>
              <w:rPr>
                <w:bCs/>
              </w:rPr>
            </w:pPr>
            <w:r>
              <w:rPr>
                <w:rFonts w:hint="eastAsia"/>
                <w:bCs/>
              </w:rPr>
              <w:t>有线：</w:t>
            </w:r>
            <w:r>
              <w:rPr>
                <w:rFonts w:hint="eastAsia"/>
                <w:bCs/>
              </w:rPr>
              <w:t>100/1000Mbps</w:t>
            </w:r>
          </w:p>
        </w:tc>
        <w:tc>
          <w:tcPr>
            <w:tcW w:w="648" w:type="dxa"/>
          </w:tcPr>
          <w:p w:rsidR="00EE7DC3" w:rsidRDefault="00EE7DC3" w:rsidP="00EE7DC3"/>
        </w:tc>
        <w:tc>
          <w:tcPr>
            <w:tcW w:w="727" w:type="dxa"/>
            <w:vAlign w:val="center"/>
          </w:tcPr>
          <w:p w:rsidR="00EE7DC3" w:rsidRDefault="00EE7DC3" w:rsidP="00EE7DC3">
            <w:pPr>
              <w:jc w:val="center"/>
            </w:pPr>
            <w:r>
              <w:rPr>
                <w:rFonts w:hint="eastAsia"/>
              </w:rPr>
              <w:t>1</w:t>
            </w:r>
          </w:p>
        </w:tc>
        <w:tc>
          <w:tcPr>
            <w:tcW w:w="1128" w:type="dxa"/>
          </w:tcPr>
          <w:p w:rsidR="00EE7DC3" w:rsidRDefault="00EE7DC3" w:rsidP="00EE7DC3">
            <w:r>
              <w:rPr>
                <w:rFonts w:hint="eastAsia"/>
              </w:rPr>
              <w:t>否</w:t>
            </w:r>
          </w:p>
        </w:tc>
      </w:tr>
      <w:tr w:rsidR="00EE7DC3" w:rsidTr="00EE7DC3">
        <w:trPr>
          <w:jc w:val="center"/>
        </w:trPr>
        <w:tc>
          <w:tcPr>
            <w:tcW w:w="734" w:type="dxa"/>
          </w:tcPr>
          <w:p w:rsidR="00EE7DC3" w:rsidRDefault="00EE7DC3" w:rsidP="00EE7DC3">
            <w:pPr>
              <w:pStyle w:val="af2"/>
              <w:ind w:firstLineChars="0" w:firstLine="0"/>
            </w:pPr>
            <w:r>
              <w:rPr>
                <w:rFonts w:hint="eastAsia"/>
              </w:rPr>
              <w:lastRenderedPageBreak/>
              <w:t>16</w:t>
            </w:r>
          </w:p>
        </w:tc>
        <w:tc>
          <w:tcPr>
            <w:tcW w:w="705" w:type="dxa"/>
          </w:tcPr>
          <w:p w:rsidR="00EE7DC3" w:rsidRDefault="00EE7DC3" w:rsidP="00EE7DC3">
            <w:pPr>
              <w:rPr>
                <w:bCs/>
              </w:rPr>
            </w:pPr>
            <w:r>
              <w:rPr>
                <w:rFonts w:hint="eastAsia"/>
                <w:bCs/>
              </w:rPr>
              <w:t>教师桌椅</w:t>
            </w:r>
          </w:p>
        </w:tc>
        <w:tc>
          <w:tcPr>
            <w:tcW w:w="6400" w:type="dxa"/>
          </w:tcPr>
          <w:p w:rsidR="00EE7DC3" w:rsidRDefault="00EE7DC3" w:rsidP="00EE7DC3">
            <w:pPr>
              <w:rPr>
                <w:bCs/>
              </w:rPr>
            </w:pPr>
            <w:r>
              <w:rPr>
                <w:rFonts w:hint="eastAsia"/>
                <w:bCs/>
              </w:rPr>
              <w:t>定制钢制普通型，</w:t>
            </w:r>
            <w:proofErr w:type="gramStart"/>
            <w:r>
              <w:rPr>
                <w:rFonts w:hint="eastAsia"/>
                <w:bCs/>
              </w:rPr>
              <w:t>含教师椅</w:t>
            </w:r>
            <w:proofErr w:type="gramEnd"/>
            <w:r>
              <w:rPr>
                <w:rFonts w:hint="eastAsia"/>
                <w:bCs/>
              </w:rPr>
              <w:t>。</w:t>
            </w:r>
          </w:p>
        </w:tc>
        <w:tc>
          <w:tcPr>
            <w:tcW w:w="648" w:type="dxa"/>
          </w:tcPr>
          <w:p w:rsidR="00EE7DC3" w:rsidRDefault="00EE7DC3" w:rsidP="00EE7DC3"/>
        </w:tc>
        <w:tc>
          <w:tcPr>
            <w:tcW w:w="727" w:type="dxa"/>
            <w:vAlign w:val="center"/>
          </w:tcPr>
          <w:p w:rsidR="00EE7DC3" w:rsidRDefault="00EE7DC3" w:rsidP="00EE7DC3">
            <w:pPr>
              <w:jc w:val="center"/>
            </w:pPr>
            <w:r>
              <w:rPr>
                <w:rFonts w:hint="eastAsia"/>
              </w:rPr>
              <w:t>1</w:t>
            </w:r>
          </w:p>
        </w:tc>
        <w:tc>
          <w:tcPr>
            <w:tcW w:w="1128" w:type="dxa"/>
          </w:tcPr>
          <w:p w:rsidR="00EE7DC3" w:rsidRDefault="00EE7DC3" w:rsidP="00EE7DC3">
            <w:r>
              <w:rPr>
                <w:rFonts w:hint="eastAsia"/>
              </w:rPr>
              <w:t>否</w:t>
            </w:r>
          </w:p>
        </w:tc>
      </w:tr>
      <w:tr w:rsidR="00EE7DC3" w:rsidTr="00EE7DC3">
        <w:trPr>
          <w:jc w:val="center"/>
        </w:trPr>
        <w:tc>
          <w:tcPr>
            <w:tcW w:w="734" w:type="dxa"/>
          </w:tcPr>
          <w:p w:rsidR="00EE7DC3" w:rsidRDefault="00EE7DC3" w:rsidP="00EE7DC3">
            <w:pPr>
              <w:pStyle w:val="af2"/>
              <w:ind w:firstLineChars="0" w:firstLine="0"/>
            </w:pPr>
            <w:r>
              <w:rPr>
                <w:rFonts w:hint="eastAsia"/>
              </w:rPr>
              <w:t>17</w:t>
            </w:r>
          </w:p>
        </w:tc>
        <w:tc>
          <w:tcPr>
            <w:tcW w:w="705" w:type="dxa"/>
          </w:tcPr>
          <w:p w:rsidR="00EE7DC3" w:rsidRDefault="00EE7DC3" w:rsidP="00EE7DC3">
            <w:pPr>
              <w:rPr>
                <w:bCs/>
              </w:rPr>
            </w:pPr>
            <w:r>
              <w:rPr>
                <w:rFonts w:hint="eastAsia"/>
                <w:bCs/>
              </w:rPr>
              <w:t>学生椅</w:t>
            </w:r>
          </w:p>
        </w:tc>
        <w:tc>
          <w:tcPr>
            <w:tcW w:w="6400" w:type="dxa"/>
          </w:tcPr>
          <w:p w:rsidR="00EE7DC3" w:rsidRDefault="00EE7DC3" w:rsidP="00EE7DC3">
            <w:pPr>
              <w:rPr>
                <w:bCs/>
              </w:rPr>
            </w:pPr>
            <w:r>
              <w:rPr>
                <w:rFonts w:hint="eastAsia"/>
                <w:bCs/>
              </w:rPr>
              <w:t>定制普通型。</w:t>
            </w:r>
          </w:p>
        </w:tc>
        <w:tc>
          <w:tcPr>
            <w:tcW w:w="648" w:type="dxa"/>
          </w:tcPr>
          <w:p w:rsidR="00EE7DC3" w:rsidRDefault="00EE7DC3" w:rsidP="00EE7DC3"/>
        </w:tc>
        <w:tc>
          <w:tcPr>
            <w:tcW w:w="727" w:type="dxa"/>
            <w:vAlign w:val="center"/>
          </w:tcPr>
          <w:p w:rsidR="00EE7DC3" w:rsidRDefault="00EE7DC3" w:rsidP="00EE7DC3">
            <w:pPr>
              <w:jc w:val="center"/>
            </w:pPr>
            <w:r>
              <w:rPr>
                <w:rFonts w:hint="eastAsia"/>
              </w:rPr>
              <w:t>50</w:t>
            </w:r>
          </w:p>
        </w:tc>
        <w:tc>
          <w:tcPr>
            <w:tcW w:w="1128" w:type="dxa"/>
          </w:tcPr>
          <w:p w:rsidR="00EE7DC3" w:rsidRDefault="00EE7DC3" w:rsidP="00EE7DC3">
            <w:r>
              <w:rPr>
                <w:rFonts w:hint="eastAsia"/>
              </w:rPr>
              <w:t>否</w:t>
            </w:r>
          </w:p>
        </w:tc>
      </w:tr>
      <w:tr w:rsidR="00EE7DC3" w:rsidTr="00EE7DC3">
        <w:trPr>
          <w:jc w:val="center"/>
        </w:trPr>
        <w:tc>
          <w:tcPr>
            <w:tcW w:w="734" w:type="dxa"/>
          </w:tcPr>
          <w:p w:rsidR="00EE7DC3" w:rsidRDefault="00EE7DC3" w:rsidP="00EE7DC3">
            <w:pPr>
              <w:pStyle w:val="af2"/>
              <w:ind w:firstLineChars="0" w:firstLine="0"/>
            </w:pPr>
            <w:r>
              <w:rPr>
                <w:rFonts w:hint="eastAsia"/>
              </w:rPr>
              <w:t>18</w:t>
            </w:r>
          </w:p>
        </w:tc>
        <w:tc>
          <w:tcPr>
            <w:tcW w:w="705" w:type="dxa"/>
          </w:tcPr>
          <w:p w:rsidR="00EE7DC3" w:rsidRDefault="00EE7DC3" w:rsidP="00EE7DC3">
            <w:pPr>
              <w:rPr>
                <w:bCs/>
              </w:rPr>
            </w:pPr>
            <w:r>
              <w:rPr>
                <w:rFonts w:hint="eastAsia"/>
                <w:bCs/>
              </w:rPr>
              <w:t>技术服务</w:t>
            </w:r>
          </w:p>
        </w:tc>
        <w:tc>
          <w:tcPr>
            <w:tcW w:w="6400" w:type="dxa"/>
          </w:tcPr>
          <w:p w:rsidR="00EE7DC3" w:rsidRDefault="00EE7DC3" w:rsidP="00EE7DC3">
            <w:pPr>
              <w:rPr>
                <w:bCs/>
              </w:rPr>
            </w:pPr>
            <w:r>
              <w:rPr>
                <w:rFonts w:hint="eastAsia"/>
                <w:bCs/>
              </w:rPr>
              <w:t>1</w:t>
            </w:r>
            <w:r>
              <w:rPr>
                <w:rFonts w:hint="eastAsia"/>
                <w:bCs/>
              </w:rPr>
              <w:t>、包括课堂讲解、上机操作和实际工作的参与。</w:t>
            </w:r>
          </w:p>
          <w:p w:rsidR="00EE7DC3" w:rsidRDefault="00EE7DC3" w:rsidP="00EE7DC3">
            <w:pPr>
              <w:rPr>
                <w:bCs/>
              </w:rPr>
            </w:pPr>
            <w:r>
              <w:rPr>
                <w:rFonts w:hint="eastAsia"/>
                <w:bCs/>
              </w:rPr>
              <w:t>2</w:t>
            </w:r>
            <w:r>
              <w:rPr>
                <w:rFonts w:hint="eastAsia"/>
                <w:bCs/>
              </w:rPr>
              <w:t>、集中培训：用户可在验收使用后到厂商举办的集中培训地（由双方协定）进行培训</w:t>
            </w:r>
            <w:r>
              <w:rPr>
                <w:rFonts w:hint="eastAsia"/>
                <w:bCs/>
              </w:rPr>
              <w:t>1</w:t>
            </w:r>
            <w:r>
              <w:rPr>
                <w:rFonts w:hint="eastAsia"/>
                <w:bCs/>
              </w:rPr>
              <w:t>周，厂商负责</w:t>
            </w:r>
            <w:r>
              <w:rPr>
                <w:rFonts w:hint="eastAsia"/>
                <w:bCs/>
              </w:rPr>
              <w:t>2-3</w:t>
            </w:r>
            <w:r>
              <w:rPr>
                <w:rFonts w:hint="eastAsia"/>
                <w:bCs/>
              </w:rPr>
              <w:t>人次的免费培训，使仪器使用方能全面、熟练掌握仪器性能和操作使用。</w:t>
            </w:r>
          </w:p>
          <w:p w:rsidR="00EE7DC3" w:rsidRDefault="00EE7DC3" w:rsidP="00EE7DC3">
            <w:pPr>
              <w:rPr>
                <w:bCs/>
              </w:rPr>
            </w:pPr>
            <w:r>
              <w:rPr>
                <w:rFonts w:hint="eastAsia"/>
                <w:bCs/>
              </w:rPr>
              <w:t>3</w:t>
            </w:r>
            <w:r>
              <w:rPr>
                <w:rFonts w:hint="eastAsia"/>
                <w:bCs/>
              </w:rPr>
              <w:t>、培训地点应保证在中国境内不少于三处供用户选择。进行培训前应提前至少两周告知最终用户培训时间、地点及计划等，并需得到用户认可后统一进行培训。</w:t>
            </w:r>
          </w:p>
          <w:p w:rsidR="00EE7DC3" w:rsidRDefault="00EE7DC3" w:rsidP="00EE7DC3">
            <w:pPr>
              <w:rPr>
                <w:bCs/>
              </w:rPr>
            </w:pPr>
            <w:r>
              <w:rPr>
                <w:bCs/>
              </w:rPr>
              <w:t>4</w:t>
            </w:r>
            <w:r>
              <w:rPr>
                <w:rFonts w:hint="eastAsia"/>
                <w:bCs/>
              </w:rPr>
              <w:t>、</w:t>
            </w:r>
            <w:r>
              <w:rPr>
                <w:bCs/>
              </w:rPr>
              <w:t>培训所需设备，耗材等由公司承担。</w:t>
            </w:r>
          </w:p>
          <w:p w:rsidR="00EE7DC3" w:rsidRDefault="00EE7DC3" w:rsidP="00EE7DC3">
            <w:pPr>
              <w:rPr>
                <w:bCs/>
              </w:rPr>
            </w:pPr>
            <w:r>
              <w:rPr>
                <w:rFonts w:hint="eastAsia"/>
                <w:bCs/>
              </w:rPr>
              <w:t>5</w:t>
            </w:r>
            <w:r>
              <w:rPr>
                <w:rFonts w:hint="eastAsia"/>
                <w:bCs/>
              </w:rPr>
              <w:t>、包含实训</w:t>
            </w:r>
            <w:proofErr w:type="gramStart"/>
            <w:r>
              <w:rPr>
                <w:rFonts w:hint="eastAsia"/>
                <w:bCs/>
              </w:rPr>
              <w:t>室整体</w:t>
            </w:r>
            <w:proofErr w:type="gramEnd"/>
            <w:r>
              <w:rPr>
                <w:rFonts w:hint="eastAsia"/>
                <w:bCs/>
              </w:rPr>
              <w:t>装修布线及配件安装。</w:t>
            </w:r>
          </w:p>
        </w:tc>
        <w:tc>
          <w:tcPr>
            <w:tcW w:w="648" w:type="dxa"/>
          </w:tcPr>
          <w:p w:rsidR="00EE7DC3" w:rsidRDefault="00EE7DC3" w:rsidP="00EE7DC3"/>
        </w:tc>
        <w:tc>
          <w:tcPr>
            <w:tcW w:w="727" w:type="dxa"/>
            <w:vAlign w:val="center"/>
          </w:tcPr>
          <w:p w:rsidR="00EE7DC3" w:rsidRDefault="00EE7DC3" w:rsidP="00EE7DC3">
            <w:pPr>
              <w:jc w:val="center"/>
            </w:pPr>
            <w:r>
              <w:rPr>
                <w:rFonts w:hint="eastAsia"/>
              </w:rPr>
              <w:t>1</w:t>
            </w:r>
          </w:p>
        </w:tc>
        <w:tc>
          <w:tcPr>
            <w:tcW w:w="1128" w:type="dxa"/>
          </w:tcPr>
          <w:p w:rsidR="00EE7DC3" w:rsidRDefault="00EE7DC3" w:rsidP="00EE7DC3">
            <w:r>
              <w:rPr>
                <w:rFonts w:hint="eastAsia"/>
              </w:rPr>
              <w:t>否</w:t>
            </w:r>
          </w:p>
        </w:tc>
      </w:tr>
    </w:tbl>
    <w:p w:rsidR="00EE7DC3" w:rsidRPr="00EE7DC3" w:rsidRDefault="00EE7DC3" w:rsidP="00305DAB">
      <w:pPr>
        <w:widowControl/>
        <w:spacing w:before="226" w:line="360" w:lineRule="auto"/>
        <w:ind w:leftChars="304" w:left="638"/>
        <w:jc w:val="left"/>
        <w:rPr>
          <w:rFonts w:asciiTheme="minorEastAsia" w:eastAsiaTheme="minorEastAsia" w:hAnsiTheme="minorEastAsia" w:cs="仿宋" w:hint="eastAsia"/>
          <w:color w:val="000000"/>
          <w:kern w:val="0"/>
          <w:sz w:val="24"/>
          <w:shd w:val="clear" w:color="auto" w:fill="FFFFFF"/>
        </w:rPr>
      </w:pPr>
      <w:r w:rsidRPr="00EE7DC3">
        <w:rPr>
          <w:rFonts w:asciiTheme="minorEastAsia" w:eastAsiaTheme="minorEastAsia" w:hAnsiTheme="minorEastAsia" w:cs="仿宋" w:hint="eastAsia"/>
          <w:color w:val="000000"/>
          <w:kern w:val="0"/>
          <w:sz w:val="24"/>
          <w:shd w:val="clear" w:color="auto" w:fill="FFFFFF"/>
        </w:rPr>
        <w:t xml:space="preserve">（三）采购标的执行标准                         </w:t>
      </w:r>
    </w:p>
    <w:p w:rsidR="00EE7DC3" w:rsidRPr="00EE7DC3" w:rsidRDefault="00EE7DC3" w:rsidP="00305DAB">
      <w:pPr>
        <w:widowControl/>
        <w:spacing w:before="226" w:line="360" w:lineRule="auto"/>
        <w:ind w:leftChars="304" w:left="638"/>
        <w:jc w:val="left"/>
        <w:rPr>
          <w:rFonts w:asciiTheme="minorEastAsia" w:eastAsiaTheme="minorEastAsia" w:hAnsiTheme="minorEastAsia" w:cs="仿宋"/>
          <w:color w:val="000000"/>
          <w:kern w:val="0"/>
          <w:sz w:val="24"/>
          <w:shd w:val="clear" w:color="auto" w:fill="FFFFFF"/>
        </w:rPr>
      </w:pPr>
      <w:r w:rsidRPr="00EE7DC3">
        <w:rPr>
          <w:rFonts w:asciiTheme="minorEastAsia" w:eastAsiaTheme="minorEastAsia" w:hAnsiTheme="minorEastAsia" w:cs="仿宋" w:hint="eastAsia"/>
          <w:color w:val="000000"/>
          <w:kern w:val="0"/>
          <w:sz w:val="24"/>
          <w:shd w:val="clear" w:color="auto" w:fill="FFFFFF"/>
        </w:rPr>
        <w:t>执行的国家相关标准、行业标准、地方标准或者其他标准、规范</w:t>
      </w:r>
    </w:p>
    <w:p w:rsidR="00EE7DC3" w:rsidRPr="00EE7DC3" w:rsidRDefault="00EE7DC3" w:rsidP="00305DAB">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EE7DC3">
        <w:rPr>
          <w:rFonts w:asciiTheme="minorEastAsia" w:eastAsiaTheme="minorEastAsia" w:hAnsiTheme="minorEastAsia" w:cs="仿宋" w:hint="eastAsia"/>
          <w:color w:val="000000"/>
          <w:kern w:val="0"/>
          <w:sz w:val="24"/>
          <w:shd w:val="clear" w:color="auto" w:fill="FFFFFF"/>
        </w:rPr>
        <w:t>（四）服务标准、期限、效率等要求</w:t>
      </w:r>
    </w:p>
    <w:p w:rsidR="00EE7DC3" w:rsidRPr="00EE7DC3" w:rsidRDefault="00EE7DC3" w:rsidP="00305DAB">
      <w:pPr>
        <w:pStyle w:val="a0"/>
        <w:shd w:val="clear" w:color="auto" w:fill="FFFFFF" w:themeFill="background1"/>
        <w:spacing w:line="360" w:lineRule="auto"/>
        <w:ind w:firstLine="240"/>
        <w:rPr>
          <w:rFonts w:asciiTheme="minorEastAsia" w:eastAsiaTheme="minorEastAsia" w:hAnsiTheme="minorEastAsia" w:cs="仿宋"/>
          <w:color w:val="000000"/>
          <w:kern w:val="0"/>
          <w:sz w:val="24"/>
          <w:shd w:val="clear" w:color="auto" w:fill="FFFFFF"/>
        </w:rPr>
      </w:pPr>
      <w:r w:rsidRPr="00EE7DC3">
        <w:rPr>
          <w:rFonts w:asciiTheme="minorEastAsia" w:eastAsiaTheme="minorEastAsia" w:hAnsiTheme="minorEastAsia" w:cs="仿宋" w:hint="eastAsia"/>
          <w:color w:val="000000"/>
          <w:kern w:val="0"/>
          <w:sz w:val="24"/>
          <w:shd w:val="clear" w:color="auto" w:fill="FFFFFF"/>
        </w:rPr>
        <w:t xml:space="preserve">   服务标准：根据投标人或制造商的售后服务方案和售后服务承诺</w:t>
      </w:r>
    </w:p>
    <w:p w:rsidR="00EE7DC3" w:rsidRPr="00EE7DC3" w:rsidRDefault="00EE7DC3" w:rsidP="00305DAB">
      <w:pPr>
        <w:pStyle w:val="a0"/>
        <w:shd w:val="clear" w:color="auto" w:fill="FFFFFF" w:themeFill="background1"/>
        <w:spacing w:line="360" w:lineRule="auto"/>
        <w:ind w:firstLine="240"/>
        <w:rPr>
          <w:rFonts w:asciiTheme="minorEastAsia" w:eastAsiaTheme="minorEastAsia" w:hAnsiTheme="minorEastAsia" w:cs="仿宋"/>
          <w:color w:val="000000"/>
          <w:kern w:val="0"/>
          <w:sz w:val="24"/>
          <w:shd w:val="clear" w:color="auto" w:fill="FFFFFF"/>
        </w:rPr>
      </w:pPr>
      <w:r w:rsidRPr="00EE7DC3">
        <w:rPr>
          <w:rFonts w:asciiTheme="minorEastAsia" w:eastAsiaTheme="minorEastAsia" w:hAnsiTheme="minorEastAsia" w:cs="仿宋" w:hint="eastAsia"/>
          <w:color w:val="000000"/>
          <w:kern w:val="0"/>
          <w:sz w:val="24"/>
          <w:shd w:val="clear" w:color="auto" w:fill="FFFFFF"/>
        </w:rPr>
        <w:t xml:space="preserve">   期限：质保期1年</w:t>
      </w:r>
    </w:p>
    <w:p w:rsidR="00EE7DC3" w:rsidRPr="00EE7DC3" w:rsidRDefault="00EE7DC3" w:rsidP="00305DAB">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EE7DC3">
        <w:rPr>
          <w:rFonts w:asciiTheme="minorEastAsia" w:eastAsiaTheme="minorEastAsia" w:hAnsiTheme="minorEastAsia" w:cs="仿宋" w:hint="eastAsia"/>
          <w:color w:val="000000"/>
          <w:kern w:val="0"/>
          <w:sz w:val="24"/>
          <w:shd w:val="clear" w:color="auto" w:fill="FFFFFF"/>
        </w:rPr>
        <w:t>（五）验收标准</w:t>
      </w:r>
    </w:p>
    <w:p w:rsidR="00EE7DC3" w:rsidRPr="00EE7DC3" w:rsidRDefault="00EE7DC3" w:rsidP="00305DAB">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EE7DC3">
        <w:rPr>
          <w:rFonts w:asciiTheme="minorEastAsia" w:eastAsiaTheme="minorEastAsia" w:hAnsiTheme="minorEastAsia" w:cs="仿宋" w:hint="eastAsia"/>
          <w:color w:val="000000"/>
          <w:kern w:val="0"/>
          <w:sz w:val="24"/>
          <w:shd w:val="clear" w:color="auto" w:fill="FFFFFF"/>
        </w:rPr>
        <w:t>由采购人成立验收小组,按照采购合同的约定对中标人履约情况进行验收。验收时,按照采购合同的约定对每一项技术、服务、安全标准的履约情况进行确认。验收结束后,出具</w:t>
      </w:r>
      <w:proofErr w:type="gramStart"/>
      <w:r w:rsidRPr="00EE7DC3">
        <w:rPr>
          <w:rFonts w:asciiTheme="minorEastAsia" w:eastAsiaTheme="minorEastAsia" w:hAnsiTheme="minorEastAsia" w:cs="仿宋" w:hint="eastAsia"/>
          <w:color w:val="000000"/>
          <w:kern w:val="0"/>
          <w:sz w:val="24"/>
          <w:shd w:val="clear" w:color="auto" w:fill="FFFFFF"/>
        </w:rPr>
        <w:t>验收书</w:t>
      </w:r>
      <w:proofErr w:type="gramEnd"/>
      <w:r w:rsidRPr="00EE7DC3">
        <w:rPr>
          <w:rFonts w:asciiTheme="minorEastAsia" w:eastAsiaTheme="minorEastAsia" w:hAnsiTheme="minorEastAsia" w:cs="仿宋" w:hint="eastAsia"/>
          <w:color w:val="000000"/>
          <w:kern w:val="0"/>
          <w:sz w:val="24"/>
          <w:shd w:val="clear" w:color="auto" w:fill="FFFFFF"/>
        </w:rPr>
        <w:t>,列明各项标准的验收情况及项目总体评价,由验收双方共同签署。</w:t>
      </w:r>
    </w:p>
    <w:p w:rsidR="00EE7DC3" w:rsidRPr="00EE7DC3" w:rsidRDefault="00EE7DC3" w:rsidP="00305DAB">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EE7DC3">
        <w:rPr>
          <w:rFonts w:asciiTheme="minorEastAsia" w:eastAsiaTheme="minorEastAsia" w:hAnsiTheme="minorEastAsia" w:cs="仿宋" w:hint="eastAsia"/>
          <w:color w:val="000000"/>
          <w:kern w:val="0"/>
          <w:sz w:val="24"/>
          <w:shd w:val="clear" w:color="auto" w:fill="FFFFFF"/>
        </w:rPr>
        <w:t>1、按照国家相关标准、行业标准、地方标准或者其他标准、规范验收；</w:t>
      </w:r>
    </w:p>
    <w:p w:rsidR="00EE7DC3" w:rsidRPr="00EE7DC3" w:rsidRDefault="00EE7DC3" w:rsidP="00305DAB">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EE7DC3">
        <w:rPr>
          <w:rFonts w:asciiTheme="minorEastAsia" w:eastAsiaTheme="minorEastAsia" w:hAnsiTheme="minorEastAsia" w:cs="仿宋" w:hint="eastAsia"/>
          <w:color w:val="000000"/>
          <w:kern w:val="0"/>
          <w:sz w:val="24"/>
          <w:shd w:val="clear" w:color="auto" w:fill="FFFFFF"/>
        </w:rPr>
        <w:lastRenderedPageBreak/>
        <w:t>2、按照招标文件要求、投标文件响应和承诺验收；</w:t>
      </w:r>
    </w:p>
    <w:p w:rsidR="00EE7DC3" w:rsidRPr="00EE7DC3" w:rsidRDefault="00EE7DC3" w:rsidP="00305DAB">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EE7DC3">
        <w:rPr>
          <w:rFonts w:asciiTheme="minorEastAsia" w:eastAsiaTheme="minorEastAsia" w:hAnsiTheme="minorEastAsia" w:cs="仿宋" w:hint="eastAsia"/>
          <w:color w:val="000000"/>
          <w:kern w:val="0"/>
          <w:sz w:val="24"/>
          <w:shd w:val="clear" w:color="auto" w:fill="FFFFFF"/>
        </w:rPr>
        <w:t>（六）采购标的</w:t>
      </w:r>
      <w:proofErr w:type="gramStart"/>
      <w:r w:rsidRPr="00EE7DC3">
        <w:rPr>
          <w:rFonts w:asciiTheme="minorEastAsia" w:eastAsiaTheme="minorEastAsia" w:hAnsiTheme="minorEastAsia" w:cs="仿宋" w:hint="eastAsia"/>
          <w:color w:val="000000"/>
          <w:kern w:val="0"/>
          <w:sz w:val="24"/>
          <w:shd w:val="clear" w:color="auto" w:fill="FFFFFF"/>
        </w:rPr>
        <w:t>的</w:t>
      </w:r>
      <w:proofErr w:type="gramEnd"/>
      <w:r w:rsidRPr="00EE7DC3">
        <w:rPr>
          <w:rFonts w:asciiTheme="minorEastAsia" w:eastAsiaTheme="minorEastAsia" w:hAnsiTheme="minorEastAsia" w:cs="仿宋" w:hint="eastAsia"/>
          <w:color w:val="000000"/>
          <w:kern w:val="0"/>
          <w:sz w:val="24"/>
          <w:shd w:val="clear" w:color="auto" w:fill="FFFFFF"/>
        </w:rPr>
        <w:t>其他技术、服务等要求</w:t>
      </w:r>
    </w:p>
    <w:p w:rsidR="00EE7DC3" w:rsidRPr="00EE7DC3" w:rsidRDefault="00EE7DC3" w:rsidP="00305DAB">
      <w:pPr>
        <w:pStyle w:val="a0"/>
        <w:spacing w:line="360" w:lineRule="auto"/>
        <w:ind w:firstLine="240"/>
        <w:rPr>
          <w:rFonts w:asciiTheme="minorEastAsia" w:eastAsiaTheme="minorEastAsia" w:hAnsiTheme="minorEastAsia"/>
          <w:sz w:val="24"/>
        </w:rPr>
      </w:pPr>
      <w:r w:rsidRPr="00EE7DC3">
        <w:rPr>
          <w:rFonts w:asciiTheme="minorEastAsia" w:eastAsiaTheme="minorEastAsia" w:hAnsiTheme="minorEastAsia" w:hint="eastAsia"/>
          <w:sz w:val="24"/>
        </w:rPr>
        <w:t>★1、为了保护采购单位的正当权益，要求第一中标候选人在中标公告发布后5个工作日内携带招标文件技术要求中</w:t>
      </w:r>
      <w:r w:rsidRPr="00EE7DC3">
        <w:rPr>
          <w:rFonts w:asciiTheme="minorEastAsia" w:eastAsiaTheme="minorEastAsia" w:hAnsiTheme="minorEastAsia" w:hint="eastAsia"/>
          <w:b/>
          <w:sz w:val="24"/>
        </w:rPr>
        <w:t>所有核心产品</w:t>
      </w:r>
      <w:r w:rsidRPr="00EE7DC3">
        <w:rPr>
          <w:rFonts w:asciiTheme="minorEastAsia" w:eastAsiaTheme="minorEastAsia" w:hAnsiTheme="minorEastAsia" w:hint="eastAsia"/>
          <w:sz w:val="24"/>
        </w:rPr>
        <w:t>到使用单位，并对照招标文件相关技术要求逐条现场测试。逾期不提供设备测试或者实际操作和测试不满足招标要求的，则废除其中标资格，同时所有测试设备须无偿捐赠给采购单位；涉及到虚假应标或提供虚假资料谋取中标的行为将移交政府采购监管机构按照《中华人民共和国政府采购法》第七十七条相关条款规定处理，中标无效。</w:t>
      </w:r>
    </w:p>
    <w:p w:rsidR="00EE7DC3" w:rsidRPr="00EE7DC3" w:rsidRDefault="00EE7DC3" w:rsidP="00305DAB">
      <w:pPr>
        <w:pStyle w:val="a0"/>
        <w:spacing w:line="360" w:lineRule="auto"/>
        <w:ind w:firstLine="240"/>
        <w:rPr>
          <w:rFonts w:asciiTheme="minorEastAsia" w:eastAsiaTheme="minorEastAsia" w:hAnsiTheme="minorEastAsia"/>
          <w:sz w:val="24"/>
        </w:rPr>
      </w:pPr>
      <w:r w:rsidRPr="00EE7DC3">
        <w:rPr>
          <w:rFonts w:asciiTheme="minorEastAsia" w:eastAsiaTheme="minorEastAsia" w:hAnsiTheme="minorEastAsia" w:hint="eastAsia"/>
          <w:sz w:val="24"/>
        </w:rPr>
        <w:t>★2、投标供应商应在标书中提供承诺函并加盖公章，自愿接受以上条款，否则视为不响应招标要求。</w:t>
      </w:r>
    </w:p>
    <w:p w:rsidR="00EE7DC3" w:rsidRPr="00EE7DC3" w:rsidRDefault="00EE7DC3" w:rsidP="00305DAB">
      <w:pPr>
        <w:pStyle w:val="a0"/>
        <w:spacing w:line="360" w:lineRule="auto"/>
        <w:ind w:firstLine="240"/>
        <w:rPr>
          <w:rFonts w:asciiTheme="minorEastAsia" w:eastAsiaTheme="minorEastAsia" w:hAnsiTheme="minorEastAsia"/>
          <w:sz w:val="24"/>
        </w:rPr>
      </w:pPr>
      <w:r w:rsidRPr="00EE7DC3">
        <w:rPr>
          <w:rFonts w:asciiTheme="minorEastAsia" w:eastAsiaTheme="minorEastAsia" w:hAnsiTheme="minorEastAsia" w:hint="eastAsia"/>
          <w:sz w:val="24"/>
        </w:rPr>
        <w:t>3、投标人须明确免费包修期，同时应提出故障响应时间，在免费包修期内，同一质量问题两次维修仍无法正常使用，投标人必须予以更换同品牌、同型号或高于维修型号的全新产品，超过保修期发生故障，用户可自由选择维修单位，如委托给投标人，投标人不得借故推诿，并且维修费不能超过市场平均价格。</w:t>
      </w:r>
    </w:p>
    <w:p w:rsidR="00EE7DC3" w:rsidRPr="00EE7DC3" w:rsidRDefault="00EE7DC3" w:rsidP="00305DAB">
      <w:pPr>
        <w:pStyle w:val="a0"/>
        <w:spacing w:line="360" w:lineRule="auto"/>
        <w:ind w:firstLine="240"/>
        <w:rPr>
          <w:rFonts w:asciiTheme="minorEastAsia" w:eastAsiaTheme="minorEastAsia" w:hAnsiTheme="minorEastAsia"/>
          <w:sz w:val="24"/>
        </w:rPr>
      </w:pPr>
      <w:r w:rsidRPr="00EE7DC3">
        <w:rPr>
          <w:rFonts w:asciiTheme="minorEastAsia" w:eastAsiaTheme="minorEastAsia" w:hAnsiTheme="minorEastAsia" w:hint="eastAsia"/>
          <w:sz w:val="24"/>
        </w:rPr>
        <w:t>4、本项目为交钥匙工程（项目投标报价为总包价，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rsidR="00EE7DC3" w:rsidRPr="00EE7DC3" w:rsidRDefault="00EE7DC3" w:rsidP="00305DAB">
      <w:pPr>
        <w:pStyle w:val="a0"/>
        <w:spacing w:line="360" w:lineRule="auto"/>
        <w:ind w:firstLine="240"/>
        <w:rPr>
          <w:rFonts w:asciiTheme="minorEastAsia" w:eastAsiaTheme="minorEastAsia" w:hAnsiTheme="minorEastAsia"/>
          <w:sz w:val="24"/>
        </w:rPr>
      </w:pPr>
      <w:r w:rsidRPr="00EE7DC3">
        <w:rPr>
          <w:rFonts w:asciiTheme="minorEastAsia" w:eastAsiaTheme="minorEastAsia" w:hAnsiTheme="minorEastAsia" w:hint="eastAsia"/>
          <w:sz w:val="24"/>
        </w:rPr>
        <w:t>5、投标人应就该项目完整投标，否则为无效投标。</w:t>
      </w:r>
    </w:p>
    <w:p w:rsidR="008B5F0E" w:rsidRDefault="001C35B3">
      <w:pPr>
        <w:rPr>
          <w:rFonts w:asciiTheme="minorEastAsia" w:eastAsiaTheme="minorEastAsia" w:hAnsiTheme="minorEastAsia" w:cs="宋体"/>
          <w:b/>
          <w:bCs/>
          <w:sz w:val="24"/>
        </w:rPr>
      </w:pPr>
      <w:r>
        <w:rPr>
          <w:rFonts w:asciiTheme="minorEastAsia" w:eastAsiaTheme="minorEastAsia" w:hAnsiTheme="minorEastAsia" w:cs="宋体" w:hint="eastAsia"/>
          <w:b/>
          <w:bCs/>
          <w:sz w:val="24"/>
        </w:rPr>
        <w:t>二、其它要求：</w:t>
      </w:r>
    </w:p>
    <w:p w:rsidR="00D5108D" w:rsidRDefault="00D5108D" w:rsidP="00305DAB">
      <w:pPr>
        <w:widowControl/>
        <w:spacing w:line="360" w:lineRule="auto"/>
        <w:ind w:firstLineChars="100" w:firstLine="240"/>
        <w:jc w:val="left"/>
        <w:rPr>
          <w:rFonts w:ascii="宋体" w:hAnsi="宋体" w:cs="宋体"/>
          <w:sz w:val="24"/>
        </w:rPr>
      </w:pPr>
      <w:r>
        <w:rPr>
          <w:rFonts w:ascii="宋体" w:hAnsi="宋体" w:cs="宋体" w:hint="eastAsia"/>
          <w:sz w:val="24"/>
        </w:rPr>
        <w:t>（一）本采购文件所列需求为最低要求，投标标准不得低于最低要求。</w:t>
      </w:r>
    </w:p>
    <w:p w:rsidR="00305DAB" w:rsidRPr="00305DAB" w:rsidRDefault="001C35B3" w:rsidP="00305DAB">
      <w:pPr>
        <w:pStyle w:val="a0"/>
        <w:ind w:firstLine="240"/>
        <w:rPr>
          <w:rFonts w:asciiTheme="minorEastAsia" w:eastAsiaTheme="minorEastAsia" w:hAnsiTheme="minorEastAsia"/>
          <w:sz w:val="24"/>
        </w:rPr>
      </w:pPr>
      <w:r w:rsidRPr="002636AE">
        <w:rPr>
          <w:rFonts w:asciiTheme="minorEastAsia" w:eastAsiaTheme="minorEastAsia" w:hAnsiTheme="minorEastAsia" w:hint="eastAsia"/>
          <w:sz w:val="24"/>
        </w:rPr>
        <w:t>（</w:t>
      </w:r>
      <w:r w:rsidR="00D5108D">
        <w:rPr>
          <w:rFonts w:asciiTheme="minorEastAsia" w:eastAsiaTheme="minorEastAsia" w:hAnsiTheme="minorEastAsia" w:hint="eastAsia"/>
          <w:sz w:val="24"/>
        </w:rPr>
        <w:t>二</w:t>
      </w:r>
      <w:r w:rsidRPr="002636AE">
        <w:rPr>
          <w:rFonts w:asciiTheme="minorEastAsia" w:eastAsiaTheme="minorEastAsia" w:hAnsiTheme="minorEastAsia" w:hint="eastAsia"/>
          <w:sz w:val="24"/>
        </w:rPr>
        <w:t>）、</w:t>
      </w:r>
      <w:r w:rsidRPr="00305DAB">
        <w:rPr>
          <w:rFonts w:asciiTheme="minorEastAsia" w:eastAsiaTheme="minorEastAsia" w:hAnsiTheme="minorEastAsia" w:hint="eastAsia"/>
          <w:sz w:val="24"/>
        </w:rPr>
        <w:t>付款方式</w:t>
      </w:r>
      <w:r w:rsidR="00305DAB" w:rsidRPr="00305DAB">
        <w:rPr>
          <w:rFonts w:asciiTheme="minorEastAsia" w:eastAsiaTheme="minorEastAsia" w:hAnsiTheme="minorEastAsia" w:hint="eastAsia"/>
          <w:sz w:val="24"/>
        </w:rPr>
        <w:t>（不响应者为无效投标）</w:t>
      </w:r>
    </w:p>
    <w:p w:rsidR="008B5F0E" w:rsidRPr="002636AE" w:rsidRDefault="00305DAB" w:rsidP="00305DAB">
      <w:pPr>
        <w:widowControl/>
        <w:spacing w:line="360" w:lineRule="auto"/>
        <w:ind w:firstLineChars="150" w:firstLine="360"/>
        <w:jc w:val="left"/>
        <w:rPr>
          <w:rFonts w:asciiTheme="minorEastAsia" w:eastAsiaTheme="minorEastAsia" w:hAnsiTheme="minorEastAsia"/>
          <w:sz w:val="24"/>
        </w:rPr>
      </w:pPr>
      <w:r w:rsidRPr="00305DAB">
        <w:rPr>
          <w:rFonts w:asciiTheme="minorEastAsia" w:eastAsiaTheme="minorEastAsia" w:hAnsiTheme="minorEastAsia" w:hint="eastAsia"/>
          <w:sz w:val="24"/>
        </w:rPr>
        <w:t>签订合同后预付合同总价款的30%，所有设备供货并经验收合格后</w:t>
      </w:r>
      <w:proofErr w:type="gramStart"/>
      <w:r w:rsidRPr="00305DAB">
        <w:rPr>
          <w:rFonts w:asciiTheme="minorEastAsia" w:eastAsiaTheme="minorEastAsia" w:hAnsiTheme="minorEastAsia" w:hint="eastAsia"/>
          <w:sz w:val="24"/>
        </w:rPr>
        <w:t>付合同</w:t>
      </w:r>
      <w:proofErr w:type="gramEnd"/>
      <w:r w:rsidRPr="00305DAB">
        <w:rPr>
          <w:rFonts w:asciiTheme="minorEastAsia" w:eastAsiaTheme="minorEastAsia" w:hAnsiTheme="minorEastAsia" w:hint="eastAsia"/>
          <w:sz w:val="24"/>
        </w:rPr>
        <w:t>总价款的65%，剩余5%满一年无质量问题一次性付清。</w:t>
      </w:r>
    </w:p>
    <w:p w:rsidR="002636AE" w:rsidRPr="00D5108D" w:rsidRDefault="00D5108D" w:rsidP="00305DAB">
      <w:pPr>
        <w:spacing w:line="360" w:lineRule="auto"/>
        <w:ind w:firstLineChars="100" w:firstLine="240"/>
        <w:jc w:val="left"/>
        <w:rPr>
          <w:rFonts w:asciiTheme="minorEastAsia" w:hAnsiTheme="minorEastAsia" w:cs="仿宋"/>
          <w:color w:val="000000"/>
          <w:kern w:val="0"/>
          <w:sz w:val="24"/>
          <w:shd w:val="clear" w:color="auto" w:fill="FFFFFF"/>
        </w:rPr>
      </w:pPr>
      <w:r>
        <w:rPr>
          <w:rFonts w:asciiTheme="minorEastAsia" w:hAnsiTheme="minorEastAsia" w:cs="仿宋" w:hint="eastAsia"/>
          <w:color w:val="000000"/>
          <w:kern w:val="0"/>
          <w:sz w:val="24"/>
          <w:shd w:val="clear" w:color="auto" w:fill="FFFFFF"/>
        </w:rPr>
        <w:t>（三）</w:t>
      </w:r>
      <w:r w:rsidR="00A20CDF" w:rsidRPr="00D5108D">
        <w:rPr>
          <w:rFonts w:asciiTheme="minorEastAsia" w:hAnsiTheme="minorEastAsia" w:cs="仿宋" w:hint="eastAsia"/>
          <w:color w:val="000000"/>
          <w:kern w:val="0"/>
          <w:sz w:val="24"/>
          <w:shd w:val="clear" w:color="auto" w:fill="FFFFFF"/>
        </w:rPr>
        <w:t>、</w:t>
      </w:r>
      <w:r w:rsidR="002636AE" w:rsidRPr="00D5108D">
        <w:rPr>
          <w:rFonts w:asciiTheme="minorEastAsia" w:hAnsiTheme="minorEastAsia" w:cs="仿宋" w:hint="eastAsia"/>
          <w:color w:val="000000"/>
          <w:kern w:val="0"/>
          <w:sz w:val="24"/>
          <w:shd w:val="clear" w:color="auto" w:fill="FFFFFF"/>
        </w:rPr>
        <w:t>交付日期 ：合同签订后</w:t>
      </w:r>
      <w:r w:rsidR="00A20CDF" w:rsidRPr="00D5108D">
        <w:rPr>
          <w:rFonts w:asciiTheme="minorEastAsia" w:hAnsiTheme="minorEastAsia" w:cs="仿宋" w:hint="eastAsia"/>
          <w:color w:val="000000"/>
          <w:kern w:val="0"/>
          <w:sz w:val="24"/>
          <w:shd w:val="clear" w:color="auto" w:fill="FFFFFF"/>
        </w:rPr>
        <w:t>4</w:t>
      </w:r>
      <w:r w:rsidR="002636AE" w:rsidRPr="00D5108D">
        <w:rPr>
          <w:rFonts w:asciiTheme="minorEastAsia" w:hAnsiTheme="minorEastAsia" w:cs="仿宋" w:hint="eastAsia"/>
          <w:color w:val="000000"/>
          <w:kern w:val="0"/>
          <w:sz w:val="24"/>
          <w:shd w:val="clear" w:color="auto" w:fill="FFFFFF"/>
        </w:rPr>
        <w:t>0</w:t>
      </w:r>
      <w:proofErr w:type="gramStart"/>
      <w:r w:rsidR="002636AE" w:rsidRPr="00D5108D">
        <w:rPr>
          <w:rFonts w:asciiTheme="minorEastAsia" w:hAnsiTheme="minorEastAsia" w:cs="仿宋" w:hint="eastAsia"/>
          <w:color w:val="000000"/>
          <w:kern w:val="0"/>
          <w:sz w:val="24"/>
          <w:shd w:val="clear" w:color="auto" w:fill="FFFFFF"/>
        </w:rPr>
        <w:t>日历天</w:t>
      </w:r>
      <w:proofErr w:type="gramEnd"/>
      <w:r w:rsidR="002636AE" w:rsidRPr="00D5108D">
        <w:rPr>
          <w:rFonts w:asciiTheme="minorEastAsia" w:hAnsiTheme="minorEastAsia" w:cs="仿宋" w:hint="eastAsia"/>
          <w:color w:val="000000"/>
          <w:kern w:val="0"/>
          <w:sz w:val="24"/>
          <w:shd w:val="clear" w:color="auto" w:fill="FFFFFF"/>
        </w:rPr>
        <w:t>内</w:t>
      </w:r>
      <w:r w:rsidR="009060C3" w:rsidRPr="00D5108D">
        <w:rPr>
          <w:rFonts w:asciiTheme="minorEastAsia" w:hAnsiTheme="minorEastAsia" w:cs="仿宋" w:hint="eastAsia"/>
          <w:color w:val="000000"/>
          <w:kern w:val="0"/>
          <w:sz w:val="24"/>
          <w:shd w:val="clear" w:color="auto" w:fill="FFFFFF"/>
        </w:rPr>
        <w:t>。</w:t>
      </w:r>
    </w:p>
    <w:p w:rsidR="008B5F0E" w:rsidRPr="00A20CDF" w:rsidRDefault="00A20CDF" w:rsidP="00305DAB">
      <w:pPr>
        <w:spacing w:line="360" w:lineRule="auto"/>
        <w:ind w:firstLineChars="100" w:firstLine="240"/>
        <w:jc w:val="left"/>
        <w:rPr>
          <w:rFonts w:asciiTheme="minorEastAsia" w:eastAsiaTheme="minorEastAsia" w:hAnsiTheme="minorEastAsia"/>
          <w:sz w:val="24"/>
        </w:rPr>
      </w:pPr>
      <w:r>
        <w:rPr>
          <w:rFonts w:asciiTheme="minorEastAsia" w:hAnsiTheme="minorEastAsia" w:cs="仿宋" w:hint="eastAsia"/>
          <w:color w:val="000000"/>
          <w:kern w:val="0"/>
          <w:sz w:val="24"/>
          <w:shd w:val="clear" w:color="auto" w:fill="FFFFFF"/>
        </w:rPr>
        <w:t>（</w:t>
      </w:r>
      <w:r w:rsidR="00D5108D">
        <w:rPr>
          <w:rFonts w:asciiTheme="minorEastAsia" w:hAnsiTheme="minorEastAsia" w:cs="仿宋" w:hint="eastAsia"/>
          <w:color w:val="000000"/>
          <w:kern w:val="0"/>
          <w:sz w:val="24"/>
          <w:shd w:val="clear" w:color="auto" w:fill="FFFFFF"/>
        </w:rPr>
        <w:t>四</w:t>
      </w:r>
      <w:r>
        <w:rPr>
          <w:rFonts w:asciiTheme="minorEastAsia" w:hAnsiTheme="minorEastAsia" w:cs="仿宋" w:hint="eastAsia"/>
          <w:color w:val="000000"/>
          <w:kern w:val="0"/>
          <w:sz w:val="24"/>
          <w:shd w:val="clear" w:color="auto" w:fill="FFFFFF"/>
        </w:rPr>
        <w:t>）、</w:t>
      </w:r>
      <w:r w:rsidR="002636AE" w:rsidRPr="00A20CDF">
        <w:rPr>
          <w:rFonts w:asciiTheme="minorEastAsia" w:hAnsiTheme="minorEastAsia" w:cs="仿宋" w:hint="eastAsia"/>
          <w:color w:val="000000"/>
          <w:kern w:val="0"/>
          <w:sz w:val="24"/>
          <w:shd w:val="clear" w:color="auto" w:fill="FFFFFF"/>
        </w:rPr>
        <w:t>交付（服务、完工）地点：</w:t>
      </w:r>
      <w:r w:rsidR="00305DAB">
        <w:rPr>
          <w:rFonts w:asciiTheme="minorEastAsia" w:hAnsiTheme="minorEastAsia" w:cs="仿宋" w:hint="eastAsia"/>
          <w:color w:val="000000"/>
          <w:kern w:val="0"/>
          <w:sz w:val="24"/>
          <w:shd w:val="clear" w:color="auto" w:fill="FFFFFF"/>
        </w:rPr>
        <w:t>采购人</w:t>
      </w:r>
      <w:r w:rsidRPr="00A20CDF">
        <w:rPr>
          <w:rFonts w:asciiTheme="minorEastAsia" w:hAnsiTheme="minorEastAsia" w:cs="仿宋" w:hint="eastAsia"/>
          <w:color w:val="000000"/>
          <w:kern w:val="0"/>
          <w:sz w:val="24"/>
          <w:shd w:val="clear" w:color="auto" w:fill="FFFFFF"/>
        </w:rPr>
        <w:t>指定地点</w:t>
      </w:r>
      <w:r w:rsidR="002636AE" w:rsidRPr="00A20CDF">
        <w:rPr>
          <w:rFonts w:asciiTheme="minorEastAsia" w:hAnsiTheme="minorEastAsia" w:cs="仿宋" w:hint="eastAsia"/>
          <w:color w:val="000000"/>
          <w:kern w:val="0"/>
          <w:sz w:val="24"/>
          <w:shd w:val="clear" w:color="auto" w:fill="FFFFFF"/>
        </w:rPr>
        <w:t>。</w:t>
      </w:r>
      <w:r w:rsidR="001C35B3" w:rsidRPr="00A20CDF">
        <w:rPr>
          <w:rFonts w:asciiTheme="minorEastAsia" w:eastAsiaTheme="minorEastAsia" w:hAnsiTheme="minorEastAsia" w:hint="eastAsia"/>
          <w:sz w:val="24"/>
        </w:rPr>
        <w:t xml:space="preserve">　 </w:t>
      </w:r>
    </w:p>
    <w:p w:rsidR="008B5F0E" w:rsidRPr="002636AE" w:rsidRDefault="001C35B3" w:rsidP="00305DAB">
      <w:pPr>
        <w:spacing w:line="360" w:lineRule="auto"/>
        <w:ind w:firstLineChars="100" w:firstLine="240"/>
        <w:jc w:val="left"/>
        <w:rPr>
          <w:rFonts w:asciiTheme="minorEastAsia" w:eastAsiaTheme="minorEastAsia" w:hAnsiTheme="minorEastAsia" w:cs="宋体"/>
          <w:sz w:val="24"/>
        </w:rPr>
      </w:pPr>
      <w:r w:rsidRPr="002636AE">
        <w:rPr>
          <w:rFonts w:asciiTheme="minorEastAsia" w:eastAsiaTheme="minorEastAsia" w:hAnsiTheme="minorEastAsia" w:hint="eastAsia"/>
          <w:sz w:val="24"/>
        </w:rPr>
        <w:t>（</w:t>
      </w:r>
      <w:r w:rsidR="00D5108D">
        <w:rPr>
          <w:rFonts w:asciiTheme="minorEastAsia" w:eastAsiaTheme="minorEastAsia" w:hAnsiTheme="minorEastAsia" w:hint="eastAsia"/>
          <w:sz w:val="24"/>
        </w:rPr>
        <w:t>五</w:t>
      </w:r>
      <w:r w:rsidRPr="002636AE">
        <w:rPr>
          <w:rFonts w:asciiTheme="minorEastAsia" w:eastAsiaTheme="minorEastAsia" w:hAnsiTheme="minorEastAsia" w:hint="eastAsia"/>
          <w:sz w:val="24"/>
        </w:rPr>
        <w:t>）、预算上限：</w:t>
      </w:r>
      <w:r w:rsidR="00A20CDF">
        <w:rPr>
          <w:rFonts w:asciiTheme="minorEastAsia" w:eastAsiaTheme="minorEastAsia" w:hAnsiTheme="minorEastAsia" w:hint="eastAsia"/>
          <w:sz w:val="24"/>
          <w:shd w:val="clear" w:color="auto" w:fill="FFFFFF"/>
        </w:rPr>
        <w:t>1</w:t>
      </w:r>
      <w:r w:rsidR="00305DAB">
        <w:rPr>
          <w:rFonts w:asciiTheme="minorEastAsia" w:eastAsiaTheme="minorEastAsia" w:hAnsiTheme="minorEastAsia" w:hint="eastAsia"/>
          <w:sz w:val="24"/>
          <w:shd w:val="clear" w:color="auto" w:fill="FFFFFF"/>
        </w:rPr>
        <w:t>70.28</w:t>
      </w:r>
      <w:r w:rsidR="00A20CDF">
        <w:rPr>
          <w:rFonts w:asciiTheme="minorEastAsia" w:eastAsiaTheme="minorEastAsia" w:hAnsiTheme="minorEastAsia" w:hint="eastAsia"/>
          <w:sz w:val="24"/>
          <w:shd w:val="clear" w:color="auto" w:fill="FFFFFF"/>
        </w:rPr>
        <w:t>万</w:t>
      </w:r>
      <w:r w:rsidRPr="002636AE">
        <w:rPr>
          <w:rFonts w:asciiTheme="minorEastAsia" w:eastAsiaTheme="minorEastAsia" w:hAnsiTheme="minorEastAsia" w:hint="eastAsia"/>
          <w:sz w:val="24"/>
          <w:shd w:val="clear" w:color="auto" w:fill="FFFFFF"/>
        </w:rPr>
        <w:t>元。</w:t>
      </w:r>
      <w:r w:rsidRPr="002636AE">
        <w:rPr>
          <w:rFonts w:asciiTheme="minorEastAsia" w:eastAsiaTheme="minorEastAsia" w:hAnsiTheme="minorEastAsia" w:cs="宋体" w:hint="eastAsia"/>
          <w:sz w:val="24"/>
        </w:rPr>
        <w:t>超出者为无效投标。</w:t>
      </w:r>
    </w:p>
    <w:p w:rsidR="008B5F0E" w:rsidRDefault="001C35B3" w:rsidP="002636AE">
      <w:pPr>
        <w:ind w:firstLine="200"/>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rsidR="008B5F0E" w:rsidRDefault="008B5F0E">
      <w:pPr>
        <w:jc w:val="center"/>
        <w:rPr>
          <w:rFonts w:ascii="宋体" w:hAnsi="宋体" w:cs="宋体"/>
          <w:b/>
          <w:sz w:val="32"/>
          <w:szCs w:val="32"/>
        </w:rPr>
      </w:pPr>
    </w:p>
    <w:p w:rsidR="008B5F0E" w:rsidRDefault="008B5F0E">
      <w:pPr>
        <w:jc w:val="center"/>
        <w:rPr>
          <w:rFonts w:ascii="宋体" w:hAnsi="宋体" w:cs="宋体"/>
          <w:b/>
          <w:sz w:val="32"/>
          <w:szCs w:val="32"/>
        </w:rPr>
      </w:pPr>
    </w:p>
    <w:p w:rsidR="009060C3" w:rsidRDefault="009060C3" w:rsidP="00A20CDF">
      <w:pPr>
        <w:rPr>
          <w:rFonts w:ascii="宋体" w:hAnsi="宋体" w:cs="宋体"/>
          <w:b/>
          <w:sz w:val="32"/>
          <w:szCs w:val="32"/>
        </w:rPr>
      </w:pPr>
    </w:p>
    <w:p w:rsidR="008B5F0E" w:rsidRDefault="001C35B3">
      <w:pPr>
        <w:ind w:firstLineChars="1100" w:firstLine="3534"/>
        <w:rPr>
          <w:rFonts w:ascii="宋体" w:hAnsi="宋体" w:cs="宋体"/>
          <w:sz w:val="28"/>
          <w:szCs w:val="28"/>
        </w:rPr>
      </w:pPr>
      <w:r>
        <w:rPr>
          <w:rFonts w:ascii="宋体" w:hAnsi="宋体" w:cs="宋体" w:hint="eastAsia"/>
          <w:b/>
          <w:sz w:val="32"/>
          <w:szCs w:val="32"/>
        </w:rPr>
        <w:t>第三部分  投标人须知</w:t>
      </w:r>
    </w:p>
    <w:p w:rsidR="008B5F0E" w:rsidRDefault="001C35B3">
      <w:pPr>
        <w:ind w:firstLineChars="50" w:firstLine="141"/>
        <w:rPr>
          <w:rFonts w:ascii="新宋体" w:eastAsia="新宋体" w:hAnsi="新宋体"/>
          <w:b/>
          <w:sz w:val="28"/>
          <w:szCs w:val="28"/>
        </w:rPr>
      </w:pPr>
      <w:r>
        <w:rPr>
          <w:rFonts w:ascii="宋体" w:hAnsi="宋体" w:cs="宋体" w:hint="eastAsia"/>
          <w:b/>
          <w:sz w:val="28"/>
          <w:szCs w:val="28"/>
        </w:rPr>
        <w:t xml:space="preserve">   一、 说明和释义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（一）、适用范围</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本采购文件仅适用于</w:t>
      </w:r>
      <w:proofErr w:type="gramStart"/>
      <w:r>
        <w:rPr>
          <w:rFonts w:ascii="宋体" w:hAnsi="宋体" w:cs="宋体" w:hint="eastAsia"/>
          <w:sz w:val="24"/>
        </w:rPr>
        <w:t>本邀请</w:t>
      </w:r>
      <w:proofErr w:type="gramEnd"/>
      <w:r>
        <w:rPr>
          <w:rFonts w:ascii="宋体" w:hAnsi="宋体" w:cs="宋体" w:hint="eastAsia"/>
          <w:sz w:val="24"/>
        </w:rPr>
        <w:t>中所述的服务，采购文件即招标文件。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（二）、定义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1、“采购人”系指本次采购的</w:t>
      </w:r>
      <w:r w:rsidR="009060C3" w:rsidRPr="009060C3">
        <w:rPr>
          <w:rFonts w:asciiTheme="minorEastAsia" w:eastAsiaTheme="minorEastAsia" w:hAnsiTheme="minorEastAsia" w:cs="仿宋" w:hint="eastAsia"/>
          <w:color w:val="000000"/>
          <w:sz w:val="24"/>
          <w:shd w:val="clear" w:color="auto" w:fill="FFFFFF"/>
        </w:rPr>
        <w:t>襄城县</w:t>
      </w:r>
      <w:r w:rsidR="006D6852">
        <w:rPr>
          <w:rFonts w:asciiTheme="minorEastAsia" w:eastAsiaTheme="minorEastAsia" w:hAnsiTheme="minorEastAsia" w:cs="仿宋" w:hint="eastAsia"/>
          <w:color w:val="000000"/>
          <w:sz w:val="24"/>
          <w:shd w:val="clear" w:color="auto" w:fill="FFFFFF"/>
        </w:rPr>
        <w:t>职业教育中心</w:t>
      </w:r>
      <w:r w:rsidRPr="009060C3">
        <w:rPr>
          <w:rFonts w:ascii="宋体" w:hAnsi="宋体" w:cs="宋体" w:hint="eastAsia"/>
          <w:sz w:val="24"/>
        </w:rPr>
        <w:t>。</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4、“项目”系指本次采购的货物或服务。</w:t>
      </w:r>
    </w:p>
    <w:p w:rsidR="008B5F0E" w:rsidRDefault="001C35B3">
      <w:pPr>
        <w:tabs>
          <w:tab w:val="left" w:pos="6249"/>
        </w:tabs>
        <w:spacing w:line="360" w:lineRule="auto"/>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1、符合本招标文件要求。</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2、本项目不接受联合体投标。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（四）、投标费用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8B5F0E" w:rsidRDefault="001C35B3">
      <w:pPr>
        <w:spacing w:line="360" w:lineRule="auto"/>
        <w:ind w:firstLineChars="200" w:firstLine="562"/>
        <w:rPr>
          <w:rFonts w:ascii="宋体" w:hAnsi="宋体" w:cs="宋体"/>
          <w:b/>
          <w:sz w:val="28"/>
          <w:szCs w:val="28"/>
        </w:rPr>
      </w:pPr>
      <w:r>
        <w:rPr>
          <w:rFonts w:ascii="宋体" w:hAnsi="宋体" w:cs="宋体" w:hint="eastAsia"/>
          <w:b/>
          <w:sz w:val="28"/>
          <w:szCs w:val="28"/>
        </w:rPr>
        <w:t>二 招标文件说明</w:t>
      </w:r>
    </w:p>
    <w:p w:rsidR="008B5F0E" w:rsidRDefault="001C35B3">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)、招标文件的构成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1、招标文件用以阐明采购所需的服务，以及招标投标程序和合同条款。招标文件由下述部分组成：</w:t>
      </w:r>
    </w:p>
    <w:p w:rsidR="008B5F0E" w:rsidRDefault="001C35B3">
      <w:pPr>
        <w:spacing w:line="360" w:lineRule="auto"/>
        <w:rPr>
          <w:rFonts w:ascii="宋体" w:hAnsi="宋体" w:cs="宋体"/>
          <w:sz w:val="24"/>
        </w:rPr>
      </w:pPr>
      <w:r>
        <w:rPr>
          <w:rFonts w:ascii="宋体" w:hAnsi="宋体" w:cs="宋体" w:hint="eastAsia"/>
          <w:sz w:val="24"/>
        </w:rPr>
        <w:t xml:space="preserve">   （1）、投标邀请函；</w:t>
      </w:r>
    </w:p>
    <w:p w:rsidR="008B5F0E" w:rsidRDefault="001C35B3">
      <w:pPr>
        <w:spacing w:line="360" w:lineRule="auto"/>
        <w:rPr>
          <w:rFonts w:ascii="宋体" w:hAnsi="宋体" w:cs="宋体"/>
          <w:sz w:val="24"/>
        </w:rPr>
      </w:pPr>
      <w:r>
        <w:rPr>
          <w:rFonts w:ascii="宋体" w:hAnsi="宋体" w:cs="宋体" w:hint="eastAsia"/>
          <w:sz w:val="24"/>
        </w:rPr>
        <w:t xml:space="preserve">   （2）、项目要求；</w:t>
      </w:r>
    </w:p>
    <w:p w:rsidR="008B5F0E" w:rsidRDefault="001C35B3">
      <w:pPr>
        <w:spacing w:line="360" w:lineRule="auto"/>
        <w:rPr>
          <w:rFonts w:ascii="宋体" w:hAnsi="宋体" w:cs="宋体"/>
          <w:sz w:val="24"/>
        </w:rPr>
      </w:pPr>
      <w:r>
        <w:rPr>
          <w:rFonts w:ascii="宋体" w:hAnsi="宋体" w:cs="宋体" w:hint="eastAsia"/>
          <w:sz w:val="24"/>
        </w:rPr>
        <w:t xml:space="preserve">   （3）、特别提示；</w:t>
      </w:r>
    </w:p>
    <w:p w:rsidR="008B5F0E" w:rsidRDefault="001C35B3">
      <w:pPr>
        <w:spacing w:line="360" w:lineRule="auto"/>
        <w:rPr>
          <w:rFonts w:ascii="宋体" w:hAnsi="宋体" w:cs="宋体"/>
          <w:sz w:val="24"/>
        </w:rPr>
      </w:pPr>
      <w:r>
        <w:rPr>
          <w:rFonts w:ascii="宋体" w:hAnsi="宋体" w:cs="宋体" w:hint="eastAsia"/>
          <w:sz w:val="24"/>
        </w:rPr>
        <w:t xml:space="preserve">   （4）、投标人须知；</w:t>
      </w:r>
    </w:p>
    <w:p w:rsidR="008B5F0E" w:rsidRDefault="001C35B3">
      <w:pPr>
        <w:spacing w:line="360" w:lineRule="auto"/>
        <w:rPr>
          <w:rFonts w:ascii="宋体" w:hAnsi="宋体" w:cs="宋体"/>
          <w:sz w:val="24"/>
        </w:rPr>
      </w:pPr>
      <w:r>
        <w:rPr>
          <w:rFonts w:ascii="宋体" w:hAnsi="宋体" w:cs="宋体" w:hint="eastAsia"/>
          <w:sz w:val="24"/>
        </w:rPr>
        <w:t xml:space="preserve">   （5）、合同一般条款；</w:t>
      </w:r>
    </w:p>
    <w:p w:rsidR="008B5F0E" w:rsidRDefault="001C35B3">
      <w:pPr>
        <w:spacing w:line="360" w:lineRule="auto"/>
        <w:rPr>
          <w:rFonts w:ascii="宋体" w:hAnsi="宋体" w:cs="宋体"/>
          <w:sz w:val="24"/>
          <w:u w:val="single"/>
        </w:rPr>
      </w:pPr>
      <w:r>
        <w:rPr>
          <w:rFonts w:ascii="宋体" w:hAnsi="宋体" w:cs="宋体" w:hint="eastAsia"/>
          <w:sz w:val="24"/>
        </w:rPr>
        <w:t xml:space="preserve">   （6）、合同特殊条款</w:t>
      </w:r>
      <w:r>
        <w:rPr>
          <w:rFonts w:ascii="宋体" w:hAnsi="宋体" w:cs="宋体" w:hint="eastAsia"/>
          <w:sz w:val="24"/>
          <w:u w:val="single"/>
        </w:rPr>
        <w:t>（针对该项目双方约定的主要内容）；</w:t>
      </w:r>
    </w:p>
    <w:p w:rsidR="008B5F0E" w:rsidRDefault="001C35B3">
      <w:pPr>
        <w:spacing w:line="360" w:lineRule="auto"/>
        <w:rPr>
          <w:rFonts w:ascii="宋体" w:hAnsi="宋体" w:cs="宋体"/>
          <w:sz w:val="24"/>
        </w:rPr>
      </w:pPr>
      <w:r>
        <w:rPr>
          <w:rFonts w:ascii="宋体" w:hAnsi="宋体" w:cs="宋体" w:hint="eastAsia"/>
          <w:sz w:val="24"/>
        </w:rPr>
        <w:t xml:space="preserve">   （7）附件。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2、招标文件以中文编制。</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3、投标人被视为熟悉上述与履行合同有关的一切情况。</w:t>
      </w:r>
    </w:p>
    <w:p w:rsidR="008B5F0E" w:rsidRDefault="001C35B3">
      <w:pPr>
        <w:spacing w:line="360" w:lineRule="auto"/>
        <w:rPr>
          <w:rFonts w:ascii="宋体" w:hAnsi="宋体" w:cs="宋体"/>
          <w:sz w:val="24"/>
        </w:rPr>
      </w:pPr>
      <w:r>
        <w:rPr>
          <w:rFonts w:ascii="宋体" w:hAnsi="宋体" w:cs="宋体" w:hint="eastAsia"/>
          <w:sz w:val="24"/>
        </w:rPr>
        <w:t xml:space="preserve">  （二）、招标文件的澄清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8B5F0E" w:rsidRDefault="001C35B3">
      <w:pPr>
        <w:spacing w:line="360" w:lineRule="auto"/>
        <w:rPr>
          <w:rFonts w:ascii="宋体" w:hAnsi="宋体" w:cs="宋体"/>
          <w:sz w:val="24"/>
        </w:rPr>
      </w:pPr>
      <w:r>
        <w:rPr>
          <w:rFonts w:ascii="宋体" w:hAnsi="宋体" w:cs="宋体" w:hint="eastAsia"/>
          <w:sz w:val="24"/>
        </w:rPr>
        <w:t xml:space="preserve">  （三）、招标文件的修改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8B5F0E" w:rsidRDefault="001C35B3">
      <w:pPr>
        <w:spacing w:line="360" w:lineRule="auto"/>
        <w:ind w:firstLineChars="147" w:firstLine="413"/>
        <w:rPr>
          <w:rFonts w:ascii="宋体" w:hAnsi="宋体" w:cs="宋体"/>
          <w:b/>
          <w:sz w:val="28"/>
          <w:szCs w:val="28"/>
        </w:rPr>
      </w:pPr>
      <w:r>
        <w:rPr>
          <w:rFonts w:ascii="宋体" w:hAnsi="宋体" w:cs="宋体" w:hint="eastAsia"/>
          <w:b/>
          <w:sz w:val="28"/>
          <w:szCs w:val="28"/>
        </w:rPr>
        <w:t>三、投标文件的编写和说明</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实质性响应，否则，其投标可能被拒绝。</w:t>
      </w:r>
    </w:p>
    <w:p w:rsidR="008B5F0E" w:rsidRDefault="001C35B3">
      <w:pPr>
        <w:spacing w:line="360" w:lineRule="auto"/>
        <w:rPr>
          <w:rFonts w:ascii="宋体" w:hAnsi="宋体" w:cs="宋体"/>
          <w:sz w:val="24"/>
        </w:rPr>
      </w:pPr>
      <w:r>
        <w:rPr>
          <w:rFonts w:ascii="宋体" w:hAnsi="宋体" w:cs="宋体" w:hint="eastAsia"/>
          <w:sz w:val="24"/>
        </w:rPr>
        <w:t xml:space="preserve">   （一）、投标文件书写、计量单位使用等</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（二）、投标文件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1、投标文件份数</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8B5F0E" w:rsidRDefault="001C35B3">
      <w:pPr>
        <w:spacing w:line="360" w:lineRule="auto"/>
        <w:ind w:firstLineChars="200" w:firstLine="480"/>
        <w:rPr>
          <w:rFonts w:ascii="宋体" w:hAnsi="宋体" w:cs="宋体"/>
          <w:sz w:val="24"/>
        </w:rPr>
      </w:pPr>
      <w:r>
        <w:rPr>
          <w:rFonts w:ascii="宋体" w:hAnsi="宋体" w:cs="宋体" w:hint="eastAsia"/>
          <w:sz w:val="24"/>
        </w:rPr>
        <w:t>纸质投标文件：正本一份，副本</w:t>
      </w:r>
      <w:r w:rsidR="00E9433E">
        <w:rPr>
          <w:rFonts w:ascii="宋体" w:hAnsi="宋体" w:cs="宋体" w:hint="eastAsia"/>
          <w:sz w:val="24"/>
        </w:rPr>
        <w:t>一</w:t>
      </w:r>
      <w:r>
        <w:rPr>
          <w:rFonts w:ascii="宋体" w:hAnsi="宋体" w:cs="宋体" w:hint="eastAsia"/>
          <w:sz w:val="24"/>
        </w:rPr>
        <w:t>份。使用格式为“投标文件（供打印）.PDF”的文件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电子投标文件和纸质投标文件的内容、格式、水印码应一致。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2、投标文件的签署、盖章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2.1电子投标文件：按招标文件要求加盖电子印章和法人电子印章。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2.2纸质投标文件：纸质投标文件正本和副本投标文件封面上应清楚标明“正本”或“副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2.3 纸质投标文件正本均须打印并由法定代表人或经过法定代表人正式授权的投标人代表在正本上规定处签字（有特殊要求的按要求执行）。</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2.4 除投标人对错处做必要修改外，投标文件不得行间插字、涂改或增删。如有修改错漏处，必须由法定代表人或经其正式授权的代表签字并加盖投标人公章。</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3、投标文件的构成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3.1投标文件的构成应符合法律法规及招标文件的要求。</w:t>
      </w:r>
    </w:p>
    <w:p w:rsidR="008B5F0E" w:rsidRDefault="001C35B3">
      <w:pPr>
        <w:spacing w:line="360" w:lineRule="auto"/>
        <w:ind w:firstLineChars="200" w:firstLine="480"/>
        <w:rPr>
          <w:rFonts w:ascii="宋体" w:hAnsi="宋体" w:cs="宋体"/>
          <w:sz w:val="24"/>
        </w:rPr>
      </w:pPr>
      <w:r>
        <w:rPr>
          <w:rFonts w:ascii="宋体" w:hAnsi="宋体" w:cs="宋体" w:hint="eastAsia"/>
          <w:sz w:val="24"/>
        </w:rPr>
        <w:t>3.2 投标人应当按照招标文件的要求编制投标文件，投标文件应当对招标文件提出的要求和条件</w:t>
      </w:r>
      <w:proofErr w:type="gramStart"/>
      <w:r>
        <w:rPr>
          <w:rFonts w:ascii="宋体" w:hAnsi="宋体" w:cs="宋体" w:hint="eastAsia"/>
          <w:sz w:val="24"/>
        </w:rPr>
        <w:t>作出</w:t>
      </w:r>
      <w:proofErr w:type="gramEnd"/>
      <w:r>
        <w:rPr>
          <w:rFonts w:ascii="宋体" w:hAnsi="宋体" w:cs="宋体" w:hint="eastAsia"/>
          <w:sz w:val="24"/>
        </w:rPr>
        <w:t>明确响应。</w:t>
      </w:r>
    </w:p>
    <w:p w:rsidR="008B5F0E" w:rsidRDefault="001C35B3">
      <w:pPr>
        <w:spacing w:line="360" w:lineRule="auto"/>
        <w:ind w:firstLineChars="200" w:firstLine="480"/>
        <w:rPr>
          <w:rFonts w:ascii="宋体" w:hAnsi="宋体" w:cs="宋体"/>
          <w:sz w:val="24"/>
        </w:rPr>
      </w:pPr>
      <w:r>
        <w:rPr>
          <w:rFonts w:ascii="宋体" w:hAnsi="宋体" w:cs="宋体" w:hint="eastAsia"/>
          <w:sz w:val="24"/>
        </w:rPr>
        <w:t>3.3 投标文件由资格证明材料、符合性证明材料、其它材料等组成。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8B5F0E" w:rsidRDefault="001C35B3">
      <w:pPr>
        <w:spacing w:line="360" w:lineRule="auto"/>
        <w:ind w:firstLineChars="200" w:firstLine="480"/>
        <w:rPr>
          <w:rFonts w:ascii="宋体" w:hAnsi="宋体" w:cs="宋体"/>
          <w:sz w:val="24"/>
        </w:rPr>
      </w:pPr>
      <w:r>
        <w:rPr>
          <w:rFonts w:ascii="宋体" w:hAnsi="宋体" w:cs="宋体" w:hint="eastAsia"/>
          <w:sz w:val="24"/>
        </w:rPr>
        <w:t>3.5 投标人登录许昌公共资源交易系统下载“许昌投标文件制作系统SEARUN V1.0”，按招标文件要求根据所投标</w:t>
      </w:r>
      <w:proofErr w:type="gramStart"/>
      <w:r>
        <w:rPr>
          <w:rFonts w:ascii="宋体" w:hAnsi="宋体" w:cs="宋体" w:hint="eastAsia"/>
          <w:sz w:val="24"/>
        </w:rPr>
        <w:t>段制作</w:t>
      </w:r>
      <w:proofErr w:type="gramEnd"/>
      <w:r>
        <w:rPr>
          <w:rFonts w:ascii="宋体" w:hAnsi="宋体" w:cs="宋体" w:hint="eastAsia"/>
          <w:sz w:val="24"/>
        </w:rPr>
        <w:t xml:space="preserve">电子投标文件。 </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电子投标文件制作技术咨询：0374-2961598。</w:t>
      </w:r>
    </w:p>
    <w:p w:rsidR="008B5F0E" w:rsidRDefault="001C35B3">
      <w:pPr>
        <w:pStyle w:val="a0"/>
        <w:ind w:firstLine="240"/>
        <w:rPr>
          <w:rFonts w:ascii="宋体" w:eastAsia="宋体" w:hAnsi="宋体" w:cs="宋体"/>
          <w:sz w:val="24"/>
        </w:rPr>
      </w:pPr>
      <w:r>
        <w:rPr>
          <w:rFonts w:ascii="宋体" w:eastAsia="宋体" w:hAnsi="宋体" w:cs="宋体" w:hint="eastAsia"/>
          <w:sz w:val="24"/>
        </w:rPr>
        <w:t>（三）、投标文件格式</w:t>
      </w:r>
    </w:p>
    <w:p w:rsidR="008B5F0E" w:rsidRDefault="001C35B3">
      <w:pPr>
        <w:spacing w:line="400" w:lineRule="exact"/>
        <w:ind w:firstLineChars="200" w:firstLine="480"/>
        <w:rPr>
          <w:rFonts w:ascii="宋体" w:hAnsi="宋体" w:cs="宋体"/>
          <w:sz w:val="24"/>
        </w:rPr>
      </w:pPr>
      <w:r>
        <w:rPr>
          <w:rFonts w:ascii="宋体" w:hAnsi="宋体" w:cs="宋体" w:hint="eastAsia"/>
          <w:sz w:val="24"/>
        </w:rPr>
        <w:t>1. 投标文件应参照招标文件第七部分（投标文件有关格式）的内容要求、编排顺序和格</w:t>
      </w:r>
      <w:r>
        <w:rPr>
          <w:rFonts w:ascii="宋体" w:hAnsi="宋体" w:cs="宋体" w:hint="eastAsia"/>
          <w:sz w:val="24"/>
        </w:rPr>
        <w:lastRenderedPageBreak/>
        <w:t>式要求，投标人应按照以上要求将投标文件编上唯一的连贯页码并以A4幅面装订成册，并在投标文件封面上注明：正本/副本、所投项目名称、项目编号、投标人名称、日期等字样。</w:t>
      </w:r>
    </w:p>
    <w:p w:rsidR="008B5F0E" w:rsidRDefault="001C35B3">
      <w:pPr>
        <w:spacing w:line="400" w:lineRule="exact"/>
        <w:ind w:firstLineChars="200" w:firstLine="480"/>
        <w:rPr>
          <w:rFonts w:ascii="宋体" w:hAnsi="宋体" w:cs="宋体"/>
          <w:sz w:val="24"/>
        </w:rPr>
      </w:pPr>
      <w:r>
        <w:rPr>
          <w:rFonts w:ascii="宋体" w:hAnsi="宋体" w:cs="宋体" w:hint="eastAsia"/>
          <w:sz w:val="24"/>
        </w:rPr>
        <w:t>2. 投标人应按招标文件提供的格式编写投标文件，招标文件未提供标准格式的投标人可自行拟定。</w:t>
      </w:r>
    </w:p>
    <w:p w:rsidR="008B5F0E" w:rsidRDefault="001C35B3">
      <w:pPr>
        <w:spacing w:line="400" w:lineRule="exact"/>
        <w:ind w:firstLineChars="100" w:firstLine="240"/>
        <w:rPr>
          <w:sz w:val="24"/>
        </w:rPr>
      </w:pPr>
      <w:r>
        <w:rPr>
          <w:rFonts w:ascii="新宋体" w:eastAsia="新宋体" w:hAnsi="新宋体" w:hint="eastAsia"/>
          <w:sz w:val="24"/>
        </w:rPr>
        <w:t>（四）1、</w:t>
      </w:r>
      <w:r>
        <w:rPr>
          <w:rFonts w:hint="eastAsia"/>
          <w:sz w:val="24"/>
        </w:rPr>
        <w:t>投标报价：本次报价为一次性报价。含服务、税金等等验收至交付采购</w:t>
      </w:r>
      <w:proofErr w:type="gramStart"/>
      <w:r>
        <w:rPr>
          <w:rFonts w:hint="eastAsia"/>
          <w:sz w:val="24"/>
        </w:rPr>
        <w:t>方之前</w:t>
      </w:r>
      <w:proofErr w:type="gramEnd"/>
      <w:r>
        <w:rPr>
          <w:rFonts w:hint="eastAsia"/>
          <w:sz w:val="24"/>
        </w:rPr>
        <w:t>的一切费用，除此之外，采购人不再支付其他费用。）</w:t>
      </w:r>
      <w:r>
        <w:rPr>
          <w:rFonts w:hint="eastAsia"/>
          <w:sz w:val="24"/>
        </w:rPr>
        <w:t xml:space="preserve">  </w:t>
      </w:r>
    </w:p>
    <w:p w:rsidR="008B5F0E" w:rsidRDefault="001C35B3">
      <w:pPr>
        <w:spacing w:line="400" w:lineRule="exact"/>
        <w:ind w:firstLineChars="400" w:firstLine="960"/>
        <w:rPr>
          <w:rFonts w:ascii="宋体" w:hAnsi="宋体" w:cs="宋体"/>
          <w:sz w:val="24"/>
        </w:rPr>
      </w:pPr>
      <w:r>
        <w:rPr>
          <w:rFonts w:ascii="宋体" w:hAnsi="宋体" w:cs="宋体" w:hint="eastAsia"/>
          <w:sz w:val="24"/>
        </w:rPr>
        <w:t>2、投标货币：报价币种为人民币。</w:t>
      </w:r>
    </w:p>
    <w:p w:rsidR="008B5F0E" w:rsidRDefault="001C35B3">
      <w:pPr>
        <w:spacing w:line="360" w:lineRule="auto"/>
        <w:rPr>
          <w:rFonts w:ascii="宋体" w:hAnsi="宋体" w:cs="宋体"/>
          <w:sz w:val="24"/>
        </w:rPr>
      </w:pPr>
      <w:r>
        <w:rPr>
          <w:rFonts w:ascii="宋体" w:hAnsi="宋体" w:cs="宋体" w:hint="eastAsia"/>
          <w:sz w:val="24"/>
        </w:rPr>
        <w:t xml:space="preserve">  （五）、投标人资格的证明文件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投标人必须提交证明其有资格进行投标和有能力履行合同的证明材料，作为投标文件的一部分。</w:t>
      </w:r>
    </w:p>
    <w:p w:rsidR="008B5F0E" w:rsidRDefault="001C35B3">
      <w:pPr>
        <w:spacing w:line="360" w:lineRule="auto"/>
        <w:rPr>
          <w:rFonts w:ascii="宋体" w:hAnsi="宋体" w:cs="宋体"/>
          <w:sz w:val="24"/>
        </w:rPr>
      </w:pPr>
      <w:r>
        <w:rPr>
          <w:rFonts w:ascii="宋体" w:hAnsi="宋体" w:cs="宋体" w:hint="eastAsia"/>
          <w:sz w:val="24"/>
        </w:rPr>
        <w:t xml:space="preserve">  （六）、投标有效期</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8B5F0E" w:rsidRDefault="001C35B3">
      <w:pPr>
        <w:spacing w:line="360" w:lineRule="auto"/>
        <w:rPr>
          <w:rFonts w:ascii="宋体" w:hAnsi="宋体" w:cs="宋体"/>
          <w:sz w:val="24"/>
        </w:rPr>
      </w:pPr>
      <w:r>
        <w:rPr>
          <w:rFonts w:ascii="宋体" w:hAnsi="宋体" w:cs="宋体" w:hint="eastAsia"/>
          <w:sz w:val="24"/>
        </w:rPr>
        <w:t xml:space="preserve">  （七）、投标保证金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1、投标保证金的缴纳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 投标保证金的递交方式：银行</w:t>
      </w:r>
      <w:proofErr w:type="gramStart"/>
      <w:r>
        <w:rPr>
          <w:rFonts w:ascii="宋体" w:hAnsi="宋体" w:cs="宋体" w:hint="eastAsia"/>
          <w:sz w:val="24"/>
        </w:rPr>
        <w:t>转帐</w:t>
      </w:r>
      <w:proofErr w:type="gramEnd"/>
      <w:r>
        <w:rPr>
          <w:rFonts w:ascii="宋体" w:hAnsi="宋体" w:cs="宋体" w:hint="eastAsia"/>
          <w:sz w:val="24"/>
        </w:rPr>
        <w:t xml:space="preserve">、银行电汇（均需从投标人注册银行账户转出），不接受以现金方式缴纳的投标保证金。凡以现金方式缴纳投标保证金而影响其投标结果的，由投标人自行负责。 </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 使用银行</w:t>
      </w:r>
      <w:proofErr w:type="gramStart"/>
      <w:r>
        <w:rPr>
          <w:rFonts w:ascii="宋体" w:hAnsi="宋体" w:cs="宋体" w:hint="eastAsia"/>
          <w:sz w:val="24"/>
        </w:rPr>
        <w:t>转帐</w:t>
      </w:r>
      <w:proofErr w:type="gramEnd"/>
      <w:r>
        <w:rPr>
          <w:rFonts w:ascii="宋体" w:hAnsi="宋体" w:cs="宋体" w:hint="eastAsia"/>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1.5.4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8B5F0E" w:rsidRDefault="001C35B3">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、投标保证金的退还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2.2.5投标人无故不参加投标且未于递交响应文件时间前书面通知招标人或采购代理机构的；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2.2.6法律法规及招标文件规定的其他情形。</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8B5F0E" w:rsidRDefault="001C35B3">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8B5F0E" w:rsidRDefault="001C35B3">
      <w:pPr>
        <w:spacing w:line="360" w:lineRule="auto"/>
        <w:rPr>
          <w:rFonts w:ascii="宋体" w:hAnsi="宋体" w:cs="宋体"/>
          <w:sz w:val="24"/>
        </w:rPr>
      </w:pPr>
      <w:r>
        <w:rPr>
          <w:rFonts w:ascii="宋体" w:hAnsi="宋体" w:cs="宋体" w:hint="eastAsia"/>
          <w:sz w:val="24"/>
        </w:rPr>
        <w:t xml:space="preserve"> （一）、投标文件的密封和标记</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8B5F0E" w:rsidRDefault="001C35B3">
      <w:pPr>
        <w:spacing w:line="360" w:lineRule="auto"/>
        <w:ind w:firstLineChars="150" w:firstLine="36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8B5F0E" w:rsidRDefault="001C35B3">
      <w:pPr>
        <w:spacing w:line="360" w:lineRule="auto"/>
        <w:ind w:firstLineChars="100" w:firstLine="240"/>
        <w:rPr>
          <w:rFonts w:ascii="宋体" w:hAnsi="宋体" w:cs="宋体"/>
          <w:sz w:val="24"/>
        </w:rPr>
      </w:pPr>
      <w:r>
        <w:rPr>
          <w:rFonts w:ascii="宋体" w:hAnsi="宋体" w:cs="宋体" w:hint="eastAsia"/>
          <w:sz w:val="24"/>
        </w:rPr>
        <w:t>（二）、递交投标文件的截止时间</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8B5F0E" w:rsidRDefault="001C35B3">
      <w:pPr>
        <w:spacing w:line="360" w:lineRule="auto"/>
        <w:rPr>
          <w:rFonts w:ascii="宋体" w:hAnsi="宋体" w:cs="宋体"/>
          <w:sz w:val="24"/>
        </w:rPr>
      </w:pPr>
      <w:r>
        <w:rPr>
          <w:rFonts w:ascii="宋体" w:hAnsi="宋体" w:cs="宋体" w:hint="eastAsia"/>
          <w:sz w:val="24"/>
        </w:rPr>
        <w:t xml:space="preserve">  （三）、迟交的投标文件 </w:t>
      </w:r>
    </w:p>
    <w:p w:rsidR="008B5F0E" w:rsidRDefault="001C35B3">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8B5F0E" w:rsidRDefault="001C35B3">
      <w:pPr>
        <w:spacing w:line="360" w:lineRule="auto"/>
        <w:rPr>
          <w:rFonts w:ascii="宋体" w:hAnsi="宋体" w:cs="宋体"/>
          <w:sz w:val="24"/>
        </w:rPr>
      </w:pPr>
      <w:r>
        <w:rPr>
          <w:rFonts w:ascii="宋体" w:hAnsi="宋体" w:cs="宋体" w:hint="eastAsia"/>
          <w:sz w:val="24"/>
        </w:rPr>
        <w:t xml:space="preserve">  （四）、投标文件的撤销</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4.投标人不得在投标有效期内撤销投标文件，否则招标人将不退还其投标保证金。</w:t>
      </w:r>
    </w:p>
    <w:p w:rsidR="008B5F0E" w:rsidRDefault="001C35B3">
      <w:pPr>
        <w:spacing w:line="360" w:lineRule="auto"/>
        <w:ind w:firstLineChars="200" w:firstLine="48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w:t>
      </w:r>
      <w:r>
        <w:rPr>
          <w:rFonts w:ascii="宋体" w:hAnsi="宋体" w:cs="宋体" w:hint="eastAsia"/>
          <w:sz w:val="24"/>
        </w:rPr>
        <w:lastRenderedPageBreak/>
        <w:t>备份文件不予退还。</w:t>
      </w:r>
      <w:r>
        <w:rPr>
          <w:rFonts w:ascii="宋体" w:hAnsi="宋体" w:cs="宋体" w:hint="eastAsia"/>
          <w:b/>
          <w:bCs/>
          <w:sz w:val="28"/>
          <w:szCs w:val="28"/>
        </w:rPr>
        <w:t xml:space="preserve">  </w:t>
      </w:r>
    </w:p>
    <w:p w:rsidR="008B5F0E" w:rsidRDefault="001C35B3">
      <w:pPr>
        <w:spacing w:line="360" w:lineRule="auto"/>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8B5F0E" w:rsidRDefault="001C35B3">
      <w:pPr>
        <w:spacing w:line="360" w:lineRule="auto"/>
        <w:rPr>
          <w:rFonts w:ascii="宋体" w:hAnsi="宋体" w:cs="宋体"/>
          <w:sz w:val="24"/>
        </w:rPr>
      </w:pPr>
      <w:r>
        <w:rPr>
          <w:rFonts w:ascii="宋体" w:hAnsi="宋体" w:cs="宋体" w:hint="eastAsia"/>
          <w:sz w:val="24"/>
        </w:rPr>
        <w:t xml:space="preserve">   （一）、投标文件中必须提供法人营业执照及招标文件中要求的相关证件复印件，且在评标时同时提供与复印件一致的原件。</w:t>
      </w:r>
    </w:p>
    <w:p w:rsidR="008B5F0E" w:rsidRDefault="001C35B3">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8B5F0E" w:rsidRDefault="001C35B3">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1、未按要求提交投标保证金的；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5、技术标准不符合采购人要求的；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6、不响应付款方式的；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8B5F0E" w:rsidRDefault="001C35B3">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8、</w:t>
      </w:r>
      <w:r>
        <w:rPr>
          <w:rFonts w:asciiTheme="minorEastAsia" w:hAnsiTheme="minorEastAsia" w:cs="仿宋_GB2312" w:hint="eastAsia"/>
          <w:sz w:val="24"/>
          <w:lang w:val="zh-CN"/>
        </w:rPr>
        <w:t>有下列情形之一的，视为投标人串通投标，其投标无效：</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8B5F0E" w:rsidRDefault="001C35B3">
      <w:pPr>
        <w:tabs>
          <w:tab w:val="left" w:pos="1260"/>
        </w:tabs>
        <w:autoSpaceDE w:val="0"/>
        <w:autoSpaceDN w:val="0"/>
        <w:spacing w:line="360" w:lineRule="auto"/>
        <w:contextualSpacing/>
        <w:rPr>
          <w:rFonts w:eastAsia="仿宋_GB2312"/>
        </w:rPr>
      </w:pPr>
      <w:r>
        <w:rPr>
          <w:rFonts w:asciiTheme="minorEastAsia" w:hAnsiTheme="minorEastAsia" w:cs="仿宋_GB2312" w:hint="eastAsia"/>
          <w:sz w:val="24"/>
        </w:rPr>
        <w:lastRenderedPageBreak/>
        <w:t xml:space="preserve">    8.</w:t>
      </w:r>
      <w:r>
        <w:rPr>
          <w:rFonts w:asciiTheme="minorEastAsia" w:hAnsiTheme="minorEastAsia" w:cs="仿宋_GB2312" w:hint="eastAsia"/>
          <w:sz w:val="24"/>
          <w:lang w:val="zh-CN"/>
        </w:rPr>
        <w:t>6 不同投标人的投标保证金从同一单位或者个人的账户转出。</w:t>
      </w:r>
    </w:p>
    <w:p w:rsidR="008B5F0E" w:rsidRDefault="001C35B3">
      <w:pPr>
        <w:spacing w:line="360" w:lineRule="auto"/>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8B5F0E" w:rsidRDefault="001C35B3">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8B5F0E" w:rsidRDefault="001C35B3">
      <w:pPr>
        <w:spacing w:line="360" w:lineRule="auto"/>
        <w:ind w:firstLine="480"/>
        <w:rPr>
          <w:rFonts w:ascii="宋体" w:hAnsi="宋体" w:cs="宋体"/>
          <w:sz w:val="24"/>
        </w:rPr>
      </w:pPr>
      <w:bookmarkStart w:id="0"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8B5F0E" w:rsidRDefault="001C35B3">
      <w:pPr>
        <w:spacing w:line="360" w:lineRule="auto"/>
        <w:ind w:firstLineChars="200" w:firstLine="480"/>
        <w:rPr>
          <w:rFonts w:ascii="宋体" w:hAnsi="宋体" w:cs="宋体"/>
          <w:b/>
          <w:sz w:val="24"/>
        </w:rPr>
      </w:pPr>
      <w:r>
        <w:rPr>
          <w:rFonts w:ascii="宋体" w:hAnsi="宋体" w:cs="宋体" w:hint="eastAsia"/>
          <w:sz w:val="24"/>
        </w:rPr>
        <w:t>（十一）、招标文件的最终解释权归襄城县政府采购中心所有。</w:t>
      </w:r>
    </w:p>
    <w:bookmarkEnd w:id="0"/>
    <w:p w:rsidR="008B5F0E" w:rsidRDefault="001C35B3">
      <w:pPr>
        <w:spacing w:line="360" w:lineRule="auto"/>
        <w:rPr>
          <w:b/>
          <w:sz w:val="28"/>
          <w:szCs w:val="28"/>
        </w:rPr>
      </w:pPr>
      <w:r>
        <w:rPr>
          <w:rFonts w:ascii="宋体" w:hAnsi="宋体" w:cs="宋体" w:hint="eastAsia"/>
          <w:b/>
          <w:sz w:val="28"/>
          <w:szCs w:val="28"/>
        </w:rPr>
        <w:t>六、开标和评标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（一）、开标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招标人将按招标文件规定的时间和地点组织公开开标，开标由采购代理机构主持，邀请投标人参加，评标委员会成员不得参加开标活动。</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电子介质存储）的密封情况；经确认无误后进行电子投标文件的解密，解密后宣布投标人名称、投标价格、修改和撤回投标的通知（如有的话）和招标文件规定的需要宣布的其他内容。</w:t>
      </w:r>
    </w:p>
    <w:p w:rsidR="008B5F0E" w:rsidRDefault="001C35B3">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（1）投标人解密：投标人使用本单位CA数字证书远程或现场进行解密，需开标现场使用一体机进行解密的，请在采购代理机构引导下进行。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（2）采购代理机构解密：采购代理机构按电子投标文件到达交易系统的先后顺序，使用本单位CA数字证书进行再次解密。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（2）因投标人原因电子投标文件解密失败的，或在规定时间内仍无法进行加密的，其投标将被拒绝。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开标过程由采购代理机构负责记录，由参加开标的各投标人代表和相关工作人员签字确认后随采购文件一并存档。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B5F0E" w:rsidRDefault="001C35B3">
      <w:pPr>
        <w:spacing w:line="360" w:lineRule="auto"/>
        <w:ind w:firstLineChars="200" w:firstLine="480"/>
        <w:rPr>
          <w:rFonts w:ascii="宋体" w:hAnsi="宋体" w:cs="宋体"/>
          <w:sz w:val="24"/>
        </w:rPr>
      </w:pPr>
      <w:r>
        <w:rPr>
          <w:rFonts w:ascii="宋体" w:hAnsi="宋体" w:cs="宋体" w:hint="eastAsia"/>
          <w:sz w:val="24"/>
        </w:rPr>
        <w:t>7 投标人未参加开标的，视同认可开标结果。</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开标结束后，采购人依法对投标人的资格进行审查，合格投标人不足3家的，不再评标。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（二）、评标委员会</w:t>
      </w:r>
    </w:p>
    <w:p w:rsidR="008B5F0E" w:rsidRDefault="001C35B3">
      <w:pPr>
        <w:spacing w:line="360" w:lineRule="auto"/>
        <w:ind w:firstLineChars="200" w:firstLine="480"/>
        <w:rPr>
          <w:rFonts w:ascii="宋体" w:hAnsi="宋体" w:cs="宋体"/>
          <w:sz w:val="24"/>
        </w:rPr>
      </w:pPr>
      <w:r>
        <w:rPr>
          <w:rFonts w:ascii="宋体" w:hAnsi="宋体" w:cs="宋体" w:hint="eastAsia"/>
          <w:sz w:val="24"/>
        </w:rPr>
        <w:t>评标委员会的组成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)参加采购活动前三年内,与供应</w:t>
      </w:r>
      <w:proofErr w:type="gramStart"/>
      <w:r>
        <w:rPr>
          <w:rFonts w:ascii="宋体" w:hAnsi="宋体" w:cs="宋体" w:hint="eastAsia"/>
          <w:sz w:val="24"/>
        </w:rPr>
        <w:t>商存在</w:t>
      </w:r>
      <w:proofErr w:type="gramEnd"/>
      <w:r>
        <w:rPr>
          <w:rFonts w:ascii="宋体" w:hAnsi="宋体" w:cs="宋体" w:hint="eastAsia"/>
          <w:sz w:val="24"/>
        </w:rPr>
        <w:t>劳动关系,或者担任</w:t>
      </w:r>
      <w:proofErr w:type="gramStart"/>
      <w:r>
        <w:rPr>
          <w:rFonts w:ascii="宋体" w:hAnsi="宋体" w:cs="宋体" w:hint="eastAsia"/>
          <w:sz w:val="24"/>
        </w:rPr>
        <w:t>过供应</w:t>
      </w:r>
      <w:proofErr w:type="gramEnd"/>
      <w:r>
        <w:rPr>
          <w:rFonts w:ascii="宋体" w:hAnsi="宋体" w:cs="宋体" w:hint="eastAsia"/>
          <w:sz w:val="24"/>
        </w:rPr>
        <w:t>商的董事、监事,或者是供应商的控股股东或实际控制人；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评审专家发现本人与参加采购活动的供应商有利害关系的,应当主动提出回避。采购人或者采购代理机构发现评审专家与参加采购活动的供应商有利害关系的,应当要求其回避。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8B5F0E" w:rsidRDefault="001C35B3">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w:t>
      </w:r>
      <w:r>
        <w:rPr>
          <w:rFonts w:ascii="宋体" w:hAnsi="宋体" w:cs="宋体" w:hint="eastAsia"/>
          <w:sz w:val="24"/>
        </w:rPr>
        <w:lastRenderedPageBreak/>
        <w:t>离。实质性投标的投标是指投标文件符合招标文件的所有条款、条件和规定且没有重大偏离或保留。</w:t>
      </w:r>
    </w:p>
    <w:p w:rsidR="008B5F0E" w:rsidRDefault="001C35B3">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8B5F0E" w:rsidRDefault="001C35B3">
      <w:pPr>
        <w:spacing w:line="360" w:lineRule="auto"/>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(四)、投标文件的澄清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(五)投标文件报价出现前后不一致的修正</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大写金额和小写金额不一致的，以大写金额为准；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8B5F0E" w:rsidRDefault="001C35B3">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8B5F0E" w:rsidRDefault="001C35B3">
      <w:pPr>
        <w:spacing w:line="360" w:lineRule="auto"/>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不再进行综合评分，可列为无效投标。</w:t>
      </w:r>
    </w:p>
    <w:p w:rsidR="008B5F0E" w:rsidRDefault="001C35B3">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资格审查</w:t>
      </w:r>
    </w:p>
    <w:p w:rsidR="008B5F0E" w:rsidRDefault="001C35B3">
      <w:pPr>
        <w:pStyle w:val="a7"/>
        <w:spacing w:line="360" w:lineRule="auto"/>
        <w:ind w:firstLineChars="200" w:firstLine="480"/>
        <w:contextualSpacing/>
        <w:rPr>
          <w:rFonts w:hAnsi="宋体" w:cs="宋体"/>
          <w:kern w:val="2"/>
          <w:sz w:val="24"/>
          <w:szCs w:val="24"/>
          <w:lang w:val="zh-CN"/>
        </w:rPr>
      </w:pPr>
      <w:r>
        <w:rPr>
          <w:rFonts w:hAnsi="宋体" w:cs="宋体" w:hint="eastAsia"/>
          <w:kern w:val="2"/>
          <w:sz w:val="24"/>
          <w:szCs w:val="24"/>
          <w:lang w:val="zh-CN"/>
        </w:rPr>
        <w:t>（一）开标结束后，采购人（采购代理机构）依法对投标人资格进行审查。</w:t>
      </w:r>
    </w:p>
    <w:p w:rsidR="008B5F0E" w:rsidRDefault="001C35B3">
      <w:pPr>
        <w:spacing w:line="360" w:lineRule="auto"/>
        <w:ind w:rightChars="200" w:right="420" w:firstLineChars="200" w:firstLine="480"/>
        <w:contextualSpacing/>
        <w:rPr>
          <w:rFonts w:ascii="宋体" w:hAnsi="宋体" w:cs="宋体"/>
          <w:sz w:val="24"/>
          <w:lang w:val="zh-CN"/>
        </w:rPr>
      </w:pPr>
      <w:r>
        <w:rPr>
          <w:rFonts w:ascii="宋体" w:hAnsi="宋体" w:cs="宋体" w:hint="eastAsia"/>
          <w:sz w:val="24"/>
          <w:lang w:val="zh-CN"/>
        </w:rPr>
        <w:lastRenderedPageBreak/>
        <w:t>（二）资格证明材料（本栏所列内容为本项目的资格审查条件，如有一项不符合要求，则不能进入下一步评审）。</w:t>
      </w:r>
    </w:p>
    <w:p w:rsidR="008B5F0E" w:rsidRDefault="001C35B3">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61"/>
      </w:tblGrid>
      <w:tr w:rsidR="008B5F0E">
        <w:trPr>
          <w:trHeight w:val="90"/>
        </w:trPr>
        <w:tc>
          <w:tcPr>
            <w:tcW w:w="9861" w:type="dxa"/>
            <w:vAlign w:val="center"/>
          </w:tcPr>
          <w:p w:rsidR="008B5F0E" w:rsidRDefault="001C35B3">
            <w:pPr>
              <w:spacing w:line="360" w:lineRule="auto"/>
              <w:jc w:val="center"/>
              <w:rPr>
                <w:rFonts w:asciiTheme="minorEastAsia" w:hAnsiTheme="minorEastAsia"/>
                <w:b/>
                <w:sz w:val="24"/>
              </w:rPr>
            </w:pPr>
            <w:r>
              <w:rPr>
                <w:rFonts w:asciiTheme="minorEastAsia" w:hAnsiTheme="minorEastAsia" w:hint="eastAsia"/>
                <w:b/>
                <w:sz w:val="24"/>
              </w:rPr>
              <w:t>资格审查</w:t>
            </w:r>
            <w:r>
              <w:rPr>
                <w:rFonts w:asciiTheme="minorEastAsia" w:hAnsiTheme="minorEastAsia"/>
                <w:b/>
                <w:sz w:val="24"/>
              </w:rPr>
              <w:t>因素</w:t>
            </w:r>
          </w:p>
        </w:tc>
      </w:tr>
      <w:tr w:rsidR="008B5F0E">
        <w:trPr>
          <w:trHeight w:val="567"/>
        </w:trPr>
        <w:tc>
          <w:tcPr>
            <w:tcW w:w="9861" w:type="dxa"/>
            <w:vAlign w:val="center"/>
          </w:tcPr>
          <w:p w:rsidR="008B5F0E" w:rsidRDefault="001C35B3">
            <w:pPr>
              <w:spacing w:line="360" w:lineRule="auto"/>
              <w:jc w:val="left"/>
              <w:rPr>
                <w:shd w:val="clear" w:color="040000" w:fill="FFFFFF"/>
              </w:rPr>
            </w:pPr>
            <w:r>
              <w:rPr>
                <w:rFonts w:asciiTheme="minorEastAsia" w:hAnsiTheme="minorEastAsia" w:hint="eastAsia"/>
                <w:b/>
                <w:sz w:val="24"/>
              </w:rPr>
              <w:t>1、</w:t>
            </w:r>
            <w:r>
              <w:rPr>
                <w:rFonts w:hint="eastAsia"/>
                <w:shd w:val="clear" w:color="040000" w:fill="FFFFFF"/>
              </w:rPr>
              <w:t>符合《中华人民共和国政府采购法》第二十二条规定；</w:t>
            </w:r>
          </w:p>
          <w:p w:rsidR="008B5F0E" w:rsidRDefault="001C35B3">
            <w:pPr>
              <w:spacing w:line="360" w:lineRule="auto"/>
              <w:jc w:val="left"/>
              <w:rPr>
                <w:rFonts w:asciiTheme="minorEastAsia" w:hAnsiTheme="minorEastAsia"/>
                <w:b/>
                <w:sz w:val="24"/>
              </w:rPr>
            </w:pPr>
            <w:r>
              <w:rPr>
                <w:rFonts w:ascii="Arial" w:hAnsi="Arial" w:cs="Arial"/>
                <w:color w:val="333333"/>
                <w:shd w:val="clear" w:color="auto" w:fill="FFFFFF"/>
              </w:rPr>
              <w:t>(</w:t>
            </w:r>
            <w:proofErr w:type="gramStart"/>
            <w:r>
              <w:rPr>
                <w:rFonts w:ascii="Arial" w:hAnsi="Arial" w:cs="Arial"/>
                <w:color w:val="333333"/>
                <w:shd w:val="clear" w:color="auto" w:fill="FFFFFF"/>
              </w:rPr>
              <w:t>一</w:t>
            </w:r>
            <w:proofErr w:type="gramEnd"/>
            <w:r>
              <w:rPr>
                <w:rFonts w:ascii="Arial" w:hAnsi="Arial" w:cs="Arial"/>
                <w:color w:val="333333"/>
                <w:shd w:val="clear" w:color="auto" w:fill="FFFFFF"/>
              </w:rPr>
              <w:t>)</w:t>
            </w:r>
            <w:r>
              <w:rPr>
                <w:rFonts w:ascii="Arial" w:hAnsi="Arial" w:cs="Arial"/>
                <w:color w:val="333333"/>
                <w:shd w:val="clear" w:color="auto" w:fill="FFFFFF"/>
              </w:rPr>
              <w:t>具有独立承担民事责任的能力</w:t>
            </w:r>
            <w:r>
              <w:rPr>
                <w:rFonts w:ascii="Arial" w:hAnsi="Arial" w:cs="Arial"/>
                <w:color w:val="333333"/>
                <w:shd w:val="clear" w:color="auto" w:fill="FFFFFF"/>
              </w:rPr>
              <w:t>;</w:t>
            </w:r>
            <w:r>
              <w:rPr>
                <w:rFonts w:ascii="Arial" w:hAnsi="Arial" w:cs="Arial"/>
                <w:color w:val="333333"/>
              </w:rPr>
              <w:br/>
            </w:r>
            <w:r>
              <w:rPr>
                <w:rFonts w:ascii="Arial" w:hAnsi="Arial" w:cs="Arial"/>
                <w:color w:val="333333"/>
                <w:shd w:val="clear" w:color="auto" w:fill="FFFFFF"/>
              </w:rPr>
              <w:t>(</w:t>
            </w:r>
            <w:r>
              <w:rPr>
                <w:rFonts w:ascii="Arial" w:hAnsi="Arial" w:cs="Arial"/>
                <w:color w:val="333333"/>
                <w:shd w:val="clear" w:color="auto" w:fill="FFFFFF"/>
              </w:rPr>
              <w:t>二</w:t>
            </w:r>
            <w:r>
              <w:rPr>
                <w:rFonts w:ascii="Arial" w:hAnsi="Arial" w:cs="Arial"/>
                <w:color w:val="333333"/>
                <w:shd w:val="clear" w:color="auto" w:fill="FFFFFF"/>
              </w:rPr>
              <w:t>)</w:t>
            </w:r>
            <w:r>
              <w:rPr>
                <w:rFonts w:ascii="Arial" w:hAnsi="Arial" w:cs="Arial"/>
                <w:color w:val="333333"/>
                <w:shd w:val="clear" w:color="auto" w:fill="FFFFFF"/>
              </w:rPr>
              <w:t>具有良好的商业信誉和健全的</w:t>
            </w:r>
            <w:hyperlink r:id="rId10" w:tgtFrame="_blank" w:history="1">
              <w:r>
                <w:rPr>
                  <w:rStyle w:val="af0"/>
                  <w:rFonts w:ascii="Arial" w:hAnsi="Arial" w:cs="Arial"/>
                  <w:color w:val="0063C8"/>
                  <w:shd w:val="clear" w:color="auto" w:fill="FFFFFF"/>
                </w:rPr>
                <w:t>财务会计制度</w:t>
              </w:r>
            </w:hyperlink>
            <w:r>
              <w:rPr>
                <w:rFonts w:ascii="Arial" w:hAnsi="Arial" w:cs="Arial"/>
                <w:color w:val="333333"/>
                <w:shd w:val="clear" w:color="auto" w:fill="FFFFFF"/>
              </w:rPr>
              <w:t>;</w:t>
            </w:r>
            <w:r>
              <w:rPr>
                <w:rFonts w:ascii="Arial" w:hAnsi="Arial" w:cs="Arial"/>
                <w:color w:val="333333"/>
              </w:rPr>
              <w:br/>
            </w:r>
            <w:r>
              <w:rPr>
                <w:rFonts w:ascii="Arial" w:hAnsi="Arial" w:cs="Arial"/>
                <w:color w:val="333333"/>
                <w:shd w:val="clear" w:color="auto" w:fill="FFFFFF"/>
              </w:rPr>
              <w:t>(</w:t>
            </w:r>
            <w:r>
              <w:rPr>
                <w:rFonts w:ascii="Arial" w:hAnsi="Arial" w:cs="Arial"/>
                <w:color w:val="333333"/>
                <w:shd w:val="clear" w:color="auto" w:fill="FFFFFF"/>
              </w:rPr>
              <w:t>三</w:t>
            </w:r>
            <w:r>
              <w:rPr>
                <w:rFonts w:ascii="Arial" w:hAnsi="Arial" w:cs="Arial"/>
                <w:color w:val="333333"/>
                <w:shd w:val="clear" w:color="auto" w:fill="FFFFFF"/>
              </w:rPr>
              <w:t>)</w:t>
            </w:r>
            <w:r>
              <w:rPr>
                <w:rFonts w:ascii="Arial" w:hAnsi="Arial" w:cs="Arial"/>
                <w:color w:val="333333"/>
                <w:shd w:val="clear" w:color="auto" w:fill="FFFFFF"/>
              </w:rPr>
              <w:t>具有履行合同所必需的设备和专业技术能力</w:t>
            </w:r>
            <w:r>
              <w:rPr>
                <w:rFonts w:ascii="Arial" w:hAnsi="Arial" w:cs="Arial"/>
                <w:color w:val="333333"/>
                <w:shd w:val="clear" w:color="auto" w:fill="FFFFFF"/>
              </w:rPr>
              <w:t>;</w:t>
            </w:r>
            <w:r>
              <w:rPr>
                <w:rFonts w:ascii="Arial" w:hAnsi="Arial" w:cs="Arial"/>
                <w:color w:val="333333"/>
              </w:rPr>
              <w:br/>
            </w:r>
            <w:r>
              <w:rPr>
                <w:rFonts w:ascii="Arial" w:hAnsi="Arial" w:cs="Arial"/>
                <w:color w:val="333333"/>
                <w:shd w:val="clear" w:color="auto" w:fill="FFFFFF"/>
              </w:rPr>
              <w:t>(</w:t>
            </w:r>
            <w:r>
              <w:rPr>
                <w:rFonts w:ascii="Arial" w:hAnsi="Arial" w:cs="Arial"/>
                <w:color w:val="333333"/>
                <w:shd w:val="clear" w:color="auto" w:fill="FFFFFF"/>
              </w:rPr>
              <w:t>四</w:t>
            </w:r>
            <w:r>
              <w:rPr>
                <w:rFonts w:ascii="Arial" w:hAnsi="Arial" w:cs="Arial"/>
                <w:color w:val="333333"/>
                <w:shd w:val="clear" w:color="auto" w:fill="FFFFFF"/>
              </w:rPr>
              <w:t>)</w:t>
            </w:r>
            <w:r>
              <w:rPr>
                <w:rFonts w:ascii="Arial" w:hAnsi="Arial" w:cs="Arial"/>
                <w:color w:val="333333"/>
                <w:shd w:val="clear" w:color="auto" w:fill="FFFFFF"/>
              </w:rPr>
              <w:t>有依法缴纳税收和</w:t>
            </w:r>
            <w:hyperlink r:id="rId11" w:tgtFrame="_blank" w:history="1">
              <w:r>
                <w:rPr>
                  <w:rStyle w:val="af0"/>
                  <w:rFonts w:ascii="Arial" w:hAnsi="Arial" w:cs="Arial"/>
                  <w:color w:val="0063C8"/>
                  <w:shd w:val="clear" w:color="auto" w:fill="FFFFFF"/>
                </w:rPr>
                <w:t>社会保障资金</w:t>
              </w:r>
            </w:hyperlink>
            <w:r>
              <w:rPr>
                <w:rFonts w:ascii="Arial" w:hAnsi="Arial" w:cs="Arial"/>
                <w:color w:val="333333"/>
                <w:shd w:val="clear" w:color="auto" w:fill="FFFFFF"/>
              </w:rPr>
              <w:t>的良好记录</w:t>
            </w:r>
            <w:r>
              <w:rPr>
                <w:rFonts w:ascii="Arial" w:hAnsi="Arial" w:cs="Arial"/>
                <w:color w:val="333333"/>
                <w:shd w:val="clear" w:color="auto" w:fill="FFFFFF"/>
              </w:rPr>
              <w:t>;</w:t>
            </w:r>
            <w:r>
              <w:rPr>
                <w:rFonts w:ascii="Arial" w:hAnsi="Arial" w:cs="Arial"/>
                <w:color w:val="333333"/>
              </w:rPr>
              <w:br/>
            </w:r>
            <w:r>
              <w:rPr>
                <w:rFonts w:ascii="Arial" w:hAnsi="Arial" w:cs="Arial"/>
                <w:color w:val="333333"/>
                <w:shd w:val="clear" w:color="auto" w:fill="FFFFFF"/>
              </w:rPr>
              <w:t>(</w:t>
            </w:r>
            <w:r>
              <w:rPr>
                <w:rFonts w:ascii="Arial" w:hAnsi="Arial" w:cs="Arial"/>
                <w:color w:val="333333"/>
                <w:shd w:val="clear" w:color="auto" w:fill="FFFFFF"/>
              </w:rPr>
              <w:t>五</w:t>
            </w:r>
            <w:r>
              <w:rPr>
                <w:rFonts w:ascii="Arial" w:hAnsi="Arial" w:cs="Arial"/>
                <w:color w:val="333333"/>
                <w:shd w:val="clear" w:color="auto" w:fill="FFFFFF"/>
              </w:rPr>
              <w:t>)</w:t>
            </w:r>
            <w:r>
              <w:rPr>
                <w:rFonts w:ascii="Arial" w:hAnsi="Arial" w:cs="Arial"/>
                <w:color w:val="333333"/>
                <w:shd w:val="clear" w:color="auto" w:fill="FFFFFF"/>
              </w:rPr>
              <w:t>参加政府采购活动前三年内，在经营活动中没有重大违法记录</w:t>
            </w:r>
            <w:r>
              <w:rPr>
                <w:rFonts w:ascii="Arial" w:hAnsi="Arial" w:cs="Arial"/>
                <w:color w:val="333333"/>
                <w:shd w:val="clear" w:color="auto" w:fill="FFFFFF"/>
              </w:rPr>
              <w:t>;</w:t>
            </w:r>
            <w:r>
              <w:rPr>
                <w:rFonts w:ascii="Arial" w:hAnsi="Arial" w:cs="Arial"/>
                <w:color w:val="333333"/>
              </w:rPr>
              <w:br/>
            </w:r>
            <w:r>
              <w:rPr>
                <w:rFonts w:ascii="Arial" w:hAnsi="Arial" w:cs="Arial"/>
                <w:color w:val="333333"/>
                <w:shd w:val="clear" w:color="auto" w:fill="FFFFFF"/>
              </w:rPr>
              <w:t>(</w:t>
            </w:r>
            <w:r>
              <w:rPr>
                <w:rFonts w:ascii="Arial" w:hAnsi="Arial" w:cs="Arial"/>
                <w:color w:val="333333"/>
                <w:shd w:val="clear" w:color="auto" w:fill="FFFFFF"/>
              </w:rPr>
              <w:t>六</w:t>
            </w:r>
            <w:r>
              <w:rPr>
                <w:rFonts w:ascii="Arial" w:hAnsi="Arial" w:cs="Arial"/>
                <w:color w:val="333333"/>
                <w:shd w:val="clear" w:color="auto" w:fill="FFFFFF"/>
              </w:rPr>
              <w:t>)</w:t>
            </w:r>
            <w:r>
              <w:rPr>
                <w:rFonts w:ascii="Arial" w:hAnsi="Arial" w:cs="Arial"/>
                <w:color w:val="333333"/>
                <w:shd w:val="clear" w:color="auto" w:fill="FFFFFF"/>
              </w:rPr>
              <w:t>法律、行政法规规定的其他条件。</w:t>
            </w:r>
          </w:p>
        </w:tc>
      </w:tr>
      <w:tr w:rsidR="008B5F0E">
        <w:tc>
          <w:tcPr>
            <w:tcW w:w="9861" w:type="dxa"/>
            <w:vAlign w:val="center"/>
          </w:tcPr>
          <w:p w:rsidR="008B5F0E" w:rsidRPr="009060C3" w:rsidRDefault="001C35B3" w:rsidP="006D6852">
            <w:pPr>
              <w:spacing w:line="360" w:lineRule="auto"/>
              <w:rPr>
                <w:rFonts w:asciiTheme="minorEastAsia" w:hAnsiTheme="minorEastAsia"/>
                <w:b/>
                <w:sz w:val="24"/>
              </w:rPr>
            </w:pPr>
            <w:r w:rsidRPr="009060C3">
              <w:rPr>
                <w:rFonts w:asciiTheme="minorEastAsia" w:hAnsiTheme="minorEastAsia" w:hint="eastAsia"/>
                <w:bCs/>
                <w:sz w:val="24"/>
              </w:rPr>
              <w:t>2、</w:t>
            </w:r>
            <w:r w:rsidR="00FE14FC" w:rsidRPr="00FE14FC">
              <w:rPr>
                <w:rFonts w:asciiTheme="minorEastAsia" w:eastAsiaTheme="minorEastAsia" w:hAnsiTheme="minorEastAsia" w:cs="仿宋" w:hint="eastAsia"/>
                <w:color w:val="000000"/>
                <w:kern w:val="0"/>
                <w:szCs w:val="21"/>
                <w:shd w:val="clear" w:color="auto" w:fill="FFFFFF"/>
              </w:rPr>
              <w:t>具有</w:t>
            </w:r>
            <w:r w:rsidR="006D6852">
              <w:rPr>
                <w:rFonts w:asciiTheme="minorEastAsia" w:eastAsiaTheme="minorEastAsia" w:hAnsiTheme="minorEastAsia" w:cs="仿宋" w:hint="eastAsia"/>
                <w:color w:val="000000"/>
                <w:kern w:val="0"/>
                <w:szCs w:val="21"/>
                <w:shd w:val="clear" w:color="auto" w:fill="FFFFFF"/>
              </w:rPr>
              <w:t>相应经营范围的供应商</w:t>
            </w:r>
            <w:r w:rsidR="009060C3" w:rsidRPr="009060C3">
              <w:rPr>
                <w:rFonts w:asciiTheme="minorEastAsia" w:hAnsiTheme="minorEastAsia" w:cs="仿宋" w:hint="eastAsia"/>
                <w:color w:val="000000"/>
                <w:kern w:val="0"/>
                <w:sz w:val="24"/>
                <w:shd w:val="clear" w:color="auto" w:fill="FFFFFF"/>
              </w:rPr>
              <w:t>；</w:t>
            </w:r>
          </w:p>
        </w:tc>
      </w:tr>
      <w:tr w:rsidR="009060C3">
        <w:tc>
          <w:tcPr>
            <w:tcW w:w="9861" w:type="dxa"/>
            <w:vAlign w:val="center"/>
          </w:tcPr>
          <w:p w:rsidR="009060C3" w:rsidRPr="009060C3" w:rsidRDefault="009060C3">
            <w:pPr>
              <w:spacing w:line="360" w:lineRule="auto"/>
              <w:rPr>
                <w:rFonts w:asciiTheme="minorEastAsia" w:hAnsiTheme="minorEastAsia"/>
                <w:bCs/>
                <w:sz w:val="24"/>
              </w:rPr>
            </w:pPr>
            <w:r w:rsidRPr="009060C3">
              <w:rPr>
                <w:rFonts w:asciiTheme="minorEastAsia" w:hAnsiTheme="minorEastAsia" w:hint="eastAsia"/>
                <w:bCs/>
                <w:sz w:val="24"/>
              </w:rPr>
              <w:t>3、</w:t>
            </w:r>
            <w:r w:rsidR="00FE14FC" w:rsidRPr="00FE14FC">
              <w:rPr>
                <w:rFonts w:asciiTheme="minorEastAsia" w:eastAsiaTheme="minorEastAsia" w:hAnsiTheme="minorEastAsia" w:hint="eastAsia"/>
                <w:szCs w:val="21"/>
                <w:shd w:val="clear" w:color="040000" w:fill="FFFFFF"/>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 ）；</w:t>
            </w:r>
          </w:p>
        </w:tc>
      </w:tr>
      <w:tr w:rsidR="008B5F0E">
        <w:tc>
          <w:tcPr>
            <w:tcW w:w="9861" w:type="dxa"/>
            <w:vAlign w:val="center"/>
          </w:tcPr>
          <w:p w:rsidR="008B5F0E" w:rsidRDefault="00FE14FC">
            <w:pPr>
              <w:spacing w:line="360" w:lineRule="auto"/>
              <w:rPr>
                <w:rFonts w:asciiTheme="minorEastAsia" w:hAnsiTheme="minorEastAsia"/>
                <w:bCs/>
                <w:sz w:val="24"/>
              </w:rPr>
            </w:pPr>
            <w:r>
              <w:rPr>
                <w:rFonts w:asciiTheme="minorEastAsia" w:hAnsiTheme="minorEastAsia" w:hint="eastAsia"/>
                <w:bCs/>
                <w:sz w:val="24"/>
              </w:rPr>
              <w:t>4</w:t>
            </w:r>
            <w:r w:rsidR="001C35B3">
              <w:rPr>
                <w:rFonts w:asciiTheme="minorEastAsia" w:hAnsiTheme="minorEastAsia" w:hint="eastAsia"/>
                <w:bCs/>
                <w:sz w:val="24"/>
              </w:rPr>
              <w:t>、不接受联合体</w:t>
            </w:r>
            <w:r w:rsidR="001C35B3">
              <w:rPr>
                <w:rFonts w:hint="eastAsia"/>
                <w:shd w:val="clear" w:color="040000" w:fill="FFFFFF"/>
              </w:rPr>
              <w:t>。</w:t>
            </w:r>
          </w:p>
        </w:tc>
      </w:tr>
    </w:tbl>
    <w:p w:rsidR="008B5F0E" w:rsidRDefault="001C35B3">
      <w:pPr>
        <w:pStyle w:val="a0"/>
        <w:ind w:firstLineChars="1200" w:firstLine="3855"/>
        <w:rPr>
          <w:b/>
          <w:bCs/>
          <w:sz w:val="32"/>
          <w:szCs w:val="32"/>
        </w:rPr>
      </w:pPr>
      <w:r>
        <w:rPr>
          <w:rFonts w:hint="eastAsia"/>
          <w:b/>
          <w:bCs/>
          <w:sz w:val="32"/>
          <w:szCs w:val="32"/>
        </w:rPr>
        <w:t>符合性审查</w:t>
      </w:r>
    </w:p>
    <w:p w:rsidR="00E9433E" w:rsidRDefault="001C35B3" w:rsidP="00E9433E">
      <w:pPr>
        <w:spacing w:line="400" w:lineRule="exact"/>
        <w:rPr>
          <w:rFonts w:ascii="新宋体" w:eastAsia="新宋体" w:hAnsi="新宋体"/>
          <w:sz w:val="24"/>
        </w:rPr>
      </w:pPr>
      <w:r>
        <w:rPr>
          <w:rFonts w:ascii="宋体" w:hAnsi="宋体" w:cs="宋体" w:hint="eastAsia"/>
          <w:b/>
          <w:sz w:val="24"/>
        </w:rPr>
        <w:t xml:space="preserve"> </w:t>
      </w:r>
      <w:r>
        <w:rPr>
          <w:rFonts w:ascii="宋体" w:cs="宋体" w:hint="eastAsia"/>
          <w:sz w:val="24"/>
        </w:rPr>
        <w:t xml:space="preserve"> </w:t>
      </w:r>
      <w:r w:rsidR="00E9433E">
        <w:rPr>
          <w:rFonts w:ascii="宋体" w:cs="宋体" w:hint="eastAsia"/>
          <w:sz w:val="24"/>
        </w:rPr>
        <w:t xml:space="preserve"> </w:t>
      </w:r>
      <w:r w:rsidR="00E9433E">
        <w:rPr>
          <w:rFonts w:ascii="宋体" w:hAnsi="宋体" w:cs="宋体" w:hint="eastAsia"/>
          <w:b/>
          <w:sz w:val="24"/>
        </w:rPr>
        <w:t xml:space="preserve"> </w:t>
      </w:r>
      <w:r w:rsidR="00E9433E">
        <w:rPr>
          <w:rFonts w:ascii="宋体" w:hAnsi="宋体" w:cs="宋体" w:hint="eastAsia"/>
          <w:bCs/>
          <w:sz w:val="24"/>
        </w:rPr>
        <w:t>1、</w:t>
      </w:r>
      <w:r w:rsidR="00E9433E">
        <w:rPr>
          <w:rFonts w:ascii="新宋体" w:eastAsia="新宋体" w:hAnsi="新宋体" w:hint="eastAsia"/>
          <w:sz w:val="24"/>
        </w:rPr>
        <w:t>投标人名称须与营业执照等投标材料一致；</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2、</w:t>
      </w:r>
      <w:proofErr w:type="gramStart"/>
      <w:r>
        <w:rPr>
          <w:rFonts w:ascii="新宋体" w:eastAsia="新宋体" w:hAnsi="新宋体" w:hint="eastAsia"/>
          <w:sz w:val="24"/>
        </w:rPr>
        <w:t>投标函须有</w:t>
      </w:r>
      <w:proofErr w:type="gramEnd"/>
      <w:r>
        <w:rPr>
          <w:rFonts w:ascii="新宋体" w:eastAsia="新宋体" w:hAnsi="新宋体" w:hint="eastAsia"/>
          <w:sz w:val="24"/>
        </w:rPr>
        <w:t>法定代表人或其委托代理人签字，并加盖单位印章；</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3、投标文件格式须符合招标文件要求；</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4、报价</w:t>
      </w:r>
      <w:proofErr w:type="gramStart"/>
      <w:r>
        <w:rPr>
          <w:rFonts w:ascii="新宋体" w:eastAsia="新宋体" w:hAnsi="新宋体" w:hint="eastAsia"/>
          <w:sz w:val="24"/>
        </w:rPr>
        <w:t>须只有</w:t>
      </w:r>
      <w:proofErr w:type="gramEnd"/>
      <w:r>
        <w:rPr>
          <w:rFonts w:ascii="新宋体" w:eastAsia="新宋体" w:hAnsi="新宋体" w:hint="eastAsia"/>
          <w:sz w:val="24"/>
        </w:rPr>
        <w:t>一个有效报价；</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5、须提供招标文件要求中的投标材料且全部有效；</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6、投标内容、供货期、货物质量、投标有效期、投标保证金等须符合招标文件规定内容；</w:t>
      </w:r>
    </w:p>
    <w:p w:rsidR="00E9433E" w:rsidRDefault="00E9433E" w:rsidP="00E9433E">
      <w:pPr>
        <w:spacing w:line="400" w:lineRule="exact"/>
        <w:ind w:firstLine="480"/>
        <w:rPr>
          <w:rFonts w:ascii="新宋体" w:eastAsia="新宋体" w:hAnsi="新宋体"/>
          <w:sz w:val="24"/>
        </w:rPr>
      </w:pPr>
      <w:r>
        <w:rPr>
          <w:rFonts w:ascii="新宋体" w:eastAsia="新宋体" w:hAnsi="新宋体" w:hint="eastAsia"/>
          <w:sz w:val="24"/>
        </w:rPr>
        <w:t>7、是否按照招标文件要求密封、签署、盖章的；</w:t>
      </w:r>
    </w:p>
    <w:p w:rsidR="00E9433E" w:rsidRDefault="00E9433E" w:rsidP="00E9433E">
      <w:pPr>
        <w:spacing w:line="400" w:lineRule="exact"/>
        <w:ind w:firstLine="480"/>
        <w:rPr>
          <w:rFonts w:ascii="新宋体" w:eastAsia="新宋体" w:hAnsi="新宋体"/>
          <w:sz w:val="24"/>
        </w:rPr>
      </w:pPr>
      <w:r>
        <w:rPr>
          <w:rFonts w:ascii="新宋体" w:eastAsia="新宋体" w:hAnsi="新宋体" w:hint="eastAsia"/>
          <w:sz w:val="24"/>
        </w:rPr>
        <w:t>8、是否满足招标文件第二部分实质性需求。</w:t>
      </w:r>
    </w:p>
    <w:p w:rsidR="008B5F0E" w:rsidRDefault="00E9433E" w:rsidP="00E9433E">
      <w:pPr>
        <w:spacing w:line="360" w:lineRule="auto"/>
        <w:ind w:firstLineChars="200" w:firstLine="480"/>
        <w:rPr>
          <w:rFonts w:ascii="宋体" w:cs="宋体"/>
          <w:sz w:val="24"/>
          <w:lang w:val="zh-CN"/>
        </w:rPr>
      </w:pPr>
      <w:r>
        <w:rPr>
          <w:rFonts w:ascii="新宋体" w:eastAsia="新宋体" w:hAnsi="新宋体" w:hint="eastAsia"/>
          <w:sz w:val="24"/>
        </w:rPr>
        <w:t>9、不得有</w:t>
      </w:r>
      <w:proofErr w:type="gramStart"/>
      <w:r>
        <w:rPr>
          <w:rFonts w:ascii="新宋体" w:eastAsia="新宋体" w:hAnsi="新宋体" w:hint="eastAsia"/>
          <w:sz w:val="24"/>
        </w:rPr>
        <w:t>废标条件</w:t>
      </w:r>
      <w:proofErr w:type="gramEnd"/>
      <w:r>
        <w:rPr>
          <w:rFonts w:ascii="新宋体" w:eastAsia="新宋体" w:hAnsi="新宋体" w:hint="eastAsia"/>
          <w:sz w:val="24"/>
        </w:rPr>
        <w:t>所列情形（本文件第三部分第五项第八条规定）；</w:t>
      </w:r>
    </w:p>
    <w:p w:rsidR="008B5F0E" w:rsidRDefault="001C35B3">
      <w:pPr>
        <w:spacing w:line="360" w:lineRule="auto"/>
        <w:ind w:firstLineChars="200" w:firstLine="480"/>
        <w:rPr>
          <w:rFonts w:ascii="宋体" w:hAnsi="宋体"/>
          <w:sz w:val="24"/>
        </w:rPr>
      </w:pPr>
      <w:r>
        <w:rPr>
          <w:rFonts w:hint="eastAsia"/>
          <w:sz w:val="24"/>
        </w:rPr>
        <w:t xml:space="preserve"> </w:t>
      </w:r>
      <w:r>
        <w:rPr>
          <w:rFonts w:hint="eastAsia"/>
          <w:sz w:val="24"/>
        </w:rPr>
        <w:t>评委会将对通过资格性、符合性评审且实质性响应招标文件的投标文件按照评分办法及评分标准进行评判和打分。各投标人最后得分为各评委的最终得分的算术平均值（</w:t>
      </w:r>
      <w:r>
        <w:rPr>
          <w:rFonts w:ascii="宋体" w:hAnsi="宋体" w:hint="eastAsia"/>
          <w:sz w:val="24"/>
        </w:rPr>
        <w:t>保留2位小数）</w:t>
      </w:r>
      <w:r>
        <w:rPr>
          <w:rFonts w:hint="eastAsia"/>
          <w:sz w:val="24"/>
        </w:rPr>
        <w:t>，投标人的排名按得分顺序从高到低排列</w:t>
      </w:r>
      <w:r>
        <w:rPr>
          <w:rFonts w:ascii="宋体" w:cs="宋体" w:hint="eastAsia"/>
          <w:sz w:val="24"/>
          <w:lang w:val="zh-CN"/>
        </w:rPr>
        <w:t>，根据名次推荐</w:t>
      </w:r>
      <w:r>
        <w:rPr>
          <w:rFonts w:ascii="宋体" w:cs="宋体" w:hint="eastAsia"/>
          <w:sz w:val="24"/>
        </w:rPr>
        <w:t>前3</w:t>
      </w:r>
      <w:r>
        <w:rPr>
          <w:rFonts w:ascii="宋体" w:cs="宋体" w:hint="eastAsia"/>
          <w:sz w:val="24"/>
          <w:lang w:val="zh-CN"/>
        </w:rPr>
        <w:t>名中标候选供应商。</w:t>
      </w:r>
      <w:r>
        <w:rPr>
          <w:rFonts w:ascii="宋体" w:hAnsi="宋体" w:hint="eastAsia"/>
          <w:sz w:val="24"/>
        </w:rPr>
        <w:t>若有相</w:t>
      </w:r>
      <w:r>
        <w:rPr>
          <w:rFonts w:ascii="宋体" w:hAnsi="宋体" w:hint="eastAsia"/>
          <w:sz w:val="24"/>
        </w:rPr>
        <w:lastRenderedPageBreak/>
        <w:t>同的最高得分，则其中投标总价低的投标人将被排序在前；若有相同的最高得分且投标报价相同的，则按技术部分得分从高到低顺序进行排列，技术部分得分最高的投标人将被排序在前。</w:t>
      </w:r>
    </w:p>
    <w:p w:rsidR="008B5F0E" w:rsidRDefault="001C35B3">
      <w:pPr>
        <w:spacing w:line="360" w:lineRule="auto"/>
        <w:ind w:firstLine="481"/>
        <w:rPr>
          <w:rFonts w:ascii="宋体" w:hAnsi="宋体"/>
          <w:sz w:val="24"/>
        </w:rPr>
      </w:pPr>
      <w:r>
        <w:rPr>
          <w:rFonts w:ascii="宋体" w:hAnsi="宋体" w:hint="eastAsia"/>
          <w:sz w:val="24"/>
        </w:rPr>
        <w:t>评分办法及评分标准</w:t>
      </w:r>
    </w:p>
    <w:p w:rsidR="008B5F0E" w:rsidRDefault="001C35B3">
      <w:pPr>
        <w:spacing w:line="400" w:lineRule="exact"/>
        <w:rPr>
          <w:rFonts w:ascii="宋体" w:hAnsi="宋体"/>
          <w:sz w:val="24"/>
        </w:rPr>
      </w:pPr>
      <w:r>
        <w:rPr>
          <w:rFonts w:ascii="宋体" w:hAnsi="宋体" w:hint="eastAsia"/>
          <w:sz w:val="24"/>
        </w:rPr>
        <w:t>综合评分法，是指投标文件满足招标文件全部实质性要求，</w:t>
      </w:r>
      <w:proofErr w:type="gramStart"/>
      <w:r>
        <w:rPr>
          <w:rFonts w:ascii="宋体" w:hAnsi="宋体" w:hint="eastAsia"/>
          <w:sz w:val="24"/>
        </w:rPr>
        <w:t>且按照</w:t>
      </w:r>
      <w:proofErr w:type="gramEnd"/>
      <w:r>
        <w:rPr>
          <w:rFonts w:ascii="宋体" w:hAnsi="宋体" w:hint="eastAsia"/>
          <w:sz w:val="24"/>
        </w:rPr>
        <w:t>评审因素的量化指标评审得分最高的投标人为中标候选人的评分办法。</w:t>
      </w:r>
    </w:p>
    <w:p w:rsidR="008B5F0E" w:rsidRDefault="001C35B3">
      <w:pPr>
        <w:rPr>
          <w:bCs/>
          <w:kern w:val="0"/>
          <w:sz w:val="24"/>
          <w:szCs w:val="20"/>
        </w:rPr>
      </w:pPr>
      <w:r>
        <w:rPr>
          <w:rFonts w:hint="eastAsia"/>
          <w:bCs/>
          <w:kern w:val="0"/>
          <w:sz w:val="24"/>
          <w:szCs w:val="20"/>
        </w:rPr>
        <w:t>评分细则</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9"/>
        <w:gridCol w:w="6077"/>
        <w:gridCol w:w="1052"/>
      </w:tblGrid>
      <w:tr w:rsidR="006D6852" w:rsidTr="004477EC">
        <w:trPr>
          <w:trHeight w:val="90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分值构成</w:t>
            </w:r>
          </w:p>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(总分100分)</w:t>
            </w:r>
          </w:p>
        </w:tc>
        <w:tc>
          <w:tcPr>
            <w:tcW w:w="7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价格分值：</w:t>
            </w:r>
            <w:r w:rsidRPr="006D6852">
              <w:rPr>
                <w:rFonts w:asciiTheme="minorEastAsia" w:eastAsiaTheme="minorEastAsia" w:hAnsiTheme="minorEastAsia"/>
                <w:sz w:val="24"/>
              </w:rPr>
              <w:t>40</w:t>
            </w:r>
            <w:r w:rsidRPr="006D6852">
              <w:rPr>
                <w:rFonts w:asciiTheme="minorEastAsia" w:eastAsiaTheme="minorEastAsia" w:hAnsiTheme="minorEastAsia" w:hint="eastAsia"/>
                <w:sz w:val="24"/>
              </w:rPr>
              <w:t>分</w:t>
            </w:r>
          </w:p>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商务部分：32分</w:t>
            </w:r>
          </w:p>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技术部分：28分</w:t>
            </w:r>
          </w:p>
        </w:tc>
      </w:tr>
      <w:tr w:rsidR="006D6852" w:rsidTr="004477EC">
        <w:trPr>
          <w:trHeight w:val="567"/>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一、价格部分（满分40分）</w:t>
            </w:r>
          </w:p>
        </w:tc>
      </w:tr>
      <w:tr w:rsidR="006D6852" w:rsidTr="004477EC">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评分因素</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评分标准</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分值</w:t>
            </w:r>
          </w:p>
        </w:tc>
      </w:tr>
      <w:tr w:rsidR="006D6852" w:rsidTr="004477EC">
        <w:trPr>
          <w:trHeight w:val="1519"/>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投标报价</w:t>
            </w:r>
          </w:p>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评分标准</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1、满足招标文件要求且投标价格最低的有效投标报价为评标基准价，其价格分为满分。</w:t>
            </w:r>
          </w:p>
          <w:p w:rsidR="006D6852" w:rsidRPr="006D6852" w:rsidRDefault="006D6852" w:rsidP="006D6852">
            <w:pPr>
              <w:rPr>
                <w:rFonts w:asciiTheme="minorEastAsia" w:eastAsiaTheme="minorEastAsia" w:hAnsiTheme="minorEastAsia"/>
                <w:sz w:val="24"/>
              </w:rPr>
            </w:pPr>
            <w:r w:rsidRPr="006D6852">
              <w:rPr>
                <w:rFonts w:asciiTheme="minorEastAsia" w:eastAsiaTheme="minorEastAsia" w:hAnsiTheme="minorEastAsia" w:hint="eastAsia"/>
                <w:sz w:val="24"/>
              </w:rPr>
              <w:t>供应商的价格</w:t>
            </w:r>
            <w:proofErr w:type="gramStart"/>
            <w:r w:rsidRPr="006D6852">
              <w:rPr>
                <w:rFonts w:asciiTheme="minorEastAsia" w:eastAsiaTheme="minorEastAsia" w:hAnsiTheme="minorEastAsia" w:hint="eastAsia"/>
                <w:sz w:val="24"/>
              </w:rPr>
              <w:t>分统一</w:t>
            </w:r>
            <w:proofErr w:type="gramEnd"/>
            <w:r w:rsidRPr="006D6852">
              <w:rPr>
                <w:rFonts w:asciiTheme="minorEastAsia" w:eastAsiaTheme="minorEastAsia" w:hAnsiTheme="minorEastAsia" w:hint="eastAsia"/>
                <w:sz w:val="24"/>
              </w:rPr>
              <w:t>按照下列公式计算：投标报价得分=(评标基准价÷投标报价)×40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40分</w:t>
            </w:r>
          </w:p>
        </w:tc>
      </w:tr>
      <w:tr w:rsidR="006D6852" w:rsidTr="004477EC">
        <w:trPr>
          <w:trHeight w:val="567"/>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二、商务部分（满分27分）</w:t>
            </w:r>
          </w:p>
        </w:tc>
      </w:tr>
      <w:tr w:rsidR="006D6852" w:rsidTr="004477EC">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评分因素</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评分标准</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分值</w:t>
            </w:r>
          </w:p>
        </w:tc>
      </w:tr>
      <w:tr w:rsidR="006D6852" w:rsidTr="004477EC">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信誉</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投标人须提供工商企业信用信息公示报告【国家企业信用信息公示系统http//www.gsxt.gov.cn包括基础信息、行政许可信息、行政处罚信息、列入经营异常名录信息、列入严重违法失信企业名单（黑名单）信息】、企业所在地税务主管部门出具的纳税情况证明等信用情况（加盖企业所在地税务主管部门公章），未提供或有不良信息者不得分。</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1分</w:t>
            </w:r>
          </w:p>
        </w:tc>
      </w:tr>
      <w:tr w:rsidR="006D6852" w:rsidTr="004477EC">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企业实力</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1、投标人或制造商具有</w:t>
            </w:r>
            <w:r w:rsidRPr="006D6852">
              <w:rPr>
                <w:rFonts w:asciiTheme="minorEastAsia" w:eastAsiaTheme="minorEastAsia" w:hAnsiTheme="minorEastAsia"/>
                <w:sz w:val="24"/>
              </w:rPr>
              <w:t>ISO9001</w:t>
            </w:r>
            <w:r w:rsidRPr="006D6852">
              <w:rPr>
                <w:rFonts w:asciiTheme="minorEastAsia" w:eastAsiaTheme="minorEastAsia" w:hAnsiTheme="minorEastAsia" w:hint="eastAsia"/>
                <w:sz w:val="24"/>
              </w:rPr>
              <w:t>质量管理体系认证、</w:t>
            </w:r>
            <w:r w:rsidRPr="006D6852">
              <w:rPr>
                <w:rFonts w:asciiTheme="minorEastAsia" w:eastAsiaTheme="minorEastAsia" w:hAnsiTheme="minorEastAsia"/>
                <w:sz w:val="24"/>
              </w:rPr>
              <w:t>ISO14001</w:t>
            </w:r>
            <w:r w:rsidRPr="006D6852">
              <w:rPr>
                <w:rFonts w:asciiTheme="minorEastAsia" w:eastAsiaTheme="minorEastAsia" w:hAnsiTheme="minorEastAsia" w:hint="eastAsia"/>
                <w:sz w:val="24"/>
              </w:rPr>
              <w:t>环保认证得、</w:t>
            </w:r>
            <w:r w:rsidRPr="006D6852">
              <w:rPr>
                <w:rFonts w:asciiTheme="minorEastAsia" w:eastAsiaTheme="minorEastAsia" w:hAnsiTheme="minorEastAsia"/>
                <w:sz w:val="24"/>
              </w:rPr>
              <w:t>GB/T28001-2001</w:t>
            </w:r>
            <w:r w:rsidRPr="006D6852">
              <w:rPr>
                <w:rFonts w:asciiTheme="minorEastAsia" w:eastAsiaTheme="minorEastAsia" w:hAnsiTheme="minorEastAsia" w:hint="eastAsia"/>
                <w:sz w:val="24"/>
              </w:rPr>
              <w:t>职业健康安全管理认证每项得</w:t>
            </w:r>
            <w:r w:rsidRPr="006D6852">
              <w:rPr>
                <w:rFonts w:asciiTheme="minorEastAsia" w:eastAsiaTheme="minorEastAsia" w:hAnsiTheme="minorEastAsia"/>
                <w:sz w:val="24"/>
              </w:rPr>
              <w:t>1</w:t>
            </w:r>
            <w:r w:rsidRPr="006D6852">
              <w:rPr>
                <w:rFonts w:asciiTheme="minorEastAsia" w:eastAsiaTheme="minorEastAsia" w:hAnsiTheme="minorEastAsia" w:hint="eastAsia"/>
                <w:sz w:val="24"/>
              </w:rPr>
              <w:t>分，最多</w:t>
            </w:r>
            <w:r w:rsidRPr="006D6852">
              <w:rPr>
                <w:rFonts w:asciiTheme="minorEastAsia" w:eastAsiaTheme="minorEastAsia" w:hAnsiTheme="minorEastAsia"/>
                <w:sz w:val="24"/>
              </w:rPr>
              <w:t>3</w:t>
            </w:r>
            <w:r w:rsidRPr="006D6852">
              <w:rPr>
                <w:rFonts w:asciiTheme="minorEastAsia" w:eastAsiaTheme="minorEastAsia" w:hAnsiTheme="minorEastAsia" w:hint="eastAsia"/>
                <w:sz w:val="24"/>
              </w:rPr>
              <w:t>分。</w:t>
            </w:r>
          </w:p>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2、投标人或制造商获得职业健康，中国校园健康优秀绿色环保产品，质量，信誉服务等认证得</w:t>
            </w:r>
            <w:r w:rsidRPr="006D6852">
              <w:rPr>
                <w:rFonts w:asciiTheme="minorEastAsia" w:eastAsiaTheme="minorEastAsia" w:hAnsiTheme="minorEastAsia"/>
                <w:sz w:val="24"/>
              </w:rPr>
              <w:t>1</w:t>
            </w:r>
            <w:r w:rsidRPr="006D6852">
              <w:rPr>
                <w:rFonts w:asciiTheme="minorEastAsia" w:eastAsiaTheme="minorEastAsia" w:hAnsiTheme="minorEastAsia" w:hint="eastAsia"/>
                <w:sz w:val="24"/>
              </w:rPr>
              <w:t>分、获得中国著名品牌得</w:t>
            </w:r>
            <w:r w:rsidRPr="006D6852">
              <w:rPr>
                <w:rFonts w:asciiTheme="minorEastAsia" w:eastAsiaTheme="minorEastAsia" w:hAnsiTheme="minorEastAsia"/>
                <w:sz w:val="24"/>
              </w:rPr>
              <w:t>1</w:t>
            </w:r>
            <w:r w:rsidRPr="006D6852">
              <w:rPr>
                <w:rFonts w:asciiTheme="minorEastAsia" w:eastAsiaTheme="minorEastAsia" w:hAnsiTheme="minorEastAsia" w:hint="eastAsia"/>
                <w:sz w:val="24"/>
              </w:rPr>
              <w:t>分、获得教学设备行业最具影响力诚信品牌得</w:t>
            </w:r>
            <w:r w:rsidRPr="006D6852">
              <w:rPr>
                <w:rFonts w:asciiTheme="minorEastAsia" w:eastAsiaTheme="minorEastAsia" w:hAnsiTheme="minorEastAsia"/>
                <w:sz w:val="24"/>
              </w:rPr>
              <w:t>1</w:t>
            </w:r>
            <w:r w:rsidRPr="006D6852">
              <w:rPr>
                <w:rFonts w:asciiTheme="minorEastAsia" w:eastAsiaTheme="minorEastAsia" w:hAnsiTheme="minorEastAsia" w:hint="eastAsia"/>
                <w:sz w:val="24"/>
              </w:rPr>
              <w:t>分，合计3分。</w:t>
            </w:r>
          </w:p>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sz w:val="24"/>
              </w:rPr>
              <w:t>3</w:t>
            </w:r>
            <w:r w:rsidRPr="006D6852">
              <w:rPr>
                <w:rFonts w:asciiTheme="minorEastAsia" w:eastAsiaTheme="minorEastAsia" w:hAnsiTheme="minorEastAsia" w:hint="eastAsia"/>
                <w:sz w:val="24"/>
              </w:rPr>
              <w:t>、投标人或制造商能提供一体化智能故障考核软件著作权证书原件</w:t>
            </w:r>
            <w:r w:rsidRPr="006D6852">
              <w:rPr>
                <w:rFonts w:asciiTheme="minorEastAsia" w:eastAsiaTheme="minorEastAsia" w:hAnsiTheme="minorEastAsia"/>
                <w:sz w:val="24"/>
              </w:rPr>
              <w:t>1</w:t>
            </w:r>
            <w:r w:rsidRPr="006D6852">
              <w:rPr>
                <w:rFonts w:asciiTheme="minorEastAsia" w:eastAsiaTheme="minorEastAsia" w:hAnsiTheme="minorEastAsia" w:hint="eastAsia"/>
                <w:sz w:val="24"/>
              </w:rPr>
              <w:t>分；</w:t>
            </w:r>
          </w:p>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sz w:val="24"/>
              </w:rPr>
              <w:t>4</w:t>
            </w:r>
            <w:r w:rsidRPr="006D6852">
              <w:rPr>
                <w:rFonts w:asciiTheme="minorEastAsia" w:eastAsiaTheme="minorEastAsia" w:hAnsiTheme="minorEastAsia" w:hint="eastAsia"/>
                <w:sz w:val="24"/>
              </w:rPr>
              <w:t>、投标人或制造商能提供虚拟电子测量仪器系统软件著作权证书原件加</w:t>
            </w:r>
            <w:r w:rsidRPr="006D6852">
              <w:rPr>
                <w:rFonts w:asciiTheme="minorEastAsia" w:eastAsiaTheme="minorEastAsia" w:hAnsiTheme="minorEastAsia"/>
                <w:sz w:val="24"/>
              </w:rPr>
              <w:t>1</w:t>
            </w:r>
            <w:r w:rsidRPr="006D6852">
              <w:rPr>
                <w:rFonts w:asciiTheme="minorEastAsia" w:eastAsiaTheme="minorEastAsia" w:hAnsiTheme="minorEastAsia" w:hint="eastAsia"/>
                <w:sz w:val="24"/>
              </w:rPr>
              <w:t>分；</w:t>
            </w:r>
          </w:p>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5、投标人或制造商能提供机床电气实训仿真软件著作权证书原件加</w:t>
            </w:r>
            <w:r w:rsidRPr="006D6852">
              <w:rPr>
                <w:rFonts w:asciiTheme="minorEastAsia" w:eastAsiaTheme="minorEastAsia" w:hAnsiTheme="minorEastAsia"/>
                <w:sz w:val="24"/>
              </w:rPr>
              <w:t>1</w:t>
            </w:r>
            <w:r w:rsidRPr="006D6852">
              <w:rPr>
                <w:rFonts w:asciiTheme="minorEastAsia" w:eastAsiaTheme="minorEastAsia" w:hAnsiTheme="minorEastAsia" w:hint="eastAsia"/>
                <w:sz w:val="24"/>
              </w:rPr>
              <w:t>分</w:t>
            </w:r>
          </w:p>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6、投标人或制造商提供</w:t>
            </w:r>
            <w:proofErr w:type="gramStart"/>
            <w:r w:rsidRPr="006D6852">
              <w:rPr>
                <w:rFonts w:asciiTheme="minorEastAsia" w:eastAsiaTheme="minorEastAsia" w:hAnsiTheme="minorEastAsia" w:hint="eastAsia"/>
                <w:sz w:val="24"/>
              </w:rPr>
              <w:t>建筑大楼</w:t>
            </w:r>
            <w:proofErr w:type="gramEnd"/>
            <w:r w:rsidRPr="006D6852">
              <w:rPr>
                <w:rFonts w:asciiTheme="minorEastAsia" w:eastAsiaTheme="minorEastAsia" w:hAnsiTheme="minorEastAsia" w:hint="eastAsia"/>
                <w:sz w:val="24"/>
              </w:rPr>
              <w:t>三维电气安装调试实训</w:t>
            </w:r>
            <w:r w:rsidRPr="006D6852">
              <w:rPr>
                <w:rFonts w:asciiTheme="minorEastAsia" w:eastAsiaTheme="minorEastAsia" w:hAnsiTheme="minorEastAsia" w:hint="eastAsia"/>
                <w:sz w:val="24"/>
              </w:rPr>
              <w:lastRenderedPageBreak/>
              <w:t>仿真软件著作权证书原件加</w:t>
            </w:r>
            <w:r w:rsidRPr="006D6852">
              <w:rPr>
                <w:rFonts w:asciiTheme="minorEastAsia" w:eastAsiaTheme="minorEastAsia" w:hAnsiTheme="minorEastAsia"/>
                <w:sz w:val="24"/>
              </w:rPr>
              <w:t>1</w:t>
            </w:r>
            <w:r w:rsidRPr="006D6852">
              <w:rPr>
                <w:rFonts w:asciiTheme="minorEastAsia" w:eastAsiaTheme="minorEastAsia" w:hAnsiTheme="minorEastAsia" w:hint="eastAsia"/>
                <w:sz w:val="24"/>
              </w:rPr>
              <w:t>分</w:t>
            </w:r>
          </w:p>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7、投标人或制造商提供维修电工职业资格考评软件著作权证书原件加</w:t>
            </w:r>
            <w:r w:rsidRPr="006D6852">
              <w:rPr>
                <w:rFonts w:asciiTheme="minorEastAsia" w:eastAsiaTheme="minorEastAsia" w:hAnsiTheme="minorEastAsia"/>
                <w:sz w:val="24"/>
              </w:rPr>
              <w:t>1</w:t>
            </w:r>
            <w:r w:rsidRPr="006D6852">
              <w:rPr>
                <w:rFonts w:asciiTheme="minorEastAsia" w:eastAsiaTheme="minorEastAsia" w:hAnsiTheme="minorEastAsia" w:hint="eastAsia"/>
                <w:sz w:val="24"/>
              </w:rPr>
              <w:t>分</w:t>
            </w:r>
          </w:p>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8、投标人或制造商能提供电气控制仿真软件著作权证书原件加</w:t>
            </w:r>
            <w:r w:rsidRPr="006D6852">
              <w:rPr>
                <w:rFonts w:asciiTheme="minorEastAsia" w:eastAsiaTheme="minorEastAsia" w:hAnsiTheme="minorEastAsia"/>
                <w:sz w:val="24"/>
              </w:rPr>
              <w:t>1</w:t>
            </w:r>
            <w:r w:rsidRPr="006D6852">
              <w:rPr>
                <w:rFonts w:asciiTheme="minorEastAsia" w:eastAsiaTheme="minorEastAsia" w:hAnsiTheme="minorEastAsia" w:hint="eastAsia"/>
                <w:sz w:val="24"/>
              </w:rPr>
              <w:t>分</w:t>
            </w:r>
          </w:p>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9、投标人或制造商能提供实验室远程管理系统软件著作权证书原件</w:t>
            </w:r>
            <w:proofErr w:type="gramStart"/>
            <w:r w:rsidRPr="006D6852">
              <w:rPr>
                <w:rFonts w:asciiTheme="minorEastAsia" w:eastAsiaTheme="minorEastAsia" w:hAnsiTheme="minorEastAsia" w:hint="eastAsia"/>
                <w:sz w:val="24"/>
              </w:rPr>
              <w:t>且现场</w:t>
            </w:r>
            <w:proofErr w:type="gramEnd"/>
            <w:r w:rsidRPr="006D6852">
              <w:rPr>
                <w:rFonts w:asciiTheme="minorEastAsia" w:eastAsiaTheme="minorEastAsia" w:hAnsiTheme="minorEastAsia" w:hint="eastAsia"/>
                <w:sz w:val="24"/>
              </w:rPr>
              <w:t>成功演示功能者加5分，未演示或者演示不全者不得分。</w:t>
            </w:r>
          </w:p>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10、投标人或制造商能提供在线远程教育学习</w:t>
            </w:r>
            <w:proofErr w:type="gramStart"/>
            <w:r w:rsidRPr="006D6852">
              <w:rPr>
                <w:rFonts w:asciiTheme="minorEastAsia" w:eastAsiaTheme="minorEastAsia" w:hAnsiTheme="minorEastAsia" w:hint="eastAsia"/>
                <w:sz w:val="24"/>
              </w:rPr>
              <w:t>软件软件</w:t>
            </w:r>
            <w:proofErr w:type="gramEnd"/>
            <w:r w:rsidRPr="006D6852">
              <w:rPr>
                <w:rFonts w:asciiTheme="minorEastAsia" w:eastAsiaTheme="minorEastAsia" w:hAnsiTheme="minorEastAsia" w:hint="eastAsia"/>
                <w:sz w:val="24"/>
              </w:rPr>
              <w:t>著作权证书原件</w:t>
            </w:r>
            <w:proofErr w:type="gramStart"/>
            <w:r w:rsidRPr="006D6852">
              <w:rPr>
                <w:rFonts w:asciiTheme="minorEastAsia" w:eastAsiaTheme="minorEastAsia" w:hAnsiTheme="minorEastAsia" w:hint="eastAsia"/>
                <w:sz w:val="24"/>
              </w:rPr>
              <w:t>且现场</w:t>
            </w:r>
            <w:proofErr w:type="gramEnd"/>
            <w:r w:rsidRPr="006D6852">
              <w:rPr>
                <w:rFonts w:asciiTheme="minorEastAsia" w:eastAsiaTheme="minorEastAsia" w:hAnsiTheme="minorEastAsia" w:hint="eastAsia"/>
                <w:sz w:val="24"/>
              </w:rPr>
              <w:t>成功演示功能者加5分，未演示或者演示不全者不得分。</w:t>
            </w:r>
          </w:p>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1</w:t>
            </w:r>
            <w:r w:rsidRPr="006D6852">
              <w:rPr>
                <w:rFonts w:asciiTheme="minorEastAsia" w:eastAsiaTheme="minorEastAsia" w:hAnsiTheme="minorEastAsia"/>
                <w:sz w:val="24"/>
              </w:rPr>
              <w:t>1</w:t>
            </w:r>
            <w:r w:rsidRPr="006D6852">
              <w:rPr>
                <w:rFonts w:asciiTheme="minorEastAsia" w:eastAsiaTheme="minorEastAsia" w:hAnsiTheme="minorEastAsia" w:hint="eastAsia"/>
                <w:sz w:val="24"/>
              </w:rPr>
              <w:t>、投标人或制造商提供便携式智能家居信号测试记录模块现场成功演示模块功能者加5分，未演示或者演示不全者不得分。</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lastRenderedPageBreak/>
              <w:t>27分</w:t>
            </w:r>
          </w:p>
        </w:tc>
      </w:tr>
      <w:tr w:rsidR="006D6852" w:rsidTr="004477EC">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lastRenderedPageBreak/>
              <w:t>业绩</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根据投标人或制造商</w:t>
            </w:r>
            <w:r w:rsidRPr="006D6852">
              <w:rPr>
                <w:rFonts w:asciiTheme="minorEastAsia" w:eastAsiaTheme="minorEastAsia" w:hAnsiTheme="minorEastAsia"/>
                <w:sz w:val="24"/>
              </w:rPr>
              <w:t>201</w:t>
            </w:r>
            <w:r w:rsidRPr="006D6852">
              <w:rPr>
                <w:rFonts w:asciiTheme="minorEastAsia" w:eastAsiaTheme="minorEastAsia" w:hAnsiTheme="minorEastAsia" w:hint="eastAsia"/>
                <w:sz w:val="24"/>
              </w:rPr>
              <w:t>6年以来在类似项目中标及合同执行情况进行评定，投标人</w:t>
            </w:r>
            <w:proofErr w:type="gramStart"/>
            <w:r w:rsidRPr="006D6852">
              <w:rPr>
                <w:rFonts w:asciiTheme="minorEastAsia" w:eastAsiaTheme="minorEastAsia" w:hAnsiTheme="minorEastAsia" w:hint="eastAsia"/>
                <w:sz w:val="24"/>
              </w:rPr>
              <w:t>每同时</w:t>
            </w:r>
            <w:proofErr w:type="gramEnd"/>
            <w:r w:rsidRPr="006D6852">
              <w:rPr>
                <w:rFonts w:asciiTheme="minorEastAsia" w:eastAsiaTheme="minorEastAsia" w:hAnsiTheme="minorEastAsia" w:hint="eastAsia"/>
                <w:sz w:val="24"/>
              </w:rPr>
              <w:t>提供一份与本次招标产品类似且项目金额</w:t>
            </w:r>
            <w:r w:rsidRPr="006D6852">
              <w:rPr>
                <w:rFonts w:asciiTheme="minorEastAsia" w:eastAsiaTheme="minorEastAsia" w:hAnsiTheme="minorEastAsia"/>
                <w:sz w:val="24"/>
              </w:rPr>
              <w:t>100</w:t>
            </w:r>
            <w:r w:rsidRPr="006D6852">
              <w:rPr>
                <w:rFonts w:asciiTheme="minorEastAsia" w:eastAsiaTheme="minorEastAsia" w:hAnsiTheme="minorEastAsia" w:hint="eastAsia"/>
                <w:sz w:val="24"/>
              </w:rPr>
              <w:t>万以上类似销售业绩评审，最多得</w:t>
            </w:r>
            <w:r w:rsidRPr="006D6852">
              <w:rPr>
                <w:rFonts w:asciiTheme="minorEastAsia" w:eastAsiaTheme="minorEastAsia" w:hAnsiTheme="minorEastAsia"/>
                <w:sz w:val="24"/>
              </w:rPr>
              <w:t>2</w:t>
            </w:r>
            <w:r w:rsidRPr="006D6852">
              <w:rPr>
                <w:rFonts w:asciiTheme="minorEastAsia" w:eastAsiaTheme="minorEastAsia" w:hAnsiTheme="minorEastAsia" w:hint="eastAsia"/>
                <w:sz w:val="24"/>
              </w:rPr>
              <w:t>分。未按要求提供的不得分，（提供合同复印件并加盖投标人公章）</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2分</w:t>
            </w:r>
          </w:p>
        </w:tc>
      </w:tr>
      <w:tr w:rsidR="006D6852" w:rsidTr="004477EC">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财务报表</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投标人或制造商提供</w:t>
            </w:r>
            <w:r w:rsidRPr="006D6852">
              <w:rPr>
                <w:rFonts w:asciiTheme="minorEastAsia" w:eastAsiaTheme="minorEastAsia" w:hAnsiTheme="minorEastAsia"/>
                <w:sz w:val="24"/>
              </w:rPr>
              <w:t>2017</w:t>
            </w:r>
            <w:r w:rsidRPr="006D6852">
              <w:rPr>
                <w:rFonts w:asciiTheme="minorEastAsia" w:eastAsiaTheme="minorEastAsia" w:hAnsiTheme="minorEastAsia" w:hint="eastAsia"/>
                <w:sz w:val="24"/>
              </w:rPr>
              <w:t>年财务报表</w:t>
            </w:r>
            <w:r w:rsidRPr="006D6852">
              <w:rPr>
                <w:rFonts w:asciiTheme="minorEastAsia" w:eastAsiaTheme="minorEastAsia" w:hAnsiTheme="minorEastAsia" w:hint="eastAsia"/>
                <w:bCs/>
                <w:sz w:val="24"/>
              </w:rPr>
              <w:t>得1分</w:t>
            </w:r>
            <w:r w:rsidRPr="006D6852">
              <w:rPr>
                <w:rFonts w:asciiTheme="minorEastAsia" w:eastAsiaTheme="minorEastAsia" w:hAnsiTheme="minorEastAsia" w:hint="eastAsia"/>
                <w:sz w:val="24"/>
              </w:rPr>
              <w:t>（提供有效证件证明）</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1分</w:t>
            </w:r>
          </w:p>
        </w:tc>
      </w:tr>
      <w:tr w:rsidR="006D6852" w:rsidTr="004477EC">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本地化服务</w:t>
            </w: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投标人或制造商在河南地区设有售后服务机构的得1分。（提供有效证件证明）</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1分</w:t>
            </w:r>
          </w:p>
        </w:tc>
      </w:tr>
      <w:tr w:rsidR="006D6852" w:rsidTr="004477EC">
        <w:trPr>
          <w:trHeight w:val="599"/>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三、技术部分（满分</w:t>
            </w:r>
            <w:r w:rsidRPr="006D6852">
              <w:rPr>
                <w:rFonts w:asciiTheme="minorEastAsia" w:eastAsiaTheme="minorEastAsia" w:hAnsiTheme="minorEastAsia"/>
                <w:sz w:val="24"/>
              </w:rPr>
              <w:t>33</w:t>
            </w:r>
            <w:r w:rsidRPr="006D6852">
              <w:rPr>
                <w:rFonts w:asciiTheme="minorEastAsia" w:eastAsiaTheme="minorEastAsia" w:hAnsiTheme="minorEastAsia" w:hint="eastAsia"/>
                <w:sz w:val="24"/>
              </w:rPr>
              <w:t>分）</w:t>
            </w:r>
          </w:p>
        </w:tc>
      </w:tr>
      <w:tr w:rsidR="006D6852" w:rsidTr="004477EC">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评分因素</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评分标准</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分值</w:t>
            </w:r>
          </w:p>
        </w:tc>
      </w:tr>
      <w:tr w:rsidR="006D6852" w:rsidTr="004477EC">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对招标文件</w:t>
            </w:r>
          </w:p>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响应程度</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1、带★部分为重要技术参数及实质性要求，投标人达不到招标文件带★部分要求的为无效</w:t>
            </w:r>
            <w:r w:rsidRPr="006D6852">
              <w:rPr>
                <w:rFonts w:asciiTheme="minorEastAsia" w:eastAsiaTheme="minorEastAsia" w:hAnsiTheme="minorEastAsia"/>
                <w:sz w:val="24"/>
              </w:rPr>
              <w:t>投标</w:t>
            </w:r>
            <w:r w:rsidRPr="006D6852">
              <w:rPr>
                <w:rFonts w:asciiTheme="minorEastAsia" w:eastAsiaTheme="minorEastAsia" w:hAnsiTheme="minorEastAsia" w:hint="eastAsia"/>
                <w:sz w:val="24"/>
              </w:rPr>
              <w:t>；</w:t>
            </w:r>
          </w:p>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2、投标人达不到招标文件要求的一般性技术参数即非★号标注部分的,</w:t>
            </w:r>
            <w:proofErr w:type="gramStart"/>
            <w:r w:rsidRPr="006D6852">
              <w:rPr>
                <w:rFonts w:asciiTheme="minorEastAsia" w:eastAsiaTheme="minorEastAsia" w:hAnsiTheme="minorEastAsia" w:hint="eastAsia"/>
                <w:sz w:val="24"/>
              </w:rPr>
              <w:t>每负偏离</w:t>
            </w:r>
            <w:proofErr w:type="gramEnd"/>
            <w:r w:rsidRPr="006D6852">
              <w:rPr>
                <w:rFonts w:asciiTheme="minorEastAsia" w:eastAsiaTheme="minorEastAsia" w:hAnsiTheme="minorEastAsia" w:hint="eastAsia"/>
                <w:sz w:val="24"/>
              </w:rPr>
              <w:t>1条从起评分中扣除2分，扣完为止。</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25分</w:t>
            </w:r>
          </w:p>
        </w:tc>
      </w:tr>
      <w:tr w:rsidR="006D6852" w:rsidTr="004477EC">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售后服务承诺</w:t>
            </w: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根据投标人或制造商的售后服务方案和售后服务承诺得0-3分。</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6D6852" w:rsidRPr="006D6852" w:rsidRDefault="006D6852" w:rsidP="004477EC">
            <w:pPr>
              <w:rPr>
                <w:rFonts w:asciiTheme="minorEastAsia" w:eastAsiaTheme="minorEastAsia" w:hAnsiTheme="minorEastAsia"/>
                <w:sz w:val="24"/>
              </w:rPr>
            </w:pPr>
            <w:r w:rsidRPr="006D6852">
              <w:rPr>
                <w:rFonts w:asciiTheme="minorEastAsia" w:eastAsiaTheme="minorEastAsia" w:hAnsiTheme="minorEastAsia" w:hint="eastAsia"/>
                <w:sz w:val="24"/>
              </w:rPr>
              <w:t>3分</w:t>
            </w:r>
          </w:p>
        </w:tc>
      </w:tr>
    </w:tbl>
    <w:p w:rsidR="008B5F0E" w:rsidRDefault="008B5F0E" w:rsidP="00E9433E">
      <w:pPr>
        <w:pStyle w:val="a0"/>
        <w:ind w:firstLineChars="0" w:firstLine="0"/>
      </w:pPr>
    </w:p>
    <w:p w:rsidR="008B5F0E" w:rsidRDefault="001C35B3">
      <w:pPr>
        <w:widowControl/>
        <w:ind w:firstLineChars="200" w:firstLine="480"/>
        <w:jc w:val="left"/>
        <w:rPr>
          <w:kern w:val="0"/>
          <w:sz w:val="20"/>
          <w:szCs w:val="20"/>
        </w:rPr>
      </w:pPr>
      <w:r>
        <w:rPr>
          <w:rFonts w:ascii="宋体" w:hAnsi="宋体" w:cs="宋体" w:hint="eastAsia"/>
          <w:kern w:val="0"/>
          <w:sz w:val="24"/>
          <w:szCs w:val="20"/>
        </w:rPr>
        <w:t>注：凡参加本办法评分的各种</w:t>
      </w:r>
      <w:r w:rsidR="00E07612">
        <w:rPr>
          <w:rFonts w:ascii="宋体" w:hAnsi="宋体" w:cs="宋体" w:hint="eastAsia"/>
          <w:kern w:val="0"/>
          <w:sz w:val="24"/>
          <w:szCs w:val="20"/>
        </w:rPr>
        <w:t>证书证件、证明、合同等，投标人必须在投标文件中提供完整的复印件</w:t>
      </w:r>
      <w:r w:rsidR="002F45D9">
        <w:rPr>
          <w:rFonts w:ascii="宋体" w:hAnsi="宋体" w:cs="宋体" w:hint="eastAsia"/>
          <w:kern w:val="0"/>
          <w:sz w:val="24"/>
          <w:szCs w:val="20"/>
        </w:rPr>
        <w:t>加盖公章</w:t>
      </w:r>
      <w:r>
        <w:rPr>
          <w:rFonts w:ascii="宋体" w:hAnsi="宋体" w:cs="宋体" w:hint="eastAsia"/>
          <w:kern w:val="0"/>
          <w:sz w:val="24"/>
          <w:szCs w:val="20"/>
        </w:rPr>
        <w:t>，否则不予认同。</w:t>
      </w:r>
    </w:p>
    <w:p w:rsidR="008B5F0E" w:rsidRDefault="001C35B3" w:rsidP="00E9433E">
      <w:pPr>
        <w:spacing w:line="360" w:lineRule="auto"/>
        <w:ind w:firstLineChars="200" w:firstLine="480"/>
        <w:rPr>
          <w:rFonts w:ascii="新宋体" w:eastAsia="新宋体" w:hAnsi="新宋体"/>
          <w:sz w:val="24"/>
        </w:rPr>
      </w:pPr>
      <w:r>
        <w:rPr>
          <w:rFonts w:ascii="新宋体" w:eastAsia="新宋体" w:hAnsi="新宋体" w:hint="eastAsia"/>
          <w:sz w:val="24"/>
        </w:rPr>
        <w:t>投标报价有算术错误的，评标委员会按以下原则对投标报价进行修正，修正的价格经投标人书面确认后具有约束力。投标人不接受修正价格的，其投标作废标处理。</w:t>
      </w:r>
    </w:p>
    <w:p w:rsidR="00A61901" w:rsidRDefault="00A61901" w:rsidP="00A61901">
      <w:pPr>
        <w:spacing w:line="400" w:lineRule="exact"/>
        <w:ind w:firstLineChars="100" w:firstLine="240"/>
        <w:rPr>
          <w:rFonts w:ascii="新宋体" w:eastAsia="新宋体" w:hAnsi="新宋体"/>
          <w:sz w:val="24"/>
        </w:rPr>
      </w:pPr>
      <w:r>
        <w:rPr>
          <w:rFonts w:ascii="新宋体" w:eastAsia="新宋体" w:hAnsi="新宋体" w:hint="eastAsia"/>
          <w:sz w:val="24"/>
        </w:rPr>
        <w:t>（1）投标文件中的大写金额与小写金额不一致的，以大写金额为准；</w:t>
      </w:r>
    </w:p>
    <w:p w:rsidR="00A61901" w:rsidRPr="00A61901" w:rsidRDefault="00A61901" w:rsidP="00A61901">
      <w:pPr>
        <w:pStyle w:val="a0"/>
        <w:ind w:firstLine="240"/>
      </w:pPr>
      <w:r>
        <w:rPr>
          <w:rFonts w:ascii="新宋体" w:eastAsia="新宋体" w:hAnsi="新宋体" w:hint="eastAsia"/>
          <w:sz w:val="24"/>
        </w:rPr>
        <w:t>（2）总价金额与依据单价计算出的结果不一致的，以单价金额为准修正总价，但单价金额小数点有明显错误的除外。</w:t>
      </w:r>
    </w:p>
    <w:p w:rsidR="008B5F0E" w:rsidRDefault="001C35B3" w:rsidP="00A61901">
      <w:pPr>
        <w:spacing w:line="360" w:lineRule="auto"/>
        <w:ind w:firstLineChars="200" w:firstLine="482"/>
        <w:rPr>
          <w:rFonts w:asciiTheme="minorEastAsia" w:eastAsiaTheme="minorEastAsia" w:hAnsiTheme="minorEastAsia" w:cstheme="minorEastAsia"/>
          <w:sz w:val="24"/>
        </w:rPr>
      </w:pPr>
      <w:r w:rsidRPr="00A61901">
        <w:rPr>
          <w:rFonts w:asciiTheme="minorEastAsia" w:eastAsiaTheme="minorEastAsia" w:hAnsiTheme="minorEastAsia" w:cstheme="minorEastAsia" w:hint="eastAsia"/>
          <w:b/>
          <w:sz w:val="24"/>
        </w:rPr>
        <w:lastRenderedPageBreak/>
        <w:t>特别提醒：</w:t>
      </w:r>
      <w:r>
        <w:rPr>
          <w:rFonts w:asciiTheme="minorEastAsia" w:eastAsiaTheme="minorEastAsia" w:hAnsiTheme="minorEastAsia" w:cstheme="minorEastAsia" w:hint="eastAsia"/>
          <w:sz w:val="24"/>
        </w:rPr>
        <w:t>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w:t>
      </w:r>
      <w:r w:rsidR="005138A5">
        <w:rPr>
          <w:rFonts w:asciiTheme="minorEastAsia" w:eastAsiaTheme="minorEastAsia" w:hAnsiTheme="minorEastAsia" w:cstheme="minorEastAsia" w:hint="eastAsia"/>
          <w:sz w:val="24"/>
        </w:rPr>
        <w:t>产品质量</w:t>
      </w:r>
      <w:r>
        <w:rPr>
          <w:rFonts w:asciiTheme="minorEastAsia" w:eastAsiaTheme="minorEastAsia" w:hAnsiTheme="minorEastAsia" w:cstheme="minorEastAsia" w:hint="eastAsia"/>
          <w:sz w:val="24"/>
        </w:rPr>
        <w:t>或不能诚信履约的，应当要求其在评标现场合理的时间内提供书面说明，必要时提供相关证明材料；投标人不能证明其报价合理性的，评标委员会应当将其作为无效投标处理。</w:t>
      </w:r>
    </w:p>
    <w:p w:rsidR="00A61901" w:rsidRPr="00A61901" w:rsidRDefault="00A61901" w:rsidP="00A61901">
      <w:pPr>
        <w:pStyle w:val="a0"/>
        <w:ind w:firstLineChars="200" w:firstLine="480"/>
        <w:rPr>
          <w:rFonts w:asciiTheme="minorEastAsia" w:eastAsiaTheme="minorEastAsia" w:hAnsiTheme="minorEastAsia"/>
        </w:rPr>
      </w:pPr>
      <w:r w:rsidRPr="00A61901">
        <w:rPr>
          <w:rFonts w:asciiTheme="minorEastAsia" w:eastAsiaTheme="minorEastAsia" w:hAnsiTheme="minorEastAsia" w:hint="eastAsia"/>
          <w:sz w:val="24"/>
        </w:rPr>
        <w:t>提供相同品牌产品</w:t>
      </w:r>
      <w:r w:rsidR="00570759">
        <w:rPr>
          <w:rFonts w:asciiTheme="minorEastAsia" w:eastAsiaTheme="minorEastAsia" w:hAnsiTheme="minorEastAsia" w:hint="eastAsia"/>
          <w:sz w:val="24"/>
        </w:rPr>
        <w:t>（非单一产品采购项目，多家投标人提供的核心产品品牌相同）</w:t>
      </w:r>
      <w:r w:rsidRPr="00A61901">
        <w:rPr>
          <w:rFonts w:asciiTheme="minorEastAsia" w:eastAsiaTheme="minorEastAsia" w:hAnsiTheme="minorEastAsia" w:hint="eastAsia"/>
          <w:sz w:val="24"/>
        </w:rPr>
        <w:t>且通过资格审查、符合性审查的不同投标人参加同一合同项下投标的，按一家投标人计算，评审后得分最高的同品牌投标人获得中标人推荐资格；评审得分相同的，由采购人或者采购人委托评标委员会按照对招标文件相应程度分数</w:t>
      </w:r>
      <w:proofErr w:type="gramStart"/>
      <w:r w:rsidRPr="00A61901">
        <w:rPr>
          <w:rFonts w:asciiTheme="minorEastAsia" w:eastAsiaTheme="minorEastAsia" w:hAnsiTheme="minorEastAsia" w:hint="eastAsia"/>
          <w:sz w:val="24"/>
        </w:rPr>
        <w:t>高方式</w:t>
      </w:r>
      <w:proofErr w:type="gramEnd"/>
      <w:r w:rsidRPr="00A61901">
        <w:rPr>
          <w:rFonts w:asciiTheme="minorEastAsia" w:eastAsiaTheme="minorEastAsia" w:hAnsiTheme="minorEastAsia" w:hint="eastAsia"/>
          <w:sz w:val="24"/>
        </w:rPr>
        <w:t>确定一个投标人获得中标人推荐资格，招标文件未规定的采取随机抽取方式确定，其他同品牌投标人不作为中标候选人。</w:t>
      </w:r>
    </w:p>
    <w:p w:rsidR="008B5F0E" w:rsidRDefault="001C35B3">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小型和微型企业产品的价格给予6%的扣除，用扣除后的价格参与评审；参加政府采购活动的中小企业应当提供关于印发《政府采购促进中小企业发展暂行办法》的通知规定的《中小企业声明函》（提供有关证件）。</w:t>
      </w:r>
    </w:p>
    <w:p w:rsidR="008B5F0E" w:rsidRDefault="001C35B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A61901" w:rsidRDefault="001C35B3" w:rsidP="00A61901">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w:t>
      </w:r>
      <w:proofErr w:type="gramStart"/>
      <w:r>
        <w:rPr>
          <w:rFonts w:asciiTheme="minorEastAsia" w:eastAsiaTheme="minorEastAsia" w:hAnsiTheme="minorEastAsia" w:cstheme="minorEastAsia" w:hint="eastAsia"/>
          <w:sz w:val="24"/>
        </w:rPr>
        <w:t>豫财购[</w:t>
      </w:r>
      <w:proofErr w:type="gramEnd"/>
      <w:r>
        <w:rPr>
          <w:rFonts w:asciiTheme="minorEastAsia" w:eastAsiaTheme="minorEastAsia" w:hAnsiTheme="minorEastAsia" w:cstheme="minorEastAsia" w:hint="eastAsia"/>
          <w:sz w:val="24"/>
        </w:rPr>
        <w:t>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A61901" w:rsidRDefault="00A61901" w:rsidP="00A61901">
      <w:pPr>
        <w:spacing w:line="400" w:lineRule="exact"/>
        <w:ind w:firstLineChars="200" w:firstLine="480"/>
        <w:rPr>
          <w:rFonts w:ascii="新宋体" w:eastAsia="新宋体" w:hAnsi="新宋体"/>
          <w:sz w:val="24"/>
        </w:rPr>
      </w:pPr>
      <w:r>
        <w:rPr>
          <w:rFonts w:ascii="新宋体" w:eastAsia="新宋体" w:hAnsi="新宋体" w:hint="eastAsia"/>
          <w:sz w:val="24"/>
        </w:rPr>
        <w:t>根据《节能产品政府采购实施意见》（财库「2004」185号）、《关于环境标志产品政府采购实施的意见》（财库「2006」90号的规定，投标产品如果是最新一期节能产品、环境标志产品政府采购清单内的产品且在有效期内，在得分、性能、技术、服务等同等条件下予以优先采购，投标产品如果同时列入环境标志产品政府采购清单和节能产品政府采购清单的，应当优先于只列入其中一个清单的产品。（投标文件中须提供有效的证明材料且加盖投标单位公章，否则不予认可）</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5、定标</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w:t>
      </w:r>
      <w:r>
        <w:rPr>
          <w:rFonts w:ascii="新宋体" w:eastAsia="新宋体" w:hAnsi="新宋体" w:hint="eastAsia"/>
          <w:sz w:val="24"/>
        </w:rPr>
        <w:lastRenderedPageBreak/>
        <w:t>能履行合同或者被查实存在影响中标结果的违法行为等情形，不符合中标条件的，招标人可以按照评标委员会提出的中标候选人名单排序第二名为中标供应商，也可以重新招标。</w:t>
      </w:r>
    </w:p>
    <w:p w:rsidR="008B5F0E" w:rsidRDefault="00081258">
      <w:pPr>
        <w:spacing w:line="400" w:lineRule="exact"/>
        <w:ind w:firstLineChars="200" w:firstLine="480"/>
        <w:rPr>
          <w:rFonts w:ascii="新宋体" w:eastAsia="新宋体" w:hAnsi="新宋体"/>
          <w:sz w:val="24"/>
        </w:rPr>
      </w:pPr>
      <w:r>
        <w:rPr>
          <w:rFonts w:ascii="新宋体" w:eastAsia="新宋体" w:hAnsi="新宋体" w:hint="eastAsia"/>
          <w:sz w:val="24"/>
        </w:rPr>
        <w:t>2</w:t>
      </w:r>
      <w:r w:rsidR="001C35B3">
        <w:rPr>
          <w:rFonts w:ascii="新宋体" w:eastAsia="新宋体" w:hAnsi="新宋体" w:hint="eastAsia"/>
          <w:sz w:val="24"/>
        </w:rPr>
        <w:t>.有下列情形之一的，予以废标：</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8B5F0E" w:rsidRDefault="001C35B3">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8B5F0E" w:rsidRDefault="001C35B3">
      <w:pPr>
        <w:spacing w:line="360" w:lineRule="auto"/>
        <w:ind w:firstLineChars="200" w:firstLine="480"/>
        <w:rPr>
          <w:rFonts w:ascii="宋体" w:hAnsi="宋体" w:cs="宋体"/>
          <w:sz w:val="24"/>
        </w:rPr>
      </w:pPr>
      <w:bookmarkStart w:id="1" w:name="_Toc380070830"/>
      <w:r>
        <w:rPr>
          <w:rFonts w:ascii="宋体" w:hAnsi="宋体" w:cs="宋体" w:hint="eastAsia"/>
          <w:sz w:val="24"/>
        </w:rPr>
        <w:t>6、保密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投标人或与上述评标工作无关的人员。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8B5F0E" w:rsidRDefault="001C35B3">
      <w:pPr>
        <w:spacing w:line="360" w:lineRule="auto"/>
        <w:rPr>
          <w:b/>
          <w:bCs/>
          <w:sz w:val="28"/>
          <w:szCs w:val="28"/>
        </w:rPr>
      </w:pPr>
      <w:r>
        <w:rPr>
          <w:rFonts w:hint="eastAsia"/>
          <w:b/>
          <w:bCs/>
          <w:sz w:val="28"/>
          <w:szCs w:val="28"/>
        </w:rPr>
        <w:t>七、授予合同</w:t>
      </w:r>
      <w:bookmarkEnd w:id="1"/>
    </w:p>
    <w:p w:rsidR="008B5F0E" w:rsidRDefault="001C35B3">
      <w:pPr>
        <w:spacing w:line="360" w:lineRule="auto"/>
        <w:ind w:firstLineChars="150" w:firstLine="360"/>
        <w:rPr>
          <w:b/>
          <w:sz w:val="28"/>
          <w:szCs w:val="28"/>
        </w:rPr>
      </w:pPr>
      <w:r>
        <w:rPr>
          <w:rFonts w:ascii="新宋体" w:eastAsia="新宋体" w:hAnsi="新宋体" w:hint="eastAsia"/>
          <w:sz w:val="24"/>
        </w:rPr>
        <w:t>（一）、</w:t>
      </w:r>
      <w:r>
        <w:rPr>
          <w:rFonts w:hint="eastAsia"/>
          <w:sz w:val="24"/>
        </w:rPr>
        <w:t>定标准则</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2、本次招标，合同将授予由评标委员会推荐的有序排列的中标候选人。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（二）、公示中标结果、发出中标通知书</w:t>
      </w:r>
    </w:p>
    <w:p w:rsidR="008B5F0E" w:rsidRDefault="001C35B3">
      <w:pPr>
        <w:spacing w:line="360" w:lineRule="auto"/>
        <w:ind w:firstLineChars="200" w:firstLine="480"/>
        <w:rPr>
          <w:rFonts w:ascii="宋体" w:hAnsi="宋体" w:cs="宋体"/>
          <w:sz w:val="24"/>
        </w:rPr>
      </w:pPr>
      <w:r>
        <w:rPr>
          <w:rFonts w:ascii="宋体" w:hAnsi="宋体" w:cs="宋体" w:hint="eastAsia"/>
          <w:sz w:val="24"/>
        </w:rPr>
        <w:t>1、评标结束后，招标人将公示中标结果，并将以书面形式向中标方发出中标通知书。中标通知书一经发出即发生法律效力。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（三）、授予合同时变更数量的权力。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招标人在授予合同时，有权对本次采购项目中规定的货物数量予以适当增减以及拆包授予合同的权利（其幅度不得超出±10%）。投标人不得在此情况下对投标文件</w:t>
      </w:r>
      <w:proofErr w:type="gramStart"/>
      <w:r>
        <w:rPr>
          <w:rFonts w:ascii="宋体" w:hAnsi="宋体" w:cs="宋体" w:hint="eastAsia"/>
          <w:sz w:val="24"/>
        </w:rPr>
        <w:t>作出</w:t>
      </w:r>
      <w:proofErr w:type="gramEnd"/>
      <w:r>
        <w:rPr>
          <w:rFonts w:ascii="宋体" w:hAnsi="宋体" w:cs="宋体" w:hint="eastAsia"/>
          <w:sz w:val="24"/>
        </w:rPr>
        <w:t>修改，如价格、交货期、售后服务等。</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（四）、合同协议书的签署</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1、中标方按中标通知书指定的时间、地点与采购人按指定的协议书格式签订合同协议书。</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2、中标通知书、招标文件、中标方的投标文件及其澄清文件，均为签订合同协议书的依据。</w:t>
      </w:r>
    </w:p>
    <w:p w:rsidR="008B5F0E" w:rsidRDefault="001C35B3">
      <w:pPr>
        <w:spacing w:line="360" w:lineRule="auto"/>
        <w:rPr>
          <w:rFonts w:ascii="宋体" w:hAnsi="宋体" w:cs="宋体"/>
          <w:sz w:val="24"/>
        </w:rPr>
      </w:pPr>
      <w:r>
        <w:rPr>
          <w:rFonts w:ascii="宋体" w:hAnsi="宋体" w:cs="宋体" w:hint="eastAsia"/>
          <w:sz w:val="24"/>
        </w:rPr>
        <w:t xml:space="preserve">    （五）、合同的公示</w:t>
      </w:r>
    </w:p>
    <w:p w:rsidR="009060C3" w:rsidRPr="00B90A7C" w:rsidRDefault="001C35B3" w:rsidP="00B90A7C">
      <w:pPr>
        <w:spacing w:line="360" w:lineRule="auto"/>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8B5F0E" w:rsidRDefault="001C35B3" w:rsidP="00E9433E">
      <w:pPr>
        <w:pStyle w:val="ad"/>
        <w:spacing w:line="360" w:lineRule="auto"/>
        <w:ind w:firstLineChars="850" w:firstLine="2731"/>
        <w:jc w:val="both"/>
        <w:rPr>
          <w:rFonts w:ascii="宋体" w:hAnsi="宋体" w:cs="宋体"/>
        </w:rPr>
      </w:pPr>
      <w:r>
        <w:rPr>
          <w:rFonts w:ascii="宋体" w:hAnsi="宋体" w:cs="宋体" w:hint="eastAsia"/>
        </w:rPr>
        <w:lastRenderedPageBreak/>
        <w:t>第四部分  合同一般条款（参考）</w:t>
      </w:r>
    </w:p>
    <w:p w:rsidR="008B5F0E" w:rsidRDefault="001C35B3">
      <w:pPr>
        <w:spacing w:line="360" w:lineRule="auto"/>
        <w:rPr>
          <w:rFonts w:ascii="宋体" w:hAnsi="宋体" w:cs="宋体"/>
          <w:sz w:val="24"/>
        </w:rPr>
      </w:pPr>
      <w:r>
        <w:rPr>
          <w:rFonts w:ascii="宋体" w:hAnsi="宋体" w:cs="宋体" w:hint="eastAsia"/>
          <w:sz w:val="24"/>
        </w:rPr>
        <w:t xml:space="preserve">    1、定义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2.适用范围</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3.技术规格和标准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4.合同期限</w:t>
      </w:r>
    </w:p>
    <w:p w:rsidR="008B5F0E" w:rsidRDefault="001C35B3">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5.价格</w:t>
      </w:r>
    </w:p>
    <w:p w:rsidR="008B5F0E" w:rsidRDefault="001C35B3">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6.索赔</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8B5F0E" w:rsidRDefault="001C35B3">
      <w:pPr>
        <w:spacing w:line="360" w:lineRule="auto"/>
        <w:ind w:firstLineChars="200" w:firstLine="480"/>
        <w:rPr>
          <w:rFonts w:ascii="宋体" w:hAnsi="宋体" w:cs="宋体"/>
          <w:sz w:val="24"/>
        </w:rPr>
      </w:pPr>
      <w:r>
        <w:rPr>
          <w:rFonts w:ascii="宋体" w:hAnsi="宋体" w:cs="宋体" w:hint="eastAsia"/>
          <w:sz w:val="24"/>
        </w:rPr>
        <w:t>7.不可抗力</w:t>
      </w:r>
    </w:p>
    <w:p w:rsidR="008B5F0E" w:rsidRDefault="001C35B3">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w:t>
      </w:r>
      <w:r>
        <w:rPr>
          <w:rFonts w:ascii="宋体" w:hAnsi="宋体" w:cs="宋体" w:hint="eastAsia"/>
          <w:sz w:val="24"/>
        </w:rPr>
        <w:lastRenderedPageBreak/>
        <w:t>响而不能执行合同时，履行合同的期限应予以延长，延长的期限应相当于事故所影响的时间。不可抗力事故系指甲乙双方在缔结合同时所不能预见的，并且它的发生及其后果是无法避免和无法克服的事故。</w:t>
      </w:r>
    </w:p>
    <w:p w:rsidR="008B5F0E" w:rsidRDefault="001C35B3">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8B5F0E" w:rsidRDefault="001C35B3">
      <w:pPr>
        <w:spacing w:line="360" w:lineRule="auto"/>
        <w:ind w:firstLineChars="200" w:firstLine="480"/>
        <w:rPr>
          <w:rFonts w:ascii="宋体" w:hAnsi="宋体" w:cs="宋体"/>
          <w:sz w:val="24"/>
        </w:rPr>
      </w:pPr>
      <w:r>
        <w:rPr>
          <w:rFonts w:ascii="宋体" w:hAnsi="宋体" w:cs="宋体" w:hint="eastAsia"/>
          <w:sz w:val="24"/>
        </w:rPr>
        <w:t>8.履约保证金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8B5F0E" w:rsidRDefault="001C35B3">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9.争议的解决</w:t>
      </w:r>
    </w:p>
    <w:p w:rsidR="008B5F0E" w:rsidRDefault="001C35B3">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8B5F0E" w:rsidRDefault="001C35B3">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8B5F0E" w:rsidRDefault="001C35B3">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8B5F0E" w:rsidRDefault="001C35B3">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10.合同终止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10.2.1发生不可抗力时。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w:t>
      </w:r>
      <w:r>
        <w:rPr>
          <w:rFonts w:ascii="宋体" w:hAnsi="宋体" w:cs="宋体" w:hint="eastAsia"/>
          <w:sz w:val="24"/>
        </w:rPr>
        <w:lastRenderedPageBreak/>
        <w:t>同终止，责任方赔偿损失。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11.合同修改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12.适用法律</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13.主导语言与计量单位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13.1合同书应用中文书写。合同五份，甲乙双方及襄城县招标投标交易管理中心和</w:t>
      </w:r>
      <w:proofErr w:type="gramStart"/>
      <w:r>
        <w:rPr>
          <w:rFonts w:ascii="宋体" w:hAnsi="宋体" w:cs="宋体" w:hint="eastAsia"/>
          <w:sz w:val="24"/>
        </w:rPr>
        <w:t>及</w:t>
      </w:r>
      <w:proofErr w:type="gramEnd"/>
      <w:r>
        <w:rPr>
          <w:rFonts w:ascii="宋体" w:hAnsi="宋体" w:cs="宋体" w:hint="eastAsia"/>
          <w:sz w:val="24"/>
        </w:rPr>
        <w:t>相关业务科室（备案）各执一份，具有同等法律效力。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14.合同生效</w:t>
      </w:r>
    </w:p>
    <w:p w:rsidR="008B5F0E" w:rsidRDefault="001C35B3">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jc w:val="center"/>
        <w:rPr>
          <w:rFonts w:ascii="宋体" w:hAnsi="宋体" w:cs="宋体"/>
          <w:b/>
          <w:sz w:val="24"/>
        </w:rPr>
      </w:pPr>
    </w:p>
    <w:p w:rsidR="008B5F0E" w:rsidRDefault="008B5F0E">
      <w:pPr>
        <w:spacing w:line="360" w:lineRule="auto"/>
        <w:jc w:val="center"/>
        <w:rPr>
          <w:rFonts w:ascii="宋体" w:hAnsi="宋体" w:cs="宋体"/>
          <w:b/>
          <w:sz w:val="24"/>
        </w:rPr>
      </w:pPr>
    </w:p>
    <w:p w:rsidR="008B5F0E" w:rsidRDefault="008B5F0E">
      <w:pPr>
        <w:spacing w:line="360" w:lineRule="auto"/>
        <w:jc w:val="center"/>
        <w:rPr>
          <w:rFonts w:ascii="宋体" w:hAnsi="宋体" w:cs="宋体"/>
          <w:b/>
          <w:bCs/>
          <w:sz w:val="32"/>
          <w:szCs w:val="32"/>
        </w:rPr>
      </w:pPr>
    </w:p>
    <w:p w:rsidR="008B5F0E" w:rsidRDefault="008B5F0E">
      <w:pPr>
        <w:spacing w:line="360" w:lineRule="auto"/>
        <w:jc w:val="center"/>
        <w:rPr>
          <w:rFonts w:ascii="宋体" w:hAnsi="宋体" w:cs="宋体"/>
          <w:b/>
          <w:bCs/>
          <w:sz w:val="32"/>
          <w:szCs w:val="32"/>
        </w:rPr>
      </w:pPr>
    </w:p>
    <w:p w:rsidR="008B5F0E" w:rsidRDefault="001C35B3">
      <w:pPr>
        <w:spacing w:line="360" w:lineRule="auto"/>
        <w:jc w:val="center"/>
        <w:rPr>
          <w:rFonts w:ascii="宋体" w:hAnsi="宋体" w:cs="宋体"/>
          <w:b/>
          <w:bCs/>
          <w:sz w:val="32"/>
          <w:szCs w:val="32"/>
        </w:rPr>
      </w:pPr>
      <w:r>
        <w:rPr>
          <w:rFonts w:ascii="宋体" w:hAnsi="宋体" w:cs="宋体" w:hint="eastAsia"/>
          <w:b/>
          <w:bCs/>
          <w:sz w:val="32"/>
          <w:szCs w:val="32"/>
        </w:rPr>
        <w:lastRenderedPageBreak/>
        <w:t>第五部分   合同特殊条款（参考）</w:t>
      </w:r>
    </w:p>
    <w:p w:rsidR="008B5F0E" w:rsidRDefault="008B5F0E">
      <w:pPr>
        <w:spacing w:line="360" w:lineRule="auto"/>
        <w:jc w:val="center"/>
        <w:rPr>
          <w:rFonts w:ascii="黑体" w:eastAsia="黑体"/>
          <w:sz w:val="24"/>
        </w:rPr>
      </w:pPr>
    </w:p>
    <w:p w:rsidR="008B5F0E" w:rsidRDefault="001C35B3">
      <w:pPr>
        <w:adjustRightInd w:val="0"/>
        <w:spacing w:line="360" w:lineRule="auto"/>
        <w:ind w:firstLineChars="200" w:firstLine="480"/>
        <w:rPr>
          <w:sz w:val="24"/>
        </w:rPr>
      </w:pPr>
      <w:r>
        <w:rPr>
          <w:rFonts w:hint="eastAsia"/>
          <w:sz w:val="24"/>
        </w:rPr>
        <w:t>（具体条款由甲乙双方根据该项目的特殊性协商约定）略。</w:t>
      </w:r>
    </w:p>
    <w:p w:rsidR="008B5F0E" w:rsidRDefault="001C35B3">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8B5F0E" w:rsidRDefault="008B5F0E">
      <w:pPr>
        <w:spacing w:line="360" w:lineRule="auto"/>
        <w:rPr>
          <w:sz w:val="24"/>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1C35B3">
      <w:pPr>
        <w:spacing w:line="360" w:lineRule="auto"/>
        <w:rPr>
          <w:b/>
          <w:sz w:val="28"/>
          <w:szCs w:val="28"/>
        </w:rPr>
      </w:pPr>
      <w:r>
        <w:rPr>
          <w:rFonts w:hint="eastAsia"/>
          <w:b/>
          <w:sz w:val="28"/>
          <w:szCs w:val="28"/>
        </w:rPr>
        <w:t xml:space="preserve">             </w:t>
      </w: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rFonts w:ascii="宋体" w:hAnsi="宋体" w:cs="宋体"/>
          <w:b/>
          <w:bCs/>
          <w:sz w:val="32"/>
          <w:szCs w:val="32"/>
        </w:rPr>
      </w:pPr>
    </w:p>
    <w:p w:rsidR="008B5F0E" w:rsidRDefault="008B5F0E">
      <w:pPr>
        <w:spacing w:line="360" w:lineRule="auto"/>
        <w:jc w:val="center"/>
        <w:rPr>
          <w:rFonts w:ascii="宋体" w:hAnsi="宋体" w:cs="宋体"/>
          <w:b/>
          <w:bCs/>
          <w:sz w:val="32"/>
          <w:szCs w:val="32"/>
        </w:rPr>
      </w:pPr>
    </w:p>
    <w:p w:rsidR="008B5F0E" w:rsidRDefault="001C35B3">
      <w:pPr>
        <w:spacing w:line="360" w:lineRule="auto"/>
        <w:jc w:val="center"/>
        <w:rPr>
          <w:rFonts w:ascii="宋体" w:hAnsi="宋体"/>
          <w:sz w:val="24"/>
        </w:rPr>
      </w:pPr>
      <w:r>
        <w:rPr>
          <w:rFonts w:ascii="宋体" w:hAnsi="宋体" w:cs="宋体" w:hint="eastAsia"/>
          <w:b/>
          <w:bCs/>
          <w:sz w:val="32"/>
          <w:szCs w:val="32"/>
        </w:rPr>
        <w:lastRenderedPageBreak/>
        <w:t>第六部分 合同书</w:t>
      </w:r>
    </w:p>
    <w:p w:rsidR="00D476B8" w:rsidRDefault="001C35B3" w:rsidP="00D476B8">
      <w:pPr>
        <w:pStyle w:val="a0"/>
        <w:ind w:firstLine="240"/>
        <w:jc w:val="center"/>
        <w:rPr>
          <w:rFonts w:ascii="黑体" w:eastAsia="黑体" w:hAnsi="黑体" w:cs="黑体"/>
          <w:sz w:val="52"/>
          <w:szCs w:val="52"/>
        </w:rPr>
      </w:pPr>
      <w:r>
        <w:rPr>
          <w:rFonts w:hint="eastAsia"/>
          <w:sz w:val="24"/>
        </w:rPr>
        <w:t xml:space="preserve"> </w:t>
      </w:r>
      <w:r>
        <w:rPr>
          <w:rFonts w:asciiTheme="minorEastAsia" w:eastAsiaTheme="minorEastAsia" w:hAnsiTheme="minorEastAsia" w:hint="eastAsia"/>
          <w:sz w:val="24"/>
        </w:rPr>
        <w:t xml:space="preserve"> </w:t>
      </w:r>
      <w:r w:rsidR="00D476B8">
        <w:rPr>
          <w:rFonts w:ascii="黑体" w:eastAsia="黑体" w:hAnsi="黑体" w:cs="黑体" w:hint="eastAsia"/>
          <w:sz w:val="52"/>
          <w:szCs w:val="52"/>
        </w:rPr>
        <w:t>襄城县职业技术教育中心</w:t>
      </w:r>
    </w:p>
    <w:p w:rsidR="00D476B8" w:rsidRDefault="00D476B8" w:rsidP="00D476B8">
      <w:pPr>
        <w:pStyle w:val="a0"/>
        <w:ind w:firstLine="520"/>
        <w:jc w:val="center"/>
        <w:rPr>
          <w:rFonts w:ascii="黑体" w:eastAsia="黑体" w:hAnsi="黑体" w:cs="黑体"/>
          <w:sz w:val="52"/>
          <w:szCs w:val="52"/>
        </w:rPr>
      </w:pPr>
      <w:r>
        <w:rPr>
          <w:rFonts w:ascii="黑体" w:eastAsia="黑体" w:hAnsi="黑体" w:cs="黑体" w:hint="eastAsia"/>
          <w:sz w:val="52"/>
          <w:szCs w:val="52"/>
        </w:rPr>
        <w:t>机电实训基地项目</w:t>
      </w:r>
    </w:p>
    <w:p w:rsidR="00D476B8" w:rsidRDefault="00D476B8" w:rsidP="00D476B8">
      <w:pPr>
        <w:pStyle w:val="a0"/>
        <w:ind w:firstLine="520"/>
        <w:jc w:val="center"/>
        <w:rPr>
          <w:rFonts w:ascii="黑体" w:eastAsia="黑体" w:hAnsi="黑体" w:cs="黑体"/>
          <w:sz w:val="52"/>
          <w:szCs w:val="52"/>
        </w:rPr>
      </w:pPr>
    </w:p>
    <w:p w:rsidR="00D476B8" w:rsidRDefault="00D476B8" w:rsidP="00D476B8">
      <w:pPr>
        <w:pStyle w:val="a0"/>
        <w:ind w:firstLine="520"/>
        <w:jc w:val="center"/>
        <w:rPr>
          <w:rFonts w:ascii="黑体" w:eastAsia="黑体" w:hAnsi="黑体" w:cs="黑体"/>
          <w:sz w:val="52"/>
          <w:szCs w:val="52"/>
        </w:rPr>
      </w:pPr>
    </w:p>
    <w:p w:rsidR="00D476B8" w:rsidRDefault="00D476B8" w:rsidP="00D476B8">
      <w:pPr>
        <w:pStyle w:val="a0"/>
        <w:ind w:firstLine="520"/>
        <w:jc w:val="center"/>
        <w:rPr>
          <w:rFonts w:ascii="黑体" w:eastAsia="黑体" w:hAnsi="黑体" w:cs="黑体"/>
          <w:sz w:val="52"/>
          <w:szCs w:val="52"/>
        </w:rPr>
      </w:pPr>
      <w:r>
        <w:rPr>
          <w:rFonts w:ascii="黑体" w:eastAsia="黑体" w:hAnsi="黑体" w:cs="黑体" w:hint="eastAsia"/>
          <w:sz w:val="52"/>
          <w:szCs w:val="52"/>
        </w:rPr>
        <w:t>合</w:t>
      </w:r>
    </w:p>
    <w:p w:rsidR="00D476B8" w:rsidRDefault="00D476B8" w:rsidP="00D476B8">
      <w:pPr>
        <w:pStyle w:val="a0"/>
        <w:ind w:firstLine="520"/>
        <w:jc w:val="center"/>
        <w:rPr>
          <w:rFonts w:ascii="黑体" w:eastAsia="黑体" w:hAnsi="黑体" w:cs="黑体"/>
          <w:sz w:val="52"/>
          <w:szCs w:val="52"/>
        </w:rPr>
      </w:pPr>
      <w:r>
        <w:rPr>
          <w:rFonts w:ascii="黑体" w:eastAsia="黑体" w:hAnsi="黑体" w:cs="黑体" w:hint="eastAsia"/>
          <w:sz w:val="52"/>
          <w:szCs w:val="52"/>
        </w:rPr>
        <w:t>同</w:t>
      </w:r>
    </w:p>
    <w:p w:rsidR="00D476B8" w:rsidRDefault="00D476B8" w:rsidP="00D476B8">
      <w:pPr>
        <w:pStyle w:val="a0"/>
        <w:ind w:firstLine="520"/>
        <w:jc w:val="center"/>
        <w:rPr>
          <w:rFonts w:ascii="黑体" w:eastAsia="黑体" w:hAnsi="黑体" w:cs="黑体"/>
          <w:sz w:val="52"/>
          <w:szCs w:val="52"/>
        </w:rPr>
      </w:pPr>
      <w:r>
        <w:rPr>
          <w:rFonts w:ascii="黑体" w:eastAsia="黑体" w:hAnsi="黑体" w:cs="黑体" w:hint="eastAsia"/>
          <w:sz w:val="52"/>
          <w:szCs w:val="52"/>
        </w:rPr>
        <w:t>书</w:t>
      </w:r>
    </w:p>
    <w:p w:rsidR="00D476B8" w:rsidRDefault="00D476B8" w:rsidP="00D476B8">
      <w:pPr>
        <w:pStyle w:val="a0"/>
        <w:ind w:firstLine="520"/>
        <w:jc w:val="left"/>
        <w:rPr>
          <w:rFonts w:ascii="黑体" w:eastAsia="黑体" w:hAnsi="黑体" w:cs="黑体"/>
          <w:sz w:val="52"/>
          <w:szCs w:val="52"/>
        </w:rPr>
      </w:pPr>
    </w:p>
    <w:p w:rsidR="00D476B8" w:rsidRDefault="00D476B8" w:rsidP="00D476B8">
      <w:pPr>
        <w:pStyle w:val="a0"/>
        <w:ind w:firstLine="520"/>
        <w:jc w:val="left"/>
        <w:rPr>
          <w:rFonts w:ascii="黑体" w:eastAsia="黑体" w:hAnsi="黑体" w:cs="黑体"/>
          <w:sz w:val="52"/>
          <w:szCs w:val="52"/>
        </w:rPr>
      </w:pPr>
    </w:p>
    <w:p w:rsidR="00D476B8" w:rsidRDefault="00D476B8" w:rsidP="00D476B8">
      <w:pPr>
        <w:pStyle w:val="a0"/>
        <w:ind w:firstLine="440"/>
        <w:jc w:val="left"/>
        <w:rPr>
          <w:rFonts w:ascii="黑体" w:eastAsia="黑体" w:hAnsi="黑体" w:cs="黑体"/>
          <w:sz w:val="44"/>
          <w:szCs w:val="44"/>
        </w:rPr>
      </w:pPr>
      <w:r>
        <w:rPr>
          <w:rFonts w:ascii="黑体" w:eastAsia="黑体" w:hAnsi="黑体" w:cs="黑体" w:hint="eastAsia"/>
          <w:sz w:val="44"/>
          <w:szCs w:val="44"/>
        </w:rPr>
        <w:t>采购单位：襄城县职业技术教育中心</w:t>
      </w:r>
    </w:p>
    <w:p w:rsidR="00D476B8" w:rsidRDefault="00D476B8" w:rsidP="00D476B8">
      <w:pPr>
        <w:pStyle w:val="10"/>
        <w:ind w:firstLineChars="0" w:firstLine="0"/>
        <w:jc w:val="left"/>
        <w:rPr>
          <w:b/>
          <w:bCs/>
          <w:sz w:val="32"/>
          <w:szCs w:val="32"/>
        </w:rPr>
      </w:pPr>
    </w:p>
    <w:p w:rsidR="00D476B8" w:rsidRDefault="00D476B8" w:rsidP="00D476B8">
      <w:pPr>
        <w:pStyle w:val="10"/>
        <w:ind w:firstLineChars="0" w:firstLine="0"/>
        <w:jc w:val="left"/>
        <w:rPr>
          <w:b/>
          <w:bCs/>
          <w:sz w:val="32"/>
          <w:szCs w:val="32"/>
        </w:rPr>
      </w:pPr>
    </w:p>
    <w:p w:rsidR="00D476B8" w:rsidRDefault="00D476B8" w:rsidP="00D476B8">
      <w:pPr>
        <w:jc w:val="center"/>
        <w:rPr>
          <w:rFonts w:hint="eastAsia"/>
          <w:b/>
          <w:bCs/>
          <w:sz w:val="52"/>
          <w:szCs w:val="52"/>
        </w:rPr>
      </w:pPr>
    </w:p>
    <w:p w:rsidR="00D476B8" w:rsidRDefault="00D476B8" w:rsidP="00D476B8">
      <w:pPr>
        <w:pStyle w:val="a0"/>
        <w:ind w:firstLine="280"/>
        <w:rPr>
          <w:rFonts w:hint="eastAsia"/>
        </w:rPr>
      </w:pPr>
    </w:p>
    <w:p w:rsidR="00D476B8" w:rsidRDefault="00D476B8" w:rsidP="00D476B8">
      <w:pPr>
        <w:pStyle w:val="a0"/>
        <w:ind w:firstLine="280"/>
        <w:rPr>
          <w:rFonts w:hint="eastAsia"/>
        </w:rPr>
      </w:pPr>
    </w:p>
    <w:p w:rsidR="00D476B8" w:rsidRPr="00D476B8" w:rsidRDefault="00D476B8" w:rsidP="00D476B8">
      <w:pPr>
        <w:pStyle w:val="a0"/>
        <w:ind w:firstLine="280"/>
      </w:pPr>
    </w:p>
    <w:p w:rsidR="00D476B8" w:rsidRDefault="00D476B8" w:rsidP="00D476B8">
      <w:pPr>
        <w:jc w:val="center"/>
        <w:rPr>
          <w:b/>
          <w:bCs/>
          <w:sz w:val="52"/>
          <w:szCs w:val="52"/>
        </w:rPr>
      </w:pPr>
      <w:r>
        <w:rPr>
          <w:rFonts w:hint="eastAsia"/>
          <w:b/>
          <w:bCs/>
          <w:sz w:val="52"/>
          <w:szCs w:val="52"/>
        </w:rPr>
        <w:lastRenderedPageBreak/>
        <w:t>合同</w:t>
      </w:r>
      <w:bookmarkStart w:id="2" w:name="_GoBack"/>
      <w:bookmarkEnd w:id="2"/>
    </w:p>
    <w:p w:rsidR="00D476B8" w:rsidRPr="00D476B8" w:rsidRDefault="00D476B8" w:rsidP="00D476B8">
      <w:pPr>
        <w:rPr>
          <w:rFonts w:asciiTheme="minorEastAsia" w:eastAsiaTheme="minorEastAsia" w:hAnsiTheme="minorEastAsia"/>
          <w:sz w:val="24"/>
        </w:rPr>
      </w:pPr>
      <w:r w:rsidRPr="00D476B8">
        <w:rPr>
          <w:rFonts w:asciiTheme="minorEastAsia" w:eastAsiaTheme="minorEastAsia" w:hAnsiTheme="minorEastAsia" w:hint="eastAsia"/>
          <w:sz w:val="24"/>
        </w:rPr>
        <w:t>合同编号：</w:t>
      </w:r>
    </w:p>
    <w:p w:rsidR="00D476B8" w:rsidRPr="00D476B8" w:rsidRDefault="00D476B8" w:rsidP="00D476B8">
      <w:pPr>
        <w:rPr>
          <w:rFonts w:asciiTheme="minorEastAsia" w:eastAsiaTheme="minorEastAsia" w:hAnsiTheme="minorEastAsia"/>
          <w:sz w:val="24"/>
        </w:rPr>
      </w:pPr>
      <w:r w:rsidRPr="00D476B8">
        <w:rPr>
          <w:rFonts w:asciiTheme="minorEastAsia" w:eastAsiaTheme="minorEastAsia" w:hAnsiTheme="minorEastAsia" w:hint="eastAsia"/>
          <w:sz w:val="24"/>
        </w:rPr>
        <w:t>甲方(采购方）：襄城县职业技术教育中心</w:t>
      </w:r>
    </w:p>
    <w:p w:rsidR="00D476B8" w:rsidRPr="00D476B8" w:rsidRDefault="00D476B8" w:rsidP="00D476B8">
      <w:pPr>
        <w:rPr>
          <w:rFonts w:asciiTheme="minorEastAsia" w:eastAsiaTheme="minorEastAsia" w:hAnsiTheme="minorEastAsia"/>
          <w:sz w:val="24"/>
        </w:rPr>
      </w:pPr>
      <w:r w:rsidRPr="00D476B8">
        <w:rPr>
          <w:rFonts w:asciiTheme="minorEastAsia" w:eastAsiaTheme="minorEastAsia" w:hAnsiTheme="minorEastAsia" w:hint="eastAsia"/>
          <w:sz w:val="24"/>
        </w:rPr>
        <w:t>乙方（供应商）：</w:t>
      </w:r>
    </w:p>
    <w:p w:rsidR="00D476B8" w:rsidRPr="00D476B8" w:rsidRDefault="00D476B8" w:rsidP="00D476B8">
      <w:pPr>
        <w:rPr>
          <w:rFonts w:asciiTheme="minorEastAsia" w:eastAsiaTheme="minorEastAsia" w:hAnsiTheme="minorEastAsia"/>
          <w:sz w:val="24"/>
        </w:rPr>
      </w:pPr>
      <w:r w:rsidRPr="00D476B8">
        <w:rPr>
          <w:rFonts w:asciiTheme="minorEastAsia" w:eastAsiaTheme="minorEastAsia" w:hAnsiTheme="minorEastAsia" w:hint="eastAsia"/>
          <w:sz w:val="24"/>
        </w:rPr>
        <w:t>甲、乙双方根据     年   月   日 采购项目中标通知书和招投标文件，并经双方协商一致，在平等互利的基础上，达成以下合同条款：</w:t>
      </w:r>
    </w:p>
    <w:p w:rsidR="00D476B8" w:rsidRPr="00D476B8" w:rsidRDefault="00D476B8" w:rsidP="00D476B8">
      <w:pPr>
        <w:rPr>
          <w:rFonts w:asciiTheme="minorEastAsia" w:eastAsiaTheme="minorEastAsia" w:hAnsiTheme="minorEastAsia"/>
          <w:sz w:val="24"/>
        </w:rPr>
      </w:pPr>
      <w:r w:rsidRPr="00D476B8">
        <w:rPr>
          <w:rFonts w:asciiTheme="minorEastAsia" w:eastAsiaTheme="minorEastAsia" w:hAnsiTheme="minorEastAsia" w:hint="eastAsia"/>
          <w:sz w:val="24"/>
        </w:rPr>
        <w:t>一、招标文件、投标文件、澄清文件及材料（如果有的话）、中标通知书、合同条款、补充协议（如果有的话）均为合同不可分割的部分。</w:t>
      </w:r>
    </w:p>
    <w:p w:rsidR="00D476B8" w:rsidRPr="00D476B8" w:rsidRDefault="00D476B8" w:rsidP="00D476B8">
      <w:pPr>
        <w:rPr>
          <w:rFonts w:asciiTheme="minorEastAsia" w:eastAsiaTheme="minorEastAsia" w:hAnsiTheme="minorEastAsia"/>
          <w:sz w:val="24"/>
        </w:rPr>
      </w:pPr>
      <w:r w:rsidRPr="00D476B8">
        <w:rPr>
          <w:rFonts w:asciiTheme="minorEastAsia" w:eastAsiaTheme="minorEastAsia" w:hAnsiTheme="minorEastAsia" w:hint="eastAsia"/>
          <w:sz w:val="24"/>
        </w:rPr>
        <w:t>二、货物名称、数量、规格、型号、金额及交货期</w:t>
      </w:r>
    </w:p>
    <w:tbl>
      <w:tblPr>
        <w:tblW w:w="6877"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1220"/>
        <w:gridCol w:w="3675"/>
        <w:gridCol w:w="671"/>
        <w:gridCol w:w="786"/>
      </w:tblGrid>
      <w:tr w:rsidR="00D476B8" w:rsidRPr="00D476B8" w:rsidTr="004477EC">
        <w:trPr>
          <w:trHeight w:val="578"/>
          <w:jc w:val="center"/>
        </w:trPr>
        <w:tc>
          <w:tcPr>
            <w:tcW w:w="525" w:type="dxa"/>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序号</w:t>
            </w:r>
          </w:p>
        </w:tc>
        <w:tc>
          <w:tcPr>
            <w:tcW w:w="1220" w:type="dxa"/>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实训室名称</w:t>
            </w:r>
          </w:p>
        </w:tc>
        <w:tc>
          <w:tcPr>
            <w:tcW w:w="3675" w:type="dxa"/>
            <w:tcBorders>
              <w:bottom w:val="single" w:sz="4" w:space="0" w:color="auto"/>
            </w:tcBorders>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名称</w:t>
            </w:r>
          </w:p>
        </w:tc>
        <w:tc>
          <w:tcPr>
            <w:tcW w:w="671" w:type="dxa"/>
            <w:tcBorders>
              <w:bottom w:val="single" w:sz="4" w:space="0" w:color="auto"/>
            </w:tcBorders>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单位</w:t>
            </w:r>
          </w:p>
        </w:tc>
        <w:tc>
          <w:tcPr>
            <w:tcW w:w="786" w:type="dxa"/>
            <w:tcBorders>
              <w:bottom w:val="single" w:sz="4" w:space="0" w:color="auto"/>
            </w:tcBorders>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数量</w:t>
            </w:r>
          </w:p>
        </w:tc>
      </w:tr>
      <w:tr w:rsidR="00D476B8" w:rsidRPr="00D476B8" w:rsidTr="004477EC">
        <w:trPr>
          <w:trHeight w:val="520"/>
          <w:jc w:val="center"/>
        </w:trPr>
        <w:tc>
          <w:tcPr>
            <w:tcW w:w="525" w:type="dxa"/>
            <w:vAlign w:val="center"/>
          </w:tcPr>
          <w:p w:rsidR="00D476B8" w:rsidRPr="00D476B8" w:rsidRDefault="00D476B8" w:rsidP="004477EC">
            <w:pPr>
              <w:rPr>
                <w:rFonts w:asciiTheme="minorEastAsia" w:eastAsiaTheme="minorEastAsia" w:hAnsiTheme="minorEastAsia"/>
                <w:sz w:val="24"/>
              </w:rPr>
            </w:pPr>
          </w:p>
        </w:tc>
        <w:tc>
          <w:tcPr>
            <w:tcW w:w="1220" w:type="dxa"/>
            <w:vMerge w:val="restart"/>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智能家居实训室</w:t>
            </w:r>
          </w:p>
        </w:tc>
        <w:tc>
          <w:tcPr>
            <w:tcW w:w="3675" w:type="dxa"/>
            <w:tcBorders>
              <w:bottom w:val="single" w:sz="4" w:space="0" w:color="auto"/>
            </w:tcBorders>
            <w:shd w:val="clear" w:color="auto" w:fill="auto"/>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智能家居实</w:t>
            </w:r>
            <w:proofErr w:type="gramStart"/>
            <w:r w:rsidRPr="00D476B8">
              <w:rPr>
                <w:rFonts w:asciiTheme="minorEastAsia" w:eastAsiaTheme="minorEastAsia" w:hAnsiTheme="minorEastAsia" w:hint="eastAsia"/>
                <w:sz w:val="24"/>
              </w:rPr>
              <w:t>训系统</w:t>
            </w:r>
            <w:proofErr w:type="gramEnd"/>
          </w:p>
        </w:tc>
        <w:tc>
          <w:tcPr>
            <w:tcW w:w="671" w:type="dxa"/>
            <w:tcBorders>
              <w:bottom w:val="single" w:sz="4" w:space="0" w:color="auto"/>
            </w:tcBorders>
            <w:shd w:val="clear" w:color="auto" w:fill="auto"/>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台</w:t>
            </w:r>
          </w:p>
        </w:tc>
        <w:tc>
          <w:tcPr>
            <w:tcW w:w="786" w:type="dxa"/>
            <w:tcBorders>
              <w:bottom w:val="single" w:sz="4" w:space="0" w:color="auto"/>
            </w:tcBorders>
            <w:shd w:val="clear" w:color="auto" w:fill="auto"/>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1</w:t>
            </w:r>
          </w:p>
        </w:tc>
      </w:tr>
      <w:tr w:rsidR="00D476B8" w:rsidRPr="00D476B8" w:rsidTr="004477EC">
        <w:trPr>
          <w:trHeight w:val="520"/>
          <w:jc w:val="center"/>
        </w:trPr>
        <w:tc>
          <w:tcPr>
            <w:tcW w:w="525" w:type="dxa"/>
            <w:vAlign w:val="center"/>
          </w:tcPr>
          <w:p w:rsidR="00D476B8" w:rsidRPr="00D476B8" w:rsidRDefault="00D476B8" w:rsidP="004477EC">
            <w:pPr>
              <w:rPr>
                <w:rFonts w:asciiTheme="minorEastAsia" w:eastAsiaTheme="minorEastAsia" w:hAnsiTheme="minorEastAsia"/>
                <w:sz w:val="24"/>
              </w:rPr>
            </w:pPr>
          </w:p>
        </w:tc>
        <w:tc>
          <w:tcPr>
            <w:tcW w:w="1220" w:type="dxa"/>
            <w:vMerge/>
            <w:vAlign w:val="center"/>
          </w:tcPr>
          <w:p w:rsidR="00D476B8" w:rsidRPr="00D476B8" w:rsidRDefault="00D476B8" w:rsidP="004477EC">
            <w:pPr>
              <w:rPr>
                <w:rFonts w:asciiTheme="minorEastAsia" w:eastAsiaTheme="minorEastAsia" w:hAnsiTheme="minorEastAsia"/>
                <w:sz w:val="24"/>
              </w:rPr>
            </w:pPr>
          </w:p>
        </w:tc>
        <w:tc>
          <w:tcPr>
            <w:tcW w:w="3675" w:type="dxa"/>
            <w:tcBorders>
              <w:bottom w:val="single" w:sz="4" w:space="0" w:color="auto"/>
            </w:tcBorders>
            <w:shd w:val="clear" w:color="auto" w:fill="auto"/>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照明电路实</w:t>
            </w:r>
            <w:proofErr w:type="gramStart"/>
            <w:r w:rsidRPr="00D476B8">
              <w:rPr>
                <w:rFonts w:asciiTheme="minorEastAsia" w:eastAsiaTheme="minorEastAsia" w:hAnsiTheme="minorEastAsia" w:hint="eastAsia"/>
                <w:sz w:val="24"/>
              </w:rPr>
              <w:t>训设备</w:t>
            </w:r>
            <w:proofErr w:type="gramEnd"/>
          </w:p>
        </w:tc>
        <w:tc>
          <w:tcPr>
            <w:tcW w:w="671" w:type="dxa"/>
            <w:tcBorders>
              <w:bottom w:val="single" w:sz="4" w:space="0" w:color="auto"/>
            </w:tcBorders>
            <w:shd w:val="clear" w:color="auto" w:fill="auto"/>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台</w:t>
            </w:r>
          </w:p>
        </w:tc>
        <w:tc>
          <w:tcPr>
            <w:tcW w:w="786" w:type="dxa"/>
            <w:tcBorders>
              <w:bottom w:val="single" w:sz="4" w:space="0" w:color="auto"/>
            </w:tcBorders>
            <w:shd w:val="clear" w:color="auto" w:fill="auto"/>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4</w:t>
            </w:r>
          </w:p>
        </w:tc>
      </w:tr>
      <w:tr w:rsidR="00D476B8" w:rsidRPr="00D476B8" w:rsidTr="004477EC">
        <w:trPr>
          <w:trHeight w:val="578"/>
          <w:jc w:val="center"/>
        </w:trPr>
        <w:tc>
          <w:tcPr>
            <w:tcW w:w="525" w:type="dxa"/>
            <w:vAlign w:val="center"/>
          </w:tcPr>
          <w:p w:rsidR="00D476B8" w:rsidRPr="00D476B8" w:rsidRDefault="00D476B8" w:rsidP="004477EC">
            <w:pPr>
              <w:rPr>
                <w:rFonts w:asciiTheme="minorEastAsia" w:eastAsiaTheme="minorEastAsia" w:hAnsiTheme="minorEastAsia"/>
                <w:sz w:val="24"/>
              </w:rPr>
            </w:pPr>
          </w:p>
        </w:tc>
        <w:tc>
          <w:tcPr>
            <w:tcW w:w="1220" w:type="dxa"/>
            <w:vMerge w:val="restart"/>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PLC控制技能实训室</w:t>
            </w:r>
          </w:p>
        </w:tc>
        <w:tc>
          <w:tcPr>
            <w:tcW w:w="3675" w:type="dxa"/>
            <w:tcBorders>
              <w:bottom w:val="single" w:sz="4" w:space="0" w:color="auto"/>
            </w:tcBorders>
            <w:shd w:val="clear" w:color="auto" w:fill="auto"/>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智能四合一机床电器PLC控制技能实</w:t>
            </w:r>
            <w:proofErr w:type="gramStart"/>
            <w:r w:rsidRPr="00D476B8">
              <w:rPr>
                <w:rFonts w:asciiTheme="minorEastAsia" w:eastAsiaTheme="minorEastAsia" w:hAnsiTheme="minorEastAsia" w:hint="eastAsia"/>
                <w:sz w:val="24"/>
              </w:rPr>
              <w:t>训考核</w:t>
            </w:r>
            <w:proofErr w:type="gramEnd"/>
            <w:r w:rsidRPr="00D476B8">
              <w:rPr>
                <w:rFonts w:asciiTheme="minorEastAsia" w:eastAsiaTheme="minorEastAsia" w:hAnsiTheme="minorEastAsia" w:hint="eastAsia"/>
                <w:sz w:val="24"/>
              </w:rPr>
              <w:t>鉴定装置(CPU314C)</w:t>
            </w:r>
          </w:p>
        </w:tc>
        <w:tc>
          <w:tcPr>
            <w:tcW w:w="671" w:type="dxa"/>
            <w:tcBorders>
              <w:bottom w:val="single" w:sz="4" w:space="0" w:color="auto"/>
            </w:tcBorders>
            <w:shd w:val="clear" w:color="auto" w:fill="auto"/>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台</w:t>
            </w:r>
          </w:p>
        </w:tc>
        <w:tc>
          <w:tcPr>
            <w:tcW w:w="786" w:type="dxa"/>
            <w:tcBorders>
              <w:bottom w:val="single" w:sz="4" w:space="0" w:color="auto"/>
            </w:tcBorders>
            <w:shd w:val="clear" w:color="auto" w:fill="auto"/>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7</w:t>
            </w:r>
          </w:p>
        </w:tc>
      </w:tr>
      <w:tr w:rsidR="00D476B8" w:rsidRPr="00D476B8" w:rsidTr="004477EC">
        <w:trPr>
          <w:trHeight w:val="578"/>
          <w:jc w:val="center"/>
        </w:trPr>
        <w:tc>
          <w:tcPr>
            <w:tcW w:w="525" w:type="dxa"/>
            <w:vAlign w:val="center"/>
          </w:tcPr>
          <w:p w:rsidR="00D476B8" w:rsidRPr="00D476B8" w:rsidRDefault="00D476B8" w:rsidP="004477EC">
            <w:pPr>
              <w:rPr>
                <w:rFonts w:asciiTheme="minorEastAsia" w:eastAsiaTheme="minorEastAsia" w:hAnsiTheme="minorEastAsia"/>
                <w:sz w:val="24"/>
              </w:rPr>
            </w:pPr>
          </w:p>
        </w:tc>
        <w:tc>
          <w:tcPr>
            <w:tcW w:w="1220" w:type="dxa"/>
            <w:vMerge/>
            <w:vAlign w:val="center"/>
          </w:tcPr>
          <w:p w:rsidR="00D476B8" w:rsidRPr="00D476B8" w:rsidRDefault="00D476B8" w:rsidP="004477EC">
            <w:pPr>
              <w:rPr>
                <w:rFonts w:asciiTheme="minorEastAsia" w:eastAsiaTheme="minorEastAsia" w:hAnsiTheme="minorEastAsia"/>
                <w:sz w:val="24"/>
              </w:rPr>
            </w:pPr>
          </w:p>
        </w:tc>
        <w:tc>
          <w:tcPr>
            <w:tcW w:w="3675" w:type="dxa"/>
            <w:shd w:val="clear" w:color="auto" w:fill="auto"/>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智能四合一机床电器PLC控制技能实</w:t>
            </w:r>
            <w:proofErr w:type="gramStart"/>
            <w:r w:rsidRPr="00D476B8">
              <w:rPr>
                <w:rFonts w:asciiTheme="minorEastAsia" w:eastAsiaTheme="minorEastAsia" w:hAnsiTheme="minorEastAsia" w:hint="eastAsia"/>
                <w:sz w:val="24"/>
              </w:rPr>
              <w:t>训考核</w:t>
            </w:r>
            <w:proofErr w:type="gramEnd"/>
            <w:r w:rsidRPr="00D476B8">
              <w:rPr>
                <w:rFonts w:asciiTheme="minorEastAsia" w:eastAsiaTheme="minorEastAsia" w:hAnsiTheme="minorEastAsia" w:hint="eastAsia"/>
                <w:sz w:val="24"/>
              </w:rPr>
              <w:t>鉴定装置(CPU315)</w:t>
            </w:r>
          </w:p>
        </w:tc>
        <w:tc>
          <w:tcPr>
            <w:tcW w:w="671" w:type="dxa"/>
            <w:shd w:val="clear" w:color="auto" w:fill="auto"/>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台</w:t>
            </w:r>
          </w:p>
        </w:tc>
        <w:tc>
          <w:tcPr>
            <w:tcW w:w="786" w:type="dxa"/>
            <w:shd w:val="clear" w:color="auto" w:fill="auto"/>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1</w:t>
            </w:r>
          </w:p>
        </w:tc>
      </w:tr>
      <w:tr w:rsidR="00D476B8" w:rsidRPr="00D476B8" w:rsidTr="004477EC">
        <w:trPr>
          <w:trHeight w:val="520"/>
          <w:jc w:val="center"/>
        </w:trPr>
        <w:tc>
          <w:tcPr>
            <w:tcW w:w="525" w:type="dxa"/>
            <w:vAlign w:val="center"/>
          </w:tcPr>
          <w:p w:rsidR="00D476B8" w:rsidRPr="00D476B8" w:rsidRDefault="00D476B8" w:rsidP="004477EC">
            <w:pPr>
              <w:rPr>
                <w:rFonts w:asciiTheme="minorEastAsia" w:eastAsiaTheme="minorEastAsia" w:hAnsiTheme="minorEastAsia"/>
                <w:sz w:val="24"/>
              </w:rPr>
            </w:pPr>
          </w:p>
        </w:tc>
        <w:tc>
          <w:tcPr>
            <w:tcW w:w="1220" w:type="dxa"/>
            <w:vMerge/>
            <w:vAlign w:val="center"/>
          </w:tcPr>
          <w:p w:rsidR="00D476B8" w:rsidRPr="00D476B8" w:rsidRDefault="00D476B8" w:rsidP="004477EC">
            <w:pPr>
              <w:rPr>
                <w:rFonts w:asciiTheme="minorEastAsia" w:eastAsiaTheme="minorEastAsia" w:hAnsiTheme="minorEastAsia"/>
                <w:sz w:val="24"/>
              </w:rPr>
            </w:pPr>
          </w:p>
        </w:tc>
        <w:tc>
          <w:tcPr>
            <w:tcW w:w="3675" w:type="dxa"/>
            <w:shd w:val="clear" w:color="auto" w:fill="auto"/>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机电一体化组合实验平台</w:t>
            </w:r>
          </w:p>
        </w:tc>
        <w:tc>
          <w:tcPr>
            <w:tcW w:w="671" w:type="dxa"/>
            <w:shd w:val="clear" w:color="auto" w:fill="auto"/>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台</w:t>
            </w:r>
          </w:p>
        </w:tc>
        <w:tc>
          <w:tcPr>
            <w:tcW w:w="786" w:type="dxa"/>
            <w:shd w:val="clear" w:color="auto" w:fill="auto"/>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4</w:t>
            </w:r>
          </w:p>
        </w:tc>
      </w:tr>
      <w:tr w:rsidR="00D476B8" w:rsidRPr="00D476B8" w:rsidTr="004477EC">
        <w:trPr>
          <w:trHeight w:val="520"/>
          <w:jc w:val="center"/>
        </w:trPr>
        <w:tc>
          <w:tcPr>
            <w:tcW w:w="525" w:type="dxa"/>
            <w:vAlign w:val="center"/>
          </w:tcPr>
          <w:p w:rsidR="00D476B8" w:rsidRPr="00D476B8" w:rsidRDefault="00D476B8" w:rsidP="004477EC">
            <w:pPr>
              <w:rPr>
                <w:rFonts w:asciiTheme="minorEastAsia" w:eastAsiaTheme="minorEastAsia" w:hAnsiTheme="minorEastAsia"/>
                <w:sz w:val="24"/>
              </w:rPr>
            </w:pPr>
          </w:p>
        </w:tc>
        <w:tc>
          <w:tcPr>
            <w:tcW w:w="1220" w:type="dxa"/>
            <w:vMerge/>
            <w:vAlign w:val="center"/>
          </w:tcPr>
          <w:p w:rsidR="00D476B8" w:rsidRPr="00D476B8" w:rsidRDefault="00D476B8" w:rsidP="004477EC">
            <w:pPr>
              <w:rPr>
                <w:rFonts w:asciiTheme="minorEastAsia" w:eastAsiaTheme="minorEastAsia" w:hAnsiTheme="minorEastAsia"/>
                <w:sz w:val="24"/>
              </w:rPr>
            </w:pPr>
          </w:p>
        </w:tc>
        <w:tc>
          <w:tcPr>
            <w:tcW w:w="3675" w:type="dxa"/>
            <w:shd w:val="clear" w:color="auto" w:fill="auto"/>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三相异步电机</w:t>
            </w:r>
          </w:p>
        </w:tc>
        <w:tc>
          <w:tcPr>
            <w:tcW w:w="671" w:type="dxa"/>
            <w:shd w:val="clear" w:color="auto" w:fill="auto"/>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台</w:t>
            </w:r>
          </w:p>
        </w:tc>
        <w:tc>
          <w:tcPr>
            <w:tcW w:w="786" w:type="dxa"/>
            <w:shd w:val="clear" w:color="auto" w:fill="auto"/>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10</w:t>
            </w:r>
          </w:p>
        </w:tc>
      </w:tr>
      <w:tr w:rsidR="00D476B8" w:rsidRPr="00D476B8" w:rsidTr="004477EC">
        <w:trPr>
          <w:trHeight w:val="520"/>
          <w:jc w:val="center"/>
        </w:trPr>
        <w:tc>
          <w:tcPr>
            <w:tcW w:w="525" w:type="dxa"/>
            <w:vAlign w:val="center"/>
          </w:tcPr>
          <w:p w:rsidR="00D476B8" w:rsidRPr="00D476B8" w:rsidRDefault="00D476B8" w:rsidP="004477EC">
            <w:pPr>
              <w:rPr>
                <w:rFonts w:asciiTheme="minorEastAsia" w:eastAsiaTheme="minorEastAsia" w:hAnsiTheme="minorEastAsia"/>
                <w:sz w:val="24"/>
              </w:rPr>
            </w:pPr>
          </w:p>
        </w:tc>
        <w:tc>
          <w:tcPr>
            <w:tcW w:w="1220" w:type="dxa"/>
            <w:vMerge w:val="restart"/>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全国技能大赛项目实训室</w:t>
            </w:r>
          </w:p>
        </w:tc>
        <w:tc>
          <w:tcPr>
            <w:tcW w:w="3675" w:type="dxa"/>
            <w:shd w:val="clear" w:color="auto" w:fill="auto"/>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多层电梯实</w:t>
            </w:r>
            <w:proofErr w:type="gramStart"/>
            <w:r w:rsidRPr="00D476B8">
              <w:rPr>
                <w:rFonts w:asciiTheme="minorEastAsia" w:eastAsiaTheme="minorEastAsia" w:hAnsiTheme="minorEastAsia" w:hint="eastAsia"/>
                <w:sz w:val="24"/>
              </w:rPr>
              <w:t>训教学</w:t>
            </w:r>
            <w:proofErr w:type="gramEnd"/>
            <w:r w:rsidRPr="00D476B8">
              <w:rPr>
                <w:rFonts w:asciiTheme="minorEastAsia" w:eastAsiaTheme="minorEastAsia" w:hAnsiTheme="minorEastAsia" w:hint="eastAsia"/>
                <w:sz w:val="24"/>
              </w:rPr>
              <w:t>实验装置</w:t>
            </w:r>
          </w:p>
        </w:tc>
        <w:tc>
          <w:tcPr>
            <w:tcW w:w="671" w:type="dxa"/>
            <w:shd w:val="clear" w:color="auto" w:fill="auto"/>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台</w:t>
            </w:r>
          </w:p>
        </w:tc>
        <w:tc>
          <w:tcPr>
            <w:tcW w:w="786" w:type="dxa"/>
            <w:shd w:val="clear" w:color="auto" w:fill="auto"/>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1</w:t>
            </w:r>
          </w:p>
        </w:tc>
      </w:tr>
      <w:tr w:rsidR="00D476B8" w:rsidRPr="00D476B8" w:rsidTr="004477EC">
        <w:trPr>
          <w:trHeight w:val="520"/>
          <w:jc w:val="center"/>
        </w:trPr>
        <w:tc>
          <w:tcPr>
            <w:tcW w:w="525" w:type="dxa"/>
            <w:vAlign w:val="center"/>
          </w:tcPr>
          <w:p w:rsidR="00D476B8" w:rsidRPr="00D476B8" w:rsidRDefault="00D476B8" w:rsidP="004477EC">
            <w:pPr>
              <w:rPr>
                <w:rFonts w:asciiTheme="minorEastAsia" w:eastAsiaTheme="minorEastAsia" w:hAnsiTheme="minorEastAsia"/>
                <w:sz w:val="24"/>
              </w:rPr>
            </w:pPr>
          </w:p>
        </w:tc>
        <w:tc>
          <w:tcPr>
            <w:tcW w:w="1220" w:type="dxa"/>
            <w:vMerge/>
            <w:vAlign w:val="center"/>
          </w:tcPr>
          <w:p w:rsidR="00D476B8" w:rsidRPr="00D476B8" w:rsidRDefault="00D476B8" w:rsidP="004477EC">
            <w:pPr>
              <w:rPr>
                <w:rFonts w:asciiTheme="minorEastAsia" w:eastAsiaTheme="minorEastAsia" w:hAnsiTheme="minorEastAsia"/>
                <w:sz w:val="24"/>
              </w:rPr>
            </w:pPr>
          </w:p>
        </w:tc>
        <w:tc>
          <w:tcPr>
            <w:tcW w:w="3675" w:type="dxa"/>
            <w:tcBorders>
              <w:bottom w:val="single" w:sz="4" w:space="0" w:color="auto"/>
            </w:tcBorders>
            <w:shd w:val="clear" w:color="auto" w:fill="auto"/>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电气安装与维修实训装置</w:t>
            </w:r>
          </w:p>
        </w:tc>
        <w:tc>
          <w:tcPr>
            <w:tcW w:w="671" w:type="dxa"/>
            <w:tcBorders>
              <w:bottom w:val="single" w:sz="4" w:space="0" w:color="auto"/>
            </w:tcBorders>
            <w:shd w:val="clear" w:color="auto" w:fill="auto"/>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台</w:t>
            </w:r>
          </w:p>
        </w:tc>
        <w:tc>
          <w:tcPr>
            <w:tcW w:w="786" w:type="dxa"/>
            <w:tcBorders>
              <w:bottom w:val="single" w:sz="4" w:space="0" w:color="auto"/>
            </w:tcBorders>
            <w:shd w:val="clear" w:color="auto" w:fill="auto"/>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2</w:t>
            </w:r>
          </w:p>
        </w:tc>
      </w:tr>
      <w:tr w:rsidR="00D476B8" w:rsidRPr="00D476B8" w:rsidTr="004477EC">
        <w:trPr>
          <w:trHeight w:val="520"/>
          <w:jc w:val="center"/>
        </w:trPr>
        <w:tc>
          <w:tcPr>
            <w:tcW w:w="525" w:type="dxa"/>
            <w:vAlign w:val="center"/>
          </w:tcPr>
          <w:p w:rsidR="00D476B8" w:rsidRPr="00D476B8" w:rsidRDefault="00D476B8" w:rsidP="004477EC">
            <w:pPr>
              <w:rPr>
                <w:rFonts w:asciiTheme="minorEastAsia" w:eastAsiaTheme="minorEastAsia" w:hAnsiTheme="minorEastAsia"/>
                <w:sz w:val="24"/>
              </w:rPr>
            </w:pPr>
          </w:p>
        </w:tc>
        <w:tc>
          <w:tcPr>
            <w:tcW w:w="1220" w:type="dxa"/>
            <w:vMerge w:val="restart"/>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中级电工技能实训室</w:t>
            </w:r>
          </w:p>
        </w:tc>
        <w:tc>
          <w:tcPr>
            <w:tcW w:w="3675" w:type="dxa"/>
            <w:tcBorders>
              <w:bottom w:val="single" w:sz="4" w:space="0" w:color="auto"/>
            </w:tcBorders>
            <w:shd w:val="clear" w:color="auto" w:fill="auto"/>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实习配电盘</w:t>
            </w:r>
          </w:p>
        </w:tc>
        <w:tc>
          <w:tcPr>
            <w:tcW w:w="671" w:type="dxa"/>
            <w:tcBorders>
              <w:bottom w:val="single" w:sz="4" w:space="0" w:color="auto"/>
            </w:tcBorders>
            <w:shd w:val="clear" w:color="auto" w:fill="auto"/>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张</w:t>
            </w:r>
          </w:p>
        </w:tc>
        <w:tc>
          <w:tcPr>
            <w:tcW w:w="786" w:type="dxa"/>
            <w:tcBorders>
              <w:bottom w:val="single" w:sz="4" w:space="0" w:color="auto"/>
            </w:tcBorders>
            <w:shd w:val="clear" w:color="auto" w:fill="auto"/>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60</w:t>
            </w:r>
          </w:p>
        </w:tc>
      </w:tr>
      <w:tr w:rsidR="00D476B8" w:rsidRPr="00D476B8" w:rsidTr="004477EC">
        <w:trPr>
          <w:trHeight w:val="520"/>
          <w:jc w:val="center"/>
        </w:trPr>
        <w:tc>
          <w:tcPr>
            <w:tcW w:w="525" w:type="dxa"/>
            <w:vAlign w:val="center"/>
          </w:tcPr>
          <w:p w:rsidR="00D476B8" w:rsidRPr="00D476B8" w:rsidRDefault="00D476B8" w:rsidP="004477EC">
            <w:pPr>
              <w:rPr>
                <w:rFonts w:asciiTheme="minorEastAsia" w:eastAsiaTheme="minorEastAsia" w:hAnsiTheme="minorEastAsia"/>
                <w:sz w:val="24"/>
              </w:rPr>
            </w:pPr>
          </w:p>
        </w:tc>
        <w:tc>
          <w:tcPr>
            <w:tcW w:w="1220" w:type="dxa"/>
            <w:vMerge/>
            <w:vAlign w:val="center"/>
          </w:tcPr>
          <w:p w:rsidR="00D476B8" w:rsidRPr="00D476B8" w:rsidRDefault="00D476B8" w:rsidP="004477EC">
            <w:pPr>
              <w:rPr>
                <w:rFonts w:asciiTheme="minorEastAsia" w:eastAsiaTheme="minorEastAsia" w:hAnsiTheme="minorEastAsia"/>
                <w:sz w:val="24"/>
              </w:rPr>
            </w:pPr>
          </w:p>
        </w:tc>
        <w:tc>
          <w:tcPr>
            <w:tcW w:w="3675" w:type="dxa"/>
            <w:shd w:val="clear" w:color="auto" w:fill="auto"/>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中级电工技能实</w:t>
            </w:r>
            <w:proofErr w:type="gramStart"/>
            <w:r w:rsidRPr="00D476B8">
              <w:rPr>
                <w:rFonts w:asciiTheme="minorEastAsia" w:eastAsiaTheme="minorEastAsia" w:hAnsiTheme="minorEastAsia" w:hint="eastAsia"/>
                <w:sz w:val="24"/>
              </w:rPr>
              <w:t>训考核</w:t>
            </w:r>
            <w:proofErr w:type="gramEnd"/>
            <w:r w:rsidRPr="00D476B8">
              <w:rPr>
                <w:rFonts w:asciiTheme="minorEastAsia" w:eastAsiaTheme="minorEastAsia" w:hAnsiTheme="minorEastAsia" w:hint="eastAsia"/>
                <w:sz w:val="24"/>
              </w:rPr>
              <w:t>装置</w:t>
            </w:r>
          </w:p>
        </w:tc>
        <w:tc>
          <w:tcPr>
            <w:tcW w:w="671" w:type="dxa"/>
            <w:shd w:val="clear" w:color="auto" w:fill="auto"/>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张</w:t>
            </w:r>
          </w:p>
        </w:tc>
        <w:tc>
          <w:tcPr>
            <w:tcW w:w="786" w:type="dxa"/>
            <w:shd w:val="clear" w:color="auto" w:fill="auto"/>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6</w:t>
            </w:r>
          </w:p>
        </w:tc>
      </w:tr>
      <w:tr w:rsidR="00D476B8" w:rsidRPr="00D476B8" w:rsidTr="004477EC">
        <w:trPr>
          <w:trHeight w:val="520"/>
          <w:jc w:val="center"/>
        </w:trPr>
        <w:tc>
          <w:tcPr>
            <w:tcW w:w="525" w:type="dxa"/>
            <w:vAlign w:val="center"/>
          </w:tcPr>
          <w:p w:rsidR="00D476B8" w:rsidRPr="00D476B8" w:rsidRDefault="00D476B8" w:rsidP="004477EC">
            <w:pPr>
              <w:rPr>
                <w:rFonts w:asciiTheme="minorEastAsia" w:eastAsiaTheme="minorEastAsia" w:hAnsiTheme="minorEastAsia"/>
                <w:sz w:val="24"/>
              </w:rPr>
            </w:pPr>
          </w:p>
        </w:tc>
        <w:tc>
          <w:tcPr>
            <w:tcW w:w="1220" w:type="dxa"/>
            <w:vMerge/>
            <w:vAlign w:val="center"/>
          </w:tcPr>
          <w:p w:rsidR="00D476B8" w:rsidRPr="00D476B8" w:rsidRDefault="00D476B8" w:rsidP="004477EC">
            <w:pPr>
              <w:rPr>
                <w:rFonts w:asciiTheme="minorEastAsia" w:eastAsiaTheme="minorEastAsia" w:hAnsiTheme="minorEastAsia"/>
                <w:sz w:val="24"/>
              </w:rPr>
            </w:pPr>
          </w:p>
        </w:tc>
        <w:tc>
          <w:tcPr>
            <w:tcW w:w="3675" w:type="dxa"/>
            <w:tcBorders>
              <w:bottom w:val="single" w:sz="4" w:space="0" w:color="auto"/>
            </w:tcBorders>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自动化仪表实训平台</w:t>
            </w:r>
          </w:p>
        </w:tc>
        <w:tc>
          <w:tcPr>
            <w:tcW w:w="671" w:type="dxa"/>
            <w:tcBorders>
              <w:bottom w:val="single" w:sz="4" w:space="0" w:color="auto"/>
            </w:tcBorders>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台</w:t>
            </w:r>
          </w:p>
        </w:tc>
        <w:tc>
          <w:tcPr>
            <w:tcW w:w="786" w:type="dxa"/>
            <w:tcBorders>
              <w:bottom w:val="single" w:sz="4" w:space="0" w:color="auto"/>
            </w:tcBorders>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2</w:t>
            </w:r>
          </w:p>
        </w:tc>
      </w:tr>
      <w:tr w:rsidR="00D476B8" w:rsidRPr="00D476B8" w:rsidTr="004477EC">
        <w:trPr>
          <w:trHeight w:val="520"/>
          <w:jc w:val="center"/>
        </w:trPr>
        <w:tc>
          <w:tcPr>
            <w:tcW w:w="525" w:type="dxa"/>
            <w:vAlign w:val="center"/>
          </w:tcPr>
          <w:p w:rsidR="00D476B8" w:rsidRPr="00D476B8" w:rsidRDefault="00D476B8" w:rsidP="004477EC">
            <w:pPr>
              <w:rPr>
                <w:rFonts w:asciiTheme="minorEastAsia" w:eastAsiaTheme="minorEastAsia" w:hAnsiTheme="minorEastAsia"/>
                <w:sz w:val="24"/>
              </w:rPr>
            </w:pPr>
          </w:p>
        </w:tc>
        <w:tc>
          <w:tcPr>
            <w:tcW w:w="1220" w:type="dxa"/>
            <w:vMerge/>
            <w:vAlign w:val="center"/>
          </w:tcPr>
          <w:p w:rsidR="00D476B8" w:rsidRPr="00D476B8" w:rsidRDefault="00D476B8" w:rsidP="004477EC">
            <w:pPr>
              <w:rPr>
                <w:rFonts w:asciiTheme="minorEastAsia" w:eastAsiaTheme="minorEastAsia" w:hAnsiTheme="minorEastAsia"/>
                <w:sz w:val="24"/>
              </w:rPr>
            </w:pPr>
          </w:p>
        </w:tc>
        <w:tc>
          <w:tcPr>
            <w:tcW w:w="3675" w:type="dxa"/>
            <w:tcBorders>
              <w:bottom w:val="single" w:sz="4" w:space="0" w:color="auto"/>
            </w:tcBorders>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三相异步电机</w:t>
            </w:r>
          </w:p>
        </w:tc>
        <w:tc>
          <w:tcPr>
            <w:tcW w:w="671" w:type="dxa"/>
            <w:tcBorders>
              <w:bottom w:val="single" w:sz="4" w:space="0" w:color="auto"/>
            </w:tcBorders>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台</w:t>
            </w:r>
          </w:p>
        </w:tc>
        <w:tc>
          <w:tcPr>
            <w:tcW w:w="786" w:type="dxa"/>
            <w:tcBorders>
              <w:bottom w:val="single" w:sz="4" w:space="0" w:color="auto"/>
            </w:tcBorders>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10</w:t>
            </w:r>
          </w:p>
        </w:tc>
      </w:tr>
      <w:tr w:rsidR="00D476B8" w:rsidRPr="00D476B8" w:rsidTr="004477EC">
        <w:trPr>
          <w:trHeight w:val="578"/>
          <w:jc w:val="center"/>
        </w:trPr>
        <w:tc>
          <w:tcPr>
            <w:tcW w:w="525" w:type="dxa"/>
            <w:vAlign w:val="center"/>
          </w:tcPr>
          <w:p w:rsidR="00D476B8" w:rsidRPr="00D476B8" w:rsidRDefault="00D476B8" w:rsidP="004477EC">
            <w:pPr>
              <w:rPr>
                <w:rFonts w:asciiTheme="minorEastAsia" w:eastAsiaTheme="minorEastAsia" w:hAnsiTheme="minorEastAsia"/>
                <w:sz w:val="24"/>
              </w:rPr>
            </w:pPr>
          </w:p>
        </w:tc>
        <w:tc>
          <w:tcPr>
            <w:tcW w:w="1220" w:type="dxa"/>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工厂自动化生产线实训室</w:t>
            </w:r>
          </w:p>
        </w:tc>
        <w:tc>
          <w:tcPr>
            <w:tcW w:w="3675" w:type="dxa"/>
            <w:shd w:val="clear" w:color="auto" w:fill="auto"/>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变频恒压供水系统实训装置</w:t>
            </w:r>
          </w:p>
        </w:tc>
        <w:tc>
          <w:tcPr>
            <w:tcW w:w="671" w:type="dxa"/>
            <w:shd w:val="clear" w:color="auto" w:fill="auto"/>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台</w:t>
            </w:r>
          </w:p>
        </w:tc>
        <w:tc>
          <w:tcPr>
            <w:tcW w:w="786" w:type="dxa"/>
            <w:shd w:val="clear" w:color="auto" w:fill="auto"/>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1</w:t>
            </w:r>
          </w:p>
        </w:tc>
      </w:tr>
      <w:tr w:rsidR="00D476B8" w:rsidRPr="00D476B8" w:rsidTr="004477EC">
        <w:trPr>
          <w:trHeight w:val="520"/>
          <w:jc w:val="center"/>
        </w:trPr>
        <w:tc>
          <w:tcPr>
            <w:tcW w:w="525" w:type="dxa"/>
            <w:vAlign w:val="center"/>
          </w:tcPr>
          <w:p w:rsidR="00D476B8" w:rsidRPr="00D476B8" w:rsidRDefault="00D476B8" w:rsidP="004477EC">
            <w:pPr>
              <w:rPr>
                <w:rFonts w:asciiTheme="minorEastAsia" w:eastAsiaTheme="minorEastAsia" w:hAnsiTheme="minorEastAsia"/>
                <w:sz w:val="24"/>
              </w:rPr>
            </w:pPr>
          </w:p>
        </w:tc>
        <w:tc>
          <w:tcPr>
            <w:tcW w:w="1220" w:type="dxa"/>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机器人实训室</w:t>
            </w:r>
          </w:p>
        </w:tc>
        <w:tc>
          <w:tcPr>
            <w:tcW w:w="3675" w:type="dxa"/>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机器人分拣实</w:t>
            </w:r>
            <w:proofErr w:type="gramStart"/>
            <w:r w:rsidRPr="00D476B8">
              <w:rPr>
                <w:rFonts w:asciiTheme="minorEastAsia" w:eastAsiaTheme="minorEastAsia" w:hAnsiTheme="minorEastAsia" w:hint="eastAsia"/>
                <w:sz w:val="24"/>
              </w:rPr>
              <w:t>训系统</w:t>
            </w:r>
            <w:proofErr w:type="gramEnd"/>
          </w:p>
        </w:tc>
        <w:tc>
          <w:tcPr>
            <w:tcW w:w="671" w:type="dxa"/>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台</w:t>
            </w:r>
          </w:p>
        </w:tc>
        <w:tc>
          <w:tcPr>
            <w:tcW w:w="786" w:type="dxa"/>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2</w:t>
            </w:r>
          </w:p>
        </w:tc>
      </w:tr>
      <w:tr w:rsidR="00D476B8" w:rsidRPr="00D476B8" w:rsidTr="004477EC">
        <w:trPr>
          <w:trHeight w:val="520"/>
          <w:jc w:val="center"/>
        </w:trPr>
        <w:tc>
          <w:tcPr>
            <w:tcW w:w="525" w:type="dxa"/>
            <w:vAlign w:val="center"/>
          </w:tcPr>
          <w:p w:rsidR="00D476B8" w:rsidRPr="00D476B8" w:rsidRDefault="00D476B8" w:rsidP="004477EC">
            <w:pPr>
              <w:rPr>
                <w:rFonts w:asciiTheme="minorEastAsia" w:eastAsiaTheme="minorEastAsia" w:hAnsiTheme="minorEastAsia"/>
                <w:sz w:val="24"/>
              </w:rPr>
            </w:pPr>
          </w:p>
        </w:tc>
        <w:tc>
          <w:tcPr>
            <w:tcW w:w="1220" w:type="dxa"/>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纳米智慧教学黑板</w:t>
            </w:r>
          </w:p>
        </w:tc>
        <w:tc>
          <w:tcPr>
            <w:tcW w:w="3675" w:type="dxa"/>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显示尺寸：75寸</w:t>
            </w:r>
          </w:p>
        </w:tc>
        <w:tc>
          <w:tcPr>
            <w:tcW w:w="671" w:type="dxa"/>
          </w:tcPr>
          <w:p w:rsidR="00D476B8" w:rsidRPr="00D476B8" w:rsidRDefault="00D476B8" w:rsidP="004477EC">
            <w:pPr>
              <w:rPr>
                <w:rFonts w:asciiTheme="minorEastAsia" w:eastAsiaTheme="minorEastAsia" w:hAnsiTheme="minorEastAsia"/>
                <w:sz w:val="24"/>
              </w:rPr>
            </w:pPr>
            <w:proofErr w:type="gramStart"/>
            <w:r w:rsidRPr="00D476B8">
              <w:rPr>
                <w:rFonts w:asciiTheme="minorEastAsia" w:eastAsiaTheme="minorEastAsia" w:hAnsiTheme="minorEastAsia" w:hint="eastAsia"/>
                <w:sz w:val="24"/>
              </w:rPr>
              <w:t>个</w:t>
            </w:r>
            <w:proofErr w:type="gramEnd"/>
          </w:p>
        </w:tc>
        <w:tc>
          <w:tcPr>
            <w:tcW w:w="786" w:type="dxa"/>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1</w:t>
            </w:r>
          </w:p>
        </w:tc>
      </w:tr>
      <w:tr w:rsidR="00D476B8" w:rsidRPr="00D476B8" w:rsidTr="004477EC">
        <w:trPr>
          <w:trHeight w:val="520"/>
          <w:jc w:val="center"/>
        </w:trPr>
        <w:tc>
          <w:tcPr>
            <w:tcW w:w="525" w:type="dxa"/>
            <w:vAlign w:val="center"/>
          </w:tcPr>
          <w:p w:rsidR="00D476B8" w:rsidRPr="00D476B8" w:rsidRDefault="00D476B8" w:rsidP="004477EC">
            <w:pPr>
              <w:rPr>
                <w:rFonts w:asciiTheme="minorEastAsia" w:eastAsiaTheme="minorEastAsia" w:hAnsiTheme="minorEastAsia"/>
                <w:sz w:val="24"/>
              </w:rPr>
            </w:pPr>
          </w:p>
        </w:tc>
        <w:tc>
          <w:tcPr>
            <w:tcW w:w="1220" w:type="dxa"/>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教师桌椅</w:t>
            </w:r>
          </w:p>
        </w:tc>
        <w:tc>
          <w:tcPr>
            <w:tcW w:w="3675" w:type="dxa"/>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定制1.4米</w:t>
            </w:r>
          </w:p>
        </w:tc>
        <w:tc>
          <w:tcPr>
            <w:tcW w:w="671" w:type="dxa"/>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套</w:t>
            </w:r>
          </w:p>
        </w:tc>
        <w:tc>
          <w:tcPr>
            <w:tcW w:w="786" w:type="dxa"/>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1</w:t>
            </w:r>
          </w:p>
        </w:tc>
      </w:tr>
      <w:tr w:rsidR="00D476B8" w:rsidRPr="00D476B8" w:rsidTr="004477EC">
        <w:trPr>
          <w:trHeight w:val="520"/>
          <w:jc w:val="center"/>
        </w:trPr>
        <w:tc>
          <w:tcPr>
            <w:tcW w:w="525" w:type="dxa"/>
            <w:vAlign w:val="center"/>
          </w:tcPr>
          <w:p w:rsidR="00D476B8" w:rsidRPr="00D476B8" w:rsidRDefault="00D476B8" w:rsidP="004477EC">
            <w:pPr>
              <w:rPr>
                <w:rFonts w:asciiTheme="minorEastAsia" w:eastAsiaTheme="minorEastAsia" w:hAnsiTheme="minorEastAsia"/>
                <w:sz w:val="24"/>
              </w:rPr>
            </w:pPr>
          </w:p>
        </w:tc>
        <w:tc>
          <w:tcPr>
            <w:tcW w:w="1220" w:type="dxa"/>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学生椅</w:t>
            </w:r>
          </w:p>
        </w:tc>
        <w:tc>
          <w:tcPr>
            <w:tcW w:w="3675" w:type="dxa"/>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定制、普通型</w:t>
            </w:r>
          </w:p>
        </w:tc>
        <w:tc>
          <w:tcPr>
            <w:tcW w:w="671" w:type="dxa"/>
          </w:tcPr>
          <w:p w:rsidR="00D476B8" w:rsidRPr="00D476B8" w:rsidRDefault="00D476B8" w:rsidP="004477EC">
            <w:pPr>
              <w:rPr>
                <w:rFonts w:asciiTheme="minorEastAsia" w:eastAsiaTheme="minorEastAsia" w:hAnsiTheme="minorEastAsia"/>
                <w:sz w:val="24"/>
              </w:rPr>
            </w:pPr>
            <w:proofErr w:type="gramStart"/>
            <w:r w:rsidRPr="00D476B8">
              <w:rPr>
                <w:rFonts w:asciiTheme="minorEastAsia" w:eastAsiaTheme="minorEastAsia" w:hAnsiTheme="minorEastAsia" w:hint="eastAsia"/>
                <w:sz w:val="24"/>
              </w:rPr>
              <w:t>个</w:t>
            </w:r>
            <w:proofErr w:type="gramEnd"/>
          </w:p>
        </w:tc>
        <w:tc>
          <w:tcPr>
            <w:tcW w:w="786" w:type="dxa"/>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50</w:t>
            </w:r>
          </w:p>
        </w:tc>
      </w:tr>
      <w:tr w:rsidR="00D476B8" w:rsidRPr="00D476B8" w:rsidTr="004477EC">
        <w:trPr>
          <w:trHeight w:val="578"/>
          <w:jc w:val="center"/>
        </w:trPr>
        <w:tc>
          <w:tcPr>
            <w:tcW w:w="525" w:type="dxa"/>
            <w:vAlign w:val="center"/>
          </w:tcPr>
          <w:p w:rsidR="00D476B8" w:rsidRPr="00D476B8" w:rsidRDefault="00D476B8" w:rsidP="004477EC">
            <w:pPr>
              <w:rPr>
                <w:rFonts w:asciiTheme="minorEastAsia" w:eastAsiaTheme="minorEastAsia" w:hAnsiTheme="minorEastAsia"/>
                <w:sz w:val="24"/>
              </w:rPr>
            </w:pPr>
          </w:p>
        </w:tc>
        <w:tc>
          <w:tcPr>
            <w:tcW w:w="1220" w:type="dxa"/>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技术服务</w:t>
            </w:r>
          </w:p>
        </w:tc>
        <w:tc>
          <w:tcPr>
            <w:tcW w:w="3675" w:type="dxa"/>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实训室装修及设备安装布线调试及技术培训等服务</w:t>
            </w:r>
          </w:p>
        </w:tc>
        <w:tc>
          <w:tcPr>
            <w:tcW w:w="671" w:type="dxa"/>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批</w:t>
            </w:r>
          </w:p>
        </w:tc>
        <w:tc>
          <w:tcPr>
            <w:tcW w:w="786" w:type="dxa"/>
            <w:vAlign w:val="center"/>
          </w:tcPr>
          <w:p w:rsidR="00D476B8" w:rsidRPr="00D476B8" w:rsidRDefault="00D476B8" w:rsidP="004477EC">
            <w:pPr>
              <w:rPr>
                <w:rFonts w:asciiTheme="minorEastAsia" w:eastAsiaTheme="minorEastAsia" w:hAnsiTheme="minorEastAsia"/>
                <w:sz w:val="24"/>
              </w:rPr>
            </w:pPr>
            <w:r w:rsidRPr="00D476B8">
              <w:rPr>
                <w:rFonts w:asciiTheme="minorEastAsia" w:eastAsiaTheme="minorEastAsia" w:hAnsiTheme="minorEastAsia" w:hint="eastAsia"/>
                <w:sz w:val="24"/>
              </w:rPr>
              <w:t>1</w:t>
            </w:r>
          </w:p>
        </w:tc>
      </w:tr>
    </w:tbl>
    <w:p w:rsidR="00D476B8" w:rsidRPr="00D476B8" w:rsidRDefault="00D476B8" w:rsidP="00D476B8">
      <w:pPr>
        <w:rPr>
          <w:rFonts w:asciiTheme="minorEastAsia" w:eastAsiaTheme="minorEastAsia" w:hAnsiTheme="minorEastAsia"/>
          <w:sz w:val="24"/>
        </w:rPr>
      </w:pPr>
    </w:p>
    <w:p w:rsidR="00D476B8" w:rsidRPr="00D476B8" w:rsidRDefault="00D476B8" w:rsidP="00D476B8">
      <w:pPr>
        <w:rPr>
          <w:rFonts w:asciiTheme="minorEastAsia" w:eastAsiaTheme="minorEastAsia" w:hAnsiTheme="minorEastAsia"/>
          <w:sz w:val="24"/>
        </w:rPr>
      </w:pPr>
      <w:r w:rsidRPr="00D476B8">
        <w:rPr>
          <w:rFonts w:asciiTheme="minorEastAsia" w:eastAsiaTheme="minorEastAsia" w:hAnsiTheme="minorEastAsia" w:hint="eastAsia"/>
          <w:sz w:val="24"/>
        </w:rPr>
        <w:t>三、设备质量要求及乙方对质量负责的条件和期限。</w:t>
      </w:r>
    </w:p>
    <w:p w:rsidR="00D476B8" w:rsidRPr="00D476B8" w:rsidRDefault="00D476B8" w:rsidP="00D476B8">
      <w:pPr>
        <w:rPr>
          <w:rFonts w:asciiTheme="minorEastAsia" w:eastAsiaTheme="minorEastAsia" w:hAnsiTheme="minorEastAsia"/>
          <w:sz w:val="24"/>
        </w:rPr>
      </w:pPr>
      <w:r w:rsidRPr="00D476B8">
        <w:rPr>
          <w:rFonts w:asciiTheme="minorEastAsia" w:eastAsiaTheme="minorEastAsia" w:hAnsiTheme="minorEastAsia" w:hint="eastAsia"/>
          <w:sz w:val="24"/>
        </w:rPr>
        <w:t>1.乙方提供的货物必须是全新的且保证不是库存或积压品（包括零部件），符合国家、部委或地方相关标准以及该产品的出厂标准。</w:t>
      </w:r>
    </w:p>
    <w:p w:rsidR="00D476B8" w:rsidRPr="00D476B8" w:rsidRDefault="00D476B8" w:rsidP="00D476B8">
      <w:pPr>
        <w:rPr>
          <w:rFonts w:asciiTheme="minorEastAsia" w:eastAsiaTheme="minorEastAsia" w:hAnsiTheme="minorEastAsia"/>
          <w:sz w:val="24"/>
        </w:rPr>
      </w:pPr>
      <w:r w:rsidRPr="00D476B8">
        <w:rPr>
          <w:rFonts w:asciiTheme="minorEastAsia" w:eastAsiaTheme="minorEastAsia" w:hAnsiTheme="minorEastAsia" w:hint="eastAsia"/>
          <w:sz w:val="24"/>
        </w:rPr>
        <w:t>2.乙方应在产品使用期限内，承担所提供的货物因自身质量原因产生的责任。</w:t>
      </w:r>
    </w:p>
    <w:p w:rsidR="00D476B8" w:rsidRPr="00D476B8" w:rsidRDefault="00D476B8" w:rsidP="00D476B8">
      <w:pPr>
        <w:rPr>
          <w:rFonts w:asciiTheme="minorEastAsia" w:eastAsiaTheme="minorEastAsia" w:hAnsiTheme="minorEastAsia"/>
          <w:sz w:val="24"/>
        </w:rPr>
      </w:pPr>
      <w:r w:rsidRPr="00D476B8">
        <w:rPr>
          <w:rFonts w:asciiTheme="minorEastAsia" w:eastAsiaTheme="minorEastAsia" w:hAnsiTheme="minorEastAsia" w:hint="eastAsia"/>
          <w:sz w:val="24"/>
        </w:rPr>
        <w:t>四、交货时间、地点、方式：     年   月   日前，乙方负责将货物按甲方规定的地点交货、安装、调试完毕，并具备验收条件。</w:t>
      </w:r>
    </w:p>
    <w:p w:rsidR="00D476B8" w:rsidRPr="00D476B8" w:rsidRDefault="00D476B8" w:rsidP="00D476B8">
      <w:pPr>
        <w:rPr>
          <w:rFonts w:asciiTheme="minorEastAsia" w:eastAsiaTheme="minorEastAsia" w:hAnsiTheme="minorEastAsia"/>
          <w:sz w:val="24"/>
        </w:rPr>
      </w:pPr>
      <w:r w:rsidRPr="00D476B8">
        <w:rPr>
          <w:rFonts w:asciiTheme="minorEastAsia" w:eastAsiaTheme="minorEastAsia" w:hAnsiTheme="minorEastAsia" w:hint="eastAsia"/>
          <w:sz w:val="24"/>
        </w:rPr>
        <w:t>五、货物标志、包装、运输：按招标文件办理。乙方将货物直接运至规定的地点，运费自理。</w:t>
      </w:r>
    </w:p>
    <w:p w:rsidR="00D476B8" w:rsidRPr="00D476B8" w:rsidRDefault="00D476B8" w:rsidP="00D476B8">
      <w:pPr>
        <w:rPr>
          <w:rFonts w:asciiTheme="minorEastAsia" w:eastAsiaTheme="minorEastAsia" w:hAnsiTheme="minorEastAsia"/>
          <w:sz w:val="24"/>
        </w:rPr>
      </w:pPr>
      <w:r w:rsidRPr="00D476B8">
        <w:rPr>
          <w:rFonts w:asciiTheme="minorEastAsia" w:eastAsiaTheme="minorEastAsia" w:hAnsiTheme="minorEastAsia" w:hint="eastAsia"/>
          <w:sz w:val="24"/>
        </w:rPr>
        <w:t>六、技术资料及技术服务：乙方在交货时应执行招标文件中有关技术资料、技术服务的规定，向甲方交付技术资料并进行技术培训。</w:t>
      </w:r>
    </w:p>
    <w:p w:rsidR="00D476B8" w:rsidRPr="00D476B8" w:rsidRDefault="00D476B8" w:rsidP="00D476B8">
      <w:pPr>
        <w:rPr>
          <w:rFonts w:asciiTheme="minorEastAsia" w:eastAsiaTheme="minorEastAsia" w:hAnsiTheme="minorEastAsia"/>
          <w:sz w:val="24"/>
        </w:rPr>
      </w:pPr>
      <w:r w:rsidRPr="00D476B8">
        <w:rPr>
          <w:rFonts w:asciiTheme="minorEastAsia" w:eastAsiaTheme="minorEastAsia" w:hAnsiTheme="minorEastAsia" w:hint="eastAsia"/>
          <w:sz w:val="24"/>
        </w:rPr>
        <w:t>七、货物验运：验收标准按招标文件规定执行；甲方有权对乙方所交货物抽样检查。</w:t>
      </w:r>
    </w:p>
    <w:p w:rsidR="00D476B8" w:rsidRPr="00D476B8" w:rsidRDefault="00D476B8" w:rsidP="00D476B8">
      <w:pPr>
        <w:rPr>
          <w:rFonts w:asciiTheme="minorEastAsia" w:eastAsiaTheme="minorEastAsia" w:hAnsiTheme="minorEastAsia"/>
          <w:sz w:val="24"/>
        </w:rPr>
      </w:pPr>
      <w:r w:rsidRPr="00D476B8">
        <w:rPr>
          <w:rFonts w:asciiTheme="minorEastAsia" w:eastAsiaTheme="minorEastAsia" w:hAnsiTheme="minorEastAsia" w:hint="eastAsia"/>
          <w:sz w:val="24"/>
        </w:rPr>
        <w:t>八、售后服务：按招标文件及投标文件相应条款执行。</w:t>
      </w:r>
    </w:p>
    <w:p w:rsidR="00D476B8" w:rsidRPr="00D476B8" w:rsidRDefault="00D476B8" w:rsidP="00D476B8">
      <w:pPr>
        <w:rPr>
          <w:rFonts w:asciiTheme="minorEastAsia" w:eastAsiaTheme="minorEastAsia" w:hAnsiTheme="minorEastAsia"/>
          <w:sz w:val="24"/>
        </w:rPr>
      </w:pPr>
      <w:r w:rsidRPr="00D476B8">
        <w:rPr>
          <w:rFonts w:asciiTheme="minorEastAsia" w:eastAsiaTheme="minorEastAsia" w:hAnsiTheme="minorEastAsia" w:hint="eastAsia"/>
          <w:sz w:val="24"/>
        </w:rPr>
        <w:t>九、结算方式：</w:t>
      </w:r>
    </w:p>
    <w:p w:rsidR="00D476B8" w:rsidRPr="00D476B8" w:rsidRDefault="00D476B8" w:rsidP="00D476B8">
      <w:pPr>
        <w:rPr>
          <w:rFonts w:asciiTheme="minorEastAsia" w:eastAsiaTheme="minorEastAsia" w:hAnsiTheme="minorEastAsia"/>
          <w:sz w:val="24"/>
        </w:rPr>
      </w:pPr>
      <w:r w:rsidRPr="00D476B8">
        <w:rPr>
          <w:rFonts w:asciiTheme="minorEastAsia" w:eastAsiaTheme="minorEastAsia" w:hAnsiTheme="minorEastAsia" w:hint="eastAsia"/>
          <w:sz w:val="24"/>
        </w:rPr>
        <w:t>支付方式、时间及条件：签订合同后预付合同总价款的30%，所有设备供货并经验收合格后</w:t>
      </w:r>
      <w:proofErr w:type="gramStart"/>
      <w:r w:rsidRPr="00D476B8">
        <w:rPr>
          <w:rFonts w:asciiTheme="minorEastAsia" w:eastAsiaTheme="minorEastAsia" w:hAnsiTheme="minorEastAsia" w:hint="eastAsia"/>
          <w:sz w:val="24"/>
        </w:rPr>
        <w:t>付合同</w:t>
      </w:r>
      <w:proofErr w:type="gramEnd"/>
      <w:r w:rsidRPr="00D476B8">
        <w:rPr>
          <w:rFonts w:asciiTheme="minorEastAsia" w:eastAsiaTheme="minorEastAsia" w:hAnsiTheme="minorEastAsia" w:hint="eastAsia"/>
          <w:sz w:val="24"/>
        </w:rPr>
        <w:t>总价款的65%，剩余5%满一年无质量问题一次性付清。</w:t>
      </w:r>
    </w:p>
    <w:p w:rsidR="00D476B8" w:rsidRPr="00D476B8" w:rsidRDefault="00D476B8" w:rsidP="00D476B8">
      <w:pPr>
        <w:rPr>
          <w:rFonts w:asciiTheme="minorEastAsia" w:eastAsiaTheme="minorEastAsia" w:hAnsiTheme="minorEastAsia"/>
          <w:sz w:val="24"/>
        </w:rPr>
      </w:pPr>
      <w:r w:rsidRPr="00D476B8">
        <w:rPr>
          <w:rFonts w:asciiTheme="minorEastAsia" w:eastAsiaTheme="minorEastAsia" w:hAnsiTheme="minorEastAsia" w:hint="eastAsia"/>
          <w:sz w:val="24"/>
        </w:rPr>
        <w:t>十、法律责任</w:t>
      </w:r>
    </w:p>
    <w:p w:rsidR="00D476B8" w:rsidRPr="00D476B8" w:rsidRDefault="00D476B8" w:rsidP="00D476B8">
      <w:pPr>
        <w:rPr>
          <w:rFonts w:asciiTheme="minorEastAsia" w:eastAsiaTheme="minorEastAsia" w:hAnsiTheme="minorEastAsia"/>
          <w:sz w:val="24"/>
        </w:rPr>
      </w:pPr>
      <w:r w:rsidRPr="00D476B8">
        <w:rPr>
          <w:rFonts w:asciiTheme="minorEastAsia" w:eastAsiaTheme="minorEastAsia" w:hAnsiTheme="minorEastAsia" w:hint="eastAsia"/>
          <w:sz w:val="24"/>
        </w:rPr>
        <w:t>1. 乙方所交的货物品种、品牌、型号、规格、质量不符合招、投标文件及本合同规定，甲方有权拒收，乙方应在本合同规定的交货期内负责更换并承担因更换而支付的费用。因更换而造成的逾期交货，则按逾期交货处理。</w:t>
      </w:r>
    </w:p>
    <w:p w:rsidR="00D476B8" w:rsidRPr="00D476B8" w:rsidRDefault="00D476B8" w:rsidP="00D476B8">
      <w:pPr>
        <w:rPr>
          <w:rFonts w:asciiTheme="minorEastAsia" w:eastAsiaTheme="minorEastAsia" w:hAnsiTheme="minorEastAsia"/>
          <w:sz w:val="24"/>
        </w:rPr>
      </w:pPr>
      <w:r w:rsidRPr="00D476B8">
        <w:rPr>
          <w:rFonts w:asciiTheme="minorEastAsia" w:eastAsiaTheme="minorEastAsia" w:hAnsiTheme="minorEastAsia" w:hint="eastAsia"/>
          <w:sz w:val="24"/>
        </w:rPr>
        <w:t>2.乙方逾期交付货物，应向甲方每日支付逾期交货部分货款总值5%的违约金；在合同规定的交货期满15日仍未全部交货，按不能交货处理。仅支付已验收货物的货款，乙方应承担由此发生的全部费用。</w:t>
      </w:r>
    </w:p>
    <w:p w:rsidR="00D476B8" w:rsidRPr="00D476B8" w:rsidRDefault="00D476B8" w:rsidP="00D476B8">
      <w:pPr>
        <w:rPr>
          <w:rFonts w:asciiTheme="minorEastAsia" w:eastAsiaTheme="minorEastAsia" w:hAnsiTheme="minorEastAsia"/>
          <w:sz w:val="24"/>
        </w:rPr>
      </w:pPr>
      <w:r w:rsidRPr="00D476B8">
        <w:rPr>
          <w:rFonts w:asciiTheme="minorEastAsia" w:eastAsiaTheme="minorEastAsia" w:hAnsiTheme="minorEastAsia" w:hint="eastAsia"/>
          <w:sz w:val="24"/>
        </w:rPr>
        <w:t>3.乙方在本合同规定的交货期内不能交货，应向甲方支付全部合同金额5%的违约金，甲方有权终止合同。</w:t>
      </w:r>
    </w:p>
    <w:p w:rsidR="00D476B8" w:rsidRPr="00D476B8" w:rsidRDefault="00D476B8" w:rsidP="00D476B8">
      <w:pPr>
        <w:rPr>
          <w:rFonts w:asciiTheme="minorEastAsia" w:eastAsiaTheme="minorEastAsia" w:hAnsiTheme="minorEastAsia"/>
          <w:sz w:val="24"/>
        </w:rPr>
      </w:pPr>
      <w:r w:rsidRPr="00D476B8">
        <w:rPr>
          <w:rFonts w:asciiTheme="minorEastAsia" w:eastAsiaTheme="minorEastAsia" w:hAnsiTheme="minorEastAsia" w:hint="eastAsia"/>
          <w:sz w:val="24"/>
        </w:rPr>
        <w:t>4.甲方无正当理由拒收设备，应向乙方支付无正当理由拒收设备金额5%的违约金。</w:t>
      </w:r>
    </w:p>
    <w:p w:rsidR="00D476B8" w:rsidRPr="00D476B8" w:rsidRDefault="00D476B8" w:rsidP="00D476B8">
      <w:pPr>
        <w:rPr>
          <w:rFonts w:asciiTheme="minorEastAsia" w:eastAsiaTheme="minorEastAsia" w:hAnsiTheme="minorEastAsia"/>
          <w:sz w:val="24"/>
        </w:rPr>
      </w:pPr>
      <w:r w:rsidRPr="00D476B8">
        <w:rPr>
          <w:rFonts w:asciiTheme="minorEastAsia" w:eastAsiaTheme="minorEastAsia" w:hAnsiTheme="minorEastAsia" w:hint="eastAsia"/>
          <w:sz w:val="24"/>
        </w:rPr>
        <w:t>5.因乙方原因造成逾期付款，甲方不承担责任。</w:t>
      </w:r>
    </w:p>
    <w:p w:rsidR="00D476B8" w:rsidRPr="00D476B8" w:rsidRDefault="00D476B8" w:rsidP="00D476B8">
      <w:pPr>
        <w:rPr>
          <w:rFonts w:asciiTheme="minorEastAsia" w:eastAsiaTheme="minorEastAsia" w:hAnsiTheme="minorEastAsia"/>
          <w:sz w:val="24"/>
        </w:rPr>
      </w:pPr>
      <w:r w:rsidRPr="00D476B8">
        <w:rPr>
          <w:rFonts w:asciiTheme="minorEastAsia" w:eastAsiaTheme="minorEastAsia" w:hAnsiTheme="minorEastAsia" w:hint="eastAsia"/>
          <w:sz w:val="24"/>
        </w:rPr>
        <w:t>十一、质量鉴定：因质量问题发生争议，由许昌市技术监督局或其指定的机构进行质量鉴定，该鉴定结论是最终结论的，甲乙双方均应当接受鉴定结论。</w:t>
      </w:r>
    </w:p>
    <w:p w:rsidR="00D476B8" w:rsidRPr="00D476B8" w:rsidRDefault="00D476B8" w:rsidP="00D476B8">
      <w:pPr>
        <w:rPr>
          <w:rFonts w:asciiTheme="minorEastAsia" w:eastAsiaTheme="minorEastAsia" w:hAnsiTheme="minorEastAsia"/>
          <w:sz w:val="24"/>
        </w:rPr>
      </w:pPr>
      <w:r w:rsidRPr="00D476B8">
        <w:rPr>
          <w:rFonts w:asciiTheme="minorEastAsia" w:eastAsiaTheme="minorEastAsia" w:hAnsiTheme="minorEastAsia" w:hint="eastAsia"/>
          <w:sz w:val="24"/>
        </w:rPr>
        <w:t>十二、合同生效及其它：本合同经双方法定代表人或委托代理人签字并加盖公章后生效。本合同一式五份。</w:t>
      </w:r>
    </w:p>
    <w:p w:rsidR="00D476B8" w:rsidRPr="00D476B8" w:rsidRDefault="00D476B8" w:rsidP="00D476B8">
      <w:pPr>
        <w:rPr>
          <w:rFonts w:asciiTheme="minorEastAsia" w:eastAsiaTheme="minorEastAsia" w:hAnsiTheme="minorEastAsia"/>
          <w:sz w:val="24"/>
        </w:rPr>
      </w:pPr>
      <w:r w:rsidRPr="00D476B8">
        <w:rPr>
          <w:rFonts w:asciiTheme="minorEastAsia" w:eastAsiaTheme="minorEastAsia" w:hAnsiTheme="minorEastAsia" w:hint="eastAsia"/>
          <w:sz w:val="24"/>
        </w:rPr>
        <w:t>甲方：襄城县职业技术教育中心         乙方：</w:t>
      </w:r>
    </w:p>
    <w:p w:rsidR="00D476B8" w:rsidRPr="00D476B8" w:rsidRDefault="00D476B8" w:rsidP="00D476B8">
      <w:pPr>
        <w:rPr>
          <w:rFonts w:asciiTheme="minorEastAsia" w:eastAsiaTheme="minorEastAsia" w:hAnsiTheme="minorEastAsia"/>
          <w:sz w:val="24"/>
        </w:rPr>
      </w:pPr>
      <w:r w:rsidRPr="00D476B8">
        <w:rPr>
          <w:rFonts w:asciiTheme="minorEastAsia" w:eastAsiaTheme="minorEastAsia" w:hAnsiTheme="minorEastAsia" w:hint="eastAsia"/>
          <w:sz w:val="24"/>
        </w:rPr>
        <w:t>地址：襄城县城关镇烟城路西段</w:t>
      </w:r>
      <w:r>
        <w:rPr>
          <w:rFonts w:asciiTheme="minorEastAsia" w:eastAsiaTheme="minorEastAsia" w:hAnsiTheme="minorEastAsia" w:hint="eastAsia"/>
          <w:sz w:val="24"/>
        </w:rPr>
        <w:t xml:space="preserve">         </w:t>
      </w:r>
      <w:r w:rsidRPr="00D476B8">
        <w:rPr>
          <w:rFonts w:asciiTheme="minorEastAsia" w:eastAsiaTheme="minorEastAsia" w:hAnsiTheme="minorEastAsia" w:hint="eastAsia"/>
          <w:sz w:val="24"/>
        </w:rPr>
        <w:t>地址：</w:t>
      </w:r>
    </w:p>
    <w:p w:rsidR="00D476B8" w:rsidRPr="00D476B8" w:rsidRDefault="00D476B8" w:rsidP="00D476B8">
      <w:pPr>
        <w:rPr>
          <w:rFonts w:asciiTheme="minorEastAsia" w:eastAsiaTheme="minorEastAsia" w:hAnsiTheme="minorEastAsia"/>
          <w:sz w:val="24"/>
        </w:rPr>
      </w:pPr>
      <w:r w:rsidRPr="00D476B8">
        <w:rPr>
          <w:rFonts w:asciiTheme="minorEastAsia" w:eastAsiaTheme="minorEastAsia" w:hAnsiTheme="minorEastAsia" w:hint="eastAsia"/>
          <w:sz w:val="24"/>
        </w:rPr>
        <w:t>法定代表人：                         法定代表人：</w:t>
      </w:r>
    </w:p>
    <w:p w:rsidR="00D476B8" w:rsidRPr="00D476B8" w:rsidRDefault="00D476B8" w:rsidP="00D476B8">
      <w:pPr>
        <w:rPr>
          <w:rFonts w:asciiTheme="minorEastAsia" w:eastAsiaTheme="minorEastAsia" w:hAnsiTheme="minorEastAsia"/>
          <w:sz w:val="24"/>
        </w:rPr>
      </w:pPr>
      <w:r w:rsidRPr="00D476B8">
        <w:rPr>
          <w:rFonts w:asciiTheme="minorEastAsia" w:eastAsiaTheme="minorEastAsia" w:hAnsiTheme="minorEastAsia" w:hint="eastAsia"/>
          <w:sz w:val="24"/>
        </w:rPr>
        <w:t>委托代理人：</w:t>
      </w:r>
      <w:r>
        <w:rPr>
          <w:rFonts w:asciiTheme="minorEastAsia" w:eastAsiaTheme="minorEastAsia" w:hAnsiTheme="minorEastAsia" w:hint="eastAsia"/>
          <w:sz w:val="24"/>
        </w:rPr>
        <w:t xml:space="preserve">                         </w:t>
      </w:r>
      <w:r w:rsidRPr="00D476B8">
        <w:rPr>
          <w:rFonts w:asciiTheme="minorEastAsia" w:eastAsiaTheme="minorEastAsia" w:hAnsiTheme="minorEastAsia" w:hint="eastAsia"/>
          <w:sz w:val="24"/>
        </w:rPr>
        <w:t>委托代理人：</w:t>
      </w:r>
    </w:p>
    <w:p w:rsidR="00D476B8" w:rsidRPr="00D476B8" w:rsidRDefault="00D476B8" w:rsidP="00D476B8">
      <w:pPr>
        <w:rPr>
          <w:rFonts w:asciiTheme="minorEastAsia" w:eastAsiaTheme="minorEastAsia" w:hAnsiTheme="minorEastAsia"/>
          <w:sz w:val="24"/>
        </w:rPr>
      </w:pPr>
      <w:r w:rsidRPr="00D476B8">
        <w:rPr>
          <w:rFonts w:asciiTheme="minorEastAsia" w:eastAsiaTheme="minorEastAsia" w:hAnsiTheme="minorEastAsia" w:hint="eastAsia"/>
          <w:sz w:val="24"/>
        </w:rPr>
        <w:t xml:space="preserve">电话：                             </w:t>
      </w:r>
      <w:r>
        <w:rPr>
          <w:rFonts w:asciiTheme="minorEastAsia" w:eastAsiaTheme="minorEastAsia" w:hAnsiTheme="minorEastAsia" w:hint="eastAsia"/>
          <w:sz w:val="24"/>
        </w:rPr>
        <w:t xml:space="preserve">  </w:t>
      </w:r>
      <w:r w:rsidRPr="00D476B8">
        <w:rPr>
          <w:rFonts w:asciiTheme="minorEastAsia" w:eastAsiaTheme="minorEastAsia" w:hAnsiTheme="minorEastAsia" w:hint="eastAsia"/>
          <w:sz w:val="24"/>
        </w:rPr>
        <w:t>电话：</w:t>
      </w:r>
    </w:p>
    <w:p w:rsidR="00D476B8" w:rsidRPr="00D476B8" w:rsidRDefault="00D476B8" w:rsidP="00D476B8">
      <w:pPr>
        <w:rPr>
          <w:rFonts w:asciiTheme="minorEastAsia" w:eastAsiaTheme="minorEastAsia" w:hAnsiTheme="minorEastAsia"/>
          <w:sz w:val="24"/>
        </w:rPr>
      </w:pPr>
      <w:r w:rsidRPr="00D476B8">
        <w:rPr>
          <w:rFonts w:asciiTheme="minorEastAsia" w:eastAsiaTheme="minorEastAsia" w:hAnsiTheme="minorEastAsia" w:hint="eastAsia"/>
          <w:sz w:val="24"/>
        </w:rPr>
        <w:t>开户银行：</w:t>
      </w:r>
      <w:r>
        <w:rPr>
          <w:rFonts w:asciiTheme="minorEastAsia" w:eastAsiaTheme="minorEastAsia" w:hAnsiTheme="minorEastAsia" w:hint="eastAsia"/>
          <w:sz w:val="24"/>
        </w:rPr>
        <w:t xml:space="preserve">                           </w:t>
      </w:r>
      <w:r w:rsidRPr="00D476B8">
        <w:rPr>
          <w:rFonts w:asciiTheme="minorEastAsia" w:eastAsiaTheme="minorEastAsia" w:hAnsiTheme="minorEastAsia" w:hint="eastAsia"/>
          <w:sz w:val="24"/>
        </w:rPr>
        <w:t>开户银行：</w:t>
      </w:r>
    </w:p>
    <w:p w:rsidR="00D476B8" w:rsidRPr="00D476B8" w:rsidRDefault="00D476B8" w:rsidP="00D476B8">
      <w:pPr>
        <w:rPr>
          <w:rFonts w:asciiTheme="minorEastAsia" w:eastAsiaTheme="minorEastAsia" w:hAnsiTheme="minorEastAsia"/>
          <w:sz w:val="24"/>
        </w:rPr>
      </w:pPr>
      <w:r w:rsidRPr="00D476B8">
        <w:rPr>
          <w:rFonts w:asciiTheme="minorEastAsia" w:eastAsiaTheme="minorEastAsia" w:hAnsiTheme="minorEastAsia" w:hint="eastAsia"/>
          <w:sz w:val="24"/>
        </w:rPr>
        <w:t>账号：</w:t>
      </w:r>
      <w:r>
        <w:rPr>
          <w:rFonts w:asciiTheme="minorEastAsia" w:eastAsiaTheme="minorEastAsia" w:hAnsiTheme="minorEastAsia" w:hint="eastAsia"/>
          <w:sz w:val="24"/>
        </w:rPr>
        <w:t xml:space="preserve">                               </w:t>
      </w:r>
      <w:r w:rsidRPr="00D476B8">
        <w:rPr>
          <w:rFonts w:asciiTheme="minorEastAsia" w:eastAsiaTheme="minorEastAsia" w:hAnsiTheme="minorEastAsia" w:hint="eastAsia"/>
          <w:sz w:val="24"/>
        </w:rPr>
        <w:t>账号：</w:t>
      </w:r>
    </w:p>
    <w:p w:rsidR="00D476B8" w:rsidRPr="00D476B8" w:rsidRDefault="00D476B8" w:rsidP="00D476B8">
      <w:pPr>
        <w:rPr>
          <w:rFonts w:asciiTheme="minorEastAsia" w:eastAsiaTheme="minorEastAsia" w:hAnsiTheme="minorEastAsia"/>
          <w:sz w:val="24"/>
        </w:rPr>
      </w:pPr>
      <w:r w:rsidRPr="00D476B8">
        <w:rPr>
          <w:rFonts w:asciiTheme="minorEastAsia" w:eastAsiaTheme="minorEastAsia" w:hAnsiTheme="minorEastAsia" w:hint="eastAsia"/>
          <w:sz w:val="24"/>
        </w:rPr>
        <w:t>税务登记证号：</w:t>
      </w:r>
      <w:r>
        <w:rPr>
          <w:rFonts w:asciiTheme="minorEastAsia" w:eastAsiaTheme="minorEastAsia" w:hAnsiTheme="minorEastAsia" w:hint="eastAsia"/>
          <w:sz w:val="24"/>
        </w:rPr>
        <w:t xml:space="preserve">                       </w:t>
      </w:r>
      <w:r w:rsidRPr="00D476B8">
        <w:rPr>
          <w:rFonts w:asciiTheme="minorEastAsia" w:eastAsiaTheme="minorEastAsia" w:hAnsiTheme="minorEastAsia" w:hint="eastAsia"/>
          <w:sz w:val="24"/>
        </w:rPr>
        <w:t>税务登记证号：</w:t>
      </w:r>
    </w:p>
    <w:p w:rsidR="00D476B8" w:rsidRPr="00D476B8" w:rsidRDefault="00D476B8" w:rsidP="00D476B8">
      <w:pPr>
        <w:rPr>
          <w:rFonts w:asciiTheme="minorEastAsia" w:eastAsiaTheme="minorEastAsia" w:hAnsiTheme="minorEastAsia"/>
          <w:sz w:val="24"/>
        </w:rPr>
      </w:pPr>
      <w:proofErr w:type="gramStart"/>
      <w:r w:rsidRPr="00D476B8">
        <w:rPr>
          <w:rFonts w:asciiTheme="minorEastAsia" w:eastAsiaTheme="minorEastAsia" w:hAnsiTheme="minorEastAsia" w:hint="eastAsia"/>
          <w:sz w:val="24"/>
        </w:rPr>
        <w:t>签定</w:t>
      </w:r>
      <w:proofErr w:type="gramEnd"/>
      <w:r w:rsidRPr="00D476B8">
        <w:rPr>
          <w:rFonts w:asciiTheme="minorEastAsia" w:eastAsiaTheme="minorEastAsia" w:hAnsiTheme="minorEastAsia" w:hint="eastAsia"/>
          <w:sz w:val="24"/>
        </w:rPr>
        <w:t>时间：</w:t>
      </w:r>
    </w:p>
    <w:p w:rsidR="00D00098" w:rsidRDefault="00D00098" w:rsidP="00B90A7C">
      <w:pPr>
        <w:widowControl/>
        <w:shd w:val="clear" w:color="auto" w:fill="FFFFFF"/>
        <w:spacing w:before="100" w:beforeAutospacing="1" w:after="100" w:afterAutospacing="1" w:line="360" w:lineRule="auto"/>
        <w:jc w:val="center"/>
        <w:rPr>
          <w:rFonts w:ascii="宋体" w:hAnsi="宋体" w:cs="宋体"/>
          <w:b/>
          <w:bCs/>
          <w:sz w:val="32"/>
          <w:szCs w:val="32"/>
        </w:rPr>
      </w:pPr>
    </w:p>
    <w:p w:rsidR="008B5F0E" w:rsidRDefault="001C35B3">
      <w:pPr>
        <w:spacing w:line="360" w:lineRule="auto"/>
        <w:ind w:firstLineChars="600" w:firstLine="1928"/>
        <w:rPr>
          <w:rFonts w:asciiTheme="majorEastAsia" w:eastAsiaTheme="majorEastAsia" w:hAnsiTheme="majorEastAsia"/>
          <w:b/>
          <w:sz w:val="30"/>
          <w:szCs w:val="30"/>
        </w:rPr>
      </w:pPr>
      <w:r>
        <w:rPr>
          <w:rFonts w:ascii="宋体" w:hAnsi="宋体" w:cs="宋体" w:hint="eastAsia"/>
          <w:b/>
          <w:bCs/>
          <w:sz w:val="32"/>
          <w:szCs w:val="32"/>
        </w:rPr>
        <w:lastRenderedPageBreak/>
        <w:t>第七部分     投标文件有关格式</w:t>
      </w:r>
    </w:p>
    <w:p w:rsidR="008B5F0E" w:rsidRDefault="001C35B3">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8B5F0E" w:rsidRDefault="008B5F0E">
      <w:pPr>
        <w:spacing w:line="360" w:lineRule="auto"/>
        <w:ind w:right="720"/>
        <w:rPr>
          <w:rFonts w:ascii="宋体" w:hAnsi="宋体"/>
          <w:sz w:val="36"/>
          <w:szCs w:val="36"/>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8B5F0E" w:rsidRDefault="001C35B3">
      <w:pPr>
        <w:spacing w:line="360" w:lineRule="auto"/>
        <w:ind w:firstLineChars="800" w:firstLine="2880"/>
        <w:rPr>
          <w:rFonts w:ascii="宋体" w:hAnsi="宋体"/>
          <w:sz w:val="36"/>
          <w:szCs w:val="36"/>
        </w:rPr>
      </w:pPr>
      <w:r>
        <w:rPr>
          <w:rFonts w:ascii="宋体" w:hAnsi="宋体" w:hint="eastAsia"/>
          <w:sz w:val="36"/>
          <w:szCs w:val="36"/>
        </w:rPr>
        <w:t>招标编号：</w:t>
      </w:r>
    </w:p>
    <w:p w:rsidR="008B5F0E" w:rsidRDefault="008B5F0E">
      <w:pPr>
        <w:spacing w:line="360" w:lineRule="auto"/>
        <w:rPr>
          <w:rFonts w:ascii="宋体" w:hAnsi="宋体"/>
          <w:sz w:val="36"/>
          <w:szCs w:val="36"/>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72"/>
          <w:szCs w:val="72"/>
        </w:rPr>
      </w:pPr>
      <w:r>
        <w:rPr>
          <w:rFonts w:ascii="宋体" w:hAnsi="宋体" w:hint="eastAsia"/>
          <w:sz w:val="72"/>
          <w:szCs w:val="72"/>
        </w:rPr>
        <w:t>投  标  文  件</w:t>
      </w: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8B5F0E" w:rsidRDefault="001C35B3">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8B5F0E" w:rsidRDefault="001C35B3">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8B5F0E" w:rsidRDefault="008B5F0E">
      <w:pPr>
        <w:jc w:val="center"/>
        <w:rPr>
          <w:sz w:val="24"/>
        </w:rPr>
      </w:pPr>
    </w:p>
    <w:p w:rsidR="008B5F0E" w:rsidRDefault="008B5F0E">
      <w:pPr>
        <w:jc w:val="center"/>
        <w:rPr>
          <w:sz w:val="24"/>
        </w:rPr>
      </w:pP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lastRenderedPageBreak/>
        <w:t>附件2、</w:t>
      </w:r>
    </w:p>
    <w:p w:rsidR="008B5F0E" w:rsidRDefault="001C35B3">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三、资格证明材料</w:t>
      </w:r>
    </w:p>
    <w:p w:rsidR="008B5F0E" w:rsidRDefault="001C35B3">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5、投标保证金</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8B5F0E" w:rsidRPr="00E32174" w:rsidRDefault="001C35B3">
      <w:pPr>
        <w:rPr>
          <w:rFonts w:asciiTheme="minorEastAsia" w:eastAsiaTheme="minorEastAsia" w:hAnsiTheme="minorEastAsia"/>
          <w:sz w:val="24"/>
        </w:rPr>
      </w:pPr>
      <w:r>
        <w:rPr>
          <w:rFonts w:asciiTheme="majorEastAsia" w:eastAsiaTheme="majorEastAsia" w:hAnsiTheme="majorEastAsia" w:hint="eastAsia"/>
          <w:sz w:val="24"/>
        </w:rPr>
        <w:t>四、</w:t>
      </w:r>
      <w:r w:rsidRPr="00E32174">
        <w:rPr>
          <w:rFonts w:asciiTheme="minorEastAsia" w:eastAsiaTheme="minorEastAsia" w:hAnsiTheme="minorEastAsia" w:hint="eastAsia"/>
          <w:sz w:val="24"/>
        </w:rPr>
        <w:t>1、投标分项报价表</w:t>
      </w:r>
    </w:p>
    <w:p w:rsidR="00E32174" w:rsidRPr="00E32174" w:rsidRDefault="001C35B3" w:rsidP="00E32174">
      <w:pPr>
        <w:pStyle w:val="a0"/>
        <w:ind w:firstLineChars="200" w:firstLine="480"/>
        <w:rPr>
          <w:rFonts w:asciiTheme="minorEastAsia" w:eastAsiaTheme="minorEastAsia" w:hAnsiTheme="minorEastAsia" w:cs="宋体"/>
          <w:sz w:val="24"/>
        </w:rPr>
      </w:pPr>
      <w:r w:rsidRPr="00E32174">
        <w:rPr>
          <w:rFonts w:asciiTheme="minorEastAsia" w:eastAsiaTheme="minorEastAsia" w:hAnsiTheme="minorEastAsia" w:cs="宋体" w:hint="eastAsia"/>
          <w:sz w:val="24"/>
        </w:rPr>
        <w:t>2、</w:t>
      </w:r>
      <w:r w:rsidR="00E32174" w:rsidRPr="00E32174">
        <w:rPr>
          <w:rFonts w:asciiTheme="minorEastAsia" w:eastAsiaTheme="minorEastAsia" w:hAnsiTheme="minorEastAsia" w:cs="宋体" w:hint="eastAsia"/>
          <w:sz w:val="24"/>
        </w:rPr>
        <w:t>技术规格偏离表</w:t>
      </w:r>
    </w:p>
    <w:p w:rsidR="008B5F0E" w:rsidRPr="00E32174" w:rsidRDefault="00E32174" w:rsidP="00E32174">
      <w:pPr>
        <w:pStyle w:val="a0"/>
        <w:ind w:firstLineChars="200" w:firstLine="480"/>
        <w:rPr>
          <w:rFonts w:asciiTheme="minorEastAsia" w:eastAsiaTheme="minorEastAsia" w:hAnsiTheme="minorEastAsia" w:cs="宋体"/>
          <w:sz w:val="24"/>
        </w:rPr>
      </w:pPr>
      <w:r w:rsidRPr="00E32174">
        <w:rPr>
          <w:rFonts w:asciiTheme="minorEastAsia" w:eastAsiaTheme="minorEastAsia" w:hAnsiTheme="minorEastAsia" w:cs="宋体" w:hint="eastAsia"/>
          <w:sz w:val="24"/>
        </w:rPr>
        <w:t>3、</w:t>
      </w:r>
      <w:r w:rsidR="001C35B3" w:rsidRPr="00E32174">
        <w:rPr>
          <w:rFonts w:asciiTheme="minorEastAsia" w:eastAsiaTheme="minorEastAsia" w:hAnsiTheme="minorEastAsia" w:cs="宋体" w:hint="eastAsia"/>
          <w:sz w:val="24"/>
        </w:rPr>
        <w:t>技术方案（实施方案）</w:t>
      </w:r>
    </w:p>
    <w:p w:rsidR="008B5F0E" w:rsidRPr="00E32174" w:rsidRDefault="00E32174" w:rsidP="00E32174">
      <w:pPr>
        <w:pStyle w:val="a0"/>
        <w:ind w:firstLineChars="200" w:firstLine="480"/>
        <w:rPr>
          <w:rFonts w:asciiTheme="minorEastAsia" w:eastAsiaTheme="minorEastAsia" w:hAnsiTheme="minorEastAsia" w:cs="宋体"/>
          <w:sz w:val="24"/>
        </w:rPr>
      </w:pPr>
      <w:r w:rsidRPr="00E32174">
        <w:rPr>
          <w:rFonts w:asciiTheme="minorEastAsia" w:eastAsiaTheme="minorEastAsia" w:hAnsiTheme="minorEastAsia" w:cs="宋体" w:hint="eastAsia"/>
          <w:sz w:val="24"/>
        </w:rPr>
        <w:t>4</w:t>
      </w:r>
      <w:r w:rsidR="001C35B3" w:rsidRPr="00E32174">
        <w:rPr>
          <w:rFonts w:asciiTheme="minorEastAsia" w:eastAsiaTheme="minorEastAsia" w:hAnsiTheme="minorEastAsia" w:cs="宋体" w:hint="eastAsia"/>
          <w:sz w:val="24"/>
        </w:rPr>
        <w:t>、业绩情况表</w:t>
      </w:r>
    </w:p>
    <w:p w:rsidR="008B5F0E" w:rsidRPr="00E32174" w:rsidRDefault="00E32174" w:rsidP="00E32174">
      <w:pPr>
        <w:pStyle w:val="a0"/>
        <w:ind w:firstLineChars="200" w:firstLine="480"/>
        <w:rPr>
          <w:rFonts w:asciiTheme="minorEastAsia" w:eastAsiaTheme="minorEastAsia" w:hAnsiTheme="minorEastAsia" w:cs="宋体"/>
          <w:sz w:val="24"/>
        </w:rPr>
      </w:pPr>
      <w:r w:rsidRPr="00E32174">
        <w:rPr>
          <w:rFonts w:asciiTheme="minorEastAsia" w:eastAsiaTheme="minorEastAsia" w:hAnsiTheme="minorEastAsia" w:cs="宋体" w:hint="eastAsia"/>
          <w:sz w:val="24"/>
        </w:rPr>
        <w:t>5</w:t>
      </w:r>
      <w:r w:rsidR="001C35B3" w:rsidRPr="00E32174">
        <w:rPr>
          <w:rFonts w:asciiTheme="minorEastAsia" w:eastAsiaTheme="minorEastAsia" w:hAnsiTheme="minorEastAsia" w:cs="宋体" w:hint="eastAsia"/>
          <w:sz w:val="24"/>
        </w:rPr>
        <w:t>、</w:t>
      </w:r>
      <w:r w:rsidRPr="00E32174">
        <w:rPr>
          <w:rFonts w:asciiTheme="minorEastAsia" w:eastAsiaTheme="minorEastAsia" w:hAnsiTheme="minorEastAsia" w:cs="宋体" w:hint="eastAsia"/>
          <w:sz w:val="24"/>
        </w:rPr>
        <w:t>售后</w:t>
      </w:r>
      <w:r w:rsidR="001C35B3" w:rsidRPr="00E32174">
        <w:rPr>
          <w:rFonts w:asciiTheme="minorEastAsia" w:eastAsiaTheme="minorEastAsia" w:hAnsiTheme="minorEastAsia" w:cs="宋体" w:hint="eastAsia"/>
          <w:sz w:val="24"/>
        </w:rPr>
        <w:t>服务方案</w:t>
      </w:r>
    </w:p>
    <w:p w:rsidR="009B07C3" w:rsidRPr="00E32174" w:rsidRDefault="00E32174" w:rsidP="009B07C3">
      <w:pPr>
        <w:pStyle w:val="a0"/>
        <w:ind w:firstLineChars="200" w:firstLine="480"/>
        <w:rPr>
          <w:rFonts w:asciiTheme="minorEastAsia" w:eastAsiaTheme="minorEastAsia" w:hAnsiTheme="minorEastAsia" w:cs="宋体"/>
          <w:sz w:val="24"/>
        </w:rPr>
      </w:pPr>
      <w:r w:rsidRPr="00E32174">
        <w:rPr>
          <w:rFonts w:asciiTheme="minorEastAsia" w:eastAsiaTheme="minorEastAsia" w:hAnsiTheme="minorEastAsia" w:cs="宋体" w:hint="eastAsia"/>
          <w:sz w:val="24"/>
        </w:rPr>
        <w:t>6、</w:t>
      </w:r>
      <w:r w:rsidR="009B07C3" w:rsidRPr="00E32174">
        <w:rPr>
          <w:rFonts w:asciiTheme="minorEastAsia" w:eastAsiaTheme="minorEastAsia" w:hAnsiTheme="minorEastAsia" w:cs="宋体" w:hint="eastAsia"/>
          <w:sz w:val="24"/>
        </w:rPr>
        <w:t>中小企业声明函</w:t>
      </w:r>
    </w:p>
    <w:p w:rsidR="009B07C3" w:rsidRPr="00E32174" w:rsidRDefault="009B07C3" w:rsidP="009B07C3">
      <w:pPr>
        <w:pStyle w:val="a0"/>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7</w:t>
      </w:r>
      <w:r w:rsidRPr="00E32174">
        <w:rPr>
          <w:rFonts w:asciiTheme="minorEastAsia" w:eastAsiaTheme="minorEastAsia" w:hAnsiTheme="minorEastAsia" w:cs="宋体" w:hint="eastAsia"/>
          <w:sz w:val="24"/>
        </w:rPr>
        <w:t>、残疾人福利性单位声明函</w:t>
      </w:r>
    </w:p>
    <w:p w:rsidR="008B5F0E" w:rsidRDefault="001C35B3">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8B5F0E" w:rsidRDefault="008B5F0E">
      <w:pPr>
        <w:rPr>
          <w:rFonts w:asciiTheme="majorEastAsia" w:eastAsiaTheme="majorEastAsia" w:hAnsiTheme="majorEastAsia"/>
          <w:sz w:val="24"/>
        </w:rPr>
      </w:pPr>
    </w:p>
    <w:p w:rsidR="008B5F0E" w:rsidRDefault="008B5F0E">
      <w:pPr>
        <w:rPr>
          <w:rFonts w:asciiTheme="majorEastAsia" w:eastAsiaTheme="majorEastAsia" w:hAnsiTheme="majorEastAsia"/>
          <w:sz w:val="24"/>
        </w:rPr>
      </w:pPr>
    </w:p>
    <w:p w:rsidR="008B5F0E" w:rsidRDefault="008B5F0E">
      <w:pPr>
        <w:rPr>
          <w:rFonts w:asciiTheme="majorEastAsia" w:eastAsiaTheme="majorEastAsia" w:hAnsiTheme="majorEastAsia"/>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widowControl/>
        <w:jc w:val="left"/>
        <w:rPr>
          <w:rFonts w:asciiTheme="minorEastAsia" w:hAnsiTheme="minorEastAsia" w:cs="黑体"/>
          <w:b/>
          <w:bCs/>
          <w:sz w:val="44"/>
          <w:szCs w:val="44"/>
        </w:rPr>
      </w:pPr>
    </w:p>
    <w:p w:rsidR="009B07C3" w:rsidRPr="009B07C3" w:rsidRDefault="009B07C3" w:rsidP="009B07C3">
      <w:pPr>
        <w:pStyle w:val="a0"/>
        <w:ind w:firstLine="280"/>
      </w:pPr>
    </w:p>
    <w:p w:rsidR="008B5F0E" w:rsidRDefault="001C35B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3" w:name="_Toc174185203"/>
      <w:bookmarkStart w:id="4" w:name="_Toc186274126"/>
      <w:bookmarkStart w:id="5" w:name="_Toc184023138"/>
      <w:r>
        <w:rPr>
          <w:rFonts w:asciiTheme="minorEastAsia" w:eastAsiaTheme="minorEastAsia" w:hAnsiTheme="minorEastAsia" w:cs="黑体" w:hint="eastAsia"/>
          <w:color w:val="auto"/>
          <w:kern w:val="2"/>
          <w:sz w:val="36"/>
          <w:szCs w:val="36"/>
          <w:lang w:val="zh-CN"/>
        </w:rPr>
        <w:lastRenderedPageBreak/>
        <w:t>一、投标人应答索引表</w:t>
      </w:r>
      <w:bookmarkEnd w:id="3"/>
      <w:bookmarkEnd w:id="4"/>
      <w:bookmarkEnd w:id="5"/>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8B5F0E">
        <w:tc>
          <w:tcPr>
            <w:tcW w:w="468"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投标人应答</w:t>
            </w:r>
          </w:p>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投标人应答索引表</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8B5F0E" w:rsidRDefault="001C35B3">
            <w:pPr>
              <w:pStyle w:val="a7"/>
              <w:kinsoku w:val="0"/>
              <w:spacing w:line="320" w:lineRule="exact"/>
              <w:rPr>
                <w:rFonts w:hAnsi="宋体"/>
              </w:rPr>
            </w:pPr>
            <w:r>
              <w:rPr>
                <w:rFonts w:hAnsi="宋体" w:hint="eastAsia"/>
              </w:rPr>
              <w:t>开标一览表</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投标函</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8B5F0E" w:rsidRDefault="001C35B3">
            <w:pPr>
              <w:pStyle w:val="a7"/>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8B5F0E" w:rsidRDefault="001C35B3">
            <w:pPr>
              <w:pStyle w:val="a7"/>
              <w:kinsoku w:val="0"/>
              <w:spacing w:line="320" w:lineRule="exact"/>
              <w:rPr>
                <w:rFonts w:hAnsi="宋体"/>
              </w:rPr>
            </w:pPr>
            <w:r>
              <w:rPr>
                <w:rFonts w:hAnsi="宋体" w:hint="eastAsia"/>
              </w:rPr>
              <w:t>法定代表人授权书</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8B5F0E" w:rsidRDefault="001C35B3">
            <w:pPr>
              <w:pStyle w:val="a7"/>
              <w:kinsoku w:val="0"/>
              <w:spacing w:line="320" w:lineRule="exact"/>
              <w:rPr>
                <w:rFonts w:hAnsi="宋体"/>
              </w:rPr>
            </w:pPr>
            <w:r>
              <w:rPr>
                <w:rFonts w:hAnsi="宋体" w:hint="eastAsia"/>
              </w:rPr>
              <w:t>营业执照等证明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8B5F0E" w:rsidRDefault="001C35B3">
            <w:pPr>
              <w:pStyle w:val="a7"/>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8B5F0E" w:rsidRDefault="001C35B3">
            <w:pPr>
              <w:pStyle w:val="a7"/>
              <w:kinsoku w:val="0"/>
              <w:spacing w:line="320" w:lineRule="exact"/>
              <w:rPr>
                <w:rFonts w:hAnsi="宋体" w:cs="微软雅黑"/>
                <w:bCs/>
              </w:rPr>
            </w:pPr>
            <w:r>
              <w:rPr>
                <w:rFonts w:hAnsi="宋体" w:cs="微软雅黑" w:hint="eastAsia"/>
                <w:bCs/>
              </w:rPr>
              <w:t>税务登记证</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ign w:val="center"/>
          </w:tcPr>
          <w:p w:rsidR="008B5F0E" w:rsidRDefault="008B5F0E">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szCs w:val="24"/>
              </w:rPr>
            </w:pPr>
          </w:p>
        </w:tc>
        <w:tc>
          <w:tcPr>
            <w:tcW w:w="2977" w:type="dxa"/>
            <w:gridSpan w:val="2"/>
            <w:tcBorders>
              <w:left w:val="single" w:sz="6" w:space="0" w:color="auto"/>
            </w:tcBorders>
            <w:vAlign w:val="center"/>
          </w:tcPr>
          <w:p w:rsidR="008B5F0E" w:rsidRDefault="001C35B3">
            <w:pPr>
              <w:pStyle w:val="a7"/>
              <w:kinsoku w:val="0"/>
              <w:spacing w:line="320" w:lineRule="exact"/>
              <w:rPr>
                <w:rFonts w:hAnsi="宋体"/>
                <w:szCs w:val="24"/>
              </w:rPr>
            </w:pPr>
            <w:r>
              <w:rPr>
                <w:rFonts w:asciiTheme="minorEastAsia" w:hAnsiTheme="minorEastAsia" w:hint="eastAsia"/>
                <w:bCs/>
                <w:szCs w:val="24"/>
              </w:rPr>
              <w:t>纳税凭据</w:t>
            </w:r>
          </w:p>
        </w:tc>
        <w:tc>
          <w:tcPr>
            <w:tcW w:w="1559" w:type="dxa"/>
            <w:vAlign w:val="center"/>
          </w:tcPr>
          <w:p w:rsidR="008B5F0E" w:rsidRDefault="008B5F0E">
            <w:pPr>
              <w:pStyle w:val="a7"/>
              <w:rPr>
                <w:rFonts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8B5F0E" w:rsidRDefault="001C35B3">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8B5F0E" w:rsidRDefault="001C35B3">
            <w:pPr>
              <w:snapToGrid w:val="0"/>
              <w:spacing w:line="400" w:lineRule="exact"/>
              <w:rPr>
                <w:rFonts w:ascii="宋体" w:hAnsi="宋体" w:cs="微软雅黑"/>
                <w:sz w:val="24"/>
              </w:rPr>
            </w:pPr>
            <w:r>
              <w:rPr>
                <w:rFonts w:asciiTheme="minorEastAsia" w:hAnsiTheme="minorEastAsia" w:hint="eastAsia"/>
                <w:bCs/>
                <w:sz w:val="24"/>
              </w:rPr>
              <w:t>依法缴纳社会保险凭据</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8B5F0E" w:rsidRDefault="001C35B3">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履约实力</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268" w:type="dxa"/>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pStyle w:val="a7"/>
              <w:kinsoku w:val="0"/>
              <w:spacing w:line="320" w:lineRule="exact"/>
              <w:rPr>
                <w:rFonts w:hAnsi="宋体" w:cs="微软雅黑"/>
                <w:bCs/>
                <w:szCs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268" w:type="dxa"/>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pStyle w:val="a7"/>
              <w:kinsoku w:val="0"/>
              <w:spacing w:line="320" w:lineRule="exact"/>
              <w:rPr>
                <w:rFonts w:hAnsi="宋体" w:cs="微软雅黑"/>
                <w:bCs/>
                <w:szCs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977" w:type="dxa"/>
            <w:gridSpan w:val="2"/>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没有重大违法记录的声明</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8B5F0E" w:rsidRDefault="001C35B3">
            <w:pPr>
              <w:pStyle w:val="a7"/>
              <w:kinsoku w:val="0"/>
              <w:spacing w:line="320" w:lineRule="exact"/>
              <w:rPr>
                <w:rFonts w:hAnsi="宋体"/>
              </w:rPr>
            </w:pPr>
            <w:r>
              <w:rPr>
                <w:rFonts w:hAnsi="宋体" w:cs="微软雅黑" w:hint="eastAsia"/>
                <w:bCs/>
              </w:rPr>
              <w:t>投标人须具备的资质证书</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8B5F0E" w:rsidRDefault="001C35B3">
            <w:pPr>
              <w:pStyle w:val="a7"/>
              <w:kinsoku w:val="0"/>
              <w:spacing w:line="320" w:lineRule="exact"/>
              <w:rPr>
                <w:rFonts w:hAnsi="宋体" w:cs="微软雅黑"/>
                <w:bCs/>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14</w:t>
            </w:r>
          </w:p>
        </w:tc>
        <w:tc>
          <w:tcPr>
            <w:tcW w:w="3751" w:type="dxa"/>
            <w:gridSpan w:val="3"/>
            <w:vAlign w:val="center"/>
          </w:tcPr>
          <w:p w:rsidR="008B5F0E" w:rsidRDefault="001C35B3">
            <w:pPr>
              <w:pStyle w:val="a7"/>
              <w:kinsoku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是否为联合体</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tcBorders>
              <w:top w:val="double" w:sz="4" w:space="0" w:color="auto"/>
            </w:tcBorders>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8B5F0E" w:rsidRDefault="001C35B3">
            <w:pPr>
              <w:pStyle w:val="a7"/>
              <w:kinsoku w:val="0"/>
              <w:spacing w:line="320" w:lineRule="exact"/>
              <w:rPr>
                <w:rFonts w:hAnsi="宋体" w:cs="微软雅黑"/>
                <w:bCs/>
              </w:rPr>
            </w:pPr>
            <w:r>
              <w:rPr>
                <w:rFonts w:hAnsi="宋体" w:cs="微软雅黑" w:hint="eastAsia"/>
                <w:bCs/>
              </w:rPr>
              <w:t>投标分项报价表</w:t>
            </w:r>
          </w:p>
        </w:tc>
        <w:tc>
          <w:tcPr>
            <w:tcW w:w="1559" w:type="dxa"/>
            <w:tcBorders>
              <w:top w:val="double" w:sz="4" w:space="0" w:color="auto"/>
            </w:tcBorders>
            <w:vAlign w:val="center"/>
          </w:tcPr>
          <w:p w:rsidR="008B5F0E" w:rsidRDefault="008B5F0E">
            <w:pPr>
              <w:jc w:val="center"/>
            </w:pPr>
          </w:p>
        </w:tc>
        <w:tc>
          <w:tcPr>
            <w:tcW w:w="1560" w:type="dxa"/>
            <w:tcBorders>
              <w:top w:val="double" w:sz="4" w:space="0" w:color="auto"/>
            </w:tcBorders>
            <w:vAlign w:val="center"/>
          </w:tcPr>
          <w:p w:rsidR="008B5F0E" w:rsidRDefault="008B5F0E">
            <w:pPr>
              <w:snapToGrid w:val="0"/>
              <w:spacing w:line="400" w:lineRule="exact"/>
              <w:rPr>
                <w:rFonts w:ascii="宋体" w:hAnsi="宋体" w:cs="微软雅黑"/>
                <w:szCs w:val="21"/>
              </w:rPr>
            </w:pPr>
          </w:p>
        </w:tc>
        <w:tc>
          <w:tcPr>
            <w:tcW w:w="2018" w:type="dxa"/>
            <w:tcBorders>
              <w:top w:val="double" w:sz="4" w:space="0" w:color="auto"/>
            </w:tcBorders>
            <w:vAlign w:val="center"/>
          </w:tcPr>
          <w:p w:rsidR="008B5F0E" w:rsidRDefault="008B5F0E">
            <w:pPr>
              <w:snapToGrid w:val="0"/>
              <w:spacing w:line="400" w:lineRule="exact"/>
              <w:rPr>
                <w:rFonts w:ascii="宋体" w:hAnsi="宋体" w:cs="微软雅黑"/>
                <w:szCs w:val="21"/>
              </w:rPr>
            </w:pPr>
          </w:p>
        </w:tc>
      </w:tr>
      <w:tr w:rsidR="00BC1D53">
        <w:trPr>
          <w:trHeight w:val="510"/>
        </w:trPr>
        <w:tc>
          <w:tcPr>
            <w:tcW w:w="468" w:type="dxa"/>
            <w:tcBorders>
              <w:top w:val="double" w:sz="4" w:space="0" w:color="auto"/>
            </w:tcBorders>
            <w:vAlign w:val="center"/>
          </w:tcPr>
          <w:p w:rsidR="00BC1D53" w:rsidRDefault="00BC1D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16</w:t>
            </w:r>
          </w:p>
        </w:tc>
        <w:tc>
          <w:tcPr>
            <w:tcW w:w="3751" w:type="dxa"/>
            <w:gridSpan w:val="3"/>
            <w:tcBorders>
              <w:top w:val="double" w:sz="4" w:space="0" w:color="auto"/>
            </w:tcBorders>
            <w:vAlign w:val="center"/>
          </w:tcPr>
          <w:p w:rsidR="00BC1D53" w:rsidRPr="00BC1D53" w:rsidRDefault="00BC1D53">
            <w:pPr>
              <w:pStyle w:val="a7"/>
              <w:kinsoku w:val="0"/>
              <w:spacing w:line="320" w:lineRule="exact"/>
              <w:rPr>
                <w:rFonts w:hAnsi="宋体" w:cs="微软雅黑"/>
                <w:bCs/>
                <w:szCs w:val="21"/>
              </w:rPr>
            </w:pPr>
            <w:r w:rsidRPr="00BC1D53">
              <w:rPr>
                <w:rFonts w:hAnsi="宋体" w:hint="eastAsia"/>
                <w:snapToGrid w:val="0"/>
                <w:szCs w:val="21"/>
              </w:rPr>
              <w:t>技术规格偏离表</w:t>
            </w:r>
          </w:p>
        </w:tc>
        <w:tc>
          <w:tcPr>
            <w:tcW w:w="1559" w:type="dxa"/>
            <w:tcBorders>
              <w:top w:val="double" w:sz="4" w:space="0" w:color="auto"/>
            </w:tcBorders>
            <w:vAlign w:val="center"/>
          </w:tcPr>
          <w:p w:rsidR="00BC1D53" w:rsidRDefault="00BC1D53">
            <w:pPr>
              <w:jc w:val="center"/>
            </w:pPr>
          </w:p>
        </w:tc>
        <w:tc>
          <w:tcPr>
            <w:tcW w:w="1560" w:type="dxa"/>
            <w:tcBorders>
              <w:top w:val="double" w:sz="4" w:space="0" w:color="auto"/>
            </w:tcBorders>
            <w:vAlign w:val="center"/>
          </w:tcPr>
          <w:p w:rsidR="00BC1D53" w:rsidRDefault="00BC1D53">
            <w:pPr>
              <w:snapToGrid w:val="0"/>
              <w:spacing w:line="400" w:lineRule="exact"/>
              <w:rPr>
                <w:rFonts w:ascii="宋体" w:hAnsi="宋体" w:cs="微软雅黑"/>
                <w:szCs w:val="21"/>
              </w:rPr>
            </w:pPr>
          </w:p>
        </w:tc>
        <w:tc>
          <w:tcPr>
            <w:tcW w:w="2018" w:type="dxa"/>
            <w:tcBorders>
              <w:top w:val="double" w:sz="4" w:space="0" w:color="auto"/>
            </w:tcBorders>
            <w:vAlign w:val="center"/>
          </w:tcPr>
          <w:p w:rsidR="00BC1D53" w:rsidRDefault="00BC1D53">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rsidP="00BC1D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BC1D53">
              <w:rPr>
                <w:rFonts w:ascii="宋体" w:hAnsi="宋体" w:cs="微软雅黑" w:hint="eastAsia"/>
                <w:szCs w:val="21"/>
              </w:rPr>
              <w:t>7</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cs="微软雅黑" w:hint="eastAsia"/>
                <w:bCs/>
              </w:rPr>
              <w:t>技术方案（实施方案）</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6956F6">
        <w:trPr>
          <w:trHeight w:val="510"/>
        </w:trPr>
        <w:tc>
          <w:tcPr>
            <w:tcW w:w="468" w:type="dxa"/>
            <w:vAlign w:val="center"/>
          </w:tcPr>
          <w:p w:rsidR="006956F6" w:rsidRDefault="006956F6" w:rsidP="00BC1D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6956F6" w:rsidRDefault="009B07C3">
            <w:pPr>
              <w:pStyle w:val="a7"/>
              <w:kinsoku w:val="0"/>
              <w:spacing w:line="320" w:lineRule="exact"/>
              <w:rPr>
                <w:rFonts w:hAnsi="宋体" w:cs="微软雅黑"/>
                <w:bCs/>
              </w:rPr>
            </w:pPr>
            <w:r>
              <w:rPr>
                <w:rFonts w:hAnsi="宋体" w:cs="微软雅黑" w:hint="eastAsia"/>
                <w:bCs/>
              </w:rPr>
              <w:t>业绩情况表</w:t>
            </w:r>
          </w:p>
        </w:tc>
        <w:tc>
          <w:tcPr>
            <w:tcW w:w="1559" w:type="dxa"/>
            <w:vAlign w:val="center"/>
          </w:tcPr>
          <w:p w:rsidR="006956F6" w:rsidRDefault="006956F6">
            <w:pPr>
              <w:jc w:val="center"/>
            </w:pPr>
          </w:p>
        </w:tc>
        <w:tc>
          <w:tcPr>
            <w:tcW w:w="1560" w:type="dxa"/>
            <w:vAlign w:val="center"/>
          </w:tcPr>
          <w:p w:rsidR="006956F6" w:rsidRDefault="006956F6">
            <w:pPr>
              <w:snapToGrid w:val="0"/>
              <w:spacing w:line="400" w:lineRule="exact"/>
              <w:rPr>
                <w:rFonts w:ascii="宋体" w:hAnsi="宋体" w:cs="微软雅黑"/>
                <w:szCs w:val="21"/>
              </w:rPr>
            </w:pPr>
          </w:p>
        </w:tc>
        <w:tc>
          <w:tcPr>
            <w:tcW w:w="2018" w:type="dxa"/>
            <w:vAlign w:val="center"/>
          </w:tcPr>
          <w:p w:rsidR="006956F6" w:rsidRDefault="006956F6">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rsidP="006956F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956F6">
              <w:rPr>
                <w:rFonts w:ascii="宋体" w:hAnsi="宋体" w:cs="微软雅黑" w:hint="eastAsia"/>
                <w:szCs w:val="21"/>
              </w:rPr>
              <w:t>9</w:t>
            </w:r>
          </w:p>
        </w:tc>
        <w:tc>
          <w:tcPr>
            <w:tcW w:w="3751" w:type="dxa"/>
            <w:gridSpan w:val="3"/>
            <w:vAlign w:val="center"/>
          </w:tcPr>
          <w:p w:rsidR="008B5F0E" w:rsidRDefault="009B07C3">
            <w:pPr>
              <w:pStyle w:val="a7"/>
              <w:kinsoku w:val="0"/>
              <w:spacing w:line="320" w:lineRule="exact"/>
              <w:rPr>
                <w:rFonts w:hAnsi="宋体" w:cs="微软雅黑"/>
                <w:bCs/>
              </w:rPr>
            </w:pPr>
            <w:r>
              <w:rPr>
                <w:rFonts w:hAnsi="宋体" w:cs="微软雅黑" w:hint="eastAsia"/>
                <w:bCs/>
              </w:rPr>
              <w:t>售后服务方案</w:t>
            </w:r>
          </w:p>
        </w:tc>
        <w:tc>
          <w:tcPr>
            <w:tcW w:w="1559" w:type="dxa"/>
            <w:vAlign w:val="center"/>
          </w:tcPr>
          <w:p w:rsidR="008B5F0E" w:rsidRDefault="008B5F0E">
            <w:pPr>
              <w:jc w:val="center"/>
            </w:pPr>
          </w:p>
        </w:tc>
        <w:tc>
          <w:tcPr>
            <w:tcW w:w="1560" w:type="dxa"/>
            <w:tcBorders>
              <w:top w:val="single" w:sz="4" w:space="0" w:color="auto"/>
            </w:tcBorders>
            <w:vAlign w:val="center"/>
          </w:tcPr>
          <w:p w:rsidR="008B5F0E" w:rsidRDefault="008B5F0E">
            <w:pPr>
              <w:snapToGrid w:val="0"/>
              <w:spacing w:line="400" w:lineRule="exact"/>
              <w:rPr>
                <w:rFonts w:ascii="宋体" w:hAnsi="宋体" w:cs="微软雅黑"/>
                <w:szCs w:val="21"/>
              </w:rPr>
            </w:pPr>
          </w:p>
        </w:tc>
        <w:tc>
          <w:tcPr>
            <w:tcW w:w="2018" w:type="dxa"/>
            <w:tcBorders>
              <w:top w:val="single" w:sz="4" w:space="0" w:color="auto"/>
            </w:tcBorders>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6956F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8B5F0E" w:rsidRDefault="009B07C3" w:rsidP="00E32174">
            <w:pPr>
              <w:pStyle w:val="a7"/>
              <w:kinsoku w:val="0"/>
              <w:spacing w:line="320" w:lineRule="exact"/>
              <w:rPr>
                <w:rFonts w:hAnsi="宋体" w:cs="微软雅黑"/>
                <w:bCs/>
              </w:rPr>
            </w:pPr>
            <w:r>
              <w:rPr>
                <w:rFonts w:hAnsi="宋体" w:cs="微软雅黑" w:hint="eastAsia"/>
                <w:bCs/>
              </w:rPr>
              <w:t>中小企业声明函</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6956F6" w:rsidRPr="006956F6">
        <w:trPr>
          <w:trHeight w:val="510"/>
        </w:trPr>
        <w:tc>
          <w:tcPr>
            <w:tcW w:w="468" w:type="dxa"/>
            <w:vAlign w:val="center"/>
          </w:tcPr>
          <w:p w:rsidR="006956F6" w:rsidRDefault="006956F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6956F6" w:rsidRPr="006956F6" w:rsidRDefault="009B07C3" w:rsidP="00E32174">
            <w:pPr>
              <w:pStyle w:val="a7"/>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6956F6" w:rsidRDefault="006956F6">
            <w:pPr>
              <w:jc w:val="center"/>
            </w:pPr>
          </w:p>
        </w:tc>
        <w:tc>
          <w:tcPr>
            <w:tcW w:w="1560" w:type="dxa"/>
            <w:vAlign w:val="center"/>
          </w:tcPr>
          <w:p w:rsidR="006956F6" w:rsidRDefault="006956F6">
            <w:pPr>
              <w:snapToGrid w:val="0"/>
              <w:spacing w:line="400" w:lineRule="exact"/>
              <w:rPr>
                <w:rFonts w:ascii="宋体" w:hAnsi="宋体" w:cs="微软雅黑"/>
                <w:szCs w:val="21"/>
              </w:rPr>
            </w:pPr>
          </w:p>
        </w:tc>
        <w:tc>
          <w:tcPr>
            <w:tcW w:w="2018" w:type="dxa"/>
            <w:vAlign w:val="center"/>
          </w:tcPr>
          <w:p w:rsidR="006956F6" w:rsidRDefault="006956F6">
            <w:pPr>
              <w:snapToGrid w:val="0"/>
              <w:spacing w:line="400" w:lineRule="exact"/>
              <w:rPr>
                <w:rFonts w:ascii="宋体" w:hAnsi="宋体" w:cs="微软雅黑"/>
                <w:szCs w:val="21"/>
              </w:rPr>
            </w:pPr>
          </w:p>
        </w:tc>
      </w:tr>
      <w:tr w:rsidR="006956F6" w:rsidRPr="006956F6">
        <w:trPr>
          <w:trHeight w:val="510"/>
        </w:trPr>
        <w:tc>
          <w:tcPr>
            <w:tcW w:w="468" w:type="dxa"/>
            <w:vAlign w:val="center"/>
          </w:tcPr>
          <w:p w:rsidR="006956F6" w:rsidRDefault="006956F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6956F6" w:rsidRDefault="009B07C3" w:rsidP="00E32174">
            <w:pPr>
              <w:pStyle w:val="a7"/>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6956F6" w:rsidRDefault="006956F6">
            <w:pPr>
              <w:jc w:val="center"/>
            </w:pPr>
          </w:p>
        </w:tc>
        <w:tc>
          <w:tcPr>
            <w:tcW w:w="1560" w:type="dxa"/>
            <w:vAlign w:val="center"/>
          </w:tcPr>
          <w:p w:rsidR="006956F6" w:rsidRDefault="006956F6">
            <w:pPr>
              <w:snapToGrid w:val="0"/>
              <w:spacing w:line="400" w:lineRule="exact"/>
              <w:rPr>
                <w:rFonts w:ascii="宋体" w:hAnsi="宋体" w:cs="微软雅黑"/>
                <w:szCs w:val="21"/>
              </w:rPr>
            </w:pPr>
          </w:p>
        </w:tc>
        <w:tc>
          <w:tcPr>
            <w:tcW w:w="2018" w:type="dxa"/>
            <w:vAlign w:val="center"/>
          </w:tcPr>
          <w:p w:rsidR="006956F6" w:rsidRDefault="006956F6">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6956F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8B5F0E" w:rsidRDefault="009B07C3">
            <w:pPr>
              <w:pStyle w:val="a7"/>
              <w:kinsoku w:val="0"/>
              <w:spacing w:line="320" w:lineRule="exact"/>
              <w:rPr>
                <w:rFonts w:hAnsi="宋体" w:cs="微软雅黑"/>
                <w:bCs/>
              </w:rPr>
            </w:pPr>
            <w:r>
              <w:rPr>
                <w:rFonts w:hAnsi="宋体" w:cs="微软雅黑" w:hint="eastAsia"/>
                <w:bCs/>
              </w:rPr>
              <w:t>其它资料</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6956F6">
        <w:trPr>
          <w:trHeight w:val="510"/>
        </w:trPr>
        <w:tc>
          <w:tcPr>
            <w:tcW w:w="468" w:type="dxa"/>
            <w:vAlign w:val="center"/>
          </w:tcPr>
          <w:p w:rsidR="006956F6" w:rsidRDefault="006956F6">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6956F6" w:rsidRDefault="006956F6">
            <w:pPr>
              <w:pStyle w:val="a7"/>
              <w:kinsoku w:val="0"/>
              <w:spacing w:line="320" w:lineRule="exact"/>
              <w:rPr>
                <w:rFonts w:hAnsi="宋体" w:cs="微软雅黑"/>
                <w:bCs/>
              </w:rPr>
            </w:pPr>
          </w:p>
        </w:tc>
        <w:tc>
          <w:tcPr>
            <w:tcW w:w="1559" w:type="dxa"/>
            <w:vAlign w:val="center"/>
          </w:tcPr>
          <w:p w:rsidR="006956F6" w:rsidRDefault="006956F6">
            <w:pPr>
              <w:jc w:val="center"/>
            </w:pPr>
          </w:p>
        </w:tc>
        <w:tc>
          <w:tcPr>
            <w:tcW w:w="1560" w:type="dxa"/>
            <w:vAlign w:val="center"/>
          </w:tcPr>
          <w:p w:rsidR="006956F6" w:rsidRDefault="006956F6">
            <w:pPr>
              <w:snapToGrid w:val="0"/>
              <w:spacing w:line="400" w:lineRule="exact"/>
              <w:rPr>
                <w:rFonts w:ascii="宋体" w:hAnsi="宋体" w:cs="微软雅黑"/>
                <w:szCs w:val="21"/>
              </w:rPr>
            </w:pPr>
          </w:p>
        </w:tc>
        <w:tc>
          <w:tcPr>
            <w:tcW w:w="2018" w:type="dxa"/>
            <w:vAlign w:val="center"/>
          </w:tcPr>
          <w:p w:rsidR="006956F6" w:rsidRDefault="006956F6">
            <w:pPr>
              <w:snapToGrid w:val="0"/>
              <w:spacing w:line="400" w:lineRule="exact"/>
              <w:rPr>
                <w:rFonts w:ascii="宋体" w:hAnsi="宋体" w:cs="微软雅黑"/>
                <w:szCs w:val="21"/>
              </w:rPr>
            </w:pPr>
          </w:p>
        </w:tc>
      </w:tr>
      <w:tr w:rsidR="006956F6">
        <w:trPr>
          <w:trHeight w:val="510"/>
        </w:trPr>
        <w:tc>
          <w:tcPr>
            <w:tcW w:w="468" w:type="dxa"/>
            <w:vAlign w:val="center"/>
          </w:tcPr>
          <w:p w:rsidR="006956F6" w:rsidRDefault="006956F6">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6956F6" w:rsidRDefault="006956F6">
            <w:pPr>
              <w:pStyle w:val="a7"/>
              <w:kinsoku w:val="0"/>
              <w:spacing w:line="320" w:lineRule="exact"/>
              <w:rPr>
                <w:rFonts w:hAnsi="宋体" w:cs="微软雅黑"/>
                <w:bCs/>
              </w:rPr>
            </w:pPr>
          </w:p>
        </w:tc>
        <w:tc>
          <w:tcPr>
            <w:tcW w:w="1559" w:type="dxa"/>
            <w:vAlign w:val="center"/>
          </w:tcPr>
          <w:p w:rsidR="006956F6" w:rsidRDefault="006956F6">
            <w:pPr>
              <w:jc w:val="center"/>
            </w:pPr>
          </w:p>
        </w:tc>
        <w:tc>
          <w:tcPr>
            <w:tcW w:w="1560" w:type="dxa"/>
            <w:vAlign w:val="center"/>
          </w:tcPr>
          <w:p w:rsidR="006956F6" w:rsidRDefault="006956F6">
            <w:pPr>
              <w:snapToGrid w:val="0"/>
              <w:spacing w:line="400" w:lineRule="exact"/>
              <w:rPr>
                <w:rFonts w:ascii="宋体" w:hAnsi="宋体" w:cs="微软雅黑"/>
                <w:szCs w:val="21"/>
              </w:rPr>
            </w:pPr>
          </w:p>
        </w:tc>
        <w:tc>
          <w:tcPr>
            <w:tcW w:w="2018" w:type="dxa"/>
            <w:vAlign w:val="center"/>
          </w:tcPr>
          <w:p w:rsidR="006956F6" w:rsidRDefault="006956F6">
            <w:pPr>
              <w:snapToGrid w:val="0"/>
              <w:spacing w:line="400" w:lineRule="exact"/>
              <w:rPr>
                <w:rFonts w:ascii="宋体" w:hAnsi="宋体" w:cs="微软雅黑"/>
                <w:szCs w:val="21"/>
              </w:rPr>
            </w:pPr>
          </w:p>
        </w:tc>
      </w:tr>
      <w:tr w:rsidR="006956F6">
        <w:trPr>
          <w:trHeight w:val="510"/>
        </w:trPr>
        <w:tc>
          <w:tcPr>
            <w:tcW w:w="468" w:type="dxa"/>
            <w:vAlign w:val="center"/>
          </w:tcPr>
          <w:p w:rsidR="006956F6" w:rsidRDefault="006956F6">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6956F6" w:rsidRDefault="006956F6">
            <w:pPr>
              <w:pStyle w:val="a7"/>
              <w:kinsoku w:val="0"/>
              <w:spacing w:line="320" w:lineRule="exact"/>
              <w:rPr>
                <w:rFonts w:hAnsi="宋体" w:cs="微软雅黑"/>
                <w:bCs/>
              </w:rPr>
            </w:pPr>
          </w:p>
        </w:tc>
        <w:tc>
          <w:tcPr>
            <w:tcW w:w="1559" w:type="dxa"/>
            <w:vAlign w:val="center"/>
          </w:tcPr>
          <w:p w:rsidR="006956F6" w:rsidRDefault="006956F6">
            <w:pPr>
              <w:jc w:val="center"/>
            </w:pPr>
          </w:p>
        </w:tc>
        <w:tc>
          <w:tcPr>
            <w:tcW w:w="1560" w:type="dxa"/>
            <w:vAlign w:val="center"/>
          </w:tcPr>
          <w:p w:rsidR="006956F6" w:rsidRDefault="006956F6">
            <w:pPr>
              <w:snapToGrid w:val="0"/>
              <w:spacing w:line="400" w:lineRule="exact"/>
              <w:rPr>
                <w:rFonts w:ascii="宋体" w:hAnsi="宋体" w:cs="微软雅黑"/>
                <w:szCs w:val="21"/>
              </w:rPr>
            </w:pPr>
          </w:p>
        </w:tc>
        <w:tc>
          <w:tcPr>
            <w:tcW w:w="2018" w:type="dxa"/>
            <w:vAlign w:val="center"/>
          </w:tcPr>
          <w:p w:rsidR="006956F6" w:rsidRDefault="006956F6">
            <w:pPr>
              <w:snapToGrid w:val="0"/>
              <w:spacing w:line="400" w:lineRule="exact"/>
              <w:rPr>
                <w:rFonts w:ascii="宋体" w:hAnsi="宋体" w:cs="微软雅黑"/>
                <w:szCs w:val="21"/>
              </w:rPr>
            </w:pPr>
          </w:p>
        </w:tc>
      </w:tr>
    </w:tbl>
    <w:p w:rsidR="008B5F0E" w:rsidRDefault="008B5F0E">
      <w:pPr>
        <w:pStyle w:val="a7"/>
        <w:spacing w:line="360" w:lineRule="auto"/>
        <w:jc w:val="center"/>
        <w:rPr>
          <w:rFonts w:asciiTheme="majorEastAsia" w:eastAsiaTheme="majorEastAsia" w:hAnsiTheme="majorEastAsia"/>
          <w:b/>
          <w:snapToGrid w:val="0"/>
          <w:sz w:val="36"/>
          <w:szCs w:val="36"/>
        </w:rPr>
      </w:pPr>
    </w:p>
    <w:p w:rsidR="008B5F0E" w:rsidRDefault="001C35B3">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8B5F0E" w:rsidRDefault="001C35B3" w:rsidP="00EE7DC3">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8B5F0E" w:rsidRDefault="001C35B3">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单位：元（人民币）</w:t>
      </w:r>
    </w:p>
    <w:tbl>
      <w:tblPr>
        <w:tblW w:w="9180" w:type="dxa"/>
        <w:tblLayout w:type="fixed"/>
        <w:tblLook w:val="04A0"/>
      </w:tblPr>
      <w:tblGrid>
        <w:gridCol w:w="959"/>
        <w:gridCol w:w="1843"/>
        <w:gridCol w:w="3685"/>
        <w:gridCol w:w="1843"/>
        <w:gridCol w:w="850"/>
      </w:tblGrid>
      <w:tr w:rsidR="008B5F0E">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2E2869">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供货</w:t>
            </w:r>
            <w:r w:rsidR="001C35B3">
              <w:rPr>
                <w:rFonts w:asciiTheme="minorEastAsia" w:hAnsiTheme="minorEastAsia" w:cs="宋体" w:hint="eastAsia"/>
                <w:b/>
                <w:sz w:val="24"/>
                <w:lang w:val="zh-CN"/>
              </w:rPr>
              <w:t>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8B5F0E">
        <w:trPr>
          <w:trHeight w:val="1663"/>
        </w:trPr>
        <w:tc>
          <w:tcPr>
            <w:tcW w:w="959"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B5F0E" w:rsidRDefault="001C35B3">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cs="宋体"/>
                <w:sz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cs="宋体"/>
                <w:sz w:val="24"/>
                <w:lang w:val="zh-CN"/>
              </w:rPr>
            </w:pPr>
          </w:p>
        </w:tc>
      </w:tr>
    </w:tbl>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w:t>
      </w:r>
      <w:r>
        <w:rPr>
          <w:rFonts w:asciiTheme="minorEastAsia" w:hAnsiTheme="minorEastAsia" w:cs="宋体"/>
          <w:sz w:val="24"/>
          <w:lang w:val="zh-CN"/>
        </w:rPr>
        <w:t xml:space="preserve">    </w:t>
      </w:r>
      <w:r>
        <w:rPr>
          <w:rFonts w:asciiTheme="minorEastAsia" w:hAnsiTheme="minorEastAsia" w:cs="宋体" w:hint="eastAsia"/>
          <w:sz w:val="24"/>
          <w:lang w:val="zh-CN"/>
        </w:rPr>
        <w:t>年</w:t>
      </w:r>
      <w:r>
        <w:rPr>
          <w:rFonts w:asciiTheme="minorEastAsia" w:hAnsiTheme="minorEastAsia" w:cs="宋体"/>
          <w:sz w:val="24"/>
          <w:lang w:val="zh-CN"/>
        </w:rPr>
        <w:t xml:space="preserve">    </w:t>
      </w:r>
      <w:r>
        <w:rPr>
          <w:rFonts w:asciiTheme="minorEastAsia" w:hAnsiTheme="minorEastAsia" w:cs="宋体" w:hint="eastAsia"/>
          <w:sz w:val="24"/>
          <w:lang w:val="zh-CN"/>
        </w:rPr>
        <w:t>月</w:t>
      </w:r>
      <w:r>
        <w:rPr>
          <w:rFonts w:asciiTheme="minorEastAsia" w:hAnsiTheme="minorEastAsia" w:cs="宋体"/>
          <w:sz w:val="24"/>
          <w:lang w:val="zh-CN"/>
        </w:rPr>
        <w:t xml:space="preserve">    </w:t>
      </w:r>
      <w:r>
        <w:rPr>
          <w:rFonts w:asciiTheme="minorEastAsia" w:hAnsiTheme="minorEastAsia" w:cs="宋体" w:hint="eastAsia"/>
          <w:sz w:val="24"/>
          <w:lang w:val="zh-CN"/>
        </w:rPr>
        <w:t>日</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注：交付日期指完成该项目的最终时间（日历天）。</w:t>
      </w:r>
    </w:p>
    <w:p w:rsidR="008B5F0E" w:rsidRDefault="001C35B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三、资格证明材料</w:t>
      </w:r>
    </w:p>
    <w:p w:rsidR="008B5F0E" w:rsidRDefault="001C35B3">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8B5F0E" w:rsidRDefault="001C35B3">
      <w:pPr>
        <w:pStyle w:val="a7"/>
        <w:spacing w:line="360" w:lineRule="auto"/>
        <w:jc w:val="center"/>
        <w:rPr>
          <w:rFonts w:asciiTheme="majorEastAsia" w:eastAsiaTheme="majorEastAsia" w:hAnsiTheme="majorEastAsia"/>
          <w:b/>
          <w:snapToGrid w:val="0"/>
          <w:sz w:val="36"/>
          <w:szCs w:val="36"/>
        </w:rPr>
      </w:pPr>
      <w:r>
        <w:rPr>
          <w:rFonts w:asciiTheme="majorEastAsia" w:eastAsiaTheme="majorEastAsia" w:hAnsiTheme="majorEastAsia" w:hint="eastAsia"/>
          <w:b/>
          <w:snapToGrid w:val="0"/>
          <w:sz w:val="36"/>
          <w:szCs w:val="36"/>
        </w:rPr>
        <w:lastRenderedPageBreak/>
        <w:t>3.1 投 标 函</w:t>
      </w:r>
    </w:p>
    <w:p w:rsidR="008B5F0E" w:rsidRDefault="001C35B3">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8B5F0E" w:rsidRDefault="001C35B3">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8B5F0E" w:rsidRDefault="001C35B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u w:val="single"/>
        </w:rPr>
        <w:t xml:space="preserve">           </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rPr>
        <w:t>（项目名称、招标编号）招标文件的全部内容。</w:t>
      </w:r>
    </w:p>
    <w:p w:rsidR="008B5F0E" w:rsidRDefault="001C35B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szCs w:val="24"/>
        </w:rPr>
        <w:t>有倾</w:t>
      </w:r>
      <w:proofErr w:type="gramEnd"/>
      <w:r>
        <w:rPr>
          <w:rFonts w:asciiTheme="minorEastAsia" w:eastAsiaTheme="minorEastAsia" w:hAnsiTheme="minorEastAsia" w:hint="eastAsia"/>
          <w:snapToGrid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8B5F0E" w:rsidRDefault="001C35B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(投标人名称)     </w:t>
      </w:r>
      <w:r>
        <w:rPr>
          <w:rFonts w:asciiTheme="minorEastAsia" w:hAnsiTheme="minorEastAsia" w:hint="eastAsia"/>
          <w:snapToGrid w:val="0"/>
          <w:kern w:val="0"/>
          <w:sz w:val="24"/>
        </w:rPr>
        <w:t>作为投标人正式授权</w:t>
      </w: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(授权代表全名, 职务)       </w:t>
      </w:r>
      <w:r>
        <w:rPr>
          <w:rFonts w:asciiTheme="minorEastAsia" w:hAnsiTheme="minorEastAsia" w:hint="eastAsia"/>
          <w:snapToGrid w:val="0"/>
          <w:kern w:val="0"/>
          <w:sz w:val="24"/>
        </w:rPr>
        <w:t>代表我方全权处理有关本投标的一切事宜。</w:t>
      </w:r>
    </w:p>
    <w:p w:rsidR="008B5F0E" w:rsidRDefault="001C35B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一、按招标文件提供的全部货物与相关服务的投标总价详见《开标一览表》。</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w:t>
      </w:r>
      <w:r>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8B5F0E" w:rsidRDefault="001C35B3">
      <w:pPr>
        <w:pStyle w:val="ac"/>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8B5F0E" w:rsidRDefault="001C35B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8B5F0E" w:rsidRDefault="001C35B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lastRenderedPageBreak/>
        <w:t>（1）具有独立承担民事责任能力的在中华人民共和国境内注册的法人或其他组织或自然人，有效的营业执照（或事业法人登记证或身份证等相关证明）。</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（2）我方已依法缴纳了各项税费及社会保险费用，如有需要，可随时向采购人提供近三个月内的相关缴费证明，以便核查。</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8B5F0E" w:rsidRDefault="008B5F0E">
      <w:pPr>
        <w:pStyle w:val="a7"/>
        <w:snapToGrid w:val="0"/>
        <w:spacing w:line="360" w:lineRule="auto"/>
        <w:rPr>
          <w:rFonts w:asciiTheme="minorEastAsia" w:eastAsiaTheme="minorEastAsia" w:hAnsiTheme="minorEastAsia"/>
          <w:szCs w:val="24"/>
        </w:rPr>
      </w:pPr>
    </w:p>
    <w:p w:rsidR="008B5F0E" w:rsidRDefault="001C35B3">
      <w:pPr>
        <w:pStyle w:val="a7"/>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w:t>
      </w:r>
      <w:r>
        <w:rPr>
          <w:rFonts w:asciiTheme="minorEastAsia" w:hAnsiTheme="minorEastAsia" w:cs="宋体" w:hint="eastAsia"/>
          <w:sz w:val="24"/>
          <w:u w:val="single"/>
        </w:rPr>
        <w:t xml:space="preserve">                     </w:t>
      </w:r>
      <w:r>
        <w:rPr>
          <w:rFonts w:asciiTheme="minorEastAsia" w:hAnsiTheme="minorEastAsia" w:cs="宋体" w:hint="eastAsia"/>
          <w:sz w:val="24"/>
        </w:rPr>
        <w:t>.  邮政编码：</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w:t>
      </w:r>
      <w:r>
        <w:rPr>
          <w:rFonts w:asciiTheme="minorEastAsia" w:hAnsiTheme="minorEastAsia" w:cs="宋体" w:hint="eastAsia"/>
          <w:sz w:val="24"/>
          <w:u w:val="single"/>
        </w:rPr>
        <w:t xml:space="preserve">                     </w:t>
      </w:r>
      <w:r>
        <w:rPr>
          <w:rFonts w:asciiTheme="minorEastAsia" w:hAnsiTheme="minorEastAsia" w:cs="宋体" w:hint="eastAsia"/>
          <w:sz w:val="24"/>
        </w:rPr>
        <w:t>.  传    真：</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1C35B3">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投标人代表姓名：</w:t>
      </w:r>
      <w:r>
        <w:rPr>
          <w:rFonts w:asciiTheme="minorEastAsia" w:hAnsiTheme="minorEastAsia" w:cs="宋体" w:hint="eastAsia"/>
          <w:sz w:val="24"/>
          <w:u w:val="single"/>
        </w:rPr>
        <w:t xml:space="preserve">               </w:t>
      </w:r>
      <w:r>
        <w:rPr>
          <w:rFonts w:asciiTheme="minorEastAsia" w:hAnsiTheme="minorEastAsia" w:cs="宋体" w:hint="eastAsia"/>
          <w:sz w:val="24"/>
        </w:rPr>
        <w:t xml:space="preserve">.  职    </w:t>
      </w:r>
      <w:proofErr w:type="gramStart"/>
      <w:r>
        <w:rPr>
          <w:rFonts w:asciiTheme="minorEastAsia" w:hAnsiTheme="minorEastAsia" w:cs="宋体" w:hint="eastAsia"/>
          <w:sz w:val="24"/>
        </w:rPr>
        <w:t>务</w:t>
      </w:r>
      <w:proofErr w:type="gramEnd"/>
      <w:r>
        <w:rPr>
          <w:rFonts w:asciiTheme="minorEastAsia" w:hAnsiTheme="minorEastAsia" w:cs="宋体" w:hint="eastAsia"/>
          <w:sz w:val="24"/>
        </w:rPr>
        <w:t>：</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8B5F0E">
      <w:pPr>
        <w:adjustRightInd w:val="0"/>
        <w:snapToGrid w:val="0"/>
        <w:spacing w:line="360" w:lineRule="auto"/>
        <w:rPr>
          <w:rFonts w:asciiTheme="minorEastAsia" w:hAnsiTheme="minorEastAsia" w:cs="宋体"/>
          <w:sz w:val="24"/>
          <w:u w:val="single"/>
        </w:rPr>
      </w:pP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r>
        <w:rPr>
          <w:rFonts w:asciiTheme="minorEastAsia" w:hAnsiTheme="minorEastAsia" w:cs="宋体" w:hint="eastAsia"/>
          <w:sz w:val="24"/>
          <w:u w:val="single"/>
        </w:rPr>
        <w:t xml:space="preserve">         </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r>
        <w:rPr>
          <w:rFonts w:asciiTheme="minorEastAsia" w:hAnsiTheme="minorEastAsia" w:cs="宋体" w:hint="eastAsia"/>
          <w:sz w:val="24"/>
          <w:u w:val="single"/>
        </w:rPr>
        <w:t xml:space="preserve">                   </w:t>
      </w:r>
    </w:p>
    <w:p w:rsidR="008B5F0E" w:rsidRDefault="008B5F0E">
      <w:pPr>
        <w:adjustRightInd w:val="0"/>
        <w:snapToGrid w:val="0"/>
        <w:spacing w:line="360" w:lineRule="auto"/>
        <w:ind w:firstLineChars="2050" w:firstLine="4920"/>
        <w:rPr>
          <w:rFonts w:asciiTheme="minorEastAsia" w:hAnsiTheme="minorEastAsia" w:cs="宋体"/>
          <w:sz w:val="24"/>
        </w:rPr>
      </w:pPr>
    </w:p>
    <w:p w:rsidR="008B5F0E" w:rsidRDefault="001C35B3">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8B5F0E" w:rsidRDefault="001C35B3">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8B5F0E" w:rsidRDefault="008B5F0E" w:rsidP="00E9433E">
      <w:pPr>
        <w:autoSpaceDE w:val="0"/>
        <w:autoSpaceDN w:val="0"/>
        <w:adjustRightInd w:val="0"/>
        <w:spacing w:line="480" w:lineRule="auto"/>
        <w:ind w:firstLineChars="257" w:firstLine="617"/>
        <w:rPr>
          <w:rFonts w:ascii="宋体" w:hAnsi="宋体"/>
          <w:color w:val="000000"/>
          <w:sz w:val="24"/>
        </w:rPr>
      </w:pP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color w:val="000000"/>
          <w:u w:val="single"/>
        </w:rPr>
        <w:t xml:space="preserve">  </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i/>
          <w:snapToGrid w:val="0"/>
          <w:u w:val="single"/>
        </w:rPr>
        <w:t xml:space="preserve">  </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hint="eastAsia"/>
          <w:color w:val="000000"/>
          <w:u w:val="single"/>
        </w:rPr>
        <w:t xml:space="preserve">  </w:t>
      </w:r>
      <w:r>
        <w:rPr>
          <w:rFonts w:asciiTheme="minorEastAsia" w:hAnsiTheme="minorEastAsia"/>
          <w:i/>
          <w:color w:val="000000"/>
          <w:u w:val="single"/>
        </w:rPr>
        <w:t>项目编号</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的</w:t>
      </w:r>
      <w:r>
        <w:rPr>
          <w:rFonts w:asciiTheme="minorEastAsia" w:hAnsiTheme="minorEastAsia" w:hint="eastAsia"/>
          <w:color w:val="000000"/>
          <w:u w:val="single"/>
        </w:rPr>
        <w:t xml:space="preserve">  </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8B5F0E" w:rsidRDefault="008B5F0E">
      <w:pPr>
        <w:pStyle w:val="12"/>
        <w:spacing w:line="480" w:lineRule="auto"/>
        <w:ind w:firstLineChars="225" w:firstLine="540"/>
        <w:jc w:val="left"/>
        <w:rPr>
          <w:rFonts w:asciiTheme="minorEastAsia" w:hAnsiTheme="minorEastAsia"/>
          <w:color w:val="000000"/>
        </w:rPr>
      </w:pPr>
    </w:p>
    <w:p w:rsidR="008B5F0E" w:rsidRDefault="008B5F0E">
      <w:pPr>
        <w:pStyle w:val="12"/>
        <w:spacing w:line="480" w:lineRule="auto"/>
        <w:ind w:firstLineChars="225" w:firstLine="540"/>
        <w:jc w:val="left"/>
        <w:rPr>
          <w:rFonts w:asciiTheme="minorEastAsia" w:hAnsiTheme="minorEastAsia"/>
          <w:color w:val="000000"/>
        </w:rPr>
      </w:pPr>
    </w:p>
    <w:p w:rsidR="008B5F0E" w:rsidRDefault="001C35B3" w:rsidP="00E9433E">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8B5F0E" w:rsidRDefault="008B5F0E" w:rsidP="00E9433E">
      <w:pPr>
        <w:pStyle w:val="12"/>
        <w:spacing w:line="480" w:lineRule="auto"/>
        <w:ind w:leftChars="-256" w:left="-538" w:firstLineChars="257" w:firstLine="617"/>
        <w:jc w:val="center"/>
        <w:rPr>
          <w:rFonts w:asciiTheme="minorEastAsia" w:hAnsiTheme="minorEastAsia"/>
          <w:bCs/>
          <w:color w:val="000000"/>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1C35B3">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8B5F0E" w:rsidRDefault="001C35B3">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8B5F0E" w:rsidRDefault="008B5F0E">
      <w:pPr>
        <w:pStyle w:val="14"/>
        <w:spacing w:line="480" w:lineRule="auto"/>
        <w:rPr>
          <w:rFonts w:asciiTheme="minorEastAsia" w:hAnsiTheme="minorEastAsia" w:cs="Arial"/>
          <w:color w:val="000000"/>
        </w:rPr>
      </w:pPr>
    </w:p>
    <w:p w:rsidR="008B5F0E" w:rsidRDefault="008B5F0E"/>
    <w:p w:rsidR="008B5F0E" w:rsidRDefault="001C35B3">
      <w:pPr>
        <w:spacing w:line="320" w:lineRule="exact"/>
        <w:rPr>
          <w:rFonts w:asciiTheme="minorEastAsia" w:hAnsiTheme="minorEastAsia"/>
          <w:bCs/>
          <w:color w:val="000000"/>
          <w:kern w:val="12"/>
          <w:sz w:val="24"/>
        </w:rPr>
      </w:pPr>
      <w:r>
        <w:rPr>
          <w:rFonts w:asciiTheme="minorEastAsia" w:hAnsiTheme="minorEastAsia" w:hint="eastAsia"/>
          <w:bCs/>
          <w:color w:val="000000"/>
          <w:kern w:val="12"/>
          <w:sz w:val="24"/>
        </w:rPr>
        <w:t>说明：法定代表人</w:t>
      </w:r>
      <w:r>
        <w:rPr>
          <w:rFonts w:asciiTheme="minorEastAsia" w:hAnsiTheme="minorEastAsia"/>
          <w:bCs/>
          <w:color w:val="000000"/>
          <w:kern w:val="12"/>
          <w:sz w:val="24"/>
        </w:rPr>
        <w:t>参</w:t>
      </w:r>
      <w:r>
        <w:rPr>
          <w:rFonts w:asciiTheme="minorEastAsia" w:hAnsiTheme="minorEastAsia" w:hint="eastAsia"/>
          <w:bCs/>
          <w:color w:val="000000"/>
          <w:kern w:val="12"/>
          <w:sz w:val="24"/>
        </w:rPr>
        <w:t>加本招</w:t>
      </w:r>
      <w:r>
        <w:rPr>
          <w:rFonts w:asciiTheme="minorEastAsia" w:hAnsiTheme="minorEastAsia"/>
          <w:bCs/>
          <w:color w:val="000000"/>
          <w:kern w:val="12"/>
          <w:sz w:val="24"/>
        </w:rPr>
        <w:t>标项目</w:t>
      </w:r>
      <w:r>
        <w:rPr>
          <w:rFonts w:asciiTheme="minorEastAsia" w:hAnsiTheme="minorEastAsia" w:hint="eastAsia"/>
          <w:bCs/>
          <w:color w:val="000000"/>
          <w:kern w:val="12"/>
          <w:sz w:val="24"/>
        </w:rPr>
        <w:t>投</w:t>
      </w:r>
      <w:r>
        <w:rPr>
          <w:rFonts w:asciiTheme="minorEastAsia" w:hAnsiTheme="minorEastAsia"/>
          <w:bCs/>
          <w:color w:val="000000"/>
          <w:kern w:val="12"/>
          <w:sz w:val="24"/>
        </w:rPr>
        <w:t>标</w:t>
      </w:r>
      <w:r>
        <w:rPr>
          <w:rFonts w:asciiTheme="minorEastAsia" w:hAnsiTheme="minorEastAsia" w:hint="eastAsia"/>
          <w:bCs/>
          <w:color w:val="000000"/>
          <w:kern w:val="12"/>
          <w:sz w:val="24"/>
        </w:rPr>
        <w:t>的，</w:t>
      </w:r>
      <w:r>
        <w:rPr>
          <w:rFonts w:asciiTheme="minorEastAsia" w:hAnsiTheme="minorEastAsia"/>
          <w:bCs/>
          <w:color w:val="000000"/>
          <w:kern w:val="12"/>
          <w:sz w:val="24"/>
        </w:rPr>
        <w:t>仅须</w:t>
      </w:r>
      <w:r>
        <w:rPr>
          <w:rFonts w:asciiTheme="minorEastAsia" w:hAnsiTheme="minorEastAsia" w:hint="eastAsia"/>
          <w:bCs/>
          <w:color w:val="000000"/>
          <w:kern w:val="12"/>
          <w:sz w:val="24"/>
        </w:rPr>
        <w:t>出具此</w:t>
      </w:r>
      <w:r>
        <w:rPr>
          <w:rFonts w:asciiTheme="minorEastAsia" w:hAnsiTheme="minorEastAsia"/>
          <w:bCs/>
          <w:color w:val="000000"/>
          <w:kern w:val="12"/>
          <w:sz w:val="24"/>
        </w:rPr>
        <w:t>证</w:t>
      </w:r>
      <w:r>
        <w:rPr>
          <w:rFonts w:asciiTheme="minorEastAsia" w:hAnsiTheme="minorEastAsia" w:hint="eastAsia"/>
          <w:bCs/>
          <w:color w:val="000000"/>
          <w:kern w:val="12"/>
          <w:sz w:val="24"/>
        </w:rPr>
        <w:t>明</w:t>
      </w:r>
      <w:r>
        <w:rPr>
          <w:rFonts w:asciiTheme="minorEastAsia" w:hAnsiTheme="minorEastAsia"/>
          <w:bCs/>
          <w:color w:val="000000"/>
          <w:kern w:val="12"/>
          <w:sz w:val="24"/>
        </w:rPr>
        <w:t>书</w:t>
      </w:r>
      <w:r>
        <w:rPr>
          <w:rFonts w:asciiTheme="minorEastAsia" w:hAnsiTheme="minorEastAsia" w:hint="eastAsia"/>
          <w:bCs/>
          <w:color w:val="000000"/>
          <w:kern w:val="12"/>
          <w:sz w:val="24"/>
        </w:rPr>
        <w:t>。</w:t>
      </w: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8B5F0E" w:rsidRDefault="008B5F0E">
      <w:pPr>
        <w:spacing w:line="480" w:lineRule="exact"/>
        <w:jc w:val="center"/>
        <w:rPr>
          <w:rFonts w:ascii="宋体" w:hAnsi="宋体"/>
          <w:b/>
          <w:bCs/>
          <w:color w:val="000000"/>
          <w:sz w:val="36"/>
          <w:szCs w:val="36"/>
        </w:rPr>
      </w:pP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hint="eastAsia"/>
          <w:sz w:val="24"/>
        </w:rPr>
        <w:t xml:space="preserve"> </w:t>
      </w: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u w:val="single"/>
        </w:rPr>
        <w:t xml:space="preserve">  </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u w:val="single"/>
        </w:rPr>
        <w:t xml:space="preserve">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u w:val="single"/>
        </w:rPr>
        <w:t xml:space="preserve">    </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法定代表人授权代表：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8B5F0E">
        <w:trPr>
          <w:gridAfter w:val="1"/>
          <w:wAfter w:w="14" w:type="dxa"/>
          <w:trHeight w:val="2636"/>
        </w:trPr>
        <w:tc>
          <w:tcPr>
            <w:tcW w:w="4484" w:type="dxa"/>
            <w:vAlign w:val="center"/>
          </w:tcPr>
          <w:p w:rsidR="008B5F0E" w:rsidRDefault="001C35B3">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8B5F0E" w:rsidRDefault="001C35B3">
            <w:pPr>
              <w:jc w:val="center"/>
              <w:rPr>
                <w:rFonts w:asciiTheme="minorEastAsia" w:hAnsiTheme="minorEastAsia"/>
                <w:sz w:val="24"/>
              </w:rPr>
            </w:pPr>
            <w:r>
              <w:rPr>
                <w:rFonts w:asciiTheme="minorEastAsia" w:hAnsiTheme="minorEastAsia" w:hint="eastAsia"/>
                <w:sz w:val="24"/>
              </w:rPr>
              <w:t>法定代表人身份证（反面）</w:t>
            </w:r>
          </w:p>
        </w:tc>
      </w:tr>
      <w:tr w:rsidR="008B5F0E">
        <w:trPr>
          <w:trHeight w:val="2781"/>
        </w:trPr>
        <w:tc>
          <w:tcPr>
            <w:tcW w:w="4491" w:type="dxa"/>
            <w:gridSpan w:val="2"/>
            <w:vAlign w:val="center"/>
          </w:tcPr>
          <w:p w:rsidR="008B5F0E" w:rsidRDefault="001C35B3">
            <w:pPr>
              <w:jc w:val="center"/>
              <w:rPr>
                <w:rFonts w:asciiTheme="minorEastAsia" w:hAnsiTheme="minorEastAsia"/>
                <w:sz w:val="24"/>
              </w:rPr>
            </w:pPr>
            <w:bookmarkStart w:id="6" w:name="_资格证明文件"/>
            <w:bookmarkStart w:id="7" w:name="_Toc364329026"/>
            <w:bookmarkEnd w:id="6"/>
            <w:r>
              <w:rPr>
                <w:rFonts w:asciiTheme="minorEastAsia" w:hAnsiTheme="minorEastAsia" w:hint="eastAsia"/>
                <w:sz w:val="24"/>
              </w:rPr>
              <w:t>法定代表人授权代表身份证（正面）</w:t>
            </w:r>
            <w:bookmarkEnd w:id="7"/>
          </w:p>
        </w:tc>
        <w:tc>
          <w:tcPr>
            <w:tcW w:w="4492" w:type="dxa"/>
            <w:gridSpan w:val="2"/>
            <w:vAlign w:val="center"/>
          </w:tcPr>
          <w:p w:rsidR="008B5F0E" w:rsidRDefault="001C35B3">
            <w:pPr>
              <w:jc w:val="center"/>
              <w:rPr>
                <w:rFonts w:asciiTheme="minorEastAsia" w:hAnsiTheme="minorEastAsia"/>
                <w:sz w:val="24"/>
              </w:rPr>
            </w:pPr>
            <w:bookmarkStart w:id="8" w:name="_Toc364329027"/>
            <w:r>
              <w:rPr>
                <w:rFonts w:asciiTheme="minorEastAsia" w:hAnsiTheme="minorEastAsia" w:hint="eastAsia"/>
                <w:sz w:val="24"/>
              </w:rPr>
              <w:t>法定代表人授权代表身份证（反面）</w:t>
            </w:r>
            <w:bookmarkEnd w:id="8"/>
          </w:p>
        </w:tc>
      </w:tr>
    </w:tbl>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8B5F0E" w:rsidRDefault="001C35B3" w:rsidP="00EE7DC3">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8B5F0E" w:rsidRDefault="001C35B3" w:rsidP="00EE7DC3">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8B5F0E" w:rsidRDefault="001C35B3" w:rsidP="00EE7DC3">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8B5F0E" w:rsidRDefault="001C35B3" w:rsidP="00EE7DC3">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8B5F0E" w:rsidRDefault="008B5F0E" w:rsidP="00EE7DC3">
      <w:pPr>
        <w:spacing w:beforeLines="50" w:afterLines="50" w:line="360" w:lineRule="auto"/>
        <w:ind w:firstLineChars="236" w:firstLine="566"/>
        <w:rPr>
          <w:rFonts w:asciiTheme="minorEastAsia" w:hAnsiTheme="minorEastAsia" w:cs="宋体"/>
          <w:sz w:val="24"/>
          <w:lang w:val="zh-CN"/>
        </w:rPr>
      </w:pPr>
    </w:p>
    <w:p w:rsidR="008B5F0E" w:rsidRDefault="001C35B3" w:rsidP="00EE7DC3">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8B5F0E" w:rsidRDefault="001C35B3" w:rsidP="00EE7DC3">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8B5F0E" w:rsidRDefault="008B5F0E" w:rsidP="00EE7DC3">
      <w:pPr>
        <w:spacing w:beforeLines="50" w:afterLines="50" w:line="360" w:lineRule="auto"/>
        <w:ind w:right="420" w:firstLineChars="2286" w:firstLine="5486"/>
        <w:rPr>
          <w:rFonts w:asciiTheme="minorEastAsia" w:hAnsiTheme="minorEastAsia" w:cs="宋体"/>
          <w:sz w:val="24"/>
          <w:lang w:val="zh-CN"/>
        </w:rPr>
      </w:pPr>
    </w:p>
    <w:p w:rsidR="008B5F0E" w:rsidRDefault="008B5F0E" w:rsidP="00EE7DC3">
      <w:pPr>
        <w:spacing w:beforeLines="50" w:afterLines="50" w:line="360" w:lineRule="auto"/>
        <w:ind w:right="420" w:firstLineChars="2286" w:firstLine="5486"/>
        <w:rPr>
          <w:rFonts w:asciiTheme="minorEastAsia" w:hAnsiTheme="minorEastAsia" w:cs="宋体"/>
          <w:sz w:val="24"/>
          <w:lang w:val="zh-CN"/>
        </w:rPr>
      </w:pPr>
    </w:p>
    <w:p w:rsidR="008B5F0E" w:rsidRDefault="008B5F0E" w:rsidP="00EE7DC3">
      <w:pPr>
        <w:spacing w:beforeLines="50" w:afterLines="50" w:line="360" w:lineRule="auto"/>
        <w:ind w:right="420" w:firstLineChars="2286" w:firstLine="5486"/>
        <w:rPr>
          <w:rFonts w:asciiTheme="minorEastAsia" w:hAnsiTheme="minorEastAsia" w:cs="宋体"/>
          <w:sz w:val="24"/>
          <w:lang w:val="zh-CN"/>
        </w:rPr>
      </w:pPr>
    </w:p>
    <w:p w:rsidR="008B5F0E" w:rsidRDefault="001C35B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8B5F0E" w:rsidRDefault="008B5F0E">
      <w:pPr>
        <w:autoSpaceDE w:val="0"/>
        <w:autoSpaceDN w:val="0"/>
        <w:adjustRightInd w:val="0"/>
        <w:spacing w:line="360" w:lineRule="auto"/>
        <w:jc w:val="center"/>
        <w:outlineLvl w:val="0"/>
        <w:rPr>
          <w:rFonts w:hAnsi="宋体"/>
          <w:b/>
          <w:snapToGrid w:val="0"/>
          <w:kern w:val="0"/>
          <w:sz w:val="36"/>
          <w:szCs w:val="36"/>
        </w:rPr>
      </w:pPr>
    </w:p>
    <w:p w:rsidR="008B5F0E" w:rsidRDefault="00E9433E">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许昌市</w:t>
      </w:r>
      <w:r w:rsidR="001C35B3">
        <w:rPr>
          <w:rFonts w:asciiTheme="minorEastAsia" w:hAnsiTheme="minorEastAsia" w:cs="宋体" w:hint="eastAsia"/>
          <w:sz w:val="24"/>
          <w:lang w:val="zh-CN"/>
        </w:rPr>
        <w:t>公共资源交易中心保证金缴纳回执</w:t>
      </w:r>
    </w:p>
    <w:p w:rsidR="008B5F0E" w:rsidRDefault="008B5F0E">
      <w:pPr>
        <w:autoSpaceDE w:val="0"/>
        <w:autoSpaceDN w:val="0"/>
        <w:adjustRightInd w:val="0"/>
        <w:spacing w:line="360" w:lineRule="auto"/>
        <w:jc w:val="center"/>
        <w:rPr>
          <w:rFonts w:ascii="宋体" w:cs="宋体"/>
          <w:sz w:val="24"/>
          <w:lang w:val="zh-CN"/>
        </w:rPr>
      </w:pPr>
    </w:p>
    <w:p w:rsidR="008B5F0E" w:rsidRDefault="001C35B3">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w:t>
      </w:r>
      <w:r w:rsidR="00E9433E">
        <w:rPr>
          <w:rFonts w:ascii="宋体" w:cs="宋体" w:hint="eastAsia"/>
          <w:sz w:val="24"/>
          <w:lang w:val="zh-CN"/>
        </w:rPr>
        <w:t>许昌市</w:t>
      </w:r>
      <w:r>
        <w:rPr>
          <w:rFonts w:ascii="宋体" w:cs="宋体" w:hint="eastAsia"/>
          <w:sz w:val="24"/>
          <w:lang w:val="zh-CN"/>
        </w:rPr>
        <w:t>公共资源交易中心保证金缴纳回执”以备查询）</w:t>
      </w:r>
    </w:p>
    <w:p w:rsidR="008B5F0E" w:rsidRDefault="008B5F0E">
      <w:pPr>
        <w:autoSpaceDE w:val="0"/>
        <w:autoSpaceDN w:val="0"/>
        <w:adjustRightInd w:val="0"/>
        <w:spacing w:line="360" w:lineRule="auto"/>
        <w:ind w:right="-11"/>
        <w:rPr>
          <w:rFonts w:ascii="宋体" w:cs="宋体"/>
          <w:sz w:val="24"/>
          <w:lang w:val="zh-CN"/>
        </w:rPr>
      </w:pPr>
    </w:p>
    <w:p w:rsidR="008B5F0E" w:rsidRDefault="008B5F0E">
      <w:pPr>
        <w:autoSpaceDE w:val="0"/>
        <w:autoSpaceDN w:val="0"/>
        <w:adjustRightInd w:val="0"/>
        <w:spacing w:line="360" w:lineRule="auto"/>
        <w:jc w:val="center"/>
        <w:rPr>
          <w:rFonts w:asciiTheme="minorEastAsia" w:hAnsiTheme="minorEastAsia" w:cs="宋体"/>
          <w:sz w:val="24"/>
          <w:lang w:val="zh-CN"/>
        </w:rPr>
      </w:pPr>
    </w:p>
    <w:p w:rsidR="008B5F0E" w:rsidRDefault="008B5F0E">
      <w:pPr>
        <w:autoSpaceDE w:val="0"/>
        <w:autoSpaceDN w:val="0"/>
        <w:adjustRightInd w:val="0"/>
        <w:spacing w:line="360" w:lineRule="auto"/>
        <w:jc w:val="center"/>
        <w:rPr>
          <w:rFonts w:asciiTheme="minorEastAsia" w:hAnsiTheme="minorEastAsia" w:cs="宋体"/>
          <w:sz w:val="24"/>
          <w:lang w:val="zh-CN"/>
        </w:rPr>
      </w:pPr>
    </w:p>
    <w:p w:rsidR="008B5F0E" w:rsidRDefault="008B5F0E">
      <w:pPr>
        <w:autoSpaceDE w:val="0"/>
        <w:autoSpaceDN w:val="0"/>
        <w:adjustRightInd w:val="0"/>
        <w:spacing w:line="360" w:lineRule="auto"/>
        <w:outlineLvl w:val="0"/>
        <w:rPr>
          <w:rFonts w:ascii="宋体" w:cs="宋体"/>
          <w:sz w:val="24"/>
          <w:lang w:val="zh-CN"/>
        </w:rPr>
      </w:pPr>
    </w:p>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8B5F0E" w:rsidRDefault="001C35B3">
      <w:pPr>
        <w:widowControl/>
        <w:jc w:val="left"/>
        <w:rPr>
          <w:rFonts w:ascii="宋体" w:hAnsi="宋体"/>
          <w:b/>
          <w:bCs/>
          <w:color w:val="000000"/>
          <w:sz w:val="36"/>
          <w:szCs w:val="36"/>
        </w:rPr>
      </w:pPr>
      <w:r>
        <w:rPr>
          <w:rFonts w:asciiTheme="minorEastAsia" w:hAnsiTheme="minorEastAsia" w:cs="黑体"/>
          <w:b/>
          <w:bCs/>
          <w:sz w:val="44"/>
          <w:szCs w:val="44"/>
          <w:lang w:val="zh-CN"/>
        </w:rPr>
        <w:br w:type="page"/>
      </w:r>
    </w:p>
    <w:p w:rsidR="009060C3" w:rsidRDefault="009060C3" w:rsidP="009060C3">
      <w:pPr>
        <w:widowControl/>
        <w:jc w:val="center"/>
        <w:rPr>
          <w:rFonts w:ascii="宋体" w:hAnsi="宋体"/>
          <w:b/>
          <w:bCs/>
          <w:color w:val="000000"/>
          <w:sz w:val="44"/>
          <w:szCs w:val="44"/>
        </w:rPr>
      </w:pPr>
      <w:r>
        <w:rPr>
          <w:rFonts w:ascii="宋体" w:hAnsi="宋体" w:hint="eastAsia"/>
          <w:b/>
          <w:bCs/>
          <w:color w:val="000000"/>
          <w:sz w:val="44"/>
          <w:szCs w:val="44"/>
        </w:rPr>
        <w:lastRenderedPageBreak/>
        <w:t>四、符合性审查资料</w:t>
      </w:r>
    </w:p>
    <w:p w:rsidR="008B5F0E" w:rsidRDefault="001C35B3">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t xml:space="preserve">4.1 </w:t>
      </w:r>
      <w:r>
        <w:rPr>
          <w:rFonts w:hAnsi="宋体" w:hint="eastAsia"/>
          <w:b/>
          <w:snapToGrid w:val="0"/>
          <w:kern w:val="0"/>
          <w:sz w:val="36"/>
          <w:szCs w:val="36"/>
        </w:rPr>
        <w:t>投标分项报价表</w:t>
      </w:r>
    </w:p>
    <w:p w:rsidR="00BC1D53" w:rsidRDefault="00BC1D53" w:rsidP="00EE7DC3">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BC1D53" w:rsidRDefault="00BC1D53" w:rsidP="00BC1D53">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701"/>
        <w:gridCol w:w="1701"/>
        <w:gridCol w:w="642"/>
        <w:gridCol w:w="992"/>
        <w:gridCol w:w="1066"/>
        <w:gridCol w:w="985"/>
      </w:tblGrid>
      <w:tr w:rsidR="00BC1D53" w:rsidTr="009F6FB8">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w:t>
            </w:r>
            <w:r>
              <w:rPr>
                <w:rFonts w:ascii="宋体" w:hAnsi="宋体" w:cs="宋体"/>
                <w:b/>
                <w:sz w:val="24"/>
                <w:lang w:val="zh-CN"/>
              </w:rPr>
              <w:t xml:space="preserve"> </w:t>
            </w:r>
            <w:r>
              <w:rPr>
                <w:rFonts w:ascii="宋体" w:hAnsi="宋体" w:cs="宋体" w:hint="eastAsia"/>
                <w:b/>
                <w:sz w:val="24"/>
                <w:lang w:val="zh-CN"/>
              </w:rPr>
              <w:t>称</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360" w:lineRule="auto"/>
              <w:jc w:val="center"/>
              <w:rPr>
                <w:lang w:val="zh-CN"/>
              </w:rPr>
            </w:pPr>
            <w:r>
              <w:rPr>
                <w:rFonts w:ascii="宋体" w:hAnsi="宋体" w:cs="宋体" w:hint="eastAsia"/>
                <w:b/>
                <w:sz w:val="24"/>
                <w:lang w:val="zh-CN"/>
              </w:rPr>
              <w:t>技术参数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w:t>
            </w:r>
            <w:r>
              <w:rPr>
                <w:rFonts w:ascii="宋体" w:hAnsi="宋体" w:cs="宋体"/>
                <w:b/>
                <w:sz w:val="24"/>
                <w:lang w:val="zh-CN"/>
              </w:rPr>
              <w:t xml:space="preserve"> </w:t>
            </w:r>
            <w:r>
              <w:rPr>
                <w:rFonts w:ascii="宋体" w:hAnsi="宋体" w:cs="宋体" w:hint="eastAsia"/>
                <w:b/>
                <w:sz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w:t>
            </w:r>
            <w:r>
              <w:rPr>
                <w:rFonts w:ascii="宋体" w:hAnsi="宋体" w:cs="宋体"/>
                <w:b/>
                <w:sz w:val="24"/>
                <w:lang w:val="zh-CN"/>
              </w:rPr>
              <w:t xml:space="preserve"> </w:t>
            </w:r>
            <w:r>
              <w:rPr>
                <w:rFonts w:ascii="宋体" w:hAnsi="宋体" w:cs="宋体" w:hint="eastAsia"/>
                <w:b/>
                <w:sz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985" w:type="dxa"/>
            <w:tcBorders>
              <w:top w:val="single" w:sz="6" w:space="0" w:color="auto"/>
              <w:left w:val="single" w:sz="6" w:space="0" w:color="auto"/>
              <w:bottom w:val="single" w:sz="6" w:space="0" w:color="auto"/>
              <w:right w:val="single" w:sz="4" w:space="0" w:color="auto"/>
            </w:tcBorders>
            <w:shd w:val="clear" w:color="auto" w:fill="F2F2F2"/>
            <w:vAlign w:val="center"/>
          </w:tcPr>
          <w:p w:rsidR="00BC1D53" w:rsidRDefault="00BC1D53" w:rsidP="009F6FB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总价</w:t>
            </w:r>
          </w:p>
        </w:tc>
      </w:tr>
      <w:tr w:rsidR="00BC1D53" w:rsidTr="009F6FB8">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1701"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1701"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642"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985" w:type="dxa"/>
            <w:tcBorders>
              <w:top w:val="single" w:sz="6" w:space="0" w:color="auto"/>
              <w:left w:val="single" w:sz="6" w:space="0" w:color="auto"/>
              <w:bottom w:val="single" w:sz="6" w:space="0" w:color="auto"/>
              <w:right w:val="single" w:sz="4" w:space="0" w:color="auto"/>
            </w:tcBorders>
          </w:tcPr>
          <w:p w:rsidR="00BC1D53" w:rsidRDefault="00BC1D53" w:rsidP="009F6FB8">
            <w:pPr>
              <w:autoSpaceDE w:val="0"/>
              <w:autoSpaceDN w:val="0"/>
              <w:adjustRightInd w:val="0"/>
              <w:spacing w:line="360" w:lineRule="auto"/>
              <w:rPr>
                <w:rFonts w:ascii="宋体" w:hAnsi="宋体"/>
                <w:sz w:val="24"/>
              </w:rPr>
            </w:pPr>
          </w:p>
        </w:tc>
      </w:tr>
      <w:tr w:rsidR="00BC1D53" w:rsidTr="009F6FB8">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1701"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1701"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642"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985" w:type="dxa"/>
            <w:tcBorders>
              <w:top w:val="single" w:sz="6" w:space="0" w:color="auto"/>
              <w:left w:val="single" w:sz="6" w:space="0" w:color="auto"/>
              <w:bottom w:val="single" w:sz="6" w:space="0" w:color="auto"/>
              <w:right w:val="single" w:sz="4" w:space="0" w:color="auto"/>
            </w:tcBorders>
          </w:tcPr>
          <w:p w:rsidR="00BC1D53" w:rsidRDefault="00BC1D53" w:rsidP="009F6FB8">
            <w:pPr>
              <w:autoSpaceDE w:val="0"/>
              <w:autoSpaceDN w:val="0"/>
              <w:adjustRightInd w:val="0"/>
              <w:spacing w:line="360" w:lineRule="auto"/>
              <w:rPr>
                <w:rFonts w:ascii="宋体" w:hAnsi="宋体"/>
                <w:sz w:val="24"/>
              </w:rPr>
            </w:pPr>
          </w:p>
        </w:tc>
      </w:tr>
      <w:tr w:rsidR="00BC1D53" w:rsidTr="009F6FB8">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360" w:lineRule="auto"/>
              <w:jc w:val="center"/>
              <w:rPr>
                <w:rFonts w:ascii="宋体" w:hAnsi="宋体"/>
                <w:sz w:val="24"/>
              </w:rPr>
            </w:pPr>
            <w:r>
              <w:rPr>
                <w:rFonts w:ascii="宋体" w:hAnsi="宋体" w:cs="宋体" w:hint="eastAsia"/>
                <w:sz w:val="24"/>
                <w:lang w:val="zh-CN"/>
              </w:rPr>
              <w:t>合</w:t>
            </w:r>
            <w:r>
              <w:rPr>
                <w:rFonts w:ascii="宋体" w:hAnsi="宋体"/>
                <w:sz w:val="24"/>
              </w:rPr>
              <w:t xml:space="preserve">  </w:t>
            </w:r>
            <w:r>
              <w:rPr>
                <w:rFonts w:ascii="宋体" w:hAnsi="宋体" w:cs="宋体" w:hint="eastAsia"/>
                <w:sz w:val="24"/>
                <w:lang w:val="zh-CN"/>
              </w:rPr>
              <w:t>计</w:t>
            </w:r>
          </w:p>
        </w:tc>
        <w:tc>
          <w:tcPr>
            <w:tcW w:w="7087" w:type="dxa"/>
            <w:gridSpan w:val="6"/>
            <w:tcBorders>
              <w:top w:val="single" w:sz="6" w:space="0" w:color="auto"/>
              <w:left w:val="single" w:sz="6" w:space="0" w:color="auto"/>
              <w:bottom w:val="single" w:sz="6" w:space="0" w:color="auto"/>
              <w:right w:val="single" w:sz="4" w:space="0" w:color="auto"/>
            </w:tcBorders>
            <w:vAlign w:val="center"/>
          </w:tcPr>
          <w:p w:rsidR="00BC1D53" w:rsidRDefault="00BC1D53" w:rsidP="009F6FB8">
            <w:pPr>
              <w:autoSpaceDE w:val="0"/>
              <w:autoSpaceDN w:val="0"/>
              <w:adjustRightInd w:val="0"/>
              <w:spacing w:line="360" w:lineRule="auto"/>
              <w:ind w:firstLineChars="50" w:firstLine="120"/>
              <w:jc w:val="left"/>
              <w:rPr>
                <w:rFonts w:ascii="宋体" w:hAnsi="宋体" w:cs="宋体"/>
                <w:sz w:val="24"/>
                <w:lang w:val="zh-CN"/>
              </w:rPr>
            </w:pPr>
            <w:r>
              <w:rPr>
                <w:rFonts w:ascii="宋体" w:hAnsi="宋体" w:cs="宋体" w:hint="eastAsia"/>
                <w:sz w:val="24"/>
                <w:lang w:val="zh-CN"/>
              </w:rPr>
              <w:t xml:space="preserve">大写：　　　　　　</w:t>
            </w:r>
            <w:r>
              <w:rPr>
                <w:rFonts w:ascii="宋体" w:hAnsi="宋体"/>
                <w:sz w:val="24"/>
              </w:rPr>
              <w:t xml:space="preserve">              </w:t>
            </w:r>
            <w:r>
              <w:rPr>
                <w:rFonts w:ascii="宋体" w:hAnsi="宋体" w:cs="宋体" w:hint="eastAsia"/>
                <w:sz w:val="24"/>
                <w:lang w:val="zh-CN"/>
              </w:rPr>
              <w:t>小写：</w:t>
            </w:r>
          </w:p>
        </w:tc>
      </w:tr>
    </w:tbl>
    <w:p w:rsidR="00BC1D53" w:rsidRDefault="00BC1D53" w:rsidP="00BC1D53">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BC1D53" w:rsidRDefault="00BC1D53" w:rsidP="00BC1D53">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Pr>
          <w:rFonts w:ascii="宋体" w:hAnsi="宋体" w:cs="宋体"/>
          <w:sz w:val="24"/>
          <w:lang w:val="zh-CN"/>
        </w:rPr>
        <w:t xml:space="preserve"> </w:t>
      </w:r>
      <w:r>
        <w:rPr>
          <w:rFonts w:ascii="宋体" w:hAnsi="宋体" w:cs="宋体" w:hint="eastAsia"/>
          <w:sz w:val="24"/>
          <w:lang w:val="zh-CN"/>
        </w:rPr>
        <w:t>（或授权代表）签字：</w:t>
      </w:r>
    </w:p>
    <w:p w:rsidR="00BC1D53" w:rsidRDefault="00BC1D53" w:rsidP="00BC1D53">
      <w:pPr>
        <w:autoSpaceDE w:val="0"/>
        <w:autoSpaceDN w:val="0"/>
        <w:adjustRightInd w:val="0"/>
        <w:spacing w:line="360" w:lineRule="auto"/>
        <w:outlineLvl w:val="0"/>
        <w:rPr>
          <w:rFonts w:ascii="宋体" w:hAnsi="宋体" w:cs="宋体"/>
          <w:sz w:val="24"/>
          <w:lang w:val="zh-CN"/>
        </w:rPr>
      </w:pPr>
    </w:p>
    <w:p w:rsidR="00BC1D53" w:rsidRDefault="00BC1D53" w:rsidP="00BC1D53">
      <w:pPr>
        <w:autoSpaceDE w:val="0"/>
        <w:autoSpaceDN w:val="0"/>
        <w:adjustRightInd w:val="0"/>
        <w:spacing w:line="360" w:lineRule="auto"/>
        <w:outlineLvl w:val="0"/>
        <w:rPr>
          <w:rFonts w:ascii="宋体" w:hAnsi="宋体" w:cs="宋体"/>
          <w:sz w:val="24"/>
          <w:lang w:val="zh-CN"/>
        </w:rPr>
      </w:pPr>
    </w:p>
    <w:p w:rsidR="00BC1D53" w:rsidRDefault="00BC1D53" w:rsidP="00BC1D53">
      <w:pPr>
        <w:autoSpaceDE w:val="0"/>
        <w:autoSpaceDN w:val="0"/>
        <w:adjustRightInd w:val="0"/>
        <w:spacing w:line="360" w:lineRule="auto"/>
        <w:ind w:firstLineChars="650" w:firstLine="2349"/>
        <w:outlineLvl w:val="0"/>
        <w:rPr>
          <w:rFonts w:hAnsi="宋体"/>
          <w:b/>
          <w:snapToGrid w:val="0"/>
          <w:kern w:val="0"/>
          <w:sz w:val="36"/>
          <w:szCs w:val="36"/>
        </w:rPr>
      </w:pPr>
      <w:r>
        <w:rPr>
          <w:rFonts w:ascii="宋体" w:hAnsi="宋体" w:hint="eastAsia"/>
          <w:b/>
          <w:bCs/>
          <w:color w:val="000000"/>
          <w:sz w:val="36"/>
          <w:szCs w:val="36"/>
        </w:rPr>
        <w:t xml:space="preserve">4.2 </w:t>
      </w:r>
      <w:r>
        <w:rPr>
          <w:rFonts w:hAnsi="宋体" w:hint="eastAsia"/>
          <w:b/>
          <w:snapToGrid w:val="0"/>
          <w:kern w:val="0"/>
          <w:sz w:val="36"/>
          <w:szCs w:val="36"/>
        </w:rPr>
        <w:t>技术规格偏离表</w:t>
      </w:r>
    </w:p>
    <w:p w:rsidR="00BC1D53" w:rsidRDefault="00BC1D53" w:rsidP="00EE7DC3">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BC1D53" w:rsidRDefault="00BC1D53" w:rsidP="00BC1D53">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828"/>
        <w:gridCol w:w="1980"/>
        <w:gridCol w:w="1701"/>
        <w:gridCol w:w="1411"/>
        <w:gridCol w:w="1276"/>
        <w:gridCol w:w="858"/>
        <w:gridCol w:w="850"/>
      </w:tblGrid>
      <w:tr w:rsidR="00BC1D53" w:rsidTr="009F6FB8">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411"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投标文件</w:t>
            </w:r>
          </w:p>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858"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BC1D53" w:rsidTr="009F6FB8">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858"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r>
      <w:tr w:rsidR="00BC1D53" w:rsidTr="009F6FB8">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858"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r>
    </w:tbl>
    <w:p w:rsidR="00BC1D53" w:rsidRDefault="00BC1D53" w:rsidP="00BC1D53">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8B5F0E" w:rsidRDefault="00BC1D53" w:rsidP="00BC1D53">
      <w:pPr>
        <w:autoSpaceDE w:val="0"/>
        <w:autoSpaceDN w:val="0"/>
        <w:adjustRightInd w:val="0"/>
        <w:spacing w:line="360" w:lineRule="auto"/>
        <w:outlineLvl w:val="0"/>
        <w:rPr>
          <w:rFonts w:hAnsi="宋体"/>
          <w:b/>
          <w:snapToGrid w:val="0"/>
          <w:kern w:val="0"/>
          <w:sz w:val="36"/>
          <w:szCs w:val="36"/>
        </w:rPr>
      </w:pPr>
      <w:r>
        <w:rPr>
          <w:rFonts w:ascii="宋体" w:hAnsi="宋体" w:cs="宋体" w:hint="eastAsia"/>
          <w:sz w:val="24"/>
          <w:lang w:val="zh-CN"/>
        </w:rPr>
        <w:t>投标人法定代表人（或授权代表）签字：</w:t>
      </w:r>
    </w:p>
    <w:p w:rsidR="008B5F0E" w:rsidRDefault="008B5F0E">
      <w:pPr>
        <w:autoSpaceDE w:val="0"/>
        <w:autoSpaceDN w:val="0"/>
        <w:adjustRightInd w:val="0"/>
        <w:spacing w:line="480" w:lineRule="auto"/>
        <w:rPr>
          <w:rFonts w:asciiTheme="minorEastAsia" w:hAnsiTheme="minorEastAsia" w:cs="宋体"/>
          <w:sz w:val="24"/>
          <w:lang w:val="zh-CN"/>
        </w:rPr>
      </w:pPr>
    </w:p>
    <w:p w:rsidR="008B5F0E" w:rsidRDefault="008B5F0E">
      <w:pPr>
        <w:autoSpaceDE w:val="0"/>
        <w:autoSpaceDN w:val="0"/>
        <w:adjustRightInd w:val="0"/>
        <w:spacing w:line="360" w:lineRule="auto"/>
        <w:outlineLvl w:val="0"/>
        <w:rPr>
          <w:rFonts w:ascii="宋体" w:hAnsi="宋体"/>
          <w:b/>
          <w:bCs/>
          <w:color w:val="000000"/>
          <w:sz w:val="36"/>
          <w:szCs w:val="36"/>
        </w:rPr>
      </w:pP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4.</w:t>
      </w:r>
      <w:r w:rsidR="00BC1D53">
        <w:rPr>
          <w:rFonts w:ascii="宋体" w:hAnsi="宋体" w:hint="eastAsia"/>
          <w:b/>
          <w:bCs/>
          <w:color w:val="000000"/>
          <w:sz w:val="36"/>
          <w:szCs w:val="36"/>
        </w:rPr>
        <w:t>3</w:t>
      </w:r>
      <w:r>
        <w:rPr>
          <w:rFonts w:ascii="宋体" w:hAnsi="宋体" w:hint="eastAsia"/>
          <w:b/>
          <w:bCs/>
          <w:color w:val="000000"/>
          <w:sz w:val="36"/>
          <w:szCs w:val="36"/>
        </w:rPr>
        <w:t xml:space="preserve"> </w:t>
      </w:r>
      <w:r>
        <w:rPr>
          <w:rFonts w:hAnsi="宋体" w:hint="eastAsia"/>
          <w:b/>
          <w:snapToGrid w:val="0"/>
          <w:kern w:val="0"/>
          <w:sz w:val="36"/>
          <w:szCs w:val="36"/>
        </w:rPr>
        <w:t>技术方案（实施方案）</w:t>
      </w:r>
    </w:p>
    <w:p w:rsidR="008B5F0E" w:rsidRDefault="008B5F0E">
      <w:pPr>
        <w:snapToGrid w:val="0"/>
        <w:spacing w:line="360" w:lineRule="auto"/>
        <w:jc w:val="center"/>
        <w:rPr>
          <w:rFonts w:hAnsi="宋体"/>
          <w:b/>
          <w:snapToGrid w:val="0"/>
          <w:kern w:val="0"/>
          <w:sz w:val="36"/>
          <w:szCs w:val="36"/>
        </w:rPr>
      </w:pPr>
    </w:p>
    <w:p w:rsidR="008B5F0E" w:rsidRDefault="001C35B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BC1D53" w:rsidRDefault="00BC1D53" w:rsidP="00BC1D53">
      <w:pPr>
        <w:pStyle w:val="a0"/>
        <w:ind w:firstLine="280"/>
      </w:pPr>
    </w:p>
    <w:p w:rsidR="00BC1D53" w:rsidRPr="00BC1D53" w:rsidRDefault="00BC1D53" w:rsidP="00BC1D53">
      <w:pPr>
        <w:pStyle w:val="a0"/>
        <w:ind w:firstLine="280"/>
      </w:pPr>
    </w:p>
    <w:p w:rsidR="008B5F0E" w:rsidRDefault="001C35B3">
      <w:pPr>
        <w:snapToGrid w:val="0"/>
        <w:spacing w:line="360" w:lineRule="auto"/>
        <w:jc w:val="center"/>
        <w:rPr>
          <w:rFonts w:hAnsi="宋体"/>
          <w:b/>
          <w:snapToGrid w:val="0"/>
          <w:kern w:val="0"/>
          <w:sz w:val="36"/>
          <w:szCs w:val="36"/>
        </w:rPr>
      </w:pPr>
      <w:r>
        <w:rPr>
          <w:rFonts w:ascii="宋体" w:hAnsi="宋体" w:hint="eastAsia"/>
          <w:b/>
          <w:bCs/>
          <w:color w:val="000000"/>
          <w:sz w:val="36"/>
          <w:szCs w:val="36"/>
        </w:rPr>
        <w:t>4.</w:t>
      </w:r>
      <w:r w:rsidR="00BC1D53">
        <w:rPr>
          <w:rFonts w:ascii="宋体" w:hAnsi="宋体" w:hint="eastAsia"/>
          <w:b/>
          <w:bCs/>
          <w:color w:val="000000"/>
          <w:sz w:val="36"/>
          <w:szCs w:val="36"/>
        </w:rPr>
        <w:t>4</w:t>
      </w:r>
      <w:r>
        <w:rPr>
          <w:rFonts w:hAnsi="宋体" w:hint="eastAsia"/>
          <w:b/>
          <w:snapToGrid w:val="0"/>
          <w:kern w:val="0"/>
          <w:sz w:val="36"/>
          <w:szCs w:val="36"/>
        </w:rPr>
        <w:t>业绩情况表</w:t>
      </w:r>
    </w:p>
    <w:p w:rsidR="008B5F0E" w:rsidRDefault="001C35B3" w:rsidP="00EE7DC3">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8B5F0E" w:rsidRDefault="001C35B3">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8B5F0E">
        <w:trPr>
          <w:trHeight w:val="777"/>
        </w:trPr>
        <w:tc>
          <w:tcPr>
            <w:tcW w:w="712"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8B5F0E" w:rsidRDefault="008B5F0E">
            <w:pPr>
              <w:rPr>
                <w:rFonts w:ascii="宋体"/>
              </w:rPr>
            </w:pPr>
          </w:p>
        </w:tc>
        <w:tc>
          <w:tcPr>
            <w:tcW w:w="3579" w:type="dxa"/>
            <w:vAlign w:val="center"/>
          </w:tcPr>
          <w:p w:rsidR="008B5F0E" w:rsidRDefault="008B5F0E">
            <w:pPr>
              <w:rPr>
                <w:rFonts w:ascii="宋体"/>
              </w:rPr>
            </w:pPr>
          </w:p>
        </w:tc>
        <w:tc>
          <w:tcPr>
            <w:tcW w:w="1440" w:type="dxa"/>
            <w:vAlign w:val="center"/>
          </w:tcPr>
          <w:p w:rsidR="008B5F0E" w:rsidRDefault="008B5F0E">
            <w:pPr>
              <w:rPr>
                <w:rFonts w:ascii="宋体"/>
              </w:rPr>
            </w:pPr>
          </w:p>
        </w:tc>
        <w:tc>
          <w:tcPr>
            <w:tcW w:w="1706" w:type="dxa"/>
            <w:vAlign w:val="center"/>
          </w:tcPr>
          <w:p w:rsidR="008B5F0E" w:rsidRDefault="008B5F0E">
            <w:pPr>
              <w:rPr>
                <w:rFonts w:ascii="宋体"/>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8B5F0E" w:rsidRDefault="008B5F0E">
            <w:pPr>
              <w:rPr>
                <w:rFonts w:ascii="宋体"/>
              </w:rPr>
            </w:pPr>
          </w:p>
        </w:tc>
        <w:tc>
          <w:tcPr>
            <w:tcW w:w="3579" w:type="dxa"/>
            <w:vAlign w:val="center"/>
          </w:tcPr>
          <w:p w:rsidR="008B5F0E" w:rsidRDefault="008B5F0E">
            <w:pPr>
              <w:rPr>
                <w:rFonts w:ascii="宋体"/>
              </w:rPr>
            </w:pPr>
          </w:p>
        </w:tc>
        <w:tc>
          <w:tcPr>
            <w:tcW w:w="1440" w:type="dxa"/>
            <w:vAlign w:val="center"/>
          </w:tcPr>
          <w:p w:rsidR="008B5F0E" w:rsidRDefault="008B5F0E">
            <w:pPr>
              <w:rPr>
                <w:rFonts w:ascii="宋体"/>
              </w:rPr>
            </w:pPr>
          </w:p>
        </w:tc>
        <w:tc>
          <w:tcPr>
            <w:tcW w:w="1706" w:type="dxa"/>
            <w:vAlign w:val="center"/>
          </w:tcPr>
          <w:p w:rsidR="008B5F0E" w:rsidRDefault="008B5F0E">
            <w:pPr>
              <w:rPr>
                <w:rFonts w:ascii="宋体"/>
              </w:rPr>
            </w:pPr>
          </w:p>
        </w:tc>
      </w:tr>
    </w:tbl>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w:t>
      </w:r>
      <w:r w:rsidR="00BC1D53">
        <w:rPr>
          <w:rFonts w:ascii="宋体" w:hAnsi="宋体" w:hint="eastAsia"/>
          <w:b/>
          <w:bCs/>
          <w:color w:val="000000"/>
          <w:sz w:val="36"/>
          <w:szCs w:val="36"/>
        </w:rPr>
        <w:t>5</w:t>
      </w:r>
      <w:r>
        <w:rPr>
          <w:rFonts w:ascii="宋体" w:hAnsi="宋体" w:hint="eastAsia"/>
          <w:b/>
          <w:bCs/>
          <w:color w:val="000000"/>
          <w:sz w:val="36"/>
          <w:szCs w:val="36"/>
        </w:rPr>
        <w:t xml:space="preserve"> </w:t>
      </w:r>
      <w:r w:rsidR="00BC1D53">
        <w:rPr>
          <w:rFonts w:ascii="宋体" w:hAnsi="宋体" w:hint="eastAsia"/>
          <w:b/>
          <w:bCs/>
          <w:color w:val="000000"/>
          <w:sz w:val="36"/>
          <w:szCs w:val="36"/>
        </w:rPr>
        <w:t>售后</w:t>
      </w:r>
      <w:r>
        <w:rPr>
          <w:rFonts w:ascii="宋体" w:hAnsi="宋体" w:hint="eastAsia"/>
          <w:b/>
          <w:bCs/>
          <w:color w:val="000000"/>
          <w:sz w:val="36"/>
          <w:szCs w:val="36"/>
        </w:rPr>
        <w:t>服务方案</w:t>
      </w: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1C35B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hAnsi="宋体" w:cs="微软雅黑"/>
          <w:bCs/>
          <w:kern w:val="0"/>
        </w:rPr>
      </w:pPr>
    </w:p>
    <w:p w:rsidR="008B5F0E" w:rsidRDefault="008B5F0E">
      <w:pPr>
        <w:rPr>
          <w:rFonts w:asciiTheme="minorEastAsia" w:hAnsiTheme="minorEastAsia" w:cs="宋体"/>
          <w:sz w:val="24"/>
          <w:lang w:val="zh-CN"/>
        </w:rPr>
      </w:pP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172C94" w:rsidRDefault="00BC1D53" w:rsidP="00172C94">
      <w:pPr>
        <w:spacing w:line="360" w:lineRule="auto"/>
        <w:ind w:firstLineChars="800" w:firstLine="2891"/>
        <w:rPr>
          <w:rFonts w:ascii="宋体" w:hAnsi="宋体"/>
          <w:b/>
          <w:bCs/>
          <w:color w:val="000000"/>
          <w:sz w:val="36"/>
          <w:szCs w:val="36"/>
        </w:rPr>
      </w:pPr>
      <w:r>
        <w:rPr>
          <w:rFonts w:ascii="宋体" w:hAnsi="宋体" w:hint="eastAsia"/>
          <w:b/>
          <w:bCs/>
          <w:color w:val="000000"/>
          <w:sz w:val="36"/>
          <w:szCs w:val="36"/>
        </w:rPr>
        <w:lastRenderedPageBreak/>
        <w:t>4.6</w:t>
      </w:r>
      <w:r w:rsidR="00172C94">
        <w:rPr>
          <w:rFonts w:ascii="宋体" w:hAnsi="宋体" w:hint="eastAsia"/>
          <w:b/>
          <w:bCs/>
          <w:color w:val="000000"/>
          <w:sz w:val="36"/>
          <w:szCs w:val="36"/>
        </w:rPr>
        <w:t>中小企业声明函</w:t>
      </w:r>
    </w:p>
    <w:p w:rsidR="00172C94" w:rsidRDefault="00172C94" w:rsidP="00172C94">
      <w:pPr>
        <w:spacing w:line="360" w:lineRule="auto"/>
        <w:jc w:val="center"/>
        <w:rPr>
          <w:rFonts w:ascii="宋体" w:hAnsi="宋体"/>
          <w:b/>
          <w:bCs/>
          <w:color w:val="000000"/>
          <w:sz w:val="36"/>
          <w:szCs w:val="36"/>
        </w:rPr>
      </w:pPr>
    </w:p>
    <w:p w:rsidR="00172C94" w:rsidRDefault="00172C94" w:rsidP="00172C94">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172C94" w:rsidRDefault="00172C94" w:rsidP="00172C94">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172C94" w:rsidRDefault="00172C94" w:rsidP="00172C94">
      <w:pPr>
        <w:widowControl/>
        <w:spacing w:before="100" w:beforeAutospacing="1" w:after="100" w:afterAutospacing="1" w:line="360" w:lineRule="auto"/>
        <w:ind w:leftChars="1850" w:left="3885"/>
        <w:jc w:val="left"/>
        <w:rPr>
          <w:rFonts w:ascii="宋体" w:hAnsi="宋体" w:cs="Arial"/>
          <w:color w:val="000000"/>
          <w:kern w:val="0"/>
          <w:sz w:val="24"/>
        </w:rPr>
      </w:pPr>
    </w:p>
    <w:p w:rsidR="00172C94" w:rsidRDefault="00172C94" w:rsidP="00172C94">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172C94" w:rsidRDefault="00172C94" w:rsidP="00172C94">
      <w:pPr>
        <w:widowControl/>
        <w:spacing w:before="100" w:beforeAutospacing="1" w:after="100" w:afterAutospacing="1" w:line="360" w:lineRule="auto"/>
        <w:jc w:val="left"/>
        <w:rPr>
          <w:rFonts w:ascii="宋体" w:hAnsi="宋体"/>
          <w:color w:val="000000"/>
          <w:sz w:val="24"/>
        </w:rPr>
      </w:pPr>
    </w:p>
    <w:p w:rsidR="00172C94" w:rsidRDefault="00172C94" w:rsidP="00172C94">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172C94" w:rsidRDefault="00172C94" w:rsidP="00172C94">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172C94" w:rsidRDefault="00172C94" w:rsidP="00172C94">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172C94" w:rsidRDefault="00172C94" w:rsidP="00172C94">
      <w:pPr>
        <w:widowControl/>
        <w:jc w:val="left"/>
        <w:rPr>
          <w:rFonts w:ascii="宋体" w:hAnsi="宋体"/>
          <w:b/>
          <w:bCs/>
          <w:color w:val="000000"/>
          <w:sz w:val="36"/>
          <w:szCs w:val="36"/>
        </w:rPr>
      </w:pPr>
      <w:r>
        <w:rPr>
          <w:rFonts w:ascii="宋体" w:hAnsi="宋体" w:hint="eastAsia"/>
          <w:color w:val="000000"/>
          <w:sz w:val="24"/>
        </w:rPr>
        <w:t>3、若有提供，无可忽略。</w:t>
      </w:r>
      <w:r>
        <w:rPr>
          <w:rFonts w:ascii="宋体" w:hAnsi="宋体"/>
          <w:b/>
          <w:bCs/>
          <w:color w:val="000000"/>
          <w:sz w:val="36"/>
          <w:szCs w:val="36"/>
        </w:rPr>
        <w:br w:type="page"/>
      </w:r>
    </w:p>
    <w:p w:rsidR="00487F97" w:rsidRPr="00172C94" w:rsidRDefault="00487F97" w:rsidP="00172C94">
      <w:pPr>
        <w:autoSpaceDE w:val="0"/>
        <w:autoSpaceDN w:val="0"/>
        <w:adjustRightInd w:val="0"/>
        <w:spacing w:line="360" w:lineRule="auto"/>
        <w:ind w:firstLineChars="100" w:firstLine="240"/>
        <w:outlineLvl w:val="0"/>
        <w:rPr>
          <w:rFonts w:asciiTheme="minorEastAsia" w:eastAsiaTheme="minorEastAsia" w:hAnsiTheme="minorEastAsia"/>
          <w:sz w:val="24"/>
        </w:rPr>
      </w:pPr>
    </w:p>
    <w:p w:rsidR="00172C94" w:rsidRDefault="00487F97" w:rsidP="00172C94">
      <w:pPr>
        <w:spacing w:line="360" w:lineRule="auto"/>
        <w:jc w:val="center"/>
        <w:rPr>
          <w:rFonts w:ascii="宋体" w:hAnsi="宋体"/>
          <w:b/>
          <w:bCs/>
          <w:color w:val="000000"/>
          <w:sz w:val="36"/>
          <w:szCs w:val="36"/>
        </w:rPr>
      </w:pPr>
      <w:r>
        <w:rPr>
          <w:rFonts w:ascii="宋体" w:hAnsi="宋体" w:hint="eastAsia"/>
          <w:b/>
          <w:bCs/>
          <w:color w:val="000000"/>
          <w:sz w:val="36"/>
          <w:szCs w:val="36"/>
        </w:rPr>
        <w:t>4.7</w:t>
      </w:r>
      <w:bookmarkStart w:id="9" w:name="OLE_LINK14"/>
      <w:bookmarkStart w:id="10" w:name="OLE_LINK13"/>
      <w:r w:rsidR="00172C94">
        <w:rPr>
          <w:rFonts w:ascii="宋体" w:hAnsi="宋体" w:hint="eastAsia"/>
          <w:b/>
          <w:bCs/>
          <w:color w:val="000000"/>
          <w:sz w:val="36"/>
          <w:szCs w:val="36"/>
        </w:rPr>
        <w:t>残疾人福利性单位声明函</w:t>
      </w:r>
    </w:p>
    <w:bookmarkEnd w:id="9"/>
    <w:bookmarkEnd w:id="10"/>
    <w:p w:rsidR="00172C94" w:rsidRDefault="00172C94" w:rsidP="00172C94">
      <w:pPr>
        <w:spacing w:line="360" w:lineRule="auto"/>
        <w:rPr>
          <w:rFonts w:ascii="宋体" w:hAnsi="宋体"/>
          <w:szCs w:val="21"/>
        </w:rPr>
      </w:pPr>
    </w:p>
    <w:p w:rsidR="00172C94" w:rsidRDefault="00172C94" w:rsidP="00172C94">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172C94" w:rsidRDefault="00172C94" w:rsidP="00172C94">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172C94" w:rsidRDefault="00172C94" w:rsidP="00172C94">
      <w:pPr>
        <w:spacing w:line="360" w:lineRule="auto"/>
        <w:rPr>
          <w:rFonts w:ascii="宋体" w:hAnsi="宋体"/>
          <w:sz w:val="24"/>
        </w:rPr>
      </w:pPr>
    </w:p>
    <w:p w:rsidR="00172C94" w:rsidRDefault="00172C94" w:rsidP="00172C94">
      <w:pPr>
        <w:spacing w:line="360" w:lineRule="auto"/>
        <w:rPr>
          <w:rFonts w:ascii="宋体" w:hAnsi="宋体"/>
          <w:sz w:val="24"/>
        </w:rPr>
      </w:pPr>
    </w:p>
    <w:p w:rsidR="00172C94" w:rsidRDefault="00172C94" w:rsidP="00172C94">
      <w:pPr>
        <w:spacing w:line="360" w:lineRule="auto"/>
        <w:rPr>
          <w:rFonts w:ascii="宋体" w:hAnsi="宋体"/>
          <w:sz w:val="24"/>
        </w:rPr>
      </w:pPr>
      <w:r>
        <w:rPr>
          <w:rFonts w:ascii="宋体" w:hAnsi="宋体" w:hint="eastAsia"/>
          <w:sz w:val="24"/>
        </w:rPr>
        <w:t xml:space="preserve">                                    单位名称（盖章）：</w:t>
      </w:r>
    </w:p>
    <w:p w:rsidR="00172C94" w:rsidRDefault="00172C94" w:rsidP="00172C94">
      <w:pPr>
        <w:spacing w:line="360" w:lineRule="auto"/>
        <w:rPr>
          <w:rFonts w:ascii="宋体" w:hAnsi="宋体"/>
          <w:sz w:val="24"/>
        </w:rPr>
      </w:pPr>
      <w:r>
        <w:rPr>
          <w:rFonts w:ascii="宋体" w:hAnsi="宋体" w:hint="eastAsia"/>
          <w:sz w:val="24"/>
        </w:rPr>
        <w:t xml:space="preserve">                                    日    期：</w:t>
      </w:r>
    </w:p>
    <w:p w:rsidR="00172C94" w:rsidRDefault="00172C94" w:rsidP="00172C94"/>
    <w:p w:rsidR="00172C94" w:rsidRDefault="00172C94" w:rsidP="00172C94"/>
    <w:p w:rsidR="00172C94" w:rsidRDefault="00172C94" w:rsidP="00172C94"/>
    <w:p w:rsidR="00172C94" w:rsidRDefault="00172C94" w:rsidP="00172C94"/>
    <w:p w:rsidR="00172C94" w:rsidRDefault="00172C94" w:rsidP="00172C94"/>
    <w:p w:rsidR="00172C94" w:rsidRDefault="00172C94" w:rsidP="00172C94">
      <w:r>
        <w:rPr>
          <w:rFonts w:hint="eastAsia"/>
        </w:rPr>
        <w:t>说明：若有提供，无可忽略。</w:t>
      </w:r>
    </w:p>
    <w:p w:rsidR="00487F97" w:rsidRPr="00172C94" w:rsidRDefault="00487F97" w:rsidP="00172C94">
      <w:pPr>
        <w:autoSpaceDE w:val="0"/>
        <w:autoSpaceDN w:val="0"/>
        <w:adjustRightInd w:val="0"/>
        <w:spacing w:line="360" w:lineRule="auto"/>
        <w:ind w:firstLineChars="100" w:firstLine="240"/>
        <w:outlineLvl w:val="0"/>
        <w:rPr>
          <w:rFonts w:ascii="宋体" w:hAnsi="宋体" w:cs="宋体"/>
          <w:sz w:val="24"/>
        </w:rPr>
      </w:pPr>
    </w:p>
    <w:p w:rsidR="00487F97" w:rsidRDefault="00487F97" w:rsidP="00487F97">
      <w:pPr>
        <w:spacing w:line="360" w:lineRule="auto"/>
        <w:jc w:val="center"/>
        <w:rPr>
          <w:rFonts w:ascii="宋体" w:hAnsi="宋体"/>
          <w:b/>
          <w:bCs/>
          <w:color w:val="000000"/>
          <w:sz w:val="36"/>
          <w:szCs w:val="36"/>
        </w:rPr>
      </w:pPr>
    </w:p>
    <w:p w:rsidR="00487F97" w:rsidRDefault="00487F97" w:rsidP="00487F97">
      <w:pPr>
        <w:spacing w:line="360" w:lineRule="auto"/>
        <w:jc w:val="center"/>
        <w:rPr>
          <w:rFonts w:ascii="宋体" w:hAnsi="宋体"/>
          <w:b/>
          <w:bCs/>
          <w:color w:val="000000"/>
          <w:sz w:val="36"/>
          <w:szCs w:val="36"/>
        </w:rPr>
      </w:pPr>
    </w:p>
    <w:p w:rsidR="00487F97" w:rsidRDefault="00487F97" w:rsidP="00487F97">
      <w:pPr>
        <w:spacing w:line="360" w:lineRule="auto"/>
        <w:jc w:val="center"/>
        <w:rPr>
          <w:rFonts w:ascii="宋体" w:hAnsi="宋体"/>
          <w:b/>
          <w:bCs/>
          <w:color w:val="000000"/>
          <w:sz w:val="36"/>
          <w:szCs w:val="36"/>
        </w:rPr>
      </w:pPr>
    </w:p>
    <w:p w:rsidR="00487F97" w:rsidRDefault="00487F97" w:rsidP="00487F97">
      <w:pPr>
        <w:spacing w:line="360" w:lineRule="auto"/>
        <w:jc w:val="center"/>
        <w:rPr>
          <w:rFonts w:ascii="宋体" w:hAnsi="宋体"/>
          <w:b/>
          <w:bCs/>
          <w:color w:val="000000"/>
          <w:sz w:val="36"/>
          <w:szCs w:val="36"/>
        </w:rPr>
      </w:pPr>
    </w:p>
    <w:p w:rsidR="006956F6" w:rsidRDefault="006956F6"/>
    <w:p w:rsidR="006956F6" w:rsidRDefault="006956F6"/>
    <w:p w:rsidR="006956F6" w:rsidRDefault="006956F6"/>
    <w:p w:rsidR="006956F6" w:rsidRDefault="006956F6"/>
    <w:p w:rsidR="006956F6" w:rsidRDefault="006956F6"/>
    <w:p w:rsidR="006956F6" w:rsidRDefault="006956F6" w:rsidP="006956F6">
      <w:pPr>
        <w:pStyle w:val="a0"/>
        <w:ind w:firstLine="240"/>
        <w:rPr>
          <w:rFonts w:asciiTheme="minorEastAsia" w:eastAsiaTheme="minorEastAsia" w:hAnsiTheme="minorEastAsia"/>
          <w:sz w:val="24"/>
        </w:rPr>
      </w:pPr>
    </w:p>
    <w:p w:rsidR="006956F6" w:rsidRDefault="006956F6" w:rsidP="006956F6">
      <w:pPr>
        <w:pStyle w:val="a0"/>
        <w:ind w:firstLine="240"/>
        <w:rPr>
          <w:rFonts w:asciiTheme="minorEastAsia" w:eastAsiaTheme="minorEastAsia" w:hAnsiTheme="minorEastAsia"/>
          <w:sz w:val="24"/>
        </w:rPr>
      </w:pPr>
    </w:p>
    <w:p w:rsidR="008B5F0E" w:rsidRDefault="008B5F0E"/>
    <w:p w:rsidR="008B5F0E" w:rsidRDefault="001C35B3" w:rsidP="00487F97">
      <w:pPr>
        <w:widowControl/>
        <w:ind w:firstLineChars="450" w:firstLine="1988"/>
        <w:jc w:val="left"/>
        <w:rPr>
          <w:rFonts w:ascii="宋体" w:hAnsi="宋体"/>
          <w:b/>
          <w:bCs/>
          <w:color w:val="000000"/>
          <w:sz w:val="36"/>
          <w:szCs w:val="36"/>
        </w:rPr>
      </w:pPr>
      <w:r>
        <w:rPr>
          <w:rFonts w:asciiTheme="minorEastAsia" w:hAnsiTheme="minorEastAsia" w:cs="黑体"/>
          <w:b/>
          <w:bCs/>
          <w:sz w:val="44"/>
          <w:szCs w:val="44"/>
          <w:lang w:val="zh-CN"/>
        </w:rPr>
        <w:br w:type="page"/>
      </w:r>
      <w:r w:rsidR="006956F6">
        <w:rPr>
          <w:rFonts w:ascii="宋体" w:hAnsi="宋体" w:hint="eastAsia"/>
          <w:b/>
          <w:bCs/>
          <w:color w:val="000000"/>
          <w:sz w:val="36"/>
          <w:szCs w:val="36"/>
        </w:rPr>
        <w:lastRenderedPageBreak/>
        <w:t xml:space="preserve"> </w:t>
      </w:r>
    </w:p>
    <w:p w:rsidR="00487F97" w:rsidRPr="00487F97" w:rsidRDefault="00487F97" w:rsidP="00487F97">
      <w:pPr>
        <w:pStyle w:val="a0"/>
        <w:ind w:firstLine="280"/>
      </w:pP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rsidR="008B5F0E" w:rsidRDefault="008B5F0E"/>
    <w:p w:rsidR="008B5F0E" w:rsidRDefault="008B5F0E"/>
    <w:p w:rsidR="008B5F0E" w:rsidRDefault="001C35B3">
      <w:r>
        <w:rPr>
          <w:rFonts w:hint="eastAsia"/>
        </w:rPr>
        <w:t>1</w:t>
      </w:r>
      <w:r>
        <w:rPr>
          <w:rFonts w:hint="eastAsia"/>
        </w:rPr>
        <w:t>、投标人认为需要补充的内容自拟表格</w:t>
      </w:r>
    </w:p>
    <w:p w:rsidR="008B5F0E" w:rsidRDefault="001C35B3">
      <w:pPr>
        <w:spacing w:line="360" w:lineRule="auto"/>
        <w:jc w:val="center"/>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8B5F0E" w:rsidRDefault="008B5F0E"/>
    <w:p w:rsidR="008B5F0E" w:rsidRDefault="008B5F0E">
      <w:pPr>
        <w:spacing w:line="360" w:lineRule="auto"/>
        <w:rPr>
          <w:rFonts w:ascii="宋体" w:hAnsi="宋体" w:cs="宋体"/>
          <w:sz w:val="24"/>
        </w:rPr>
      </w:pPr>
    </w:p>
    <w:sectPr w:rsidR="008B5F0E" w:rsidSect="008B5F0E">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63F" w:rsidRDefault="0013763F" w:rsidP="008B5F0E">
      <w:r>
        <w:separator/>
      </w:r>
    </w:p>
  </w:endnote>
  <w:endnote w:type="continuationSeparator" w:id="0">
    <w:p w:rsidR="0013763F" w:rsidRDefault="0013763F" w:rsidP="008B5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DC3" w:rsidRDefault="00EE7DC3">
    <w:pPr>
      <w:pStyle w:val="aa"/>
      <w:ind w:right="360"/>
      <w:jc w:val="center"/>
    </w:pPr>
    <w:r>
      <w:pict>
        <v:rect id="文本框 2" o:spid="_x0000_s2049" style="position:absolute;left:0;text-align:left;margin-left:0;margin-top:0;width:2in;height:2in;z-index:25165721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Lzo/564AQAAWAMAAA4AAAAAAAAAAQAgAAAAHwEAAGRycy9lMm9Eb2MueG1sUEsFBgAAAAAGAAYA&#10;WQEAAEkFAAAAAA==&#10;" filled="f" stroked="f">
          <v:textbox style="mso-fit-shape-to-text:t" inset="0,0,0,0">
            <w:txbxContent>
              <w:p w:rsidR="00EE7DC3" w:rsidRDefault="00EE7DC3">
                <w:pPr>
                  <w:pStyle w:val="aa"/>
                  <w:rPr>
                    <w:rStyle w:val="af"/>
                  </w:rPr>
                </w:pPr>
                <w:r>
                  <w:fldChar w:fldCharType="begin"/>
                </w:r>
                <w:r>
                  <w:rPr>
                    <w:rStyle w:val="af"/>
                  </w:rPr>
                  <w:instrText xml:space="preserve">PAGE  </w:instrText>
                </w:r>
                <w:r>
                  <w:fldChar w:fldCharType="separate"/>
                </w:r>
                <w:r w:rsidR="00D476B8">
                  <w:rPr>
                    <w:rStyle w:val="af"/>
                    <w:noProof/>
                  </w:rPr>
                  <w:t>90</w:t>
                </w:r>
                <w:r>
                  <w:fldChar w:fldCharType="end"/>
                </w:r>
              </w:p>
            </w:txbxContent>
          </v:textbox>
          <w10:wrap anchorx="margin"/>
        </v:rect>
      </w:pict>
    </w:r>
  </w:p>
  <w:p w:rsidR="00EE7DC3" w:rsidRDefault="00EE7DC3">
    <w:pPr>
      <w:pStyle w:val="aa"/>
      <w:tabs>
        <w:tab w:val="clear" w:pos="4153"/>
        <w:tab w:val="clear" w:pos="8306"/>
        <w:tab w:val="left" w:pos="49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DC3" w:rsidRDefault="00EE7DC3">
    <w:pPr>
      <w:pStyle w:val="aa"/>
      <w:jc w:val="both"/>
    </w:pPr>
    <w:r>
      <w:pict>
        <v:rect id="文本框 3" o:spid="_x0000_s2050"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Ez+xGu4AQAAWAMAAA4AAAAAAAAAAQAgAAAAHwEAAGRycy9lMm9Eb2MueG1sUEsFBgAAAAAGAAYA&#10;WQEAAEkFAAAAAA==&#10;" filled="f" stroked="f">
          <v:textbox style="mso-fit-shape-to-text:t" inset="0,0,0,0">
            <w:txbxContent>
              <w:p w:rsidR="00EE7DC3" w:rsidRDefault="00EE7DC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476B8" w:rsidRPr="00D476B8">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63F" w:rsidRDefault="0013763F" w:rsidP="008B5F0E">
      <w:r>
        <w:separator/>
      </w:r>
    </w:p>
  </w:footnote>
  <w:footnote w:type="continuationSeparator" w:id="0">
    <w:p w:rsidR="0013763F" w:rsidRDefault="0013763F" w:rsidP="008B5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5C7"/>
    <w:multiLevelType w:val="hybridMultilevel"/>
    <w:tmpl w:val="412ED168"/>
    <w:lvl w:ilvl="0" w:tplc="E0D28C7E">
      <w:start w:val="2"/>
      <w:numFmt w:val="japaneseCounting"/>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
    <w:nsid w:val="040C687A"/>
    <w:multiLevelType w:val="multilevel"/>
    <w:tmpl w:val="040C687A"/>
    <w:lvl w:ilvl="0">
      <w:start w:val="5"/>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
    <w:nsid w:val="0A7C627B"/>
    <w:multiLevelType w:val="multilevel"/>
    <w:tmpl w:val="0A7C627B"/>
    <w:lvl w:ilvl="0">
      <w:start w:val="1"/>
      <w:numFmt w:val="decimal"/>
      <w:lvlText w:val="%1."/>
      <w:lvlJc w:val="left"/>
      <w:pPr>
        <w:tabs>
          <w:tab w:val="left" w:pos="840"/>
        </w:tabs>
        <w:ind w:left="840" w:hanging="360"/>
      </w:pPr>
      <w:rPr>
        <w:rFonts w:hint="default"/>
      </w:rPr>
    </w:lvl>
    <w:lvl w:ilvl="1">
      <w:start w:val="1"/>
      <w:numFmt w:val="decimal"/>
      <w:lvlText w:val="%2."/>
      <w:lvlJc w:val="left"/>
      <w:pPr>
        <w:tabs>
          <w:tab w:val="left" w:pos="808"/>
        </w:tabs>
        <w:ind w:left="808" w:hanging="360"/>
      </w:pPr>
      <w:rPr>
        <w:rFonts w:hint="default"/>
      </w:rPr>
    </w:lvl>
    <w:lvl w:ilvl="2">
      <w:start w:val="1"/>
      <w:numFmt w:val="decimal"/>
      <w:lvlText w:val="%3."/>
      <w:lvlJc w:val="left"/>
      <w:pPr>
        <w:tabs>
          <w:tab w:val="left" w:pos="1288"/>
        </w:tabs>
        <w:ind w:left="1288" w:hanging="420"/>
      </w:pPr>
      <w:rPr>
        <w:rFonts w:ascii="宋体" w:eastAsia="宋体" w:hAnsi="宋体" w:hint="default"/>
      </w:rPr>
    </w:lvl>
    <w:lvl w:ilvl="3">
      <w:start w:val="1"/>
      <w:numFmt w:val="decimal"/>
      <w:lvlText w:val="%4."/>
      <w:lvlJc w:val="left"/>
      <w:pPr>
        <w:tabs>
          <w:tab w:val="left" w:pos="1708"/>
        </w:tabs>
        <w:ind w:left="1708" w:hanging="420"/>
      </w:pPr>
    </w:lvl>
    <w:lvl w:ilvl="4">
      <w:start w:val="1"/>
      <w:numFmt w:val="lowerLetter"/>
      <w:lvlText w:val="%5)"/>
      <w:lvlJc w:val="left"/>
      <w:pPr>
        <w:tabs>
          <w:tab w:val="left" w:pos="2128"/>
        </w:tabs>
        <w:ind w:left="2128" w:hanging="420"/>
      </w:pPr>
    </w:lvl>
    <w:lvl w:ilvl="5">
      <w:start w:val="1"/>
      <w:numFmt w:val="lowerRoman"/>
      <w:lvlText w:val="%6."/>
      <w:lvlJc w:val="right"/>
      <w:pPr>
        <w:tabs>
          <w:tab w:val="left" w:pos="2548"/>
        </w:tabs>
        <w:ind w:left="2548" w:hanging="420"/>
      </w:pPr>
    </w:lvl>
    <w:lvl w:ilvl="6">
      <w:start w:val="1"/>
      <w:numFmt w:val="decimal"/>
      <w:lvlText w:val="%7."/>
      <w:lvlJc w:val="left"/>
      <w:pPr>
        <w:tabs>
          <w:tab w:val="left" w:pos="2968"/>
        </w:tabs>
        <w:ind w:left="2968" w:hanging="420"/>
      </w:pPr>
    </w:lvl>
    <w:lvl w:ilvl="7">
      <w:start w:val="1"/>
      <w:numFmt w:val="lowerLetter"/>
      <w:lvlText w:val="%8)"/>
      <w:lvlJc w:val="left"/>
      <w:pPr>
        <w:tabs>
          <w:tab w:val="left" w:pos="3388"/>
        </w:tabs>
        <w:ind w:left="3388" w:hanging="420"/>
      </w:pPr>
    </w:lvl>
    <w:lvl w:ilvl="8">
      <w:start w:val="1"/>
      <w:numFmt w:val="lowerRoman"/>
      <w:lvlText w:val="%9."/>
      <w:lvlJc w:val="right"/>
      <w:pPr>
        <w:tabs>
          <w:tab w:val="left" w:pos="3808"/>
        </w:tabs>
        <w:ind w:left="3808" w:hanging="420"/>
      </w:pPr>
    </w:lvl>
  </w:abstractNum>
  <w:abstractNum w:abstractNumId="3">
    <w:nsid w:val="0EF74257"/>
    <w:multiLevelType w:val="hybridMultilevel"/>
    <w:tmpl w:val="C46AC232"/>
    <w:lvl w:ilvl="0" w:tplc="B43CD2DC">
      <w:start w:val="1"/>
      <w:numFmt w:val="japaneseCounting"/>
      <w:lvlText w:val="（%1）"/>
      <w:lvlJc w:val="left"/>
      <w:pPr>
        <w:ind w:left="1470" w:hanging="750"/>
      </w:pPr>
      <w:rPr>
        <w:rFonts w:cs="黑体" w:hint="default"/>
        <w:b w:val="0"/>
        <w:lang w:val="en-US"/>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3AD1A39"/>
    <w:multiLevelType w:val="multilevel"/>
    <w:tmpl w:val="13AD1A39"/>
    <w:lvl w:ilvl="0">
      <w:start w:val="1"/>
      <w:numFmt w:val="decimal"/>
      <w:lvlText w:val="%1、"/>
      <w:lvlJc w:val="left"/>
      <w:pPr>
        <w:tabs>
          <w:tab w:val="num" w:pos="840"/>
        </w:tabs>
        <w:ind w:left="840" w:hanging="360"/>
      </w:p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6">
    <w:nsid w:val="1AFC44A9"/>
    <w:multiLevelType w:val="singleLevel"/>
    <w:tmpl w:val="1AFC44A9"/>
    <w:lvl w:ilvl="0">
      <w:start w:val="4"/>
      <w:numFmt w:val="decimal"/>
      <w:lvlText w:val="%1."/>
      <w:lvlJc w:val="left"/>
      <w:pPr>
        <w:tabs>
          <w:tab w:val="left" w:pos="312"/>
        </w:tabs>
      </w:pPr>
    </w:lvl>
  </w:abstractNum>
  <w:abstractNum w:abstractNumId="7">
    <w:nsid w:val="28F02E56"/>
    <w:multiLevelType w:val="multilevel"/>
    <w:tmpl w:val="6B4CCFF4"/>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A6D49B6"/>
    <w:multiLevelType w:val="singleLevel"/>
    <w:tmpl w:val="00000000"/>
    <w:lvl w:ilvl="0">
      <w:start w:val="1"/>
      <w:numFmt w:val="decimal"/>
      <w:lvlText w:val="%1."/>
      <w:lvlJc w:val="left"/>
      <w:pPr>
        <w:tabs>
          <w:tab w:val="left" w:pos="312"/>
        </w:tabs>
      </w:pPr>
    </w:lvl>
  </w:abstractNum>
  <w:abstractNum w:abstractNumId="9">
    <w:nsid w:val="34D047B0"/>
    <w:multiLevelType w:val="multilevel"/>
    <w:tmpl w:val="34D047B0"/>
    <w:lvl w:ilvl="0">
      <w:start w:val="3"/>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0">
    <w:nsid w:val="4BA064C3"/>
    <w:multiLevelType w:val="multilevel"/>
    <w:tmpl w:val="4BA064C3"/>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1">
    <w:nsid w:val="585B2728"/>
    <w:multiLevelType w:val="multilevel"/>
    <w:tmpl w:val="585B2728"/>
    <w:lvl w:ilvl="0">
      <w:start w:val="1"/>
      <w:numFmt w:val="decimal"/>
      <w:lvlText w:val="(%1)"/>
      <w:lvlJc w:val="left"/>
      <w:pPr>
        <w:tabs>
          <w:tab w:val="left" w:pos="820"/>
        </w:tabs>
        <w:ind w:left="820" w:hanging="360"/>
      </w:pPr>
      <w:rPr>
        <w:rFonts w:hint="default"/>
      </w:rPr>
    </w:lvl>
    <w:lvl w:ilvl="1">
      <w:start w:val="1"/>
      <w:numFmt w:val="lowerLetter"/>
      <w:lvlText w:val="%2)"/>
      <w:lvlJc w:val="left"/>
      <w:pPr>
        <w:tabs>
          <w:tab w:val="left" w:pos="1300"/>
        </w:tabs>
        <w:ind w:left="1300" w:hanging="420"/>
      </w:pPr>
    </w:lvl>
    <w:lvl w:ilvl="2">
      <w:start w:val="1"/>
      <w:numFmt w:val="lowerRoman"/>
      <w:lvlText w:val="%3."/>
      <w:lvlJc w:val="right"/>
      <w:pPr>
        <w:tabs>
          <w:tab w:val="left" w:pos="1720"/>
        </w:tabs>
        <w:ind w:left="1720" w:hanging="420"/>
      </w:pPr>
    </w:lvl>
    <w:lvl w:ilvl="3">
      <w:start w:val="1"/>
      <w:numFmt w:val="decimal"/>
      <w:lvlText w:val="%4."/>
      <w:lvlJc w:val="left"/>
      <w:pPr>
        <w:tabs>
          <w:tab w:val="left" w:pos="2140"/>
        </w:tabs>
        <w:ind w:left="2140" w:hanging="420"/>
      </w:pPr>
    </w:lvl>
    <w:lvl w:ilvl="4">
      <w:start w:val="1"/>
      <w:numFmt w:val="lowerLetter"/>
      <w:lvlText w:val="%5)"/>
      <w:lvlJc w:val="left"/>
      <w:pPr>
        <w:tabs>
          <w:tab w:val="left" w:pos="2560"/>
        </w:tabs>
        <w:ind w:left="2560" w:hanging="420"/>
      </w:pPr>
    </w:lvl>
    <w:lvl w:ilvl="5">
      <w:start w:val="1"/>
      <w:numFmt w:val="lowerRoman"/>
      <w:lvlText w:val="%6."/>
      <w:lvlJc w:val="right"/>
      <w:pPr>
        <w:tabs>
          <w:tab w:val="left" w:pos="2980"/>
        </w:tabs>
        <w:ind w:left="2980" w:hanging="420"/>
      </w:pPr>
    </w:lvl>
    <w:lvl w:ilvl="6">
      <w:start w:val="1"/>
      <w:numFmt w:val="decimal"/>
      <w:lvlText w:val="%7."/>
      <w:lvlJc w:val="left"/>
      <w:pPr>
        <w:tabs>
          <w:tab w:val="left" w:pos="3400"/>
        </w:tabs>
        <w:ind w:left="3400" w:hanging="420"/>
      </w:pPr>
    </w:lvl>
    <w:lvl w:ilvl="7">
      <w:start w:val="1"/>
      <w:numFmt w:val="lowerLetter"/>
      <w:lvlText w:val="%8)"/>
      <w:lvlJc w:val="left"/>
      <w:pPr>
        <w:tabs>
          <w:tab w:val="left" w:pos="3820"/>
        </w:tabs>
        <w:ind w:left="3820" w:hanging="420"/>
      </w:pPr>
    </w:lvl>
    <w:lvl w:ilvl="8">
      <w:start w:val="1"/>
      <w:numFmt w:val="lowerRoman"/>
      <w:lvlText w:val="%9."/>
      <w:lvlJc w:val="right"/>
      <w:pPr>
        <w:tabs>
          <w:tab w:val="left" w:pos="4240"/>
        </w:tabs>
        <w:ind w:left="4240" w:hanging="420"/>
      </w:p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66D25682"/>
    <w:multiLevelType w:val="multilevel"/>
    <w:tmpl w:val="66D25682"/>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6C000FE7"/>
    <w:multiLevelType w:val="multilevel"/>
    <w:tmpl w:val="6C000FE7"/>
    <w:lvl w:ilvl="0">
      <w:start w:val="1"/>
      <w:numFmt w:val="japaneseCounting"/>
      <w:lvlText w:val="%1、"/>
      <w:lvlJc w:val="left"/>
      <w:pPr>
        <w:tabs>
          <w:tab w:val="num" w:pos="960"/>
        </w:tabs>
        <w:ind w:left="960" w:hanging="480"/>
      </w:p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6">
    <w:nsid w:val="750F24A6"/>
    <w:multiLevelType w:val="multilevel"/>
    <w:tmpl w:val="750F24A6"/>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3"/>
  </w:num>
  <w:num w:numId="2">
    <w:abstractNumId w:val="12"/>
  </w:num>
  <w:num w:numId="3">
    <w:abstractNumId w:val="6"/>
  </w:num>
  <w:num w:numId="4">
    <w:abstractNumId w:val="7"/>
  </w:num>
  <w:num w:numId="5">
    <w:abstractNumId w:val="1"/>
  </w:num>
  <w:num w:numId="6">
    <w:abstractNumId w:val="9"/>
  </w:num>
  <w:num w:numId="7">
    <w:abstractNumId w:val="4"/>
  </w:num>
  <w:num w:numId="8">
    <w:abstractNumId w:val="3"/>
  </w:num>
  <w:num w:numId="9">
    <w:abstractNumId w:val="0"/>
  </w:num>
  <w:num w:numId="10">
    <w:abstractNumId w:val="8"/>
  </w:num>
  <w:num w:numId="11">
    <w:abstractNumId w:val="15"/>
    <w:lvlOverride w:ilvl="0">
      <w:startOverride w:val="1"/>
    </w:lvlOverride>
  </w:num>
  <w:num w:numId="12">
    <w:abstractNumId w:val="5"/>
    <w:lvlOverride w:ilvl="0">
      <w:startOverride w:val="1"/>
    </w:lvlOverride>
  </w:num>
  <w:num w:numId="13">
    <w:abstractNumId w:val="14"/>
  </w:num>
  <w:num w:numId="14">
    <w:abstractNumId w:val="16"/>
  </w:num>
  <w:num w:numId="15">
    <w:abstractNumId w:val="10"/>
  </w:num>
  <w:num w:numId="16">
    <w:abstractNumId w:val="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093"/>
    <w:rsid w:val="00022E84"/>
    <w:rsid w:val="00034008"/>
    <w:rsid w:val="0003487B"/>
    <w:rsid w:val="000432D0"/>
    <w:rsid w:val="0007273C"/>
    <w:rsid w:val="00081258"/>
    <w:rsid w:val="0009715B"/>
    <w:rsid w:val="000A096D"/>
    <w:rsid w:val="000B08DA"/>
    <w:rsid w:val="000B3700"/>
    <w:rsid w:val="000F623A"/>
    <w:rsid w:val="001150B7"/>
    <w:rsid w:val="00123935"/>
    <w:rsid w:val="00125A3E"/>
    <w:rsid w:val="00134608"/>
    <w:rsid w:val="0013763F"/>
    <w:rsid w:val="00172C94"/>
    <w:rsid w:val="001A308A"/>
    <w:rsid w:val="001B3E09"/>
    <w:rsid w:val="001C35B3"/>
    <w:rsid w:val="001C4C9D"/>
    <w:rsid w:val="001E44B6"/>
    <w:rsid w:val="001E62B6"/>
    <w:rsid w:val="00224EBA"/>
    <w:rsid w:val="0023045F"/>
    <w:rsid w:val="002506EF"/>
    <w:rsid w:val="002516E6"/>
    <w:rsid w:val="0026059A"/>
    <w:rsid w:val="00262287"/>
    <w:rsid w:val="002636AE"/>
    <w:rsid w:val="002773E6"/>
    <w:rsid w:val="00280DB2"/>
    <w:rsid w:val="002B332A"/>
    <w:rsid w:val="002D6C49"/>
    <w:rsid w:val="002E2869"/>
    <w:rsid w:val="002E6C87"/>
    <w:rsid w:val="002F45D9"/>
    <w:rsid w:val="003041AE"/>
    <w:rsid w:val="00305DAB"/>
    <w:rsid w:val="00316A78"/>
    <w:rsid w:val="0033472C"/>
    <w:rsid w:val="00350D1F"/>
    <w:rsid w:val="003662AB"/>
    <w:rsid w:val="00382B2C"/>
    <w:rsid w:val="00383F32"/>
    <w:rsid w:val="003C6006"/>
    <w:rsid w:val="003D7EF5"/>
    <w:rsid w:val="00410A40"/>
    <w:rsid w:val="00480B41"/>
    <w:rsid w:val="00487F97"/>
    <w:rsid w:val="004B55CA"/>
    <w:rsid w:val="004D626E"/>
    <w:rsid w:val="005138A5"/>
    <w:rsid w:val="00533BE6"/>
    <w:rsid w:val="00550720"/>
    <w:rsid w:val="005618D8"/>
    <w:rsid w:val="00570759"/>
    <w:rsid w:val="00575D94"/>
    <w:rsid w:val="005A7269"/>
    <w:rsid w:val="005B1567"/>
    <w:rsid w:val="005B2BE0"/>
    <w:rsid w:val="005D5F5C"/>
    <w:rsid w:val="0060522E"/>
    <w:rsid w:val="00623093"/>
    <w:rsid w:val="0069496F"/>
    <w:rsid w:val="006956F6"/>
    <w:rsid w:val="006A2018"/>
    <w:rsid w:val="006B64F3"/>
    <w:rsid w:val="006C1DD7"/>
    <w:rsid w:val="006C5A06"/>
    <w:rsid w:val="006D6852"/>
    <w:rsid w:val="00747504"/>
    <w:rsid w:val="0075368B"/>
    <w:rsid w:val="007623D4"/>
    <w:rsid w:val="00775A6A"/>
    <w:rsid w:val="00776B10"/>
    <w:rsid w:val="0077796E"/>
    <w:rsid w:val="00780881"/>
    <w:rsid w:val="007C1C2B"/>
    <w:rsid w:val="007C54B5"/>
    <w:rsid w:val="007C61FE"/>
    <w:rsid w:val="007C6284"/>
    <w:rsid w:val="007C63D2"/>
    <w:rsid w:val="007F73F3"/>
    <w:rsid w:val="00816295"/>
    <w:rsid w:val="00821926"/>
    <w:rsid w:val="00857443"/>
    <w:rsid w:val="00871EE8"/>
    <w:rsid w:val="008A63EB"/>
    <w:rsid w:val="008B5F0E"/>
    <w:rsid w:val="008F1B0A"/>
    <w:rsid w:val="00905589"/>
    <w:rsid w:val="009060C3"/>
    <w:rsid w:val="009137E8"/>
    <w:rsid w:val="00954BF3"/>
    <w:rsid w:val="00961B92"/>
    <w:rsid w:val="0096327C"/>
    <w:rsid w:val="00974BC9"/>
    <w:rsid w:val="009B07C3"/>
    <w:rsid w:val="009B32FC"/>
    <w:rsid w:val="009C0A7A"/>
    <w:rsid w:val="009D2045"/>
    <w:rsid w:val="009E6DD8"/>
    <w:rsid w:val="009F6FB8"/>
    <w:rsid w:val="00A1192E"/>
    <w:rsid w:val="00A1758A"/>
    <w:rsid w:val="00A17BAB"/>
    <w:rsid w:val="00A20CDF"/>
    <w:rsid w:val="00A34719"/>
    <w:rsid w:val="00A44F14"/>
    <w:rsid w:val="00A4709E"/>
    <w:rsid w:val="00A61901"/>
    <w:rsid w:val="00A71560"/>
    <w:rsid w:val="00A73ADE"/>
    <w:rsid w:val="00A85DEB"/>
    <w:rsid w:val="00A9571E"/>
    <w:rsid w:val="00AA087F"/>
    <w:rsid w:val="00AC1EA2"/>
    <w:rsid w:val="00AD351E"/>
    <w:rsid w:val="00B34C08"/>
    <w:rsid w:val="00B643A2"/>
    <w:rsid w:val="00B70F04"/>
    <w:rsid w:val="00B73C67"/>
    <w:rsid w:val="00B75216"/>
    <w:rsid w:val="00B90A7C"/>
    <w:rsid w:val="00BB702B"/>
    <w:rsid w:val="00BC1D53"/>
    <w:rsid w:val="00C01C80"/>
    <w:rsid w:val="00C03D51"/>
    <w:rsid w:val="00C0487A"/>
    <w:rsid w:val="00C06FFF"/>
    <w:rsid w:val="00C3760A"/>
    <w:rsid w:val="00CA4806"/>
    <w:rsid w:val="00CB706D"/>
    <w:rsid w:val="00CD7A39"/>
    <w:rsid w:val="00D00098"/>
    <w:rsid w:val="00D00569"/>
    <w:rsid w:val="00D476B8"/>
    <w:rsid w:val="00D5108D"/>
    <w:rsid w:val="00D853FF"/>
    <w:rsid w:val="00D868BE"/>
    <w:rsid w:val="00D90CC7"/>
    <w:rsid w:val="00DC0945"/>
    <w:rsid w:val="00DC2A16"/>
    <w:rsid w:val="00DE1BDB"/>
    <w:rsid w:val="00E07612"/>
    <w:rsid w:val="00E21529"/>
    <w:rsid w:val="00E31D92"/>
    <w:rsid w:val="00E32174"/>
    <w:rsid w:val="00E3529A"/>
    <w:rsid w:val="00E35D45"/>
    <w:rsid w:val="00E50D92"/>
    <w:rsid w:val="00E9433E"/>
    <w:rsid w:val="00EA02DF"/>
    <w:rsid w:val="00EE4DAB"/>
    <w:rsid w:val="00EE7DC3"/>
    <w:rsid w:val="00EF6470"/>
    <w:rsid w:val="00F025D0"/>
    <w:rsid w:val="00F11034"/>
    <w:rsid w:val="00F12A07"/>
    <w:rsid w:val="00F1316C"/>
    <w:rsid w:val="00F24682"/>
    <w:rsid w:val="00F25317"/>
    <w:rsid w:val="00F25AC4"/>
    <w:rsid w:val="00F45930"/>
    <w:rsid w:val="00F50853"/>
    <w:rsid w:val="00F62A0A"/>
    <w:rsid w:val="00FA0E7D"/>
    <w:rsid w:val="00FA7056"/>
    <w:rsid w:val="00FC6D6C"/>
    <w:rsid w:val="00FC7ECF"/>
    <w:rsid w:val="00FE14FC"/>
    <w:rsid w:val="00FF2E1C"/>
    <w:rsid w:val="02B1782F"/>
    <w:rsid w:val="04C97851"/>
    <w:rsid w:val="0A3A1859"/>
    <w:rsid w:val="0A6261ED"/>
    <w:rsid w:val="119819BD"/>
    <w:rsid w:val="17185001"/>
    <w:rsid w:val="17202358"/>
    <w:rsid w:val="17403B59"/>
    <w:rsid w:val="17A72D51"/>
    <w:rsid w:val="1C096CCE"/>
    <w:rsid w:val="21F06F24"/>
    <w:rsid w:val="24EA5901"/>
    <w:rsid w:val="27A57E2A"/>
    <w:rsid w:val="28F77BD3"/>
    <w:rsid w:val="292075C1"/>
    <w:rsid w:val="295F49D4"/>
    <w:rsid w:val="2A8F2BD2"/>
    <w:rsid w:val="2B9B3F9F"/>
    <w:rsid w:val="2C1E4A21"/>
    <w:rsid w:val="2D430717"/>
    <w:rsid w:val="2D755F4B"/>
    <w:rsid w:val="2E5111A4"/>
    <w:rsid w:val="2F2B52DA"/>
    <w:rsid w:val="2F88760D"/>
    <w:rsid w:val="2F8E612E"/>
    <w:rsid w:val="2FEA7289"/>
    <w:rsid w:val="32D020BA"/>
    <w:rsid w:val="356619EE"/>
    <w:rsid w:val="3732468A"/>
    <w:rsid w:val="38B03933"/>
    <w:rsid w:val="399D0AF7"/>
    <w:rsid w:val="3C8077A7"/>
    <w:rsid w:val="3CC73103"/>
    <w:rsid w:val="3F492FCE"/>
    <w:rsid w:val="43FA2454"/>
    <w:rsid w:val="445131BA"/>
    <w:rsid w:val="494D0157"/>
    <w:rsid w:val="4A982775"/>
    <w:rsid w:val="4E49319D"/>
    <w:rsid w:val="5009544F"/>
    <w:rsid w:val="508F4053"/>
    <w:rsid w:val="50C91912"/>
    <w:rsid w:val="51E334D2"/>
    <w:rsid w:val="545230B3"/>
    <w:rsid w:val="55EF2A4A"/>
    <w:rsid w:val="578269E8"/>
    <w:rsid w:val="57DE74DC"/>
    <w:rsid w:val="582A240C"/>
    <w:rsid w:val="59854419"/>
    <w:rsid w:val="5A0118CD"/>
    <w:rsid w:val="5A815D2B"/>
    <w:rsid w:val="5A9C35F9"/>
    <w:rsid w:val="5B0E50B6"/>
    <w:rsid w:val="5E2D1A62"/>
    <w:rsid w:val="5F91465D"/>
    <w:rsid w:val="61932B12"/>
    <w:rsid w:val="63A55B7E"/>
    <w:rsid w:val="647F77A3"/>
    <w:rsid w:val="67406523"/>
    <w:rsid w:val="69BB72EB"/>
    <w:rsid w:val="6B137008"/>
    <w:rsid w:val="6B3F3FA5"/>
    <w:rsid w:val="73AC3237"/>
    <w:rsid w:val="7508644D"/>
    <w:rsid w:val="75FF2610"/>
    <w:rsid w:val="785C0BB2"/>
    <w:rsid w:val="7A7F347E"/>
    <w:rsid w:val="7B2A010B"/>
    <w:rsid w:val="7BEA60A3"/>
    <w:rsid w:val="7D4E33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uiPriority="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qFormat="1"/>
    <w:lsdException w:name="Subtitle" w:semiHidden="0" w:uiPriority="11" w:unhideWhenUsed="0" w:qFormat="1"/>
    <w:lsdException w:name="Date" w:qFormat="1"/>
    <w:lsdException w:name="Body Text First Indent" w:semiHidden="0" w:uiPriority="0" w:qFormat="1"/>
    <w:lsdException w:name="Hyperlink" w:uiPriority="0" w:qFormat="1"/>
    <w:lsdException w:name="FollowedHyperlink" w:uiPriority="0" w:qFormat="1"/>
    <w:lsdException w:name="Strong" w:semiHidden="0" w:uiPriority="22" w:unhideWhenUsed="0" w:qFormat="1"/>
    <w:lsdException w:name="Emphasis" w:semiHidden="0" w:uiPriority="0" w:unhideWhenUsed="0" w:qFormat="1"/>
    <w:lsdException w:name="Plain Text" w:semiHidden="0" w:uiPriority="0" w:qFormat="1"/>
    <w:lsdException w:name="Normal (Web)" w:semiHidden="0" w:uiPriority="0" w:unhideWhenUsed="0" w:qFormat="1"/>
    <w:lsdException w:name="Normal Table"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B5F0E"/>
    <w:pPr>
      <w:widowControl w:val="0"/>
      <w:jc w:val="both"/>
    </w:pPr>
    <w:rPr>
      <w:kern w:val="2"/>
      <w:sz w:val="21"/>
      <w:szCs w:val="24"/>
    </w:rPr>
  </w:style>
  <w:style w:type="paragraph" w:styleId="1">
    <w:name w:val="heading 1"/>
    <w:next w:val="a"/>
    <w:qFormat/>
    <w:rsid w:val="008B5F0E"/>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8B5F0E"/>
    <w:pPr>
      <w:keepNext/>
      <w:keepLines/>
      <w:spacing w:before="260" w:after="260" w:line="413" w:lineRule="auto"/>
      <w:outlineLvl w:val="1"/>
    </w:pPr>
    <w:rPr>
      <w:rFonts w:ascii="Arial" w:eastAsia="黑体" w:hAnsi="Arial"/>
      <w:b/>
      <w:kern w:val="0"/>
      <w:sz w:val="32"/>
      <w:szCs w:val="20"/>
    </w:rPr>
  </w:style>
  <w:style w:type="paragraph" w:styleId="3">
    <w:name w:val="heading 3"/>
    <w:next w:val="a"/>
    <w:uiPriority w:val="9"/>
    <w:unhideWhenUsed/>
    <w:qFormat/>
    <w:rsid w:val="008B5F0E"/>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8B5F0E"/>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nhideWhenUsed/>
    <w:qFormat/>
    <w:rsid w:val="008B5F0E"/>
    <w:pPr>
      <w:ind w:firstLineChars="100" w:firstLine="420"/>
    </w:pPr>
    <w:rPr>
      <w:rFonts w:eastAsia="仿宋_GB2312"/>
      <w:sz w:val="28"/>
    </w:rPr>
  </w:style>
  <w:style w:type="paragraph" w:styleId="a4">
    <w:name w:val="Body Text"/>
    <w:basedOn w:val="a"/>
    <w:unhideWhenUsed/>
    <w:qFormat/>
    <w:rsid w:val="008B5F0E"/>
  </w:style>
  <w:style w:type="paragraph" w:styleId="a5">
    <w:name w:val="Normal Indent"/>
    <w:basedOn w:val="a"/>
    <w:uiPriority w:val="99"/>
    <w:unhideWhenUsed/>
    <w:qFormat/>
    <w:rsid w:val="008B5F0E"/>
    <w:pPr>
      <w:ind w:firstLine="420"/>
    </w:pPr>
    <w:rPr>
      <w:szCs w:val="20"/>
    </w:rPr>
  </w:style>
  <w:style w:type="paragraph" w:styleId="a6">
    <w:name w:val="caption"/>
    <w:basedOn w:val="a"/>
    <w:next w:val="a"/>
    <w:uiPriority w:val="35"/>
    <w:unhideWhenUsed/>
    <w:qFormat/>
    <w:rsid w:val="008B5F0E"/>
    <w:rPr>
      <w:rFonts w:ascii="Arial" w:eastAsia="黑体" w:hAnsi="Arial" w:cs="Arial"/>
      <w:sz w:val="20"/>
      <w:szCs w:val="20"/>
    </w:rPr>
  </w:style>
  <w:style w:type="paragraph" w:styleId="a7">
    <w:name w:val="Plain Text"/>
    <w:basedOn w:val="a"/>
    <w:link w:val="Char"/>
    <w:unhideWhenUsed/>
    <w:qFormat/>
    <w:rsid w:val="008B5F0E"/>
    <w:pPr>
      <w:widowControl/>
      <w:overflowPunct w:val="0"/>
      <w:autoSpaceDE w:val="0"/>
      <w:autoSpaceDN w:val="0"/>
      <w:adjustRightInd w:val="0"/>
      <w:jc w:val="left"/>
      <w:textAlignment w:val="baseline"/>
    </w:pPr>
    <w:rPr>
      <w:rFonts w:ascii="宋体" w:hAnsi="Courier New"/>
      <w:kern w:val="0"/>
      <w:szCs w:val="20"/>
    </w:rPr>
  </w:style>
  <w:style w:type="paragraph" w:styleId="a8">
    <w:name w:val="Date"/>
    <w:basedOn w:val="a"/>
    <w:next w:val="a"/>
    <w:link w:val="Char0"/>
    <w:uiPriority w:val="99"/>
    <w:semiHidden/>
    <w:unhideWhenUsed/>
    <w:qFormat/>
    <w:rsid w:val="008B5F0E"/>
    <w:pPr>
      <w:ind w:leftChars="2500" w:left="100"/>
    </w:pPr>
  </w:style>
  <w:style w:type="paragraph" w:styleId="a9">
    <w:name w:val="Balloon Text"/>
    <w:basedOn w:val="a"/>
    <w:link w:val="Char1"/>
    <w:qFormat/>
    <w:rsid w:val="008B5F0E"/>
    <w:rPr>
      <w:sz w:val="18"/>
      <w:szCs w:val="18"/>
    </w:rPr>
  </w:style>
  <w:style w:type="paragraph" w:styleId="aa">
    <w:name w:val="footer"/>
    <w:basedOn w:val="a"/>
    <w:link w:val="Char2"/>
    <w:qFormat/>
    <w:rsid w:val="008B5F0E"/>
    <w:pPr>
      <w:tabs>
        <w:tab w:val="center" w:pos="4153"/>
        <w:tab w:val="right" w:pos="8306"/>
      </w:tabs>
      <w:snapToGrid w:val="0"/>
      <w:jc w:val="left"/>
    </w:pPr>
    <w:rPr>
      <w:rFonts w:ascii="Calibri" w:hAnsi="Calibri" w:cs="黑体"/>
      <w:sz w:val="18"/>
      <w:szCs w:val="18"/>
    </w:rPr>
  </w:style>
  <w:style w:type="paragraph" w:styleId="ab">
    <w:name w:val="header"/>
    <w:basedOn w:val="a"/>
    <w:link w:val="Char3"/>
    <w:unhideWhenUsed/>
    <w:qFormat/>
    <w:rsid w:val="008B5F0E"/>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rsid w:val="008B5F0E"/>
    <w:pPr>
      <w:widowControl/>
      <w:spacing w:before="100" w:beforeAutospacing="1" w:after="100" w:afterAutospacing="1"/>
      <w:jc w:val="left"/>
    </w:pPr>
    <w:rPr>
      <w:rFonts w:ascii="宋体" w:hAnsi="宋体" w:cs="宋体"/>
      <w:kern w:val="0"/>
      <w:sz w:val="24"/>
    </w:rPr>
  </w:style>
  <w:style w:type="paragraph" w:styleId="ad">
    <w:name w:val="Title"/>
    <w:basedOn w:val="a"/>
    <w:next w:val="a"/>
    <w:link w:val="Char4"/>
    <w:qFormat/>
    <w:rsid w:val="008B5F0E"/>
    <w:pPr>
      <w:spacing w:before="240" w:after="60"/>
      <w:jc w:val="center"/>
      <w:outlineLvl w:val="0"/>
    </w:pPr>
    <w:rPr>
      <w:rFonts w:ascii="Cambria" w:hAnsi="Cambria"/>
      <w:b/>
      <w:bCs/>
      <w:sz w:val="32"/>
      <w:szCs w:val="32"/>
    </w:rPr>
  </w:style>
  <w:style w:type="character" w:styleId="ae">
    <w:name w:val="Strong"/>
    <w:basedOn w:val="a1"/>
    <w:uiPriority w:val="22"/>
    <w:qFormat/>
    <w:rsid w:val="008B5F0E"/>
    <w:rPr>
      <w:b/>
    </w:rPr>
  </w:style>
  <w:style w:type="character" w:styleId="af">
    <w:name w:val="page number"/>
    <w:basedOn w:val="a1"/>
    <w:qFormat/>
    <w:rsid w:val="008B5F0E"/>
  </w:style>
  <w:style w:type="character" w:styleId="af0">
    <w:name w:val="Hyperlink"/>
    <w:basedOn w:val="a1"/>
    <w:unhideWhenUsed/>
    <w:qFormat/>
    <w:rsid w:val="008B5F0E"/>
    <w:rPr>
      <w:color w:val="0000FF"/>
      <w:u w:val="single"/>
    </w:rPr>
  </w:style>
  <w:style w:type="paragraph" w:customStyle="1" w:styleId="p0">
    <w:name w:val="p0"/>
    <w:basedOn w:val="a"/>
    <w:qFormat/>
    <w:rsid w:val="008B5F0E"/>
    <w:pPr>
      <w:widowControl/>
    </w:pPr>
    <w:rPr>
      <w:kern w:val="0"/>
      <w:szCs w:val="21"/>
    </w:rPr>
  </w:style>
  <w:style w:type="paragraph" w:customStyle="1" w:styleId="p16">
    <w:name w:val="p16"/>
    <w:basedOn w:val="a"/>
    <w:qFormat/>
    <w:rsid w:val="008B5F0E"/>
    <w:pPr>
      <w:widowControl/>
      <w:spacing w:before="100" w:after="100"/>
      <w:jc w:val="left"/>
    </w:pPr>
    <w:rPr>
      <w:rFonts w:ascii="宋体" w:hAnsi="宋体" w:cs="宋体"/>
      <w:kern w:val="0"/>
      <w:sz w:val="24"/>
    </w:rPr>
  </w:style>
  <w:style w:type="paragraph" w:customStyle="1" w:styleId="10">
    <w:name w:val="列出段落1"/>
    <w:basedOn w:val="a"/>
    <w:uiPriority w:val="34"/>
    <w:qFormat/>
    <w:rsid w:val="008B5F0E"/>
    <w:pPr>
      <w:ind w:firstLineChars="200" w:firstLine="420"/>
    </w:pPr>
    <w:rPr>
      <w:rFonts w:ascii="Calibri" w:hAnsi="Calibri"/>
      <w:szCs w:val="22"/>
    </w:rPr>
  </w:style>
  <w:style w:type="paragraph" w:customStyle="1" w:styleId="11">
    <w:name w:val="列出段落11"/>
    <w:basedOn w:val="a"/>
    <w:qFormat/>
    <w:rsid w:val="008B5F0E"/>
    <w:pPr>
      <w:ind w:firstLine="420"/>
    </w:pPr>
    <w:rPr>
      <w:rFonts w:ascii="Calibri" w:hAnsi="Calibri"/>
    </w:rPr>
  </w:style>
  <w:style w:type="paragraph" w:customStyle="1" w:styleId="Style2">
    <w:name w:val="_Style 2"/>
    <w:basedOn w:val="a"/>
    <w:uiPriority w:val="34"/>
    <w:qFormat/>
    <w:rsid w:val="008B5F0E"/>
    <w:pPr>
      <w:ind w:firstLineChars="200" w:firstLine="420"/>
    </w:pPr>
    <w:rPr>
      <w:rFonts w:ascii="Calibri" w:hAnsi="Calibri"/>
      <w:szCs w:val="22"/>
    </w:rPr>
  </w:style>
  <w:style w:type="paragraph" w:customStyle="1" w:styleId="Style1">
    <w:name w:val="_Style 1"/>
    <w:basedOn w:val="a"/>
    <w:uiPriority w:val="99"/>
    <w:qFormat/>
    <w:rsid w:val="008B5F0E"/>
    <w:pPr>
      <w:ind w:firstLineChars="200" w:firstLine="420"/>
    </w:pPr>
    <w:rPr>
      <w:rFonts w:ascii="Calibri" w:hAnsi="Calibri"/>
      <w:szCs w:val="22"/>
    </w:rPr>
  </w:style>
  <w:style w:type="paragraph" w:customStyle="1" w:styleId="af1">
    <w:name w:val="正文首行缩进两字符"/>
    <w:basedOn w:val="a"/>
    <w:qFormat/>
    <w:rsid w:val="008B5F0E"/>
    <w:pPr>
      <w:spacing w:line="360" w:lineRule="auto"/>
      <w:ind w:firstLineChars="200" w:firstLine="200"/>
    </w:pPr>
  </w:style>
  <w:style w:type="character" w:customStyle="1" w:styleId="2Char">
    <w:name w:val="标题 2 Char"/>
    <w:basedOn w:val="a1"/>
    <w:link w:val="2"/>
    <w:qFormat/>
    <w:rsid w:val="008B5F0E"/>
    <w:rPr>
      <w:rFonts w:ascii="Arial" w:eastAsia="黑体" w:hAnsi="Arial" w:cs="Times New Roman"/>
      <w:b/>
      <w:kern w:val="0"/>
      <w:sz w:val="32"/>
      <w:szCs w:val="20"/>
    </w:rPr>
  </w:style>
  <w:style w:type="character" w:customStyle="1" w:styleId="CharChar">
    <w:name w:val="页脚 Char Char"/>
    <w:basedOn w:val="a1"/>
    <w:qFormat/>
    <w:rsid w:val="008B5F0E"/>
    <w:rPr>
      <w:sz w:val="18"/>
      <w:szCs w:val="18"/>
    </w:rPr>
  </w:style>
  <w:style w:type="character" w:customStyle="1" w:styleId="CharChar0">
    <w:name w:val="标题 Char Char"/>
    <w:basedOn w:val="a1"/>
    <w:qFormat/>
    <w:rsid w:val="008B5F0E"/>
    <w:rPr>
      <w:rFonts w:ascii="Cambria" w:hAnsi="Cambria" w:cs="Times New Roman"/>
      <w:b/>
      <w:bCs/>
      <w:sz w:val="32"/>
      <w:szCs w:val="32"/>
    </w:rPr>
  </w:style>
  <w:style w:type="character" w:customStyle="1" w:styleId="Char4">
    <w:name w:val="标题 Char"/>
    <w:basedOn w:val="a1"/>
    <w:link w:val="ad"/>
    <w:uiPriority w:val="10"/>
    <w:qFormat/>
    <w:rsid w:val="008B5F0E"/>
    <w:rPr>
      <w:rFonts w:ascii="Cambria" w:eastAsia="宋体" w:hAnsi="Cambria" w:cs="黑体"/>
      <w:b/>
      <w:bCs/>
      <w:sz w:val="32"/>
      <w:szCs w:val="32"/>
    </w:rPr>
  </w:style>
  <w:style w:type="character" w:customStyle="1" w:styleId="Char2">
    <w:name w:val="页脚 Char"/>
    <w:basedOn w:val="a1"/>
    <w:link w:val="aa"/>
    <w:qFormat/>
    <w:rsid w:val="008B5F0E"/>
    <w:rPr>
      <w:rFonts w:ascii="Times New Roman" w:eastAsia="宋体" w:hAnsi="Times New Roman" w:cs="Times New Roman"/>
      <w:sz w:val="18"/>
      <w:szCs w:val="18"/>
    </w:rPr>
  </w:style>
  <w:style w:type="character" w:customStyle="1" w:styleId="Char3">
    <w:name w:val="页眉 Char"/>
    <w:basedOn w:val="a1"/>
    <w:link w:val="ab"/>
    <w:qFormat/>
    <w:rsid w:val="008B5F0E"/>
    <w:rPr>
      <w:rFonts w:ascii="Times New Roman" w:eastAsia="宋体" w:hAnsi="Times New Roman" w:cs="Times New Roman"/>
      <w:sz w:val="18"/>
      <w:szCs w:val="18"/>
    </w:rPr>
  </w:style>
  <w:style w:type="paragraph" w:customStyle="1" w:styleId="31">
    <w:name w:val="列出段落31"/>
    <w:basedOn w:val="a"/>
    <w:qFormat/>
    <w:rsid w:val="008B5F0E"/>
    <w:pPr>
      <w:ind w:firstLineChars="200" w:firstLine="420"/>
    </w:pPr>
  </w:style>
  <w:style w:type="character" w:customStyle="1" w:styleId="Char1">
    <w:name w:val="批注框文本 Char"/>
    <w:basedOn w:val="a1"/>
    <w:link w:val="a9"/>
    <w:qFormat/>
    <w:rsid w:val="008B5F0E"/>
    <w:rPr>
      <w:kern w:val="2"/>
      <w:sz w:val="18"/>
      <w:szCs w:val="18"/>
    </w:rPr>
  </w:style>
  <w:style w:type="paragraph" w:customStyle="1" w:styleId="20">
    <w:name w:val="列出段落2"/>
    <w:basedOn w:val="a"/>
    <w:qFormat/>
    <w:rsid w:val="008B5F0E"/>
    <w:pPr>
      <w:ind w:firstLineChars="200" w:firstLine="420"/>
    </w:pPr>
    <w:rPr>
      <w:rFonts w:ascii="Calibri" w:hAnsi="Calibri"/>
      <w:szCs w:val="22"/>
    </w:rPr>
  </w:style>
  <w:style w:type="paragraph" w:customStyle="1" w:styleId="30">
    <w:name w:val="列出段落3"/>
    <w:basedOn w:val="a"/>
    <w:qFormat/>
    <w:rsid w:val="008B5F0E"/>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8B5F0E"/>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8B5F0E"/>
    <w:pPr>
      <w:spacing w:line="360" w:lineRule="auto"/>
      <w:ind w:firstLineChars="200" w:firstLine="480"/>
    </w:pPr>
    <w:rPr>
      <w:rFonts w:ascii="宋体"/>
      <w:sz w:val="24"/>
    </w:rPr>
  </w:style>
  <w:style w:type="paragraph" w:customStyle="1" w:styleId="13">
    <w:name w:val="正文缩进1"/>
    <w:basedOn w:val="a"/>
    <w:qFormat/>
    <w:rsid w:val="008B5F0E"/>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8B5F0E"/>
    <w:rPr>
      <w:sz w:val="24"/>
    </w:rPr>
  </w:style>
  <w:style w:type="paragraph" w:styleId="af2">
    <w:name w:val="List Paragraph"/>
    <w:basedOn w:val="a"/>
    <w:uiPriority w:val="34"/>
    <w:unhideWhenUsed/>
    <w:qFormat/>
    <w:rsid w:val="008B5F0E"/>
    <w:pPr>
      <w:ind w:firstLineChars="200" w:firstLine="420"/>
    </w:pPr>
  </w:style>
  <w:style w:type="character" w:customStyle="1" w:styleId="Char0">
    <w:name w:val="日期 Char"/>
    <w:basedOn w:val="a1"/>
    <w:link w:val="a8"/>
    <w:uiPriority w:val="99"/>
    <w:semiHidden/>
    <w:qFormat/>
    <w:rsid w:val="008B5F0E"/>
    <w:rPr>
      <w:kern w:val="2"/>
      <w:sz w:val="21"/>
      <w:szCs w:val="24"/>
    </w:rPr>
  </w:style>
  <w:style w:type="character" w:customStyle="1" w:styleId="Char">
    <w:name w:val="纯文本 Char"/>
    <w:basedOn w:val="a1"/>
    <w:link w:val="a7"/>
    <w:qFormat/>
    <w:rsid w:val="00A4709E"/>
    <w:rPr>
      <w:rFonts w:ascii="宋体" w:hAnsi="Courier New"/>
      <w:sz w:val="21"/>
    </w:rPr>
  </w:style>
  <w:style w:type="character" w:styleId="af3">
    <w:name w:val="FollowedHyperlink"/>
    <w:basedOn w:val="a1"/>
    <w:qFormat/>
    <w:rsid w:val="00EE7DC3"/>
    <w:rPr>
      <w:color w:val="000000"/>
      <w:u w:val="none"/>
    </w:rPr>
  </w:style>
  <w:style w:type="character" w:styleId="af4">
    <w:name w:val="Emphasis"/>
    <w:basedOn w:val="a1"/>
    <w:qFormat/>
    <w:rsid w:val="00EE7DC3"/>
  </w:style>
  <w:style w:type="table" w:styleId="af5">
    <w:name w:val="Table Grid"/>
    <w:basedOn w:val="a2"/>
    <w:qFormat/>
    <w:rsid w:val="00EE7D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ver25">
    <w:name w:val="hover25"/>
    <w:basedOn w:val="a1"/>
    <w:qFormat/>
    <w:rsid w:val="00EE7DC3"/>
  </w:style>
  <w:style w:type="character" w:customStyle="1" w:styleId="green">
    <w:name w:val="green"/>
    <w:basedOn w:val="a1"/>
    <w:qFormat/>
    <w:rsid w:val="00EE7DC3"/>
    <w:rPr>
      <w:color w:val="66AE00"/>
      <w:sz w:val="18"/>
      <w:szCs w:val="18"/>
    </w:rPr>
  </w:style>
  <w:style w:type="character" w:customStyle="1" w:styleId="green1">
    <w:name w:val="green1"/>
    <w:basedOn w:val="a1"/>
    <w:qFormat/>
    <w:rsid w:val="00EE7DC3"/>
    <w:rPr>
      <w:color w:val="66AE00"/>
      <w:sz w:val="18"/>
      <w:szCs w:val="18"/>
    </w:rPr>
  </w:style>
  <w:style w:type="character" w:customStyle="1" w:styleId="red">
    <w:name w:val="red"/>
    <w:basedOn w:val="a1"/>
    <w:qFormat/>
    <w:rsid w:val="00EE7DC3"/>
    <w:rPr>
      <w:color w:val="FF0000"/>
      <w:sz w:val="18"/>
      <w:szCs w:val="18"/>
    </w:rPr>
  </w:style>
  <w:style w:type="character" w:customStyle="1" w:styleId="red1">
    <w:name w:val="red1"/>
    <w:basedOn w:val="a1"/>
    <w:qFormat/>
    <w:rsid w:val="00EE7DC3"/>
    <w:rPr>
      <w:color w:val="FF0000"/>
      <w:sz w:val="18"/>
      <w:szCs w:val="18"/>
    </w:rPr>
  </w:style>
  <w:style w:type="character" w:customStyle="1" w:styleId="red2">
    <w:name w:val="red2"/>
    <w:basedOn w:val="a1"/>
    <w:qFormat/>
    <w:rsid w:val="00EE7DC3"/>
    <w:rPr>
      <w:color w:val="FF0000"/>
    </w:rPr>
  </w:style>
  <w:style w:type="character" w:customStyle="1" w:styleId="blue">
    <w:name w:val="blue"/>
    <w:basedOn w:val="a1"/>
    <w:qFormat/>
    <w:rsid w:val="00EE7DC3"/>
    <w:rPr>
      <w:color w:val="0371C6"/>
      <w:sz w:val="21"/>
      <w:szCs w:val="21"/>
    </w:rPr>
  </w:style>
  <w:style w:type="character" w:customStyle="1" w:styleId="gb-jt">
    <w:name w:val="gb-jt"/>
    <w:basedOn w:val="a1"/>
    <w:qFormat/>
    <w:rsid w:val="00EE7DC3"/>
  </w:style>
  <w:style w:type="character" w:customStyle="1" w:styleId="right">
    <w:name w:val="right"/>
    <w:basedOn w:val="a1"/>
    <w:qFormat/>
    <w:rsid w:val="00EE7DC3"/>
    <w:rPr>
      <w:color w:val="999999"/>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om/s?q=%E7%A4%BE%E4%BC%9A%E4%BF%9D%E9%9A%9C%E8%B5%84%E9%87%91&amp;ie=utf-8&amp;src=internal_wenda_recommend_textn" TargetMode="External"/><Relationship Id="rId5" Type="http://schemas.openxmlformats.org/officeDocument/2006/relationships/webSettings" Target="webSettings.xml"/><Relationship Id="rId10" Type="http://schemas.openxmlformats.org/officeDocument/2006/relationships/hyperlink" Target="http://www.so.com/s?q=%E8%B4%A2%E5%8A%A1%E4%BC%9A%E8%AE%A1%E5%88%B6%E5%BA%A6&amp;ie=utf-8&amp;src=internal_wenda_recommend_textn"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108</Pages>
  <Words>11512</Words>
  <Characters>65623</Characters>
  <Application>Microsoft Office Word</Application>
  <DocSecurity>0</DocSecurity>
  <Lines>546</Lines>
  <Paragraphs>153</Paragraphs>
  <ScaleCrop>false</ScaleCrop>
  <Company>Microsoft</Company>
  <LinksUpToDate>false</LinksUpToDate>
  <CharactersWithSpaces>76982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襄城县公共资源交易中心:温丹丹</cp:lastModifiedBy>
  <cp:revision>66</cp:revision>
  <cp:lastPrinted>2018-08-08T10:53:00Z</cp:lastPrinted>
  <dcterms:created xsi:type="dcterms:W3CDTF">2018-08-07T07:50:00Z</dcterms:created>
  <dcterms:modified xsi:type="dcterms:W3CDTF">2018-09-28T01:53:00Z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