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B5" w:rsidRDefault="005B7FAE" w:rsidP="005B7FAE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5B7FAE">
        <w:rPr>
          <w:rFonts w:asciiTheme="majorEastAsia" w:eastAsiaTheme="majorEastAsia" w:hAnsiTheme="majorEastAsia"/>
          <w:sz w:val="44"/>
          <w:szCs w:val="44"/>
        </w:rPr>
        <w:t>许昌市烈士陵园管理处</w:t>
      </w:r>
      <w:r w:rsidRPr="005B7FAE">
        <w:rPr>
          <w:rFonts w:asciiTheme="majorEastAsia" w:eastAsiaTheme="majorEastAsia" w:hAnsiTheme="majorEastAsia" w:hint="eastAsia"/>
          <w:sz w:val="44"/>
          <w:szCs w:val="44"/>
        </w:rPr>
        <w:t>“革命烈士纪念馆（北）办公家具”</w:t>
      </w:r>
      <w:r>
        <w:rPr>
          <w:rFonts w:asciiTheme="majorEastAsia" w:eastAsiaTheme="majorEastAsia" w:hAnsiTheme="majorEastAsia" w:hint="eastAsia"/>
          <w:sz w:val="44"/>
          <w:szCs w:val="44"/>
        </w:rPr>
        <w:t>项目变更</w:t>
      </w:r>
      <w:r w:rsidRPr="005B7FAE">
        <w:rPr>
          <w:rFonts w:asciiTheme="majorEastAsia" w:eastAsiaTheme="majorEastAsia" w:hAnsiTheme="majorEastAsia" w:hint="eastAsia"/>
          <w:sz w:val="44"/>
          <w:szCs w:val="44"/>
        </w:rPr>
        <w:t>说明</w:t>
      </w:r>
    </w:p>
    <w:p w:rsidR="005B7FAE" w:rsidRDefault="005B7FAE" w:rsidP="005B7FAE">
      <w:pPr>
        <w:jc w:val="left"/>
        <w:rPr>
          <w:rFonts w:ascii="仿宋" w:eastAsia="仿宋" w:hAnsi="仿宋" w:hint="eastAsia"/>
          <w:sz w:val="32"/>
          <w:szCs w:val="32"/>
        </w:rPr>
      </w:pPr>
    </w:p>
    <w:p w:rsidR="005B7FAE" w:rsidRDefault="005B7FAE" w:rsidP="005B7FAE">
      <w:pPr>
        <w:jc w:val="left"/>
        <w:rPr>
          <w:rFonts w:ascii="仿宋" w:eastAsia="仿宋" w:hAnsi="仿宋" w:hint="eastAsia"/>
          <w:sz w:val="32"/>
          <w:szCs w:val="32"/>
        </w:rPr>
      </w:pPr>
      <w:r w:rsidRPr="005B7FAE">
        <w:rPr>
          <w:rFonts w:ascii="仿宋" w:eastAsia="仿宋" w:hAnsi="仿宋" w:hint="eastAsia"/>
          <w:sz w:val="32"/>
          <w:szCs w:val="32"/>
        </w:rPr>
        <w:t>许昌市政府采购中心：</w:t>
      </w:r>
    </w:p>
    <w:p w:rsidR="005B7FAE" w:rsidRDefault="005B7FAE" w:rsidP="005B7FAE">
      <w:pPr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现将ZFCG-T2018072-1号“革命烈士纪念馆（</w:t>
      </w:r>
      <w:r>
        <w:rPr>
          <w:rFonts w:ascii="仿宋" w:eastAsia="仿宋" w:hAnsi="仿宋" w:hint="eastAsia"/>
          <w:sz w:val="32"/>
          <w:szCs w:val="32"/>
        </w:rPr>
        <w:t>北</w:t>
      </w:r>
      <w:r>
        <w:rPr>
          <w:rFonts w:ascii="仿宋" w:eastAsia="仿宋" w:hAnsi="仿宋" w:hint="eastAsia"/>
          <w:sz w:val="32"/>
          <w:szCs w:val="32"/>
        </w:rPr>
        <w:t>）办公家具”采购文件作如下变更：</w:t>
      </w:r>
    </w:p>
    <w:p w:rsidR="005B7FAE" w:rsidRDefault="002F1F52" w:rsidP="005B7FAE">
      <w:pPr>
        <w:ind w:firstLine="640"/>
        <w:jc w:val="left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1、采购</w:t>
      </w:r>
      <w:r w:rsidR="005B7FAE">
        <w:rPr>
          <w:rFonts w:ascii="仿宋" w:eastAsia="仿宋" w:hAnsi="仿宋" w:cs="Arial" w:hint="eastAsia"/>
          <w:color w:val="000000"/>
          <w:sz w:val="32"/>
          <w:szCs w:val="32"/>
        </w:rPr>
        <w:t>文件第二章 项目需求 二、采购清单中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第13项“仓库密集架钢制档案柜”数量“4”，变更数量为“40”。</w:t>
      </w:r>
    </w:p>
    <w:p w:rsidR="002F1F52" w:rsidRDefault="002F1F52" w:rsidP="005B7FAE">
      <w:pPr>
        <w:ind w:firstLine="640"/>
        <w:jc w:val="left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97CBE">
        <w:rPr>
          <w:rFonts w:ascii="仿宋" w:eastAsia="仿宋" w:hAnsi="仿宋" w:cs="Arial" w:hint="eastAsia"/>
          <w:color w:val="000000"/>
          <w:sz w:val="32"/>
          <w:szCs w:val="32"/>
        </w:rPr>
        <w:t>采购文件第二章 项目需求 二、采购清单中第13项“仓库密集架钢制档案柜”</w:t>
      </w:r>
      <w:r w:rsidR="00497CBE">
        <w:rPr>
          <w:rFonts w:ascii="仿宋" w:eastAsia="仿宋" w:hAnsi="仿宋" w:cs="Arial" w:hint="eastAsia"/>
          <w:color w:val="000000"/>
          <w:sz w:val="32"/>
          <w:szCs w:val="32"/>
        </w:rPr>
        <w:t>规格mm“265W*860L*2420H”变更</w:t>
      </w:r>
      <w:r w:rsidR="00497CBE">
        <w:rPr>
          <w:rFonts w:ascii="仿宋" w:eastAsia="仿宋" w:hAnsi="仿宋" w:cs="Arial" w:hint="eastAsia"/>
          <w:color w:val="000000"/>
          <w:sz w:val="32"/>
          <w:szCs w:val="32"/>
        </w:rPr>
        <w:t>规格mm</w:t>
      </w:r>
      <w:r w:rsidR="00497CBE">
        <w:rPr>
          <w:rFonts w:ascii="仿宋" w:eastAsia="仿宋" w:hAnsi="仿宋" w:cs="Arial" w:hint="eastAsia"/>
          <w:color w:val="000000"/>
          <w:sz w:val="32"/>
          <w:szCs w:val="32"/>
        </w:rPr>
        <w:t>为“</w:t>
      </w:r>
      <w:r w:rsidR="00497CBE" w:rsidRPr="00497CBE">
        <w:rPr>
          <w:rFonts w:ascii="仿宋" w:eastAsia="仿宋" w:hAnsi="仿宋" w:cs="Arial"/>
          <w:color w:val="000000"/>
          <w:sz w:val="32"/>
          <w:szCs w:val="32"/>
        </w:rPr>
        <w:t>560W</w:t>
      </w:r>
      <w:r w:rsidR="00497CBE">
        <w:rPr>
          <w:rFonts w:ascii="仿宋" w:eastAsia="仿宋" w:hAnsi="仿宋" w:cs="Arial" w:hint="eastAsia"/>
          <w:color w:val="000000"/>
          <w:sz w:val="32"/>
          <w:szCs w:val="32"/>
        </w:rPr>
        <w:t>*</w:t>
      </w:r>
      <w:r w:rsidR="00497CBE" w:rsidRPr="00497CBE">
        <w:rPr>
          <w:rFonts w:ascii="仿宋" w:eastAsia="仿宋" w:hAnsi="仿宋" w:cs="Arial"/>
          <w:color w:val="000000"/>
          <w:sz w:val="32"/>
          <w:szCs w:val="32"/>
        </w:rPr>
        <w:t>900L</w:t>
      </w:r>
      <w:r w:rsidR="00497CBE">
        <w:rPr>
          <w:rFonts w:ascii="仿宋" w:eastAsia="仿宋" w:hAnsi="仿宋" w:cs="Arial" w:hint="eastAsia"/>
          <w:color w:val="000000"/>
          <w:sz w:val="32"/>
          <w:szCs w:val="32"/>
        </w:rPr>
        <w:t>*</w:t>
      </w:r>
      <w:r w:rsidR="00497CBE" w:rsidRPr="00497CBE">
        <w:rPr>
          <w:rFonts w:ascii="仿宋" w:eastAsia="仿宋" w:hAnsi="仿宋" w:cs="Arial"/>
          <w:color w:val="000000"/>
          <w:sz w:val="32"/>
          <w:szCs w:val="32"/>
        </w:rPr>
        <w:t>2300H</w:t>
      </w:r>
      <w:r w:rsidR="00497CBE">
        <w:rPr>
          <w:rFonts w:ascii="仿宋" w:eastAsia="仿宋" w:hAnsi="仿宋" w:cs="Arial" w:hint="eastAsia"/>
          <w:color w:val="000000"/>
          <w:sz w:val="32"/>
          <w:szCs w:val="32"/>
        </w:rPr>
        <w:t>”。</w:t>
      </w:r>
    </w:p>
    <w:p w:rsidR="00497CBE" w:rsidRDefault="00497CBE" w:rsidP="005B7FAE">
      <w:pPr>
        <w:ind w:firstLine="640"/>
        <w:jc w:val="left"/>
        <w:rPr>
          <w:rFonts w:ascii="仿宋" w:eastAsia="仿宋" w:hAnsi="仿宋" w:cs="Arial" w:hint="eastAsia"/>
          <w:color w:val="000000"/>
          <w:sz w:val="32"/>
          <w:szCs w:val="32"/>
        </w:rPr>
      </w:pPr>
    </w:p>
    <w:p w:rsidR="00497CBE" w:rsidRDefault="00497CBE" w:rsidP="00497CBE">
      <w:pPr>
        <w:ind w:firstLineChars="1500" w:firstLine="4800"/>
        <w:jc w:val="left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许昌市烈士陵园管理处</w:t>
      </w:r>
    </w:p>
    <w:p w:rsidR="00497CBE" w:rsidRPr="002F1F52" w:rsidRDefault="00497CBE" w:rsidP="00497CBE">
      <w:pPr>
        <w:ind w:right="640" w:firstLine="6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Arial" w:hint="eastAsia"/>
          <w:color w:val="000000"/>
          <w:sz w:val="32"/>
          <w:szCs w:val="32"/>
        </w:rPr>
        <w:t>2018年9月13日</w:t>
      </w:r>
    </w:p>
    <w:sectPr w:rsidR="00497CBE" w:rsidRPr="002F1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AE"/>
    <w:rsid w:val="00005D20"/>
    <w:rsid w:val="002F1F52"/>
    <w:rsid w:val="00497CBE"/>
    <w:rsid w:val="005B7FAE"/>
    <w:rsid w:val="005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2018-09-14T00:29:00Z</dcterms:created>
  <dcterms:modified xsi:type="dcterms:W3CDTF">2018-09-14T00:58:00Z</dcterms:modified>
</cp:coreProperties>
</file>