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D" w:rsidRPr="007A1A0E" w:rsidRDefault="007A1A0E" w:rsidP="007A1A0E">
      <w:pPr>
        <w:jc w:val="center"/>
        <w:rPr>
          <w:b/>
          <w:sz w:val="48"/>
          <w:szCs w:val="48"/>
        </w:rPr>
      </w:pPr>
      <w:r w:rsidRPr="007A1A0E">
        <w:rPr>
          <w:rFonts w:hint="eastAsia"/>
          <w:b/>
          <w:sz w:val="48"/>
          <w:szCs w:val="48"/>
        </w:rPr>
        <w:t>YLZB-G2018049</w:t>
      </w:r>
      <w:r w:rsidRPr="007A1A0E">
        <w:rPr>
          <w:rFonts w:hint="eastAsia"/>
          <w:b/>
          <w:sz w:val="48"/>
          <w:szCs w:val="48"/>
        </w:rPr>
        <w:t>号许昌市中心医院“彩超等医疗设备”采购项目暂停公告</w:t>
      </w:r>
    </w:p>
    <w:p w:rsidR="007A1A0E" w:rsidRDefault="007A1A0E">
      <w:pPr>
        <w:rPr>
          <w:sz w:val="44"/>
          <w:szCs w:val="44"/>
        </w:rPr>
      </w:pPr>
    </w:p>
    <w:p w:rsidR="007A1A0E" w:rsidRDefault="007A1A0E">
      <w:pPr>
        <w:rPr>
          <w:rFonts w:hint="eastAsia"/>
          <w:sz w:val="44"/>
          <w:szCs w:val="44"/>
        </w:rPr>
      </w:pPr>
      <w:r w:rsidRPr="007A1A0E">
        <w:rPr>
          <w:rFonts w:hint="eastAsia"/>
          <w:sz w:val="44"/>
          <w:szCs w:val="44"/>
        </w:rPr>
        <w:t>各潜在供应商：</w:t>
      </w:r>
    </w:p>
    <w:p w:rsidR="007A1A0E" w:rsidRDefault="00382627" w:rsidP="00382627">
      <w:pPr>
        <w:ind w:firstLineChars="200" w:firstLine="880"/>
        <w:rPr>
          <w:sz w:val="44"/>
          <w:szCs w:val="44"/>
        </w:rPr>
      </w:pPr>
      <w:r w:rsidRPr="00382627">
        <w:rPr>
          <w:rFonts w:hint="eastAsia"/>
          <w:sz w:val="44"/>
          <w:szCs w:val="44"/>
        </w:rPr>
        <w:t>YLZB-G2018049</w:t>
      </w:r>
      <w:r w:rsidRPr="00382627">
        <w:rPr>
          <w:rFonts w:hint="eastAsia"/>
          <w:sz w:val="44"/>
          <w:szCs w:val="44"/>
        </w:rPr>
        <w:t>号许昌市中心医院“彩超等医疗设备”采购项目</w:t>
      </w:r>
      <w:r>
        <w:rPr>
          <w:rFonts w:hint="eastAsia"/>
          <w:sz w:val="44"/>
          <w:szCs w:val="44"/>
        </w:rPr>
        <w:t>,</w:t>
      </w:r>
      <w:r w:rsidR="007A1A0E">
        <w:rPr>
          <w:rFonts w:hint="eastAsia"/>
          <w:sz w:val="44"/>
          <w:szCs w:val="44"/>
        </w:rPr>
        <w:t>该项目暂停。</w:t>
      </w:r>
    </w:p>
    <w:p w:rsidR="007A1A0E" w:rsidRDefault="007A1A0E" w:rsidP="007A1A0E">
      <w:pPr>
        <w:ind w:firstLineChars="200" w:firstLine="880"/>
        <w:rPr>
          <w:sz w:val="44"/>
          <w:szCs w:val="44"/>
        </w:rPr>
      </w:pPr>
      <w:r w:rsidRPr="007A1A0E">
        <w:rPr>
          <w:rFonts w:hint="eastAsia"/>
          <w:sz w:val="44"/>
          <w:szCs w:val="44"/>
        </w:rPr>
        <w:t>特此</w:t>
      </w:r>
      <w:r>
        <w:rPr>
          <w:rFonts w:hint="eastAsia"/>
          <w:sz w:val="44"/>
          <w:szCs w:val="44"/>
        </w:rPr>
        <w:t>通知</w:t>
      </w:r>
      <w:r w:rsidRPr="007A1A0E">
        <w:rPr>
          <w:rFonts w:hint="eastAsia"/>
          <w:sz w:val="44"/>
          <w:szCs w:val="44"/>
        </w:rPr>
        <w:t>！</w:t>
      </w:r>
    </w:p>
    <w:p w:rsidR="007A1A0E" w:rsidRDefault="007A1A0E" w:rsidP="007A1A0E">
      <w:pPr>
        <w:ind w:firstLineChars="200" w:firstLine="880"/>
        <w:rPr>
          <w:sz w:val="44"/>
          <w:szCs w:val="44"/>
        </w:rPr>
      </w:pPr>
    </w:p>
    <w:p w:rsidR="00C9687D" w:rsidRDefault="007A1A0E" w:rsidP="007A1A0E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</w:t>
      </w:r>
    </w:p>
    <w:p w:rsidR="00C9687D" w:rsidRDefault="00C9687D" w:rsidP="007A1A0E">
      <w:pPr>
        <w:ind w:firstLineChars="200" w:firstLine="880"/>
        <w:rPr>
          <w:sz w:val="44"/>
          <w:szCs w:val="44"/>
        </w:rPr>
      </w:pPr>
    </w:p>
    <w:p w:rsidR="007A1A0E" w:rsidRDefault="007A1A0E" w:rsidP="00C9687D">
      <w:pPr>
        <w:ind w:firstLineChars="950" w:firstLine="41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许昌市中心医院</w:t>
      </w:r>
    </w:p>
    <w:p w:rsidR="007A1A0E" w:rsidRPr="007A1A0E" w:rsidRDefault="007A1A0E" w:rsidP="007A1A0E">
      <w:pPr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2018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日</w:t>
      </w:r>
    </w:p>
    <w:sectPr w:rsidR="007A1A0E" w:rsidRPr="007A1A0E" w:rsidSect="0082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A0E"/>
    <w:rsid w:val="00382627"/>
    <w:rsid w:val="007A1A0E"/>
    <w:rsid w:val="00824FDD"/>
    <w:rsid w:val="00C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2018-09-07T07:38:00Z</dcterms:created>
  <dcterms:modified xsi:type="dcterms:W3CDTF">2018-09-07T08:26:00Z</dcterms:modified>
</cp:coreProperties>
</file>