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BED" w:rsidRDefault="00494BED">
      <w:pPr>
        <w:pStyle w:val="ab"/>
        <w:spacing w:before="150" w:beforeAutospacing="0" w:after="150" w:afterAutospacing="0"/>
        <w:ind w:left="150" w:right="150"/>
        <w:jc w:val="center"/>
        <w:rPr>
          <w:rStyle w:val="ad"/>
          <w:sz w:val="44"/>
          <w:szCs w:val="44"/>
          <w:shd w:val="clear" w:color="070000" w:fill="FFFFFF"/>
        </w:rPr>
      </w:pPr>
    </w:p>
    <w:p w:rsidR="00494BED" w:rsidRPr="00E9343A" w:rsidRDefault="0052626C">
      <w:pPr>
        <w:jc w:val="center"/>
        <w:rPr>
          <w:rFonts w:ascii="宋体" w:hAnsi="宋体"/>
          <w:b/>
          <w:spacing w:val="20"/>
          <w:sz w:val="52"/>
          <w:szCs w:val="52"/>
        </w:rPr>
      </w:pPr>
      <w:r w:rsidRPr="0052626C">
        <w:rPr>
          <w:rFonts w:ascii="宋体" w:hAnsi="宋体" w:hint="eastAsia"/>
          <w:b/>
          <w:spacing w:val="20"/>
          <w:sz w:val="52"/>
          <w:szCs w:val="52"/>
        </w:rPr>
        <w:t>襄城县水生态综合治理PPP项目水土方案</w:t>
      </w:r>
      <w:r w:rsidR="008747B6" w:rsidRPr="008747B6">
        <w:rPr>
          <w:rFonts w:ascii="宋体" w:hAnsi="宋体" w:hint="eastAsia"/>
          <w:b/>
          <w:spacing w:val="20"/>
          <w:sz w:val="52"/>
          <w:szCs w:val="52"/>
        </w:rPr>
        <w:t>项目</w:t>
      </w:r>
      <w:r w:rsidR="00E9343A" w:rsidRPr="00E9343A">
        <w:rPr>
          <w:rFonts w:ascii="宋体" w:hAnsi="宋体" w:hint="eastAsia"/>
          <w:b/>
          <w:spacing w:val="20"/>
          <w:sz w:val="52"/>
          <w:szCs w:val="52"/>
        </w:rPr>
        <w:t>公开招标文件</w:t>
      </w:r>
    </w:p>
    <w:p w:rsidR="00494BED" w:rsidRPr="0052626C" w:rsidRDefault="00494BED">
      <w:pPr>
        <w:jc w:val="center"/>
        <w:rPr>
          <w:rFonts w:ascii="宋体" w:hAnsi="宋体"/>
          <w:b/>
          <w:spacing w:val="20"/>
          <w:sz w:val="44"/>
          <w:szCs w:val="44"/>
        </w:rPr>
      </w:pPr>
    </w:p>
    <w:p w:rsidR="00494BED" w:rsidRDefault="00E9343A">
      <w:pPr>
        <w:jc w:val="center"/>
        <w:rPr>
          <w:rFonts w:ascii="宋体" w:hAnsi="宋体"/>
          <w:b/>
          <w:spacing w:val="20"/>
          <w:sz w:val="36"/>
          <w:szCs w:val="36"/>
        </w:rPr>
      </w:pPr>
      <w:r>
        <w:rPr>
          <w:rFonts w:ascii="宋体" w:hAnsi="宋体" w:hint="eastAsia"/>
          <w:b/>
          <w:spacing w:val="20"/>
          <w:sz w:val="36"/>
          <w:szCs w:val="36"/>
        </w:rPr>
        <w:t>（项目编号：XZZ-G20180</w:t>
      </w:r>
      <w:r w:rsidR="0052626C">
        <w:rPr>
          <w:rFonts w:ascii="宋体" w:hAnsi="宋体" w:hint="eastAsia"/>
          <w:b/>
          <w:spacing w:val="20"/>
          <w:sz w:val="36"/>
          <w:szCs w:val="36"/>
        </w:rPr>
        <w:t>38</w:t>
      </w:r>
      <w:r>
        <w:rPr>
          <w:rFonts w:ascii="宋体" w:hAnsi="宋体" w:hint="eastAsia"/>
          <w:b/>
          <w:spacing w:val="20"/>
          <w:sz w:val="36"/>
          <w:szCs w:val="36"/>
        </w:rPr>
        <w:t>）</w:t>
      </w:r>
    </w:p>
    <w:p w:rsidR="00494BED" w:rsidRDefault="00494BED">
      <w:pPr>
        <w:jc w:val="center"/>
        <w:rPr>
          <w:rFonts w:ascii="宋体" w:hAnsi="宋体"/>
          <w:b/>
          <w:spacing w:val="20"/>
          <w:sz w:val="44"/>
          <w:szCs w:val="44"/>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E9343A" w:rsidRDefault="00E9343A">
      <w:pPr>
        <w:jc w:val="center"/>
        <w:rPr>
          <w:rFonts w:ascii="宋体" w:hAnsi="宋体"/>
          <w:b/>
          <w:spacing w:val="20"/>
          <w:sz w:val="36"/>
          <w:szCs w:val="36"/>
        </w:rPr>
      </w:pPr>
    </w:p>
    <w:p w:rsidR="00494BED" w:rsidRDefault="00E9343A">
      <w:pPr>
        <w:jc w:val="center"/>
        <w:rPr>
          <w:rFonts w:ascii="宋体" w:hAnsi="宋体"/>
          <w:b/>
          <w:spacing w:val="20"/>
          <w:sz w:val="36"/>
          <w:szCs w:val="36"/>
        </w:rPr>
      </w:pPr>
      <w:r>
        <w:rPr>
          <w:rFonts w:ascii="宋体" w:hAnsi="宋体" w:hint="eastAsia"/>
          <w:b/>
          <w:spacing w:val="20"/>
          <w:sz w:val="36"/>
          <w:szCs w:val="36"/>
        </w:rPr>
        <w:t>襄城县政府采购中心</w:t>
      </w:r>
    </w:p>
    <w:p w:rsidR="00E9343A" w:rsidRPr="00E9343A" w:rsidRDefault="00E9343A" w:rsidP="00E9343A">
      <w:pPr>
        <w:pStyle w:val="a0"/>
        <w:ind w:firstLineChars="804" w:firstLine="3227"/>
        <w:rPr>
          <w:rFonts w:ascii="宋体" w:eastAsia="宋体" w:hAnsi="宋体"/>
          <w:b/>
          <w:spacing w:val="20"/>
          <w:sz w:val="36"/>
          <w:szCs w:val="36"/>
        </w:rPr>
      </w:pPr>
      <w:r w:rsidRPr="00E9343A">
        <w:rPr>
          <w:rFonts w:ascii="宋体" w:eastAsia="宋体" w:hAnsi="宋体" w:hint="eastAsia"/>
          <w:b/>
          <w:spacing w:val="20"/>
          <w:sz w:val="36"/>
          <w:szCs w:val="36"/>
        </w:rPr>
        <w:t>2018年</w:t>
      </w:r>
      <w:r w:rsidR="0052626C">
        <w:rPr>
          <w:rFonts w:ascii="宋体" w:eastAsia="宋体" w:hAnsi="宋体" w:hint="eastAsia"/>
          <w:b/>
          <w:spacing w:val="20"/>
          <w:sz w:val="36"/>
          <w:szCs w:val="36"/>
        </w:rPr>
        <w:t>7</w:t>
      </w:r>
      <w:r w:rsidRPr="00E9343A">
        <w:rPr>
          <w:rFonts w:ascii="宋体" w:eastAsia="宋体" w:hAnsi="宋体" w:hint="eastAsia"/>
          <w:b/>
          <w:spacing w:val="20"/>
          <w:sz w:val="36"/>
          <w:szCs w:val="36"/>
        </w:rPr>
        <w:t>月</w:t>
      </w:r>
      <w:r w:rsidR="00E6284D">
        <w:rPr>
          <w:rFonts w:ascii="宋体" w:eastAsia="宋体" w:hAnsi="宋体" w:hint="eastAsia"/>
          <w:b/>
          <w:spacing w:val="20"/>
          <w:sz w:val="36"/>
          <w:szCs w:val="36"/>
        </w:rPr>
        <w:t>25</w:t>
      </w:r>
      <w:r w:rsidRPr="00E9343A">
        <w:rPr>
          <w:rFonts w:ascii="宋体" w:eastAsia="宋体" w:hAnsi="宋体" w:hint="eastAsia"/>
          <w:b/>
          <w:spacing w:val="20"/>
          <w:sz w:val="36"/>
          <w:szCs w:val="36"/>
        </w:rPr>
        <w:t>日</w:t>
      </w:r>
    </w:p>
    <w:p w:rsidR="00494BED" w:rsidRDefault="00494BED">
      <w:pPr>
        <w:jc w:val="center"/>
        <w:rPr>
          <w:rFonts w:ascii="宋体" w:hAnsi="宋体"/>
          <w:b/>
          <w:spacing w:val="20"/>
          <w:sz w:val="36"/>
          <w:szCs w:val="36"/>
        </w:rPr>
      </w:pPr>
    </w:p>
    <w:p w:rsidR="00494BED" w:rsidRDefault="00494BED">
      <w:pPr>
        <w:jc w:val="center"/>
        <w:rPr>
          <w:rFonts w:ascii="黑体" w:eastAsia="黑体"/>
          <w:sz w:val="36"/>
          <w:szCs w:val="36"/>
        </w:rPr>
      </w:pPr>
    </w:p>
    <w:p w:rsidR="00494BED" w:rsidRDefault="00494BED">
      <w:pPr>
        <w:jc w:val="center"/>
        <w:rPr>
          <w:rFonts w:ascii="黑体" w:eastAsia="黑体"/>
          <w:sz w:val="36"/>
          <w:szCs w:val="36"/>
        </w:rPr>
      </w:pPr>
    </w:p>
    <w:p w:rsidR="00494BED" w:rsidRDefault="00494BED">
      <w:pPr>
        <w:jc w:val="center"/>
        <w:rPr>
          <w:rFonts w:ascii="黑体" w:eastAsia="黑体"/>
          <w:sz w:val="36"/>
          <w:szCs w:val="36"/>
        </w:rPr>
      </w:pPr>
    </w:p>
    <w:p w:rsidR="00494BED" w:rsidRDefault="00494BED">
      <w:pPr>
        <w:jc w:val="center"/>
        <w:rPr>
          <w:rFonts w:ascii="黑体" w:eastAsia="黑体"/>
          <w:sz w:val="36"/>
          <w:szCs w:val="36"/>
        </w:rPr>
      </w:pPr>
    </w:p>
    <w:p w:rsidR="00494BED" w:rsidRDefault="00E9343A" w:rsidP="00E9343A">
      <w:pPr>
        <w:ind w:firstLineChars="1100" w:firstLine="3960"/>
        <w:rPr>
          <w:rFonts w:ascii="黑体" w:eastAsia="黑体"/>
          <w:sz w:val="32"/>
          <w:szCs w:val="32"/>
        </w:rPr>
      </w:pPr>
      <w:r>
        <w:rPr>
          <w:rFonts w:ascii="黑体" w:eastAsia="黑体" w:hint="eastAsia"/>
          <w:sz w:val="36"/>
          <w:szCs w:val="36"/>
        </w:rPr>
        <w:lastRenderedPageBreak/>
        <w:t>招标文件目录</w:t>
      </w:r>
    </w:p>
    <w:p w:rsidR="00494BED" w:rsidRDefault="00494BED">
      <w:pPr>
        <w:rPr>
          <w:sz w:val="32"/>
          <w:szCs w:val="32"/>
        </w:rPr>
      </w:pPr>
    </w:p>
    <w:p w:rsidR="00494BED" w:rsidRDefault="00E9343A">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 xml:space="preserve"> 3</w:t>
      </w:r>
    </w:p>
    <w:p w:rsidR="00494BED" w:rsidRDefault="00E9343A">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sz w:val="30"/>
          <w:szCs w:val="30"/>
        </w:rPr>
        <w:t>…………………………………………………</w:t>
      </w:r>
      <w:proofErr w:type="gramEnd"/>
      <w:r w:rsidR="002E6D90">
        <w:rPr>
          <w:rFonts w:ascii="宋体" w:hAnsi="宋体" w:hint="eastAsia"/>
          <w:sz w:val="30"/>
          <w:szCs w:val="30"/>
        </w:rPr>
        <w:t>8</w:t>
      </w:r>
    </w:p>
    <w:p w:rsidR="00494BED" w:rsidRDefault="00E9343A">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proofErr w:type="gramStart"/>
      <w:r>
        <w:rPr>
          <w:rFonts w:ascii="宋体" w:hAnsi="宋体"/>
          <w:sz w:val="30"/>
          <w:szCs w:val="30"/>
        </w:rPr>
        <w:t>…………………………………………………………</w:t>
      </w:r>
      <w:proofErr w:type="gramEnd"/>
      <w:r w:rsidR="002E6D90">
        <w:rPr>
          <w:rFonts w:ascii="宋体" w:hAnsi="宋体" w:hint="eastAsia"/>
          <w:sz w:val="30"/>
          <w:szCs w:val="30"/>
        </w:rPr>
        <w:t>19</w:t>
      </w:r>
    </w:p>
    <w:p w:rsidR="00494BED" w:rsidRDefault="00E9343A">
      <w:pPr>
        <w:jc w:val="left"/>
        <w:rPr>
          <w:rFonts w:ascii="宋体" w:hAnsi="宋体"/>
          <w:sz w:val="30"/>
          <w:szCs w:val="30"/>
        </w:rPr>
      </w:pPr>
      <w:r>
        <w:rPr>
          <w:rFonts w:ascii="宋体" w:hAnsi="宋体" w:hint="eastAsia"/>
          <w:sz w:val="30"/>
          <w:szCs w:val="30"/>
        </w:rPr>
        <w:t>（一）说明和释义</w:t>
      </w:r>
    </w:p>
    <w:p w:rsidR="00494BED" w:rsidRDefault="00E9343A">
      <w:pPr>
        <w:jc w:val="left"/>
        <w:rPr>
          <w:rFonts w:ascii="宋体" w:hAnsi="宋体"/>
          <w:sz w:val="30"/>
          <w:szCs w:val="30"/>
        </w:rPr>
      </w:pPr>
      <w:r>
        <w:rPr>
          <w:rFonts w:ascii="宋体" w:hAnsi="宋体" w:hint="eastAsia"/>
          <w:sz w:val="30"/>
          <w:szCs w:val="30"/>
        </w:rPr>
        <w:t>（二）招标文件说明</w:t>
      </w:r>
    </w:p>
    <w:p w:rsidR="00494BED" w:rsidRDefault="00E9343A">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494BED" w:rsidRDefault="00E9343A">
      <w:pPr>
        <w:jc w:val="left"/>
        <w:rPr>
          <w:rFonts w:ascii="宋体" w:hAnsi="宋体"/>
          <w:sz w:val="30"/>
          <w:szCs w:val="30"/>
        </w:rPr>
      </w:pPr>
      <w:r>
        <w:rPr>
          <w:rFonts w:ascii="宋体" w:hAnsi="宋体" w:hint="eastAsia"/>
          <w:sz w:val="30"/>
          <w:szCs w:val="30"/>
        </w:rPr>
        <w:t>（四）投标文件的递交</w:t>
      </w:r>
    </w:p>
    <w:p w:rsidR="00494BED" w:rsidRDefault="00E9343A">
      <w:pPr>
        <w:jc w:val="left"/>
        <w:rPr>
          <w:rFonts w:ascii="宋体" w:hAnsi="宋体"/>
          <w:sz w:val="30"/>
          <w:szCs w:val="30"/>
        </w:rPr>
      </w:pPr>
      <w:r>
        <w:rPr>
          <w:rFonts w:ascii="宋体" w:hAnsi="宋体" w:hint="eastAsia"/>
          <w:sz w:val="30"/>
          <w:szCs w:val="30"/>
        </w:rPr>
        <w:t>（五）特别提示</w:t>
      </w:r>
    </w:p>
    <w:p w:rsidR="00494BED" w:rsidRDefault="00E9343A">
      <w:pPr>
        <w:jc w:val="left"/>
        <w:rPr>
          <w:rFonts w:ascii="宋体" w:hAnsi="宋体"/>
          <w:sz w:val="30"/>
          <w:szCs w:val="30"/>
        </w:rPr>
      </w:pPr>
      <w:r>
        <w:rPr>
          <w:rFonts w:ascii="宋体" w:hAnsi="宋体" w:hint="eastAsia"/>
          <w:sz w:val="30"/>
          <w:szCs w:val="30"/>
        </w:rPr>
        <w:t>（六）开标和评标</w:t>
      </w:r>
    </w:p>
    <w:p w:rsidR="00494BED" w:rsidRDefault="00E9343A">
      <w:pPr>
        <w:jc w:val="left"/>
        <w:rPr>
          <w:rFonts w:ascii="宋体" w:hAnsi="宋体"/>
          <w:sz w:val="30"/>
          <w:szCs w:val="30"/>
        </w:rPr>
      </w:pPr>
      <w:r>
        <w:rPr>
          <w:rFonts w:ascii="宋体" w:hAnsi="宋体" w:hint="eastAsia"/>
          <w:sz w:val="30"/>
          <w:szCs w:val="30"/>
        </w:rPr>
        <w:t xml:space="preserve">（七）授予合同 </w:t>
      </w:r>
    </w:p>
    <w:p w:rsidR="00494BED" w:rsidRDefault="00E9343A">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3</w:t>
      </w:r>
      <w:r w:rsidR="00D64052">
        <w:rPr>
          <w:rFonts w:ascii="宋体" w:hAnsi="宋体" w:hint="eastAsia"/>
          <w:sz w:val="30"/>
          <w:szCs w:val="30"/>
        </w:rPr>
        <w:t>5</w:t>
      </w:r>
    </w:p>
    <w:p w:rsidR="00494BED" w:rsidRDefault="00E9343A">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3</w:t>
      </w:r>
      <w:r w:rsidR="00D64052">
        <w:rPr>
          <w:rFonts w:ascii="宋体" w:hAnsi="宋体" w:hint="eastAsia"/>
          <w:sz w:val="30"/>
          <w:szCs w:val="30"/>
        </w:rPr>
        <w:t>8</w:t>
      </w:r>
    </w:p>
    <w:p w:rsidR="00494BED" w:rsidRDefault="00E9343A">
      <w:pPr>
        <w:jc w:val="left"/>
        <w:rPr>
          <w:rFonts w:ascii="宋体" w:hAnsi="宋体"/>
          <w:sz w:val="30"/>
          <w:szCs w:val="30"/>
        </w:rPr>
      </w:pPr>
      <w:r>
        <w:rPr>
          <w:rFonts w:ascii="宋体" w:hAnsi="宋体" w:hint="eastAsia"/>
          <w:sz w:val="30"/>
          <w:szCs w:val="30"/>
        </w:rPr>
        <w:t>六、合同书</w:t>
      </w:r>
      <w:r>
        <w:rPr>
          <w:rFonts w:ascii="宋体" w:hAnsi="宋体"/>
          <w:sz w:val="30"/>
          <w:szCs w:val="30"/>
        </w:rPr>
        <w:t>……</w:t>
      </w:r>
      <w:proofErr w:type="gramStart"/>
      <w:r>
        <w:rPr>
          <w:rFonts w:ascii="宋体" w:hAnsi="宋体"/>
          <w:sz w:val="30"/>
          <w:szCs w:val="30"/>
        </w:rPr>
        <w:t>……………………………………………………………</w:t>
      </w:r>
      <w:proofErr w:type="gramEnd"/>
      <w:r w:rsidR="00D64052">
        <w:rPr>
          <w:rFonts w:ascii="宋体" w:hAnsi="宋体" w:hint="eastAsia"/>
          <w:sz w:val="30"/>
          <w:szCs w:val="30"/>
        </w:rPr>
        <w:t>39</w:t>
      </w:r>
    </w:p>
    <w:p w:rsidR="00494BED" w:rsidRDefault="00E9343A">
      <w:pPr>
        <w:jc w:val="left"/>
        <w:rPr>
          <w:rFonts w:ascii="宋体" w:hAnsi="宋体"/>
          <w:sz w:val="30"/>
          <w:szCs w:val="30"/>
        </w:rPr>
      </w:pPr>
      <w:r>
        <w:rPr>
          <w:rFonts w:ascii="宋体" w:hAnsi="宋体" w:hint="eastAsia"/>
          <w:sz w:val="30"/>
          <w:szCs w:val="30"/>
        </w:rPr>
        <w:t>七、附件</w:t>
      </w:r>
      <w:r>
        <w:rPr>
          <w:rFonts w:ascii="宋体" w:hAnsi="宋体"/>
          <w:sz w:val="30"/>
          <w:szCs w:val="30"/>
        </w:rPr>
        <w:t>……</w:t>
      </w:r>
      <w:proofErr w:type="gramStart"/>
      <w:r>
        <w:rPr>
          <w:rFonts w:ascii="宋体" w:hAnsi="宋体"/>
          <w:sz w:val="30"/>
          <w:szCs w:val="30"/>
        </w:rPr>
        <w:t>………………………………………………………………</w:t>
      </w:r>
      <w:proofErr w:type="gramEnd"/>
      <w:r w:rsidR="002E6D90">
        <w:rPr>
          <w:rFonts w:ascii="宋体" w:hAnsi="宋体" w:hint="eastAsia"/>
          <w:sz w:val="30"/>
          <w:szCs w:val="30"/>
        </w:rPr>
        <w:t>4</w:t>
      </w:r>
      <w:r w:rsidR="00D64052">
        <w:rPr>
          <w:rFonts w:ascii="宋体" w:hAnsi="宋体" w:hint="eastAsia"/>
          <w:sz w:val="30"/>
          <w:szCs w:val="30"/>
        </w:rPr>
        <w:t>1</w:t>
      </w:r>
    </w:p>
    <w:p w:rsidR="00494BED" w:rsidRDefault="00494BED">
      <w:pPr>
        <w:jc w:val="right"/>
        <w:rPr>
          <w:sz w:val="32"/>
          <w:szCs w:val="32"/>
        </w:rPr>
      </w:pPr>
    </w:p>
    <w:p w:rsidR="00494BED" w:rsidRDefault="00494BED">
      <w:pPr>
        <w:rPr>
          <w:sz w:val="32"/>
          <w:szCs w:val="32"/>
        </w:rPr>
      </w:pPr>
    </w:p>
    <w:p w:rsidR="00494BED" w:rsidRDefault="00494BED">
      <w:pPr>
        <w:rPr>
          <w:sz w:val="32"/>
          <w:szCs w:val="32"/>
        </w:rPr>
      </w:pPr>
    </w:p>
    <w:p w:rsidR="00494BED" w:rsidRDefault="00494BED" w:rsidP="000B528A">
      <w:pPr>
        <w:spacing w:beforeLines="50" w:afterLines="100"/>
        <w:jc w:val="center"/>
        <w:rPr>
          <w:rFonts w:ascii="Cambria" w:hAnsi="Cambria"/>
          <w:b/>
          <w:bCs/>
          <w:sz w:val="32"/>
          <w:szCs w:val="32"/>
        </w:rPr>
      </w:pPr>
    </w:p>
    <w:p w:rsidR="00494BED" w:rsidRDefault="00494BED" w:rsidP="000B528A">
      <w:pPr>
        <w:spacing w:beforeLines="50" w:afterLines="100"/>
        <w:jc w:val="center"/>
        <w:rPr>
          <w:rFonts w:ascii="Cambria" w:hAnsi="Cambria"/>
          <w:b/>
          <w:bCs/>
          <w:sz w:val="32"/>
          <w:szCs w:val="32"/>
        </w:rPr>
      </w:pPr>
    </w:p>
    <w:p w:rsidR="00494BED" w:rsidRDefault="00E9343A" w:rsidP="000B528A">
      <w:pPr>
        <w:spacing w:beforeLines="50" w:afterLines="100"/>
        <w:jc w:val="center"/>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494BED" w:rsidRPr="0052626C" w:rsidRDefault="00E9343A" w:rsidP="008747B6">
      <w:pPr>
        <w:pStyle w:val="ab"/>
        <w:spacing w:before="150" w:after="150" w:line="360" w:lineRule="auto"/>
        <w:ind w:right="150"/>
        <w:rPr>
          <w:color w:val="000000"/>
          <w:shd w:val="clear" w:color="040000" w:fill="FFFFFF"/>
        </w:rPr>
      </w:pPr>
      <w:r>
        <w:rPr>
          <w:rFonts w:hint="eastAsia"/>
          <w:color w:val="000000"/>
          <w:shd w:val="clear" w:color="040000" w:fill="FFFFFF"/>
        </w:rPr>
        <w:t xml:space="preserve">     </w:t>
      </w:r>
      <w:r w:rsidR="0052626C" w:rsidRPr="0052626C">
        <w:rPr>
          <w:rFonts w:hint="eastAsia"/>
          <w:color w:val="000000"/>
          <w:shd w:val="clear" w:color="040000" w:fill="FFFFFF"/>
        </w:rPr>
        <w:t>襄城县政府采购中心受襄城县紫云建设投资有限公司的委托，就“襄城县水生态综合治理PPP项目水土方案项目” 进行公开招标,欢迎符合相关条件的投标企业报名参加。</w:t>
      </w:r>
    </w:p>
    <w:p w:rsidR="00494BED" w:rsidRDefault="00E9343A">
      <w:pPr>
        <w:pStyle w:val="ab"/>
        <w:spacing w:before="150" w:beforeAutospacing="0" w:after="150" w:afterAutospacing="0" w:line="360" w:lineRule="auto"/>
        <w:ind w:left="632" w:right="150"/>
        <w:jc w:val="both"/>
        <w:rPr>
          <w:bCs/>
          <w:color w:val="000000" w:themeColor="text1"/>
        </w:rPr>
      </w:pPr>
      <w:r>
        <w:rPr>
          <w:rFonts w:hint="eastAsia"/>
          <w:b/>
          <w:color w:val="000000" w:themeColor="text1"/>
          <w:shd w:val="clear" w:color="040000" w:fill="FFFFFF"/>
        </w:rPr>
        <w:t>一、项目名称：</w:t>
      </w:r>
      <w:r w:rsidR="0052626C" w:rsidRPr="0052626C">
        <w:rPr>
          <w:rFonts w:hint="eastAsia"/>
          <w:color w:val="000000"/>
          <w:shd w:val="clear" w:color="040000" w:fill="FFFFFF"/>
        </w:rPr>
        <w:t>襄城县水生态综合治理PPP项目水土方案项目</w:t>
      </w:r>
      <w:r>
        <w:rPr>
          <w:rStyle w:val="ad"/>
          <w:rFonts w:hint="eastAsia"/>
          <w:b w:val="0"/>
          <w:bCs/>
          <w:color w:val="000000" w:themeColor="text1"/>
          <w:shd w:val="clear" w:color="050000" w:fill="FFFFFF"/>
        </w:rPr>
        <w:t>  </w:t>
      </w:r>
    </w:p>
    <w:p w:rsidR="00494BED" w:rsidRDefault="00E9343A">
      <w:pPr>
        <w:pStyle w:val="ab"/>
        <w:spacing w:before="150" w:beforeAutospacing="0" w:after="150" w:afterAutospacing="0" w:line="360" w:lineRule="auto"/>
        <w:ind w:right="150"/>
        <w:rPr>
          <w:bCs/>
          <w:color w:val="000000" w:themeColor="text1"/>
        </w:rPr>
      </w:pPr>
      <w:r>
        <w:rPr>
          <w:rStyle w:val="ad"/>
          <w:rFonts w:hint="eastAsia"/>
          <w:b w:val="0"/>
          <w:bCs/>
          <w:color w:val="000000" w:themeColor="text1"/>
          <w:shd w:val="clear" w:color="050000" w:fill="FFFFFF"/>
        </w:rPr>
        <w:t xml:space="preserve">     </w:t>
      </w:r>
      <w:r>
        <w:rPr>
          <w:rStyle w:val="ad"/>
          <w:rFonts w:hint="eastAsia"/>
          <w:color w:val="000000" w:themeColor="text1"/>
          <w:shd w:val="clear" w:color="050000" w:fill="FFFFFF"/>
        </w:rPr>
        <w:t>二、项目编号：</w:t>
      </w:r>
      <w:r>
        <w:rPr>
          <w:rStyle w:val="ad"/>
          <w:rFonts w:hint="eastAsia"/>
          <w:b w:val="0"/>
          <w:bCs/>
          <w:color w:val="000000" w:themeColor="text1"/>
          <w:shd w:val="clear" w:color="050000" w:fill="FFFFFF"/>
        </w:rPr>
        <w:t>XZZ-G20180</w:t>
      </w:r>
      <w:r w:rsidR="000B528A">
        <w:rPr>
          <w:rStyle w:val="ad"/>
          <w:rFonts w:hint="eastAsia"/>
          <w:b w:val="0"/>
          <w:bCs/>
          <w:color w:val="000000" w:themeColor="text1"/>
          <w:shd w:val="clear" w:color="050000" w:fill="FFFFFF"/>
        </w:rPr>
        <w:t>38</w:t>
      </w:r>
    </w:p>
    <w:p w:rsidR="00494BED" w:rsidRPr="008747B6" w:rsidRDefault="00E9343A" w:rsidP="007A06E3">
      <w:pPr>
        <w:pStyle w:val="ab"/>
        <w:spacing w:before="150" w:beforeAutospacing="0" w:after="150" w:afterAutospacing="0" w:line="360" w:lineRule="auto"/>
        <w:ind w:left="150" w:right="150"/>
        <w:jc w:val="both"/>
        <w:rPr>
          <w:color w:val="000000"/>
          <w:shd w:val="clear" w:color="040000" w:fill="FFFFFF"/>
        </w:rPr>
      </w:pPr>
      <w:r>
        <w:rPr>
          <w:rStyle w:val="ad"/>
          <w:rFonts w:hint="eastAsia"/>
          <w:shd w:val="clear" w:color="050000" w:fill="FFFFFF"/>
        </w:rPr>
        <w:t>  三、采购需求：</w:t>
      </w:r>
      <w:bookmarkStart w:id="0" w:name="_GoBack"/>
      <w:bookmarkEnd w:id="0"/>
      <w:r w:rsidR="007A06E3" w:rsidRPr="007A06E3">
        <w:rPr>
          <w:rFonts w:hint="eastAsia"/>
          <w:color w:val="000000"/>
          <w:shd w:val="clear" w:color="040000" w:fill="FFFFFF"/>
        </w:rPr>
        <w:t>襄城县水生态综合治理PPP项目水土方案 。</w:t>
      </w:r>
      <w:r w:rsidR="007A06E3" w:rsidRPr="007A06E3">
        <w:rPr>
          <w:rFonts w:hint="eastAsia"/>
          <w:b/>
          <w:color w:val="000000"/>
          <w:shd w:val="clear" w:color="040000" w:fill="FFFFFF"/>
        </w:rPr>
        <w:t>预算:</w:t>
      </w:r>
      <w:r w:rsidR="007A06E3" w:rsidRPr="007A06E3">
        <w:rPr>
          <w:rFonts w:hint="eastAsia"/>
          <w:color w:val="000000"/>
          <w:shd w:val="clear" w:color="040000" w:fill="FFFFFF"/>
        </w:rPr>
        <w:t xml:space="preserve"> </w:t>
      </w:r>
      <w:r w:rsidR="007A06E3" w:rsidRPr="007A06E3">
        <w:rPr>
          <w:rFonts w:hint="eastAsia"/>
          <w:b/>
          <w:color w:val="000000"/>
          <w:shd w:val="clear" w:color="040000" w:fill="FFFFFF"/>
        </w:rPr>
        <w:t>115.00万元</w:t>
      </w:r>
      <w:r w:rsidR="007A06E3" w:rsidRPr="007A06E3">
        <w:rPr>
          <w:rFonts w:hint="eastAsia"/>
          <w:color w:val="000000"/>
          <w:shd w:val="clear" w:color="040000" w:fill="FFFFFF"/>
        </w:rPr>
        <w:t>，（具体要求和未尽事宜详见招标文件）。</w:t>
      </w:r>
    </w:p>
    <w:p w:rsidR="00494BED" w:rsidRDefault="00E9343A" w:rsidP="00151F62">
      <w:pPr>
        <w:pStyle w:val="ab"/>
        <w:spacing w:before="150" w:beforeAutospacing="0" w:after="150" w:afterAutospacing="0" w:line="360" w:lineRule="auto"/>
        <w:ind w:right="150" w:firstLineChars="250" w:firstLine="602"/>
        <w:rPr>
          <w:rStyle w:val="ad"/>
          <w:shd w:val="clear" w:color="050000" w:fill="FFFFFF"/>
        </w:rPr>
      </w:pPr>
      <w:r>
        <w:rPr>
          <w:rStyle w:val="ad"/>
          <w:rFonts w:hint="eastAsia"/>
          <w:shd w:val="clear" w:color="050000" w:fill="FFFFFF"/>
        </w:rPr>
        <w:t>四、投标人资质要求：</w:t>
      </w:r>
    </w:p>
    <w:p w:rsidR="00494BED" w:rsidRDefault="00E9343A" w:rsidP="00E9343A">
      <w:pPr>
        <w:pStyle w:val="ab"/>
        <w:spacing w:before="0" w:beforeAutospacing="0" w:after="0" w:afterAutospacing="0" w:line="360" w:lineRule="auto"/>
        <w:ind w:right="147" w:firstLineChars="200" w:firstLine="480"/>
        <w:rPr>
          <w:shd w:val="clear" w:color="040000" w:fill="FFFFFF"/>
        </w:rPr>
      </w:pPr>
      <w:r>
        <w:rPr>
          <w:rFonts w:hint="eastAsia"/>
          <w:shd w:val="clear" w:color="040000" w:fill="FFFFFF"/>
        </w:rPr>
        <w:t>（一）符合《中华人民共和国政府采购法》第二十二条规定；</w:t>
      </w:r>
    </w:p>
    <w:p w:rsidR="007A06E3" w:rsidRPr="007A06E3" w:rsidRDefault="007A06E3" w:rsidP="00064680">
      <w:pPr>
        <w:pStyle w:val="ab"/>
        <w:spacing w:before="0" w:after="0" w:line="360" w:lineRule="auto"/>
        <w:ind w:right="147" w:firstLineChars="200" w:firstLine="480"/>
        <w:rPr>
          <w:shd w:val="clear" w:color="040000" w:fill="FFFFFF"/>
        </w:rPr>
      </w:pPr>
      <w:r w:rsidRPr="007A06E3">
        <w:rPr>
          <w:rFonts w:hint="eastAsia"/>
          <w:shd w:val="clear" w:color="040000" w:fill="FFFFFF"/>
        </w:rPr>
        <w:t>（二）投标人须具有生产建设项目水土保持方案编制单位水平评价证书3星级及以上的企业单位；</w:t>
      </w:r>
    </w:p>
    <w:p w:rsidR="007A06E3" w:rsidRPr="007A06E3" w:rsidRDefault="007A06E3" w:rsidP="00064680">
      <w:pPr>
        <w:pStyle w:val="ab"/>
        <w:spacing w:before="0" w:after="0" w:line="360" w:lineRule="auto"/>
        <w:ind w:right="147" w:firstLineChars="200" w:firstLine="480"/>
        <w:rPr>
          <w:shd w:val="clear" w:color="040000" w:fill="FFFFFF"/>
        </w:rPr>
      </w:pPr>
      <w:r w:rsidRPr="007A06E3">
        <w:rPr>
          <w:rFonts w:hint="eastAsia"/>
          <w:shd w:val="clear" w:color="040000" w:fill="FFFFFF"/>
        </w:rPr>
        <w:t>（三）拟派项目负责人具有相关专业中级技术职称；</w:t>
      </w:r>
    </w:p>
    <w:p w:rsidR="007A06E3" w:rsidRPr="007A06E3" w:rsidRDefault="007A06E3" w:rsidP="00064680">
      <w:pPr>
        <w:pStyle w:val="ab"/>
        <w:spacing w:before="0" w:after="0" w:line="360" w:lineRule="auto"/>
        <w:ind w:right="147" w:firstLineChars="200" w:firstLine="480"/>
        <w:rPr>
          <w:shd w:val="clear" w:color="040000" w:fill="FFFFFF"/>
        </w:rPr>
      </w:pPr>
      <w:r w:rsidRPr="007A06E3">
        <w:rPr>
          <w:rFonts w:hint="eastAsia"/>
          <w:shd w:val="clear" w:color="040000" w:fill="FFFFFF"/>
        </w:rPr>
        <w:t>（四）</w:t>
      </w:r>
      <w:r w:rsidRPr="007A06E3">
        <w:rPr>
          <w:shd w:val="clear" w:color="040000"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p>
    <w:p w:rsidR="00494BED" w:rsidRDefault="00E9343A" w:rsidP="00E9343A">
      <w:pPr>
        <w:pStyle w:val="ab"/>
        <w:spacing w:before="0" w:beforeAutospacing="0" w:after="0" w:afterAutospacing="0" w:line="360" w:lineRule="auto"/>
        <w:ind w:right="147" w:firstLineChars="200" w:firstLine="480"/>
        <w:rPr>
          <w:shd w:val="clear" w:color="040000" w:fill="FFFFFF"/>
        </w:rPr>
      </w:pPr>
      <w:r>
        <w:rPr>
          <w:rFonts w:hint="eastAsia"/>
          <w:shd w:val="clear" w:color="040000" w:fill="FFFFFF"/>
        </w:rPr>
        <w:t>（</w:t>
      </w:r>
      <w:r w:rsidR="007A06E3">
        <w:rPr>
          <w:rFonts w:hint="eastAsia"/>
          <w:shd w:val="clear" w:color="040000" w:fill="FFFFFF"/>
        </w:rPr>
        <w:t>五</w:t>
      </w:r>
      <w:r>
        <w:rPr>
          <w:rFonts w:hint="eastAsia"/>
          <w:shd w:val="clear" w:color="040000" w:fill="FFFFFF"/>
        </w:rPr>
        <w:t>）本次招标不接受联合体投标；</w:t>
      </w:r>
    </w:p>
    <w:p w:rsidR="00494BED" w:rsidRDefault="00E9343A" w:rsidP="00E9343A">
      <w:pPr>
        <w:pStyle w:val="ab"/>
        <w:spacing w:before="0" w:beforeAutospacing="0" w:after="0" w:afterAutospacing="0" w:line="360" w:lineRule="auto"/>
        <w:ind w:right="147" w:firstLineChars="200" w:firstLine="480"/>
        <w:rPr>
          <w:shd w:val="clear" w:color="040000" w:fill="FFFFFF"/>
        </w:rPr>
      </w:pPr>
      <w:r>
        <w:rPr>
          <w:rFonts w:hint="eastAsia"/>
          <w:shd w:val="clear" w:color="040000" w:fill="FFFFFF"/>
        </w:rPr>
        <w:t>（</w:t>
      </w:r>
      <w:r w:rsidR="007A06E3">
        <w:rPr>
          <w:rFonts w:hint="eastAsia"/>
          <w:shd w:val="clear" w:color="040000" w:fill="FFFFFF"/>
        </w:rPr>
        <w:t>六</w:t>
      </w:r>
      <w:r>
        <w:rPr>
          <w:rFonts w:hint="eastAsia"/>
          <w:shd w:val="clear" w:color="040000" w:fill="FFFFFF"/>
        </w:rPr>
        <w:t>）本次招标采用资格后审。</w:t>
      </w:r>
    </w:p>
    <w:p w:rsidR="00494BED" w:rsidRDefault="00E9343A" w:rsidP="00151F62">
      <w:pPr>
        <w:pStyle w:val="ab"/>
        <w:spacing w:before="256" w:beforeAutospacing="0" w:after="256" w:afterAutospacing="0" w:line="360" w:lineRule="auto"/>
        <w:ind w:right="150" w:firstLineChars="250" w:firstLine="602"/>
        <w:jc w:val="both"/>
        <w:rPr>
          <w:b/>
          <w:bCs/>
        </w:rPr>
      </w:pPr>
      <w:r>
        <w:rPr>
          <w:rFonts w:hint="eastAsia"/>
          <w:b/>
          <w:bCs/>
        </w:rPr>
        <w:t>五、报名方式：</w:t>
      </w:r>
    </w:p>
    <w:p w:rsidR="00494BED" w:rsidRDefault="00E9343A">
      <w:pPr>
        <w:pStyle w:val="ab"/>
        <w:spacing w:before="150" w:beforeAutospacing="0" w:after="150" w:afterAutospacing="0" w:line="360" w:lineRule="auto"/>
        <w:ind w:left="150" w:right="150" w:firstLine="480"/>
        <w:jc w:val="both"/>
        <w:rPr>
          <w:shd w:val="clear" w:color="040000" w:fill="FFFFFF"/>
        </w:rPr>
      </w:pPr>
      <w:r>
        <w:rPr>
          <w:rFonts w:hint="eastAsia"/>
          <w:shd w:val="clear" w:color="040000" w:fill="FFFFFF"/>
        </w:rPr>
        <w:t>网上报名，供应商</w:t>
      </w:r>
      <w:proofErr w:type="gramStart"/>
      <w:r>
        <w:rPr>
          <w:rFonts w:hint="eastAsia"/>
          <w:shd w:val="clear" w:color="040000" w:fill="FFFFFF"/>
        </w:rPr>
        <w:t>须加入</w:t>
      </w:r>
      <w:proofErr w:type="gramEnd"/>
      <w:r>
        <w:rPr>
          <w:rFonts w:hint="eastAsia"/>
          <w:shd w:val="clear" w:color="040000" w:fill="FFFFFF"/>
        </w:rPr>
        <w:t>许昌市公共资源交易中心供应商库，报名期限内在全国公共资源交易平台（河南省•许昌市）网上报名。详情查看(河南省•许昌市）（</w:t>
      </w:r>
      <w:r w:rsidR="008747B6" w:rsidRPr="008747B6">
        <w:rPr>
          <w:rFonts w:hint="eastAsia"/>
          <w:bCs/>
          <w:shd w:val="clear" w:color="040000" w:fill="FFFFFF"/>
        </w:rPr>
        <w:t>www.xczzgy.gov.cn</w:t>
      </w:r>
      <w:r>
        <w:rPr>
          <w:rFonts w:hint="eastAsia"/>
          <w:shd w:val="clear" w:color="040000" w:fill="FFFFFF"/>
        </w:rPr>
        <w:t>）首页办事指南中的业务流程&lt;网上报名须知&gt;，网上报名后，自行下载招标文件。</w:t>
      </w:r>
    </w:p>
    <w:p w:rsidR="00494BED" w:rsidRDefault="00E9343A">
      <w:pPr>
        <w:pStyle w:val="ab"/>
        <w:spacing w:before="150" w:beforeAutospacing="0" w:after="150" w:afterAutospacing="0" w:line="360" w:lineRule="auto"/>
        <w:ind w:left="150" w:right="150" w:firstLine="480"/>
        <w:rPr>
          <w:b/>
          <w:bCs/>
        </w:rPr>
      </w:pPr>
      <w:r>
        <w:rPr>
          <w:rFonts w:hint="eastAsia"/>
          <w:b/>
          <w:bCs/>
          <w:shd w:val="clear" w:color="040000" w:fill="FFFFFF"/>
        </w:rPr>
        <w:t>六、领取招标文件方式、时间及投标文件的递交：</w:t>
      </w:r>
    </w:p>
    <w:p w:rsidR="00494BED" w:rsidRDefault="00151F62">
      <w:pPr>
        <w:pStyle w:val="ab"/>
        <w:spacing w:before="256" w:beforeAutospacing="0" w:after="256" w:afterAutospacing="0" w:line="360" w:lineRule="auto"/>
        <w:ind w:left="150" w:right="150"/>
        <w:jc w:val="both"/>
        <w:rPr>
          <w:shd w:val="clear" w:color="040000" w:fill="FFFFFF"/>
        </w:rPr>
      </w:pPr>
      <w:r>
        <w:rPr>
          <w:rFonts w:hint="eastAsia"/>
          <w:shd w:val="clear" w:color="040000" w:fill="FFFFFF"/>
        </w:rPr>
        <w:lastRenderedPageBreak/>
        <w:t xml:space="preserve">   </w:t>
      </w:r>
      <w:r w:rsidR="00E9343A">
        <w:rPr>
          <w:rFonts w:hint="eastAsia"/>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2、在投标截止时间前均可登录【全国公共资源交易平台（河南省·许昌市）】“投标人/供应商登录”入口（http://221.14.6.70:8088/ggzy/）自行下载招标文件（详见“常见问题解答-交易系统操作手册”）。</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3.2、纸质投标文件（正本1份、副本2份）和备份文件1份（使用电子介质存储）在投标截止时间（开标时间）前递交至本项目开标地点。交易系统操作手册</w:t>
      </w:r>
      <w:proofErr w:type="gramStart"/>
      <w:r>
        <w:rPr>
          <w:rFonts w:hint="eastAsia"/>
          <w:shd w:val="clear" w:color="040000" w:fill="FFFFFF"/>
        </w:rPr>
        <w:t>”</w:t>
      </w:r>
      <w:proofErr w:type="gramEnd"/>
      <w:r>
        <w:rPr>
          <w:rFonts w:hint="eastAsia"/>
          <w:shd w:val="clear" w:color="040000" w:fill="FFFFFF"/>
        </w:rPr>
        <w:t>）。</w:t>
      </w:r>
    </w:p>
    <w:p w:rsidR="00494BED" w:rsidRDefault="00E9343A">
      <w:pPr>
        <w:pStyle w:val="ab"/>
        <w:spacing w:before="256" w:beforeAutospacing="0" w:after="256" w:afterAutospacing="0" w:line="360" w:lineRule="auto"/>
        <w:ind w:right="150" w:firstLineChars="300" w:firstLine="720"/>
        <w:jc w:val="both"/>
        <w:rPr>
          <w:shd w:val="clear" w:color="040000" w:fill="FFFFFF"/>
        </w:rPr>
      </w:pPr>
      <w:r>
        <w:rPr>
          <w:rFonts w:hint="eastAsia"/>
          <w:shd w:val="clear" w:color="040000" w:fill="FFFFFF"/>
        </w:rPr>
        <w:t>4、递交投标文件：</w:t>
      </w:r>
      <w:r>
        <w:rPr>
          <w:rFonts w:hint="eastAsia"/>
          <w:color w:val="000000" w:themeColor="text1"/>
          <w:shd w:val="clear" w:color="040000" w:fill="FFFFFF"/>
        </w:rPr>
        <w:t>请于2018年</w:t>
      </w:r>
      <w:r w:rsidR="007A06E3">
        <w:rPr>
          <w:rFonts w:hint="eastAsia"/>
          <w:color w:val="000000" w:themeColor="text1"/>
          <w:shd w:val="clear" w:color="040000" w:fill="FFFFFF"/>
        </w:rPr>
        <w:t>8</w:t>
      </w:r>
      <w:r>
        <w:rPr>
          <w:rFonts w:hint="eastAsia"/>
          <w:color w:val="000000" w:themeColor="text1"/>
          <w:shd w:val="clear" w:color="040000" w:fill="FFFFFF"/>
        </w:rPr>
        <w:t>月</w:t>
      </w:r>
      <w:r w:rsidR="000F3C71">
        <w:rPr>
          <w:rFonts w:hint="eastAsia"/>
          <w:color w:val="000000" w:themeColor="text1"/>
          <w:shd w:val="clear" w:color="040000" w:fill="FFFFFF"/>
        </w:rPr>
        <w:t>16</w:t>
      </w:r>
      <w:r>
        <w:rPr>
          <w:rFonts w:hint="eastAsia"/>
          <w:color w:val="000000" w:themeColor="text1"/>
          <w:shd w:val="clear" w:color="040000" w:fill="FFFFFF"/>
        </w:rPr>
        <w:t xml:space="preserve"> 日上午09：00前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207开标室。</w:t>
      </w:r>
    </w:p>
    <w:p w:rsidR="00494BED" w:rsidRDefault="00E9343A">
      <w:pPr>
        <w:pStyle w:val="ab"/>
        <w:spacing w:before="256" w:beforeAutospacing="0" w:after="256" w:afterAutospacing="0" w:line="360" w:lineRule="auto"/>
        <w:ind w:left="150" w:right="150" w:firstLine="480"/>
        <w:jc w:val="both"/>
        <w:rPr>
          <w:shd w:val="clear" w:color="040000" w:fill="FFFFFF"/>
        </w:rPr>
      </w:pPr>
      <w:r>
        <w:rPr>
          <w:rFonts w:hint="eastAsia"/>
          <w:shd w:val="clear" w:color="040000" w:fill="FFFFFF"/>
        </w:rPr>
        <w:t>5、招标文件售价：递交投标文件同时缴纳招标文件工本费200元，否则拒绝投标文件。</w:t>
      </w:r>
    </w:p>
    <w:p w:rsidR="00494BED" w:rsidRDefault="00E9343A">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494BED" w:rsidRDefault="00E9343A">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1、投标保证金为投标文件的组成部分之一。</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2、投标人向招标人提交</w:t>
      </w:r>
      <w:r w:rsidR="007A06E3">
        <w:rPr>
          <w:rFonts w:hint="eastAsia"/>
          <w:b/>
          <w:bCs/>
          <w:color w:val="000000"/>
          <w:u w:val="single"/>
        </w:rPr>
        <w:t>2</w:t>
      </w:r>
      <w:r w:rsidR="008747B6">
        <w:rPr>
          <w:rFonts w:hint="eastAsia"/>
          <w:b/>
          <w:bCs/>
          <w:color w:val="000000"/>
          <w:u w:val="single"/>
        </w:rPr>
        <w:t>0000</w:t>
      </w:r>
      <w:r w:rsidRPr="00FC562D">
        <w:rPr>
          <w:rFonts w:hint="eastAsia"/>
          <w:b/>
          <w:bCs/>
          <w:color w:val="000000"/>
        </w:rPr>
        <w:t>元</w:t>
      </w:r>
      <w:r>
        <w:rPr>
          <w:rFonts w:hint="eastAsia"/>
          <w:bCs/>
          <w:color w:val="000000"/>
        </w:rPr>
        <w:t xml:space="preserve">的投标保证金。                  </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3、投标保证金用于保护本次招标人免受投标人的行为而引起的风险。</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4.投标保证金缴纳方式：</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缴纳截止时间,同投标截止时间。</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一、投标保证金的递交方式：银行</w:t>
      </w:r>
      <w:proofErr w:type="gramStart"/>
      <w:r>
        <w:rPr>
          <w:rFonts w:ascii="宋体" w:hAnsi="宋体" w:cs="宋体" w:hint="eastAsia"/>
          <w:bCs/>
          <w:color w:val="000000"/>
          <w:sz w:val="24"/>
          <w:szCs w:val="24"/>
        </w:rPr>
        <w:t>转帐</w:t>
      </w:r>
      <w:proofErr w:type="gramEnd"/>
      <w:r>
        <w:rPr>
          <w:rFonts w:ascii="宋体" w:hAnsi="宋体" w:cs="宋体" w:hint="eastAsia"/>
          <w:bCs/>
          <w:color w:val="000000"/>
          <w:sz w:val="24"/>
          <w:szCs w:val="24"/>
        </w:rPr>
        <w:t xml:space="preserve">、银行电汇（均需从投标人注册银行账户转出），不接受以现金方式缴纳的投标保证金。凡以现金方式缴纳投标保证金而影响其投标结果的，由投标人自行负责。 </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lastRenderedPageBreak/>
        <w:t>二、使用银行</w:t>
      </w:r>
      <w:proofErr w:type="gramStart"/>
      <w:r>
        <w:rPr>
          <w:rFonts w:ascii="宋体" w:hAnsi="宋体" w:cs="宋体" w:hint="eastAsia"/>
          <w:bCs/>
          <w:color w:val="000000"/>
          <w:sz w:val="24"/>
          <w:szCs w:val="24"/>
        </w:rPr>
        <w:t>转帐</w:t>
      </w:r>
      <w:proofErr w:type="gramEnd"/>
      <w:r>
        <w:rPr>
          <w:rFonts w:ascii="宋体" w:hAnsi="宋体" w:cs="宋体" w:hint="eastAsia"/>
          <w:bCs/>
          <w:color w:val="000000"/>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三、投标保证金缴纳方式：</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1、投标人网上下载招标文件后，登录http://221.14.6.70:8088/ggzy系统，依次点击“会员向导”→“参与投标”→“费用缴纳说明”→“保证金缴纳说明单”，获取缴费说明单，根据每个标段的缴纳说明单在缴纳截止时间前缴纳；</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2、成功缴纳后重新登录前述系统，依次点击“会员向导”→“参与投标”→“保证金绑定”→“绑定”进行投标保证金绑定。</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3、《保证金缴纳绑定操作指南》获取方法：登录许昌公共资源交易系统-组件下载-《保证金缴纳绑定操作指南》。</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5、每个投标人每个项目每个标段只有唯一缴纳账号，切勿重复缴纳或错误缴纳。</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7、不同投标人的投标保证金不得从同一单位或者个人的账户转出。</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8、未按上述规定操作引起的无效投标，由投标人自行负责。</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9、汇款凭证无需备注项目编号和项目名称。</w:t>
      </w:r>
    </w:p>
    <w:p w:rsidR="00494BED" w:rsidRDefault="00E9343A">
      <w:pPr>
        <w:pStyle w:val="p0"/>
        <w:spacing w:line="360" w:lineRule="auto"/>
        <w:ind w:firstLineChars="200" w:firstLine="480"/>
        <w:jc w:val="left"/>
        <w:rPr>
          <w:rFonts w:ascii="宋体" w:hAnsi="宋体" w:cs="宋体"/>
          <w:b/>
          <w:color w:val="000000"/>
          <w:sz w:val="24"/>
          <w:szCs w:val="24"/>
        </w:rPr>
      </w:pPr>
      <w:r>
        <w:rPr>
          <w:rFonts w:ascii="宋体" w:hAnsi="宋体" w:cs="宋体" w:hint="eastAsia"/>
          <w:bCs/>
          <w:color w:val="000000"/>
          <w:sz w:val="24"/>
          <w:szCs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r>
        <w:rPr>
          <w:rFonts w:ascii="宋体" w:hAnsi="宋体" w:cs="宋体" w:hint="eastAsia"/>
          <w:b/>
          <w:color w:val="000000"/>
          <w:sz w:val="24"/>
          <w:szCs w:val="24"/>
        </w:rPr>
        <w:t xml:space="preserve">    </w:t>
      </w:r>
    </w:p>
    <w:p w:rsidR="00494BED" w:rsidRDefault="00E9343A">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494BED" w:rsidRDefault="00E9343A">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494BED" w:rsidRDefault="00E9343A">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494BED" w:rsidRDefault="00E9343A">
      <w:pPr>
        <w:pStyle w:val="p0"/>
        <w:spacing w:line="360" w:lineRule="auto"/>
        <w:ind w:firstLine="480"/>
        <w:jc w:val="left"/>
        <w:rPr>
          <w:rFonts w:ascii="宋体" w:hAnsi="宋体" w:cs="宋体"/>
          <w:bCs/>
          <w:color w:val="000000"/>
          <w:sz w:val="24"/>
          <w:szCs w:val="24"/>
        </w:rPr>
      </w:pPr>
      <w:r>
        <w:rPr>
          <w:rFonts w:ascii="宋体" w:hAnsi="宋体" w:cs="宋体" w:hint="eastAsia"/>
          <w:bCs/>
          <w:color w:val="000000"/>
          <w:sz w:val="24"/>
          <w:szCs w:val="24"/>
        </w:rPr>
        <w:lastRenderedPageBreak/>
        <w:t>（三）企业法人营业执照、税务登记证、组织机构代码证或三证合一的营业执照；</w:t>
      </w:r>
    </w:p>
    <w:p w:rsidR="00494BED" w:rsidRDefault="00E9343A">
      <w:pPr>
        <w:pStyle w:val="p0"/>
        <w:spacing w:line="360" w:lineRule="auto"/>
        <w:ind w:firstLine="480"/>
        <w:jc w:val="left"/>
        <w:rPr>
          <w:rFonts w:ascii="宋体" w:hAnsi="宋体" w:cs="宋体"/>
          <w:sz w:val="24"/>
          <w:szCs w:val="24"/>
        </w:rPr>
      </w:pPr>
      <w:r>
        <w:rPr>
          <w:rFonts w:ascii="宋体" w:hAnsi="宋体" w:cs="宋体" w:hint="eastAsia"/>
          <w:sz w:val="24"/>
          <w:szCs w:val="24"/>
        </w:rPr>
        <w:t>（四）根据《关于在政府采购活动中查询及使用信用记录有关问题的通知》 (财库[2016]125 号)的规定，对列入失信被执行人、重大税收违法案件当事人名单、政府采购严重违法失信行为记录名单查询。（查询网站：信用中国和中国政府采购网，并提供网站截图为准</w:t>
      </w:r>
      <w:r w:rsidR="00FC562D">
        <w:rPr>
          <w:rFonts w:ascii="宋体" w:hAnsi="宋体" w:cs="宋体" w:hint="eastAsia"/>
          <w:sz w:val="24"/>
          <w:szCs w:val="24"/>
        </w:rPr>
        <w:t>，</w:t>
      </w:r>
      <w:r w:rsidR="00FC562D">
        <w:rPr>
          <w:rFonts w:hint="eastAsia"/>
          <w:shd w:val="clear" w:color="040000" w:fill="FFFFFF"/>
        </w:rPr>
        <w:t>并加盖单位公章</w:t>
      </w:r>
      <w:r>
        <w:rPr>
          <w:rFonts w:ascii="宋体" w:hAnsi="宋体" w:cs="宋体" w:hint="eastAsia"/>
          <w:sz w:val="24"/>
          <w:szCs w:val="24"/>
        </w:rPr>
        <w:t>）；</w:t>
      </w:r>
    </w:p>
    <w:p w:rsidR="00494BED" w:rsidRDefault="00E9343A">
      <w:pPr>
        <w:pStyle w:val="p0"/>
        <w:spacing w:line="360" w:lineRule="auto"/>
        <w:ind w:firstLineChars="200" w:firstLine="480"/>
        <w:jc w:val="left"/>
        <w:rPr>
          <w:rFonts w:ascii="宋体" w:hAnsi="宋体" w:cs="宋体"/>
          <w:sz w:val="24"/>
          <w:szCs w:val="24"/>
        </w:rPr>
      </w:pPr>
      <w:r>
        <w:rPr>
          <w:rFonts w:ascii="宋体" w:hAnsi="宋体" w:cs="宋体" w:hint="eastAsia"/>
          <w:sz w:val="24"/>
          <w:szCs w:val="24"/>
        </w:rPr>
        <w:t>（五）招标文件要求相关资质、</w:t>
      </w:r>
      <w:r w:rsidR="00FC562D">
        <w:rPr>
          <w:rFonts w:ascii="宋体" w:hAnsi="宋体" w:cs="宋体" w:hint="eastAsia"/>
          <w:sz w:val="24"/>
          <w:szCs w:val="24"/>
        </w:rPr>
        <w:t>资料及</w:t>
      </w:r>
      <w:r>
        <w:rPr>
          <w:rFonts w:ascii="宋体" w:hAnsi="宋体" w:cs="宋体" w:hint="eastAsia"/>
          <w:sz w:val="24"/>
          <w:szCs w:val="24"/>
        </w:rPr>
        <w:t>证明材料；</w:t>
      </w:r>
    </w:p>
    <w:p w:rsidR="00494BED" w:rsidRDefault="00E9343A">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494BED" w:rsidRDefault="00E9343A" w:rsidP="00E9343A">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开标时间：2018年</w:t>
      </w:r>
      <w:r w:rsidR="007A06E3" w:rsidRPr="007A06E3">
        <w:rPr>
          <w:rFonts w:ascii="宋体" w:hAnsi="宋体" w:cs="宋体" w:hint="eastAsia"/>
          <w:bCs/>
          <w:sz w:val="24"/>
          <w:szCs w:val="24"/>
        </w:rPr>
        <w:t>8月</w:t>
      </w:r>
      <w:r w:rsidR="000F3C71">
        <w:rPr>
          <w:rFonts w:ascii="宋体" w:hAnsi="宋体" w:cs="宋体" w:hint="eastAsia"/>
          <w:bCs/>
          <w:sz w:val="24"/>
          <w:szCs w:val="24"/>
        </w:rPr>
        <w:t>16</w:t>
      </w:r>
      <w:r w:rsidR="007A06E3" w:rsidRPr="007A06E3">
        <w:rPr>
          <w:rFonts w:ascii="宋体" w:hAnsi="宋体" w:cs="宋体" w:hint="eastAsia"/>
          <w:bCs/>
          <w:sz w:val="24"/>
          <w:szCs w:val="24"/>
        </w:rPr>
        <w:t xml:space="preserve"> 日</w:t>
      </w:r>
      <w:r>
        <w:rPr>
          <w:rFonts w:ascii="宋体" w:hAnsi="宋体" w:cs="宋体" w:hint="eastAsia"/>
          <w:bCs/>
          <w:sz w:val="24"/>
          <w:szCs w:val="24"/>
        </w:rPr>
        <w:t>09：00（北京时间），逾期送达或不符合规定的投标文件不予接受；</w:t>
      </w:r>
    </w:p>
    <w:p w:rsidR="00494BED" w:rsidRDefault="00E9343A" w:rsidP="00E9343A">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开标地点：襄城县公共资源交易中心1207开标室（襄城县</w:t>
      </w:r>
      <w:proofErr w:type="gramStart"/>
      <w:r>
        <w:rPr>
          <w:rFonts w:ascii="宋体" w:hAnsi="宋体" w:cs="宋体" w:hint="eastAsia"/>
          <w:bCs/>
          <w:sz w:val="24"/>
          <w:szCs w:val="24"/>
        </w:rPr>
        <w:t>八七</w:t>
      </w:r>
      <w:proofErr w:type="gramEnd"/>
      <w:r>
        <w:rPr>
          <w:rFonts w:ascii="宋体" w:hAnsi="宋体" w:cs="宋体" w:hint="eastAsia"/>
          <w:bCs/>
          <w:sz w:val="24"/>
          <w:szCs w:val="24"/>
        </w:rPr>
        <w:t>路东段电子商务产业园12楼1207室）；</w:t>
      </w:r>
    </w:p>
    <w:p w:rsidR="00494BED" w:rsidRDefault="00E9343A">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494BED" w:rsidRDefault="00E9343A">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494BED" w:rsidRDefault="00E9343A" w:rsidP="00FC562D">
      <w:pPr>
        <w:widowControl/>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494BED" w:rsidRDefault="00E9343A" w:rsidP="00FC562D">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路东段电子产业园</w:t>
      </w:r>
    </w:p>
    <w:p w:rsidR="00494BED" w:rsidRDefault="00E9343A" w:rsidP="00FC562D">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联系电话：0374-3998026</w:t>
      </w:r>
    </w:p>
    <w:p w:rsidR="008747B6" w:rsidRPr="00A9743A" w:rsidRDefault="00FC562D" w:rsidP="00A9743A">
      <w:pPr>
        <w:widowControl/>
        <w:spacing w:line="360" w:lineRule="auto"/>
        <w:ind w:firstLineChars="250" w:firstLine="525"/>
        <w:jc w:val="left"/>
        <w:rPr>
          <w:rFonts w:ascii="宋体" w:hAnsi="宋体" w:cs="宋体"/>
          <w:color w:val="000000"/>
          <w:kern w:val="0"/>
          <w:sz w:val="24"/>
        </w:rPr>
      </w:pPr>
      <w:r w:rsidRPr="00FC562D">
        <w:rPr>
          <w:rFonts w:hint="eastAsia"/>
          <w:color w:val="000000"/>
        </w:rPr>
        <w:t>采</w:t>
      </w:r>
      <w:r w:rsidRPr="00A9743A">
        <w:rPr>
          <w:rFonts w:ascii="宋体" w:hAnsi="宋体" w:cs="宋体" w:hint="eastAsia"/>
          <w:color w:val="000000"/>
          <w:kern w:val="0"/>
          <w:sz w:val="24"/>
        </w:rPr>
        <w:t>购单位：</w:t>
      </w:r>
      <w:r w:rsidR="007A06E3" w:rsidRPr="007A06E3">
        <w:rPr>
          <w:rFonts w:ascii="宋体" w:hAnsi="宋体" w:cs="宋体" w:hint="eastAsia"/>
          <w:color w:val="000000"/>
          <w:kern w:val="0"/>
          <w:sz w:val="24"/>
        </w:rPr>
        <w:t>襄城县紫云建设投资有限公司</w:t>
      </w:r>
    </w:p>
    <w:p w:rsidR="00FC562D" w:rsidRPr="00A9743A" w:rsidRDefault="009C3BE9" w:rsidP="00A9743A">
      <w:pPr>
        <w:widowControl/>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联系地址：</w:t>
      </w:r>
      <w:r w:rsidR="00FC562D" w:rsidRPr="00A9743A">
        <w:rPr>
          <w:rFonts w:ascii="宋体" w:hAnsi="宋体" w:cs="宋体" w:hint="eastAsia"/>
          <w:color w:val="000000"/>
          <w:kern w:val="0"/>
          <w:sz w:val="24"/>
        </w:rPr>
        <w:t>襄城县</w:t>
      </w:r>
      <w:r w:rsidR="007A06E3">
        <w:rPr>
          <w:rFonts w:ascii="宋体" w:hAnsi="宋体" w:cs="宋体" w:hint="eastAsia"/>
          <w:color w:val="000000"/>
          <w:kern w:val="0"/>
          <w:sz w:val="24"/>
        </w:rPr>
        <w:t xml:space="preserve"> </w:t>
      </w:r>
      <w:r w:rsidR="008747B6" w:rsidRPr="00A9743A">
        <w:rPr>
          <w:rFonts w:ascii="宋体" w:hAnsi="宋体" w:cs="宋体" w:hint="eastAsia"/>
          <w:color w:val="000000"/>
          <w:kern w:val="0"/>
          <w:sz w:val="24"/>
        </w:rPr>
        <w:t xml:space="preserve"> </w:t>
      </w:r>
    </w:p>
    <w:p w:rsidR="007A06E3" w:rsidRPr="007A06E3" w:rsidRDefault="00FC562D" w:rsidP="007A06E3">
      <w:pPr>
        <w:widowControl/>
        <w:spacing w:line="360" w:lineRule="auto"/>
        <w:ind w:firstLineChars="250" w:firstLine="600"/>
        <w:jc w:val="left"/>
        <w:rPr>
          <w:rFonts w:ascii="宋体" w:hAnsi="宋体" w:cs="宋体"/>
          <w:color w:val="000000"/>
          <w:kern w:val="0"/>
          <w:sz w:val="24"/>
        </w:rPr>
      </w:pPr>
      <w:r w:rsidRPr="00A9743A">
        <w:rPr>
          <w:rFonts w:ascii="宋体" w:hAnsi="宋体" w:cs="宋体" w:hint="eastAsia"/>
          <w:color w:val="000000"/>
          <w:kern w:val="0"/>
          <w:sz w:val="24"/>
        </w:rPr>
        <w:t>联系电话：</w:t>
      </w:r>
      <w:r w:rsidR="007A06E3" w:rsidRPr="007A06E3">
        <w:rPr>
          <w:rFonts w:ascii="宋体" w:hAnsi="宋体" w:cs="宋体" w:hint="eastAsia"/>
          <w:color w:val="000000"/>
          <w:kern w:val="0"/>
          <w:sz w:val="24"/>
        </w:rPr>
        <w:t>0374-8512228</w:t>
      </w:r>
    </w:p>
    <w:p w:rsidR="00FC562D" w:rsidRPr="008747B6" w:rsidRDefault="00FC562D" w:rsidP="007A06E3">
      <w:pPr>
        <w:widowControl/>
        <w:spacing w:line="360" w:lineRule="auto"/>
        <w:ind w:firstLineChars="250" w:firstLine="525"/>
        <w:jc w:val="left"/>
        <w:rPr>
          <w:color w:val="000000"/>
        </w:rPr>
      </w:pPr>
    </w:p>
    <w:p w:rsidR="00494BED" w:rsidRDefault="00E9343A" w:rsidP="00FC562D">
      <w:pPr>
        <w:pStyle w:val="ab"/>
        <w:spacing w:before="150" w:beforeAutospacing="0" w:after="150" w:afterAutospacing="0" w:line="360" w:lineRule="auto"/>
        <w:ind w:right="150" w:firstLineChars="236" w:firstLine="566"/>
        <w:rPr>
          <w:color w:val="000000"/>
        </w:rPr>
      </w:pPr>
      <w:r>
        <w:rPr>
          <w:rFonts w:hint="eastAsia"/>
          <w:color w:val="000000"/>
        </w:rPr>
        <w:t xml:space="preserve">    </w:t>
      </w:r>
    </w:p>
    <w:p w:rsidR="00494BED" w:rsidRDefault="00E9343A">
      <w:pPr>
        <w:pStyle w:val="p0"/>
        <w:spacing w:line="360" w:lineRule="auto"/>
        <w:jc w:val="right"/>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494BED" w:rsidRDefault="00E9343A" w:rsidP="00FC562D">
      <w:pPr>
        <w:pStyle w:val="p0"/>
        <w:spacing w:line="360" w:lineRule="auto"/>
        <w:ind w:right="120"/>
        <w:jc w:val="right"/>
        <w:rPr>
          <w:rFonts w:ascii="宋体" w:hAnsi="宋体" w:cs="宋体"/>
          <w:color w:val="000000" w:themeColor="text1"/>
          <w:sz w:val="24"/>
          <w:szCs w:val="24"/>
        </w:rPr>
      </w:pPr>
      <w:r>
        <w:rPr>
          <w:rFonts w:ascii="宋体" w:hAnsi="宋体" w:cs="宋体" w:hint="eastAsia"/>
          <w:color w:val="000000" w:themeColor="text1"/>
          <w:sz w:val="24"/>
          <w:szCs w:val="24"/>
        </w:rPr>
        <w:t xml:space="preserve"> 2018年</w:t>
      </w:r>
      <w:r w:rsidR="007A06E3">
        <w:rPr>
          <w:rFonts w:ascii="宋体" w:hAnsi="宋体" w:cs="宋体" w:hint="eastAsia"/>
          <w:color w:val="000000" w:themeColor="text1"/>
          <w:sz w:val="24"/>
          <w:szCs w:val="24"/>
        </w:rPr>
        <w:t>7</w:t>
      </w:r>
      <w:r>
        <w:rPr>
          <w:rFonts w:ascii="宋体" w:hAnsi="宋体" w:cs="宋体" w:hint="eastAsia"/>
          <w:color w:val="000000" w:themeColor="text1"/>
          <w:sz w:val="24"/>
          <w:szCs w:val="24"/>
        </w:rPr>
        <w:t>月</w:t>
      </w:r>
      <w:r w:rsidR="008747B6">
        <w:rPr>
          <w:rFonts w:ascii="宋体" w:hAnsi="宋体" w:cs="宋体" w:hint="eastAsia"/>
          <w:color w:val="000000" w:themeColor="text1"/>
          <w:sz w:val="24"/>
          <w:szCs w:val="24"/>
        </w:rPr>
        <w:t>24</w:t>
      </w:r>
      <w:r>
        <w:rPr>
          <w:rFonts w:ascii="宋体" w:hAnsi="宋体" w:cs="宋体" w:hint="eastAsia"/>
          <w:color w:val="000000" w:themeColor="text1"/>
          <w:sz w:val="24"/>
          <w:szCs w:val="24"/>
        </w:rPr>
        <w:t>日</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 xml:space="preserve">  </w:t>
      </w:r>
    </w:p>
    <w:p w:rsidR="00494BED" w:rsidRDefault="00494BED">
      <w:pPr>
        <w:pStyle w:val="p0"/>
        <w:spacing w:line="360" w:lineRule="auto"/>
        <w:rPr>
          <w:rFonts w:ascii="宋体" w:hAnsi="宋体" w:cs="宋体"/>
          <w:color w:val="000000" w:themeColor="text1"/>
          <w:sz w:val="24"/>
          <w:szCs w:val="24"/>
        </w:rPr>
      </w:pPr>
    </w:p>
    <w:p w:rsidR="00494BED" w:rsidRDefault="00E9343A">
      <w:pPr>
        <w:pStyle w:val="p0"/>
        <w:spacing w:line="360" w:lineRule="auto"/>
        <w:rPr>
          <w:rFonts w:ascii="宋体" w:hAnsi="宋体" w:cs="宋体"/>
          <w:b/>
          <w:bCs/>
          <w:color w:val="000000" w:themeColor="text1"/>
          <w:sz w:val="24"/>
          <w:szCs w:val="24"/>
        </w:rPr>
      </w:pPr>
      <w:r>
        <w:rPr>
          <w:rFonts w:ascii="宋体" w:hAnsi="宋体" w:cs="宋体" w:hint="eastAsia"/>
          <w:b/>
          <w:bCs/>
          <w:color w:val="000000" w:themeColor="text1"/>
          <w:sz w:val="24"/>
          <w:szCs w:val="24"/>
        </w:rPr>
        <w:t>特别提示：</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本项目为全流程电子化交易项目，请认真阅读招标文件，并注意以下事项。</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lastRenderedPageBreak/>
        <w:t>1.投标人应按招标文件规定编制、提交电子投标文件和纸质投标文件。开、评标现场不接受投标人递交的备份电子投标文件和纸质投标文件以外的其他资料。</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w:t>
      </w:r>
      <w:proofErr w:type="spellStart"/>
      <w:r>
        <w:rPr>
          <w:rFonts w:ascii="宋体" w:hAnsi="宋体" w:cs="宋体" w:hint="eastAsia"/>
          <w:color w:val="000000" w:themeColor="text1"/>
          <w:sz w:val="24"/>
          <w:szCs w:val="24"/>
        </w:rPr>
        <w:t>xxxx</w:t>
      </w:r>
      <w:proofErr w:type="spellEnd"/>
      <w:r>
        <w:rPr>
          <w:rFonts w:ascii="宋体" w:hAnsi="宋体" w:cs="宋体" w:hint="eastAsia"/>
          <w:color w:val="000000" w:themeColor="text1"/>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494BED" w:rsidRDefault="00E9343A" w:rsidP="00064680">
      <w:pPr>
        <w:pStyle w:val="p0"/>
        <w:numPr>
          <w:ilvl w:val="0"/>
          <w:numId w:val="3"/>
        </w:num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494BED" w:rsidRDefault="00E9343A" w:rsidP="00CD0366">
      <w:pPr>
        <w:pStyle w:val="p0"/>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w:t>
      </w:r>
      <w:r w:rsidR="00CD0366">
        <w:rPr>
          <w:rFonts w:ascii="宋体" w:hAnsi="宋体" w:cs="宋体" w:hint="eastAsia"/>
          <w:color w:val="000000" w:themeColor="text1"/>
          <w:sz w:val="24"/>
          <w:szCs w:val="24"/>
        </w:rPr>
        <w:t>共资源交易系统</w:t>
      </w:r>
      <w:r>
        <w:rPr>
          <w:rFonts w:ascii="宋体" w:hAnsi="宋体" w:cs="宋体" w:hint="eastAsia"/>
          <w:color w:val="000000" w:themeColor="text1"/>
          <w:sz w:val="24"/>
          <w:szCs w:val="24"/>
        </w:rPr>
        <w:t>（http://221.14.6.70:8088/ggzy/）。</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494BED" w:rsidRDefault="00E9343A" w:rsidP="00064680">
      <w:pPr>
        <w:pStyle w:val="p0"/>
        <w:spacing w:line="360" w:lineRule="auto"/>
        <w:ind w:firstLineChars="200" w:firstLine="480"/>
        <w:rPr>
          <w:rFonts w:ascii="宋体" w:hAnsi="宋体" w:cs="宋体"/>
          <w:color w:val="000000" w:themeColor="text1"/>
          <w:sz w:val="24"/>
          <w:szCs w:val="24"/>
        </w:rPr>
        <w:sectPr w:rsidR="00494BED" w:rsidSect="009C3BE9">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w:t>
      </w:r>
      <w:r w:rsidR="00A9743A">
        <w:rPr>
          <w:rFonts w:ascii="宋体" w:hAnsi="宋体" w:cs="宋体" w:hint="eastAsia"/>
          <w:color w:val="000000" w:themeColor="text1"/>
          <w:sz w:val="24"/>
          <w:szCs w:val="24"/>
        </w:rPr>
        <w:t>无法完成，将以人工方式进行。评标委员会以纸质投标文件为依据评</w:t>
      </w:r>
    </w:p>
    <w:p w:rsidR="008B36B7" w:rsidRDefault="00E9343A" w:rsidP="00A9743A">
      <w:pPr>
        <w:pStyle w:val="ac"/>
      </w:pPr>
      <w:r>
        <w:rPr>
          <w:rFonts w:hint="eastAsia"/>
        </w:rPr>
        <w:lastRenderedPageBreak/>
        <w:t>第二部分</w:t>
      </w:r>
      <w:r>
        <w:rPr>
          <w:rFonts w:hint="eastAsia"/>
        </w:rPr>
        <w:t xml:space="preserve">  </w:t>
      </w:r>
      <w:r>
        <w:rPr>
          <w:rFonts w:hint="eastAsia"/>
        </w:rPr>
        <w:t>项目需求及其它要求</w:t>
      </w:r>
    </w:p>
    <w:p w:rsidR="00064680" w:rsidRDefault="008B36B7" w:rsidP="00064680">
      <w:pPr>
        <w:pStyle w:val="ac"/>
        <w:ind w:firstLineChars="200" w:firstLine="560"/>
        <w:jc w:val="left"/>
        <w:rPr>
          <w:sz w:val="28"/>
          <w:szCs w:val="28"/>
        </w:rPr>
      </w:pPr>
      <w:r>
        <w:rPr>
          <w:rFonts w:hint="eastAsia"/>
          <w:b w:val="0"/>
          <w:bCs w:val="0"/>
          <w:sz w:val="28"/>
          <w:szCs w:val="28"/>
        </w:rPr>
        <w:t>一、</w:t>
      </w:r>
      <w:r w:rsidR="00E9343A" w:rsidRPr="008B36B7">
        <w:rPr>
          <w:rFonts w:hint="eastAsia"/>
          <w:sz w:val="28"/>
          <w:szCs w:val="28"/>
        </w:rPr>
        <w:t>项目要求：</w:t>
      </w:r>
    </w:p>
    <w:p w:rsidR="008B36B7" w:rsidRPr="00064680" w:rsidRDefault="008B36B7" w:rsidP="00064680">
      <w:pPr>
        <w:pStyle w:val="ac"/>
        <w:ind w:firstLineChars="200" w:firstLine="482"/>
        <w:jc w:val="left"/>
      </w:pPr>
      <w:r w:rsidRPr="007A06E3">
        <w:rPr>
          <w:rFonts w:asciiTheme="minorEastAsia" w:eastAsiaTheme="minorEastAsia" w:hAnsiTheme="minorEastAsia" w:hint="eastAsia"/>
          <w:sz w:val="24"/>
        </w:rPr>
        <w:t>（</w:t>
      </w:r>
      <w:r w:rsidRPr="008B36B7">
        <w:rPr>
          <w:rFonts w:asciiTheme="minorEastAsia" w:eastAsiaTheme="minorEastAsia" w:hAnsiTheme="minorEastAsia" w:hint="eastAsia"/>
          <w:sz w:val="24"/>
        </w:rPr>
        <w:t>一）本项目需实现的功能或者目标</w:t>
      </w:r>
    </w:p>
    <w:p w:rsidR="00064680" w:rsidRDefault="007A06E3" w:rsidP="00064680">
      <w:pPr>
        <w:pStyle w:val="a0"/>
        <w:spacing w:line="360" w:lineRule="auto"/>
        <w:ind w:firstLineChars="200" w:firstLine="480"/>
        <w:rPr>
          <w:rFonts w:asciiTheme="minorEastAsia" w:eastAsiaTheme="minorEastAsia" w:hAnsiTheme="minorEastAsia"/>
          <w:sz w:val="24"/>
        </w:rPr>
      </w:pPr>
      <w:r w:rsidRPr="007A06E3">
        <w:rPr>
          <w:rFonts w:asciiTheme="minorEastAsia" w:eastAsiaTheme="minorEastAsia" w:hAnsiTheme="minorEastAsia" w:hint="eastAsia"/>
          <w:sz w:val="24"/>
        </w:rPr>
        <w:t>本项目需实现的功能或者目标（文字简要描述）襄城县水生态综合治理PPP项目水保方案编制</w:t>
      </w:r>
      <w:r w:rsidR="008B36B7" w:rsidRPr="008B36B7">
        <w:rPr>
          <w:rFonts w:asciiTheme="minorEastAsia" w:eastAsiaTheme="minorEastAsia" w:hAnsiTheme="minorEastAsia" w:hint="eastAsia"/>
          <w:sz w:val="24"/>
        </w:rPr>
        <w:t>。</w:t>
      </w:r>
    </w:p>
    <w:p w:rsidR="007A06E3" w:rsidRPr="00064680" w:rsidRDefault="007A06E3" w:rsidP="00064680">
      <w:pPr>
        <w:pStyle w:val="a0"/>
        <w:spacing w:line="360" w:lineRule="auto"/>
        <w:ind w:firstLineChars="200" w:firstLine="640"/>
        <w:rPr>
          <w:rFonts w:asciiTheme="minorEastAsia" w:eastAsiaTheme="minorEastAsia" w:hAnsiTheme="minorEastAsia"/>
          <w:sz w:val="24"/>
        </w:rPr>
      </w:pPr>
      <w:r>
        <w:rPr>
          <w:rFonts w:ascii="仿宋" w:eastAsia="仿宋" w:hAnsi="仿宋" w:cs="仿宋" w:hint="eastAsia"/>
          <w:color w:val="000000"/>
          <w:sz w:val="32"/>
          <w:szCs w:val="32"/>
          <w:shd w:val="clear" w:color="auto" w:fill="FFFFFF"/>
        </w:rPr>
        <w:t>（二</w:t>
      </w:r>
      <w:r w:rsidRPr="007A06E3">
        <w:rPr>
          <w:rFonts w:ascii="宋体" w:hAnsi="宋体" w:cs="宋体" w:hint="eastAsia"/>
          <w:color w:val="000000" w:themeColor="text1"/>
          <w:sz w:val="24"/>
        </w:rPr>
        <w:t>）采购标的执行标准（根据实际情况填写，没有请注明“无”）</w:t>
      </w:r>
      <w:proofErr w:type="gramStart"/>
      <w:r w:rsidRPr="007A06E3">
        <w:rPr>
          <w:rFonts w:ascii="宋体" w:hAnsi="宋体" w:cs="宋体" w:hint="eastAsia"/>
          <w:color w:val="000000" w:themeColor="text1"/>
          <w:sz w:val="24"/>
        </w:rPr>
        <w:t>符合符合</w:t>
      </w:r>
      <w:proofErr w:type="gramEnd"/>
      <w:r w:rsidRPr="007A06E3">
        <w:rPr>
          <w:rFonts w:ascii="宋体" w:hAnsi="宋体" w:cs="宋体" w:hint="eastAsia"/>
          <w:color w:val="000000" w:themeColor="text1"/>
          <w:sz w:val="24"/>
        </w:rPr>
        <w:t>国家相关法律法规规定，以及国家、省、市行政主管部门的质量要求，顺利通过业主及专家评审验收。</w:t>
      </w:r>
    </w:p>
    <w:p w:rsidR="007A06E3" w:rsidRPr="007A06E3" w:rsidRDefault="007A06E3" w:rsidP="00064680">
      <w:pPr>
        <w:pStyle w:val="p0"/>
        <w:spacing w:line="360" w:lineRule="auto"/>
        <w:ind w:firstLineChars="200" w:firstLine="480"/>
        <w:rPr>
          <w:rFonts w:ascii="宋体" w:hAnsi="宋体" w:cs="宋体"/>
          <w:color w:val="000000" w:themeColor="text1"/>
          <w:sz w:val="24"/>
          <w:szCs w:val="24"/>
        </w:rPr>
      </w:pPr>
      <w:r w:rsidRPr="007A06E3">
        <w:rPr>
          <w:rFonts w:ascii="宋体" w:hAnsi="宋体" w:cs="宋体" w:hint="eastAsia"/>
          <w:color w:val="000000" w:themeColor="text1"/>
          <w:sz w:val="24"/>
          <w:szCs w:val="24"/>
        </w:rPr>
        <w:t>（需执行的国家相关标准、行业标准、地方标准或者其他标准、规范）</w:t>
      </w:r>
    </w:p>
    <w:p w:rsidR="007A06E3" w:rsidRPr="007A06E3" w:rsidRDefault="007A06E3" w:rsidP="00064680">
      <w:pPr>
        <w:pStyle w:val="p0"/>
        <w:spacing w:line="360" w:lineRule="auto"/>
        <w:ind w:firstLineChars="200" w:firstLine="480"/>
        <w:rPr>
          <w:rFonts w:ascii="宋体" w:hAnsi="宋体" w:cs="宋体"/>
          <w:color w:val="000000" w:themeColor="text1"/>
          <w:sz w:val="24"/>
          <w:szCs w:val="24"/>
        </w:rPr>
      </w:pPr>
      <w:r w:rsidRPr="007A06E3">
        <w:rPr>
          <w:rFonts w:ascii="宋体" w:hAnsi="宋体" w:cs="宋体" w:hint="eastAsia"/>
          <w:color w:val="000000" w:themeColor="text1"/>
          <w:sz w:val="24"/>
          <w:szCs w:val="24"/>
        </w:rPr>
        <w:t>（</w:t>
      </w:r>
      <w:r>
        <w:rPr>
          <w:rFonts w:ascii="宋体" w:hAnsi="宋体" w:cs="宋体" w:hint="eastAsia"/>
          <w:color w:val="000000" w:themeColor="text1"/>
          <w:sz w:val="24"/>
          <w:szCs w:val="24"/>
        </w:rPr>
        <w:t>三</w:t>
      </w:r>
      <w:r w:rsidRPr="007A06E3">
        <w:rPr>
          <w:rFonts w:ascii="宋体" w:hAnsi="宋体" w:cs="宋体" w:hint="eastAsia"/>
          <w:color w:val="000000" w:themeColor="text1"/>
          <w:sz w:val="24"/>
          <w:szCs w:val="24"/>
        </w:rPr>
        <w:t>）服务标准、期限、效率等要求（根据项目具体情况填写）</w:t>
      </w:r>
    </w:p>
    <w:p w:rsidR="007A06E3" w:rsidRDefault="007A06E3" w:rsidP="00064680">
      <w:pPr>
        <w:pStyle w:val="p0"/>
        <w:spacing w:line="360" w:lineRule="auto"/>
        <w:ind w:firstLineChars="200" w:firstLine="480"/>
        <w:rPr>
          <w:rFonts w:ascii="宋体" w:hAnsi="宋体" w:cs="宋体"/>
          <w:color w:val="000000" w:themeColor="text1"/>
          <w:sz w:val="24"/>
          <w:szCs w:val="24"/>
        </w:rPr>
      </w:pPr>
      <w:r w:rsidRPr="007A06E3">
        <w:rPr>
          <w:rFonts w:ascii="宋体" w:hAnsi="宋体" w:cs="宋体" w:hint="eastAsia"/>
          <w:color w:val="000000" w:themeColor="text1"/>
          <w:sz w:val="24"/>
          <w:szCs w:val="24"/>
        </w:rPr>
        <w:t>服务标准：符合国家相关法律法规规定，以及国家、省、市行政主管部门的质量要求，顺利通过专家评审验收。</w:t>
      </w:r>
    </w:p>
    <w:p w:rsidR="007A06E3" w:rsidRPr="007A06E3" w:rsidRDefault="007A06E3" w:rsidP="00064680">
      <w:pPr>
        <w:pStyle w:val="p0"/>
        <w:spacing w:line="360" w:lineRule="auto"/>
        <w:ind w:firstLineChars="200" w:firstLine="480"/>
        <w:rPr>
          <w:rFonts w:ascii="宋体" w:hAnsi="宋体" w:cs="宋体"/>
          <w:color w:val="000000" w:themeColor="text1"/>
          <w:sz w:val="24"/>
          <w:szCs w:val="24"/>
        </w:rPr>
      </w:pPr>
      <w:r w:rsidRPr="007A06E3">
        <w:rPr>
          <w:rFonts w:ascii="宋体" w:hAnsi="宋体" w:cs="宋体" w:hint="eastAsia"/>
          <w:color w:val="000000" w:themeColor="text1"/>
          <w:sz w:val="24"/>
          <w:szCs w:val="24"/>
        </w:rPr>
        <w:t>（</w:t>
      </w:r>
      <w:r>
        <w:rPr>
          <w:rFonts w:ascii="宋体" w:hAnsi="宋体" w:cs="宋体" w:hint="eastAsia"/>
          <w:color w:val="000000" w:themeColor="text1"/>
          <w:sz w:val="24"/>
          <w:szCs w:val="24"/>
        </w:rPr>
        <w:t>四</w:t>
      </w:r>
      <w:r w:rsidRPr="007A06E3">
        <w:rPr>
          <w:rFonts w:ascii="宋体" w:hAnsi="宋体" w:cs="宋体" w:hint="eastAsia"/>
          <w:color w:val="000000" w:themeColor="text1"/>
          <w:sz w:val="24"/>
          <w:szCs w:val="24"/>
        </w:rPr>
        <w:t>）验收标准（必填）</w:t>
      </w:r>
    </w:p>
    <w:p w:rsidR="007A06E3" w:rsidRPr="007A06E3" w:rsidRDefault="007A06E3" w:rsidP="00064680">
      <w:pPr>
        <w:pStyle w:val="p0"/>
        <w:spacing w:line="360" w:lineRule="auto"/>
        <w:ind w:firstLineChars="200" w:firstLine="480"/>
        <w:rPr>
          <w:rFonts w:ascii="宋体" w:hAnsi="宋体" w:cs="宋体"/>
          <w:color w:val="000000" w:themeColor="text1"/>
          <w:sz w:val="24"/>
          <w:szCs w:val="24"/>
        </w:rPr>
      </w:pPr>
      <w:r w:rsidRPr="007A06E3">
        <w:rPr>
          <w:rFonts w:ascii="宋体" w:hAnsi="宋体" w:cs="宋体" w:hint="eastAsia"/>
          <w:color w:val="000000" w:themeColor="text1"/>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Pr="007A06E3">
        <w:rPr>
          <w:rFonts w:ascii="宋体" w:hAnsi="宋体" w:cs="宋体" w:hint="eastAsia"/>
          <w:color w:val="000000" w:themeColor="text1"/>
          <w:sz w:val="24"/>
          <w:szCs w:val="24"/>
        </w:rPr>
        <w:t>验收书</w:t>
      </w:r>
      <w:proofErr w:type="gramEnd"/>
      <w:r w:rsidRPr="007A06E3">
        <w:rPr>
          <w:rFonts w:ascii="宋体" w:hAnsi="宋体" w:cs="宋体" w:hint="eastAsia"/>
          <w:color w:val="000000" w:themeColor="text1"/>
          <w:sz w:val="24"/>
          <w:szCs w:val="24"/>
        </w:rPr>
        <w:t>,列明各项标准的验收情况及项目总体评价,由验收双方共同签署。</w:t>
      </w:r>
    </w:p>
    <w:p w:rsidR="007A06E3" w:rsidRPr="007A06E3" w:rsidRDefault="007A06E3" w:rsidP="00064680">
      <w:pPr>
        <w:pStyle w:val="p0"/>
        <w:spacing w:line="360" w:lineRule="auto"/>
        <w:ind w:firstLineChars="200" w:firstLine="480"/>
        <w:rPr>
          <w:rFonts w:ascii="宋体" w:hAnsi="宋体" w:cs="宋体"/>
          <w:color w:val="000000" w:themeColor="text1"/>
          <w:sz w:val="24"/>
          <w:szCs w:val="24"/>
        </w:rPr>
      </w:pPr>
      <w:r w:rsidRPr="007A06E3">
        <w:rPr>
          <w:rFonts w:ascii="宋体" w:hAnsi="宋体" w:cs="宋体" w:hint="eastAsia"/>
          <w:color w:val="000000" w:themeColor="text1"/>
          <w:sz w:val="24"/>
          <w:szCs w:val="24"/>
        </w:rPr>
        <w:t>1、按照国家相关标准、行业标准、地方标准或者其他标准、规范验收（与采购标的执行标准一致，选填）；</w:t>
      </w:r>
    </w:p>
    <w:p w:rsidR="00162010" w:rsidRPr="00150485" w:rsidRDefault="007A06E3" w:rsidP="00064680">
      <w:pPr>
        <w:pStyle w:val="p0"/>
        <w:spacing w:line="360" w:lineRule="auto"/>
        <w:ind w:firstLineChars="200" w:firstLine="480"/>
        <w:rPr>
          <w:rFonts w:ascii="宋体" w:hAnsi="宋体" w:cs="宋体"/>
          <w:color w:val="000000" w:themeColor="text1"/>
          <w:sz w:val="24"/>
          <w:szCs w:val="24"/>
        </w:rPr>
      </w:pPr>
      <w:r w:rsidRPr="007A06E3">
        <w:rPr>
          <w:rFonts w:ascii="宋体" w:hAnsi="宋体" w:cs="宋体" w:hint="eastAsia"/>
          <w:color w:val="000000" w:themeColor="text1"/>
          <w:sz w:val="24"/>
          <w:szCs w:val="24"/>
        </w:rPr>
        <w:t>2、按照招标文件要求、投标文件响应和承诺验收；</w:t>
      </w:r>
      <w:r w:rsidR="00150485" w:rsidRPr="00150485">
        <w:rPr>
          <w:rFonts w:ascii="宋体" w:hAnsi="宋体" w:cs="宋体" w:hint="eastAsia"/>
          <w:color w:val="000000" w:themeColor="text1"/>
          <w:sz w:val="24"/>
          <w:szCs w:val="24"/>
        </w:rPr>
        <w:t xml:space="preserve"> </w:t>
      </w:r>
    </w:p>
    <w:p w:rsidR="00150485" w:rsidRPr="00150485" w:rsidRDefault="00150485" w:rsidP="00064680">
      <w:pPr>
        <w:pStyle w:val="p0"/>
        <w:spacing w:line="360" w:lineRule="auto"/>
        <w:ind w:firstLineChars="200" w:firstLine="480"/>
        <w:rPr>
          <w:rFonts w:ascii="宋体" w:hAnsi="宋体" w:cs="宋体"/>
          <w:color w:val="000000" w:themeColor="text1"/>
          <w:sz w:val="24"/>
          <w:szCs w:val="24"/>
        </w:rPr>
      </w:pPr>
      <w:r w:rsidRPr="00150485">
        <w:rPr>
          <w:rFonts w:ascii="宋体" w:hAnsi="宋体" w:cs="宋体" w:hint="eastAsia"/>
          <w:color w:val="000000" w:themeColor="text1"/>
          <w:sz w:val="24"/>
          <w:szCs w:val="24"/>
        </w:rPr>
        <w:t>（五）采购标的</w:t>
      </w:r>
      <w:proofErr w:type="gramStart"/>
      <w:r w:rsidRPr="00150485">
        <w:rPr>
          <w:rFonts w:ascii="宋体" w:hAnsi="宋体" w:cs="宋体" w:hint="eastAsia"/>
          <w:color w:val="000000" w:themeColor="text1"/>
          <w:sz w:val="24"/>
          <w:szCs w:val="24"/>
        </w:rPr>
        <w:t>的</w:t>
      </w:r>
      <w:proofErr w:type="gramEnd"/>
      <w:r w:rsidRPr="00150485">
        <w:rPr>
          <w:rFonts w:ascii="宋体" w:hAnsi="宋体" w:cs="宋体" w:hint="eastAsia"/>
          <w:color w:val="000000" w:themeColor="text1"/>
          <w:sz w:val="24"/>
          <w:szCs w:val="24"/>
        </w:rPr>
        <w:t>其他技术、服务等要求（根据项目具体情况填写）</w:t>
      </w:r>
      <w:r>
        <w:rPr>
          <w:rFonts w:ascii="宋体" w:hAnsi="宋体" w:cs="宋体" w:hint="eastAsia"/>
          <w:color w:val="000000" w:themeColor="text1"/>
          <w:sz w:val="24"/>
          <w:szCs w:val="24"/>
        </w:rPr>
        <w:t xml:space="preserve"> </w:t>
      </w:r>
    </w:p>
    <w:p w:rsidR="00162010" w:rsidRPr="00150485" w:rsidRDefault="00162010" w:rsidP="00FC562D">
      <w:pPr>
        <w:rPr>
          <w:rFonts w:ascii="宋体" w:hAnsi="宋体" w:cs="宋体"/>
          <w:b/>
          <w:bCs/>
          <w:sz w:val="28"/>
        </w:rPr>
        <w:sectPr w:rsidR="00162010" w:rsidRPr="00150485" w:rsidSect="009C3BE9">
          <w:pgSz w:w="11906" w:h="16838"/>
          <w:pgMar w:top="1440" w:right="1080" w:bottom="1440" w:left="1080" w:header="851" w:footer="992" w:gutter="0"/>
          <w:cols w:space="720"/>
          <w:docGrid w:type="lines" w:linePitch="312"/>
        </w:sectPr>
      </w:pPr>
    </w:p>
    <w:p w:rsidR="00285CA0" w:rsidRPr="00150485" w:rsidRDefault="00FC562D" w:rsidP="00150485">
      <w:pPr>
        <w:rPr>
          <w:rFonts w:ascii="宋体" w:hAnsi="宋体" w:cs="宋体"/>
          <w:b/>
          <w:bCs/>
          <w:sz w:val="28"/>
        </w:rPr>
      </w:pPr>
      <w:r>
        <w:rPr>
          <w:rFonts w:ascii="宋体" w:hAnsi="宋体" w:cs="宋体" w:hint="eastAsia"/>
          <w:b/>
          <w:bCs/>
          <w:sz w:val="28"/>
        </w:rPr>
        <w:lastRenderedPageBreak/>
        <w:t>二、其它要求：</w:t>
      </w:r>
    </w:p>
    <w:p w:rsidR="00150485" w:rsidRPr="00150485" w:rsidRDefault="00FC562D" w:rsidP="00150485">
      <w:pPr>
        <w:spacing w:line="360" w:lineRule="auto"/>
        <w:ind w:firstLineChars="200" w:firstLine="480"/>
        <w:rPr>
          <w:rFonts w:ascii="宋体" w:hAnsi="宋体"/>
          <w:sz w:val="24"/>
        </w:rPr>
      </w:pPr>
      <w:r>
        <w:rPr>
          <w:rFonts w:ascii="宋体" w:hAnsi="宋体" w:hint="eastAsia"/>
          <w:sz w:val="24"/>
        </w:rPr>
        <w:t>（一）、</w:t>
      </w:r>
      <w:r w:rsidR="00784124" w:rsidRPr="00285CA0">
        <w:rPr>
          <w:rFonts w:ascii="宋体" w:hAnsi="宋体" w:hint="eastAsia"/>
          <w:sz w:val="24"/>
        </w:rPr>
        <w:t>付款方式（不响应者为无效投标）</w:t>
      </w:r>
      <w:r w:rsidR="00784124">
        <w:rPr>
          <w:rFonts w:ascii="宋体" w:hAnsi="宋体" w:hint="eastAsia"/>
          <w:sz w:val="24"/>
        </w:rPr>
        <w:t>：</w:t>
      </w:r>
      <w:r w:rsidR="00150485" w:rsidRPr="00150485">
        <w:rPr>
          <w:rFonts w:ascii="宋体" w:hAnsi="宋体" w:hint="eastAsia"/>
          <w:sz w:val="24"/>
        </w:rPr>
        <w:t>合同签订后付款40%，收到方案后再付40%，方案通过后，政府下达批文后一次付清剩下20%。</w:t>
      </w:r>
    </w:p>
    <w:p w:rsidR="00285CA0" w:rsidRDefault="00FC562D" w:rsidP="00285CA0">
      <w:pPr>
        <w:spacing w:line="360" w:lineRule="auto"/>
        <w:ind w:firstLineChars="200" w:firstLine="480"/>
        <w:rPr>
          <w:rFonts w:ascii="宋体" w:hAnsi="宋体" w:cs="宋体"/>
          <w:b/>
          <w:bCs/>
          <w:sz w:val="28"/>
        </w:rPr>
      </w:pPr>
      <w:r>
        <w:rPr>
          <w:rFonts w:ascii="宋体" w:hAnsi="宋体" w:hint="eastAsia"/>
          <w:sz w:val="24"/>
        </w:rPr>
        <w:t>（</w:t>
      </w:r>
      <w:r w:rsidR="00784124">
        <w:rPr>
          <w:rFonts w:ascii="宋体" w:hAnsi="宋体" w:hint="eastAsia"/>
          <w:sz w:val="24"/>
        </w:rPr>
        <w:t>二</w:t>
      </w:r>
      <w:r>
        <w:rPr>
          <w:rFonts w:ascii="宋体" w:hAnsi="宋体" w:hint="eastAsia"/>
          <w:sz w:val="24"/>
        </w:rPr>
        <w:t>）、预算上限：</w:t>
      </w:r>
      <w:r w:rsidR="00150485">
        <w:rPr>
          <w:rFonts w:ascii="宋体" w:hAnsi="宋体" w:hint="eastAsia"/>
          <w:sz w:val="24"/>
        </w:rPr>
        <w:t>1150000</w:t>
      </w:r>
      <w:r w:rsidR="009B1676" w:rsidRPr="009B1676">
        <w:rPr>
          <w:rFonts w:ascii="宋体" w:hAnsi="宋体" w:hint="eastAsia"/>
          <w:sz w:val="24"/>
        </w:rPr>
        <w:t>万元</w:t>
      </w:r>
      <w:r w:rsidR="009B1676" w:rsidRPr="00285CA0">
        <w:rPr>
          <w:rFonts w:ascii="宋体" w:hAnsi="宋体" w:hint="eastAsia"/>
          <w:sz w:val="24"/>
        </w:rPr>
        <w:t>，</w:t>
      </w:r>
      <w:r w:rsidRPr="00285CA0">
        <w:rPr>
          <w:rFonts w:ascii="宋体" w:hAnsi="宋体" w:hint="eastAsia"/>
          <w:sz w:val="24"/>
        </w:rPr>
        <w:t>超出者为无效投标。</w:t>
      </w:r>
    </w:p>
    <w:p w:rsidR="00285CA0" w:rsidRDefault="00FC562D" w:rsidP="00285CA0">
      <w:pPr>
        <w:spacing w:line="360" w:lineRule="auto"/>
        <w:ind w:firstLineChars="200" w:firstLine="480"/>
        <w:rPr>
          <w:rFonts w:ascii="宋体" w:hAnsi="宋体" w:cs="宋体"/>
          <w:b/>
          <w:bCs/>
          <w:sz w:val="28"/>
        </w:rPr>
      </w:pPr>
      <w:r>
        <w:rPr>
          <w:rFonts w:ascii="宋体" w:hAnsi="宋体" w:hint="eastAsia"/>
          <w:sz w:val="24"/>
        </w:rPr>
        <w:t>（</w:t>
      </w:r>
      <w:r w:rsidR="00784124">
        <w:rPr>
          <w:rFonts w:ascii="宋体" w:hAnsi="宋体" w:hint="eastAsia"/>
          <w:sz w:val="24"/>
        </w:rPr>
        <w:t>三</w:t>
      </w:r>
      <w:r>
        <w:rPr>
          <w:rFonts w:ascii="宋体" w:hAnsi="宋体" w:hint="eastAsia"/>
          <w:sz w:val="24"/>
        </w:rPr>
        <w:t>）、工期：</w:t>
      </w:r>
      <w:r w:rsidR="009B1676" w:rsidRPr="009B1676">
        <w:rPr>
          <w:rFonts w:ascii="宋体" w:hAnsi="宋体" w:hint="eastAsia"/>
          <w:sz w:val="24"/>
        </w:rPr>
        <w:t>合同签订之日起</w:t>
      </w:r>
      <w:r w:rsidR="00150485">
        <w:rPr>
          <w:rFonts w:ascii="宋体" w:hAnsi="宋体" w:hint="eastAsia"/>
          <w:sz w:val="24"/>
        </w:rPr>
        <w:t>3</w:t>
      </w:r>
      <w:r w:rsidR="009B1676" w:rsidRPr="009B1676">
        <w:rPr>
          <w:rFonts w:ascii="宋体" w:hAnsi="宋体" w:hint="eastAsia"/>
          <w:sz w:val="24"/>
        </w:rPr>
        <w:t>0</w:t>
      </w:r>
      <w:r w:rsidR="00150485">
        <w:rPr>
          <w:rFonts w:ascii="宋体" w:hAnsi="宋体" w:hint="eastAsia"/>
          <w:sz w:val="24"/>
        </w:rPr>
        <w:t>日历天</w:t>
      </w:r>
      <w:r w:rsidR="00E55391">
        <w:rPr>
          <w:rFonts w:ascii="宋体" w:hAnsi="宋体" w:hint="eastAsia"/>
          <w:sz w:val="24"/>
        </w:rPr>
        <w:t>。</w:t>
      </w:r>
    </w:p>
    <w:p w:rsidR="00FC562D" w:rsidRPr="00285CA0" w:rsidRDefault="00285CA0" w:rsidP="00784124">
      <w:pPr>
        <w:spacing w:line="360" w:lineRule="auto"/>
        <w:ind w:firstLineChars="200" w:firstLine="480"/>
        <w:rPr>
          <w:rFonts w:ascii="宋体" w:hAnsi="宋体" w:cs="宋体"/>
          <w:b/>
          <w:bCs/>
          <w:sz w:val="28"/>
        </w:rPr>
        <w:sectPr w:rsidR="00FC562D" w:rsidRPr="00285CA0" w:rsidSect="009C3BE9">
          <w:pgSz w:w="11906" w:h="16838"/>
          <w:pgMar w:top="1440" w:right="1080" w:bottom="1440" w:left="1080" w:header="851" w:footer="992" w:gutter="0"/>
          <w:cols w:space="720"/>
          <w:docGrid w:type="lines" w:linePitch="312"/>
        </w:sectPr>
      </w:pPr>
      <w:r w:rsidRPr="00285CA0">
        <w:rPr>
          <w:rFonts w:ascii="宋体" w:hAnsi="宋体" w:hint="eastAsia"/>
          <w:sz w:val="24"/>
        </w:rPr>
        <w:t>（</w:t>
      </w:r>
      <w:r w:rsidR="00784124">
        <w:rPr>
          <w:rFonts w:ascii="宋体" w:hAnsi="宋体" w:hint="eastAsia"/>
          <w:sz w:val="24"/>
        </w:rPr>
        <w:t>四</w:t>
      </w:r>
      <w:r w:rsidRPr="00285CA0">
        <w:rPr>
          <w:rFonts w:ascii="宋体" w:hAnsi="宋体" w:hint="eastAsia"/>
          <w:sz w:val="24"/>
        </w:rPr>
        <w:t>）、供货地点：</w:t>
      </w:r>
      <w:r w:rsidR="00150485" w:rsidRPr="00150485">
        <w:rPr>
          <w:rFonts w:ascii="宋体" w:hAnsi="宋体" w:hint="eastAsia"/>
          <w:sz w:val="24"/>
        </w:rPr>
        <w:t>襄城县紫云建设投资有限公司</w:t>
      </w:r>
    </w:p>
    <w:p w:rsidR="00FC562D" w:rsidRPr="00285CA0" w:rsidRDefault="00E9343A" w:rsidP="00285CA0">
      <w:pPr>
        <w:ind w:firstLineChars="850" w:firstLine="2731"/>
        <w:rPr>
          <w:rFonts w:ascii="宋体" w:hAnsi="宋体" w:cs="宋体"/>
          <w:sz w:val="28"/>
          <w:szCs w:val="28"/>
        </w:rPr>
      </w:pPr>
      <w:r>
        <w:rPr>
          <w:rFonts w:ascii="宋体" w:hAnsi="宋体" w:cs="宋体" w:hint="eastAsia"/>
          <w:b/>
          <w:sz w:val="32"/>
          <w:szCs w:val="32"/>
        </w:rPr>
        <w:lastRenderedPageBreak/>
        <w:t>第三部分  投标人须知</w:t>
      </w:r>
    </w:p>
    <w:p w:rsidR="00494BED" w:rsidRDefault="00E9343A" w:rsidP="00FC562D">
      <w:pPr>
        <w:ind w:firstLineChars="100" w:firstLine="281"/>
        <w:rPr>
          <w:rFonts w:ascii="新宋体" w:eastAsia="新宋体" w:hAnsi="新宋体"/>
          <w:b/>
          <w:sz w:val="28"/>
          <w:szCs w:val="28"/>
        </w:rPr>
      </w:pPr>
      <w:r>
        <w:rPr>
          <w:rFonts w:ascii="宋体" w:hAnsi="宋体" w:cs="宋体" w:hint="eastAsia"/>
          <w:b/>
          <w:sz w:val="28"/>
          <w:szCs w:val="28"/>
        </w:rPr>
        <w:t xml:space="preserve"> 一、 说明和释义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（一）、适用范围</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中所述的服务，采购文件即招标文件。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（二）、定义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1、“采购人”系指本次采购的</w:t>
      </w:r>
      <w:r w:rsidR="00150485" w:rsidRPr="00150485">
        <w:rPr>
          <w:rFonts w:ascii="宋体" w:hAnsi="宋体" w:cs="宋体" w:hint="eastAsia"/>
          <w:sz w:val="24"/>
        </w:rPr>
        <w:t>襄城县紫云建设投资有限公司</w:t>
      </w:r>
      <w:r>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494BED" w:rsidRDefault="00E9343A">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（四）、投标费用</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494BED" w:rsidRDefault="00E9343A">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494BED" w:rsidRDefault="00E9343A">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)、招标文件的构成</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494BED" w:rsidRDefault="00E9343A">
      <w:pPr>
        <w:spacing w:line="360" w:lineRule="auto"/>
        <w:rPr>
          <w:rFonts w:ascii="宋体" w:hAnsi="宋体" w:cs="宋体"/>
          <w:sz w:val="24"/>
        </w:rPr>
      </w:pPr>
      <w:r>
        <w:rPr>
          <w:rFonts w:ascii="宋体" w:hAnsi="宋体" w:cs="宋体" w:hint="eastAsia"/>
          <w:sz w:val="24"/>
        </w:rPr>
        <w:t xml:space="preserve">   （1）、投标邀请函；</w:t>
      </w:r>
    </w:p>
    <w:p w:rsidR="00494BED" w:rsidRDefault="00E9343A">
      <w:pPr>
        <w:spacing w:line="360" w:lineRule="auto"/>
        <w:rPr>
          <w:rFonts w:ascii="宋体" w:hAnsi="宋体" w:cs="宋体"/>
          <w:sz w:val="24"/>
        </w:rPr>
      </w:pPr>
      <w:r>
        <w:rPr>
          <w:rFonts w:ascii="宋体" w:hAnsi="宋体" w:cs="宋体" w:hint="eastAsia"/>
          <w:sz w:val="24"/>
        </w:rPr>
        <w:t xml:space="preserve">   （2）、项目要求；</w:t>
      </w:r>
    </w:p>
    <w:p w:rsidR="00494BED" w:rsidRDefault="00E9343A">
      <w:pPr>
        <w:spacing w:line="360" w:lineRule="auto"/>
        <w:rPr>
          <w:rFonts w:ascii="宋体" w:hAnsi="宋体" w:cs="宋体"/>
          <w:sz w:val="24"/>
        </w:rPr>
      </w:pPr>
      <w:r>
        <w:rPr>
          <w:rFonts w:ascii="宋体" w:hAnsi="宋体" w:cs="宋体" w:hint="eastAsia"/>
          <w:sz w:val="24"/>
        </w:rPr>
        <w:t xml:space="preserve">   （3）、特别提示；</w:t>
      </w:r>
    </w:p>
    <w:p w:rsidR="00494BED" w:rsidRDefault="00E9343A">
      <w:pPr>
        <w:spacing w:line="360" w:lineRule="auto"/>
        <w:rPr>
          <w:rFonts w:ascii="宋体" w:hAnsi="宋体" w:cs="宋体"/>
          <w:sz w:val="24"/>
        </w:rPr>
      </w:pPr>
      <w:r>
        <w:rPr>
          <w:rFonts w:ascii="宋体" w:hAnsi="宋体" w:cs="宋体" w:hint="eastAsia"/>
          <w:sz w:val="24"/>
        </w:rPr>
        <w:t xml:space="preserve">   （4）、投标人须知；</w:t>
      </w:r>
    </w:p>
    <w:p w:rsidR="00494BED" w:rsidRDefault="00E9343A">
      <w:pPr>
        <w:spacing w:line="360" w:lineRule="auto"/>
        <w:rPr>
          <w:rFonts w:ascii="宋体" w:hAnsi="宋体" w:cs="宋体"/>
          <w:sz w:val="24"/>
        </w:rPr>
      </w:pPr>
      <w:r>
        <w:rPr>
          <w:rFonts w:ascii="宋体" w:hAnsi="宋体" w:cs="宋体" w:hint="eastAsia"/>
          <w:sz w:val="24"/>
        </w:rPr>
        <w:t xml:space="preserve">   （5）、合同一般条款；</w:t>
      </w:r>
    </w:p>
    <w:p w:rsidR="00494BED" w:rsidRDefault="00E9343A">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494BED" w:rsidRDefault="00E9343A">
      <w:pPr>
        <w:spacing w:line="360" w:lineRule="auto"/>
        <w:rPr>
          <w:rFonts w:ascii="宋体" w:hAnsi="宋体" w:cs="宋体"/>
          <w:sz w:val="24"/>
        </w:rPr>
      </w:pPr>
      <w:r>
        <w:rPr>
          <w:rFonts w:ascii="宋体" w:hAnsi="宋体" w:cs="宋体" w:hint="eastAsia"/>
          <w:sz w:val="24"/>
        </w:rPr>
        <w:t xml:space="preserve">   （7）附件。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2、招标文件以中文编制。</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3、投标人被视为熟悉上述与履行合同有关的一切情况。</w:t>
      </w:r>
    </w:p>
    <w:p w:rsidR="00494BED" w:rsidRDefault="00E9343A">
      <w:pPr>
        <w:spacing w:line="360" w:lineRule="auto"/>
        <w:rPr>
          <w:rFonts w:ascii="宋体" w:hAnsi="宋体" w:cs="宋体"/>
          <w:sz w:val="24"/>
        </w:rPr>
      </w:pPr>
      <w:r>
        <w:rPr>
          <w:rFonts w:ascii="宋体" w:hAnsi="宋体" w:cs="宋体" w:hint="eastAsia"/>
          <w:sz w:val="24"/>
        </w:rPr>
        <w:t xml:space="preserve">  （二）、招标文件的澄清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494BED" w:rsidRDefault="00E9343A">
      <w:pPr>
        <w:spacing w:line="360" w:lineRule="auto"/>
        <w:rPr>
          <w:rFonts w:ascii="宋体" w:hAnsi="宋体" w:cs="宋体"/>
          <w:sz w:val="24"/>
        </w:rPr>
      </w:pPr>
      <w:r>
        <w:rPr>
          <w:rFonts w:ascii="宋体" w:hAnsi="宋体" w:cs="宋体" w:hint="eastAsia"/>
          <w:sz w:val="24"/>
        </w:rPr>
        <w:t xml:space="preserve">  （三）、招标文件的修改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494BED" w:rsidRDefault="00E9343A">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实质性响应，否则，其投标可能被拒绝。</w:t>
      </w:r>
    </w:p>
    <w:p w:rsidR="00494BED" w:rsidRDefault="00E9343A">
      <w:pPr>
        <w:spacing w:line="360" w:lineRule="auto"/>
        <w:rPr>
          <w:rFonts w:ascii="宋体" w:hAnsi="宋体" w:cs="宋体"/>
          <w:sz w:val="24"/>
        </w:rPr>
      </w:pPr>
      <w:r>
        <w:rPr>
          <w:rFonts w:ascii="宋体" w:hAnsi="宋体" w:cs="宋体" w:hint="eastAsia"/>
          <w:sz w:val="24"/>
        </w:rPr>
        <w:t xml:space="preserve">   （一）、投标文件书写、计量单位使用等</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494BED" w:rsidRDefault="00E9343A">
      <w:pPr>
        <w:spacing w:line="360" w:lineRule="auto"/>
        <w:rPr>
          <w:rFonts w:ascii="宋体" w:hAnsi="宋体" w:cs="宋体"/>
          <w:sz w:val="24"/>
        </w:rPr>
      </w:pPr>
      <w:r>
        <w:rPr>
          <w:rFonts w:ascii="宋体" w:hAnsi="宋体" w:cs="宋体" w:hint="eastAsia"/>
          <w:sz w:val="24"/>
        </w:rPr>
        <w:t xml:space="preserve">   （二）、投标文件</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1、投标文件份数</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纸质投标文件：正本一份，副本两份。使用格式为“投标文件（供打印）.PDF”的文件</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电子投标文件和纸质投标文件的内容、格式、水印码、签章应一致。</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2、投标文件的签署盖章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2.2纸质投标文件：纸质投标文件正本和副本投标文件封面上应清楚标明“正本”或“副</w:t>
      </w:r>
      <w:r>
        <w:rPr>
          <w:rFonts w:ascii="宋体" w:hAnsi="宋体" w:cs="宋体" w:hint="eastAsia"/>
          <w:sz w:val="24"/>
        </w:rPr>
        <w:lastRenderedPageBreak/>
        <w:t>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2.3 纸质投标文件正本均须打印并由法定代表人或经过法定代表人正式授权的投标人代表在正本上规定处签字（有特殊要求的按要求执行）。</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2.4 除投标人对错处做必要修改外，投标文件不得行间插字、涂改或增删。如有修改错漏处，必须由法定代表人或经其正式授权的代表签字并加盖投标人公章。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2.5 在招标文件中已明示需盖章及签名之处，投标文件正本均须加盖投标人公章，并经投标人法定代表人或其授权代表签名。电子投标文件按招标文件要求加盖电子印章和法人电子印章。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3、投标文件的构成</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w:t>
      </w:r>
      <w:proofErr w:type="gramStart"/>
      <w:r>
        <w:rPr>
          <w:rFonts w:ascii="宋体" w:hAnsi="宋体" w:cs="宋体" w:hint="eastAsia"/>
          <w:sz w:val="24"/>
        </w:rPr>
        <w:t>作出</w:t>
      </w:r>
      <w:proofErr w:type="gramEnd"/>
      <w:r>
        <w:rPr>
          <w:rFonts w:ascii="宋体" w:hAnsi="宋体" w:cs="宋体" w:hint="eastAsia"/>
          <w:sz w:val="24"/>
        </w:rPr>
        <w:t>明确响应。</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3.5 投标人登录许昌公共资源交易系统下载“许昌投标文件制作系统SEARUN V1.0”，按招标文件要求根据所投标</w:t>
      </w:r>
      <w:proofErr w:type="gramStart"/>
      <w:r>
        <w:rPr>
          <w:rFonts w:ascii="宋体" w:hAnsi="宋体" w:cs="宋体" w:hint="eastAsia"/>
          <w:sz w:val="24"/>
        </w:rPr>
        <w:t>段制作</w:t>
      </w:r>
      <w:proofErr w:type="gramEnd"/>
      <w:r>
        <w:rPr>
          <w:rFonts w:ascii="宋体" w:hAnsi="宋体" w:cs="宋体" w:hint="eastAsia"/>
          <w:sz w:val="24"/>
        </w:rPr>
        <w:t xml:space="preserve">电子投标文件。 </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一个标段对应生成一个文件夹（</w:t>
      </w:r>
      <w:proofErr w:type="spellStart"/>
      <w:r>
        <w:rPr>
          <w:rFonts w:ascii="宋体" w:hAnsi="宋体" w:cs="宋体" w:hint="eastAsia"/>
          <w:sz w:val="24"/>
        </w:rPr>
        <w:t>xxxx</w:t>
      </w:r>
      <w:proofErr w:type="spellEnd"/>
      <w:r>
        <w:rPr>
          <w:rFonts w:ascii="宋体" w:hAnsi="宋体" w:cs="宋体" w:hint="eastAsia"/>
          <w:sz w:val="24"/>
        </w:rPr>
        <w:t>项目xx标段）, 其中包含2个文件和1个文件夹。后缀名为“.file”的文件用于电子投标使用，后缀名为“.PDF”的文件用于打印纸质投标文件，名称为“备份”的文件夹使用电子介质存储，供开标现场备用。</w:t>
      </w:r>
    </w:p>
    <w:p w:rsidR="00494BED" w:rsidRPr="00E55391" w:rsidRDefault="00E9343A" w:rsidP="00285CA0">
      <w:pPr>
        <w:spacing w:line="360" w:lineRule="auto"/>
        <w:ind w:firstLineChars="200" w:firstLine="480"/>
        <w:rPr>
          <w:rFonts w:ascii="宋体" w:hAnsi="宋体" w:cs="宋体"/>
          <w:sz w:val="24"/>
        </w:rPr>
      </w:pPr>
      <w:r>
        <w:rPr>
          <w:rFonts w:ascii="宋体" w:hAnsi="宋体" w:cs="宋体" w:hint="eastAsia"/>
          <w:sz w:val="24"/>
        </w:rPr>
        <w:t>电子投标文件制作技术咨询：0374-2961598。</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（三）、投标文件格式</w:t>
      </w:r>
    </w:p>
    <w:p w:rsidR="00494BED" w:rsidRDefault="00E9343A">
      <w:pPr>
        <w:spacing w:line="400" w:lineRule="exact"/>
        <w:ind w:firstLineChars="200" w:firstLine="480"/>
        <w:rPr>
          <w:rFonts w:ascii="宋体" w:hAnsi="宋体" w:cs="宋体"/>
          <w:sz w:val="24"/>
        </w:rPr>
      </w:pPr>
      <w:r>
        <w:rPr>
          <w:rFonts w:ascii="宋体" w:hAnsi="宋体" w:cs="宋体" w:hint="eastAsia"/>
          <w:sz w:val="24"/>
        </w:rPr>
        <w:t>1. 投标文件应参照招标文件第七部分（投标文件有关格式）的内容要求、编排顺序和格式要求，投标人应按照以上要求将投标文件编上唯一的连贯页码并以A4幅面装订成册，并在</w:t>
      </w:r>
      <w:r>
        <w:rPr>
          <w:rFonts w:ascii="宋体" w:hAnsi="宋体" w:cs="宋体" w:hint="eastAsia"/>
          <w:sz w:val="24"/>
        </w:rPr>
        <w:lastRenderedPageBreak/>
        <w:t>投标文件封面上注明：正本/副本、所投项目名称、项目编号、投标人名称、日期等字样。</w:t>
      </w:r>
    </w:p>
    <w:p w:rsidR="00494BED" w:rsidRDefault="00E9343A">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494BED" w:rsidRDefault="00E9343A">
      <w:pPr>
        <w:spacing w:line="400" w:lineRule="exact"/>
        <w:ind w:firstLineChars="100" w:firstLine="240"/>
        <w:rPr>
          <w:rFonts w:ascii="宋体" w:hAnsi="宋体" w:cs="宋体"/>
          <w:sz w:val="24"/>
        </w:rPr>
      </w:pPr>
      <w:r w:rsidRPr="00E55391">
        <w:rPr>
          <w:rFonts w:ascii="宋体" w:hAnsi="宋体" w:cs="宋体" w:hint="eastAsia"/>
          <w:sz w:val="24"/>
        </w:rPr>
        <w:t>（四）1、投标报价：本次报价为一次性报价。投标报价为人民币交服务（含验收报告、税金等等）验收至交付采购</w:t>
      </w:r>
      <w:proofErr w:type="gramStart"/>
      <w:r w:rsidRPr="00E55391">
        <w:rPr>
          <w:rFonts w:ascii="宋体" w:hAnsi="宋体" w:cs="宋体" w:hint="eastAsia"/>
          <w:sz w:val="24"/>
        </w:rPr>
        <w:t>方之前</w:t>
      </w:r>
      <w:proofErr w:type="gramEnd"/>
      <w:r w:rsidRPr="00E55391">
        <w:rPr>
          <w:rFonts w:ascii="宋体" w:hAnsi="宋体" w:cs="宋体" w:hint="eastAsia"/>
          <w:sz w:val="24"/>
        </w:rPr>
        <w:t xml:space="preserve">的一切费用，除此之外，采购人不再支付其他费用。）  </w:t>
      </w:r>
      <w:r>
        <w:rPr>
          <w:rFonts w:ascii="宋体" w:hAnsi="宋体" w:cs="宋体" w:hint="eastAsia"/>
          <w:sz w:val="24"/>
        </w:rPr>
        <w:t>2、投标货币：报价币种为人民币。</w:t>
      </w:r>
    </w:p>
    <w:p w:rsidR="00494BED" w:rsidRDefault="00E9343A">
      <w:pPr>
        <w:spacing w:line="360" w:lineRule="auto"/>
        <w:rPr>
          <w:rFonts w:ascii="宋体" w:hAnsi="宋体" w:cs="宋体"/>
          <w:sz w:val="24"/>
        </w:rPr>
      </w:pPr>
      <w:r>
        <w:rPr>
          <w:rFonts w:ascii="宋体" w:hAnsi="宋体" w:cs="宋体" w:hint="eastAsia"/>
          <w:sz w:val="24"/>
        </w:rPr>
        <w:t xml:space="preserve">  （五）、投标人资格的证明文件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494BED" w:rsidRDefault="00E9343A">
      <w:pPr>
        <w:spacing w:line="360" w:lineRule="auto"/>
        <w:rPr>
          <w:rFonts w:ascii="宋体" w:hAnsi="宋体" w:cs="宋体"/>
          <w:sz w:val="24"/>
        </w:rPr>
      </w:pPr>
      <w:r>
        <w:rPr>
          <w:rFonts w:ascii="宋体" w:hAnsi="宋体" w:cs="宋体" w:hint="eastAsia"/>
          <w:sz w:val="24"/>
        </w:rPr>
        <w:t xml:space="preserve">  （六）、投标有效期</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494BED" w:rsidRDefault="00E9343A">
      <w:pPr>
        <w:spacing w:line="360" w:lineRule="auto"/>
        <w:rPr>
          <w:rFonts w:ascii="宋体" w:hAnsi="宋体" w:cs="宋体"/>
          <w:sz w:val="24"/>
        </w:rPr>
      </w:pPr>
      <w:r>
        <w:rPr>
          <w:rFonts w:ascii="宋体" w:hAnsi="宋体" w:cs="宋体" w:hint="eastAsia"/>
          <w:sz w:val="24"/>
        </w:rPr>
        <w:t xml:space="preserve">  （七）、投标保证金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1、投标保证金的缴纳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 投标保证金的递交方式：银行</w:t>
      </w:r>
      <w:proofErr w:type="gramStart"/>
      <w:r>
        <w:rPr>
          <w:rFonts w:ascii="宋体" w:hAnsi="宋体" w:cs="宋体" w:hint="eastAsia"/>
          <w:sz w:val="24"/>
        </w:rPr>
        <w:t>转帐</w:t>
      </w:r>
      <w:proofErr w:type="gramEnd"/>
      <w:r>
        <w:rPr>
          <w:rFonts w:ascii="宋体" w:hAnsi="宋体" w:cs="宋体" w:hint="eastAsia"/>
          <w:sz w:val="24"/>
        </w:rPr>
        <w:t xml:space="preserve">、银行电汇（均需从投标人注册银行账户转出），不接受以现金方式缴纳的投标保证金。凡以现金方式缴纳投标保证金而影响其投标结果的，由投标人自行负责。 </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 使用银行</w:t>
      </w:r>
      <w:proofErr w:type="gramStart"/>
      <w:r>
        <w:rPr>
          <w:rFonts w:ascii="宋体" w:hAnsi="宋体" w:cs="宋体" w:hint="eastAsia"/>
          <w:sz w:val="24"/>
        </w:rPr>
        <w:t>转帐</w:t>
      </w:r>
      <w:proofErr w:type="gramEnd"/>
      <w:r>
        <w:rPr>
          <w:rFonts w:ascii="宋体" w:hAnsi="宋体" w:cs="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1.5.4 投标人要严格按照“保证金缴纳说明单”内容缴纳、成功绑定投标保证金，未绑定</w:t>
      </w:r>
      <w:r>
        <w:rPr>
          <w:rFonts w:ascii="宋体" w:hAnsi="宋体" w:cs="宋体" w:hint="eastAsia"/>
          <w:sz w:val="24"/>
        </w:rPr>
        <w:lastRenderedPageBreak/>
        <w:t>标段的投标保证金，视为未按时交纳。并将缴纳凭证“许昌公共资源交易中心保证金缴纳回执”附于投标文件中，同时在开标现场提供一份“许昌公共资源交易中心保证金缴纳回执</w:t>
      </w:r>
      <w:r w:rsidR="0046100F">
        <w:rPr>
          <w:rFonts w:ascii="宋体" w:hAnsi="宋体" w:cs="宋体" w:hint="eastAsia"/>
          <w:sz w:val="24"/>
        </w:rPr>
        <w:t>单</w:t>
      </w:r>
      <w:r>
        <w:rPr>
          <w:rFonts w:ascii="宋体" w:hAnsi="宋体" w:cs="宋体" w:hint="eastAsia"/>
          <w:sz w:val="24"/>
        </w:rPr>
        <w:t>”以备查询。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494BED" w:rsidRDefault="00E9343A">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、投标保证金的退还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635DCC" w:rsidRDefault="00E9343A" w:rsidP="00635DCC">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635DCC" w:rsidRPr="00635DCC" w:rsidRDefault="00635DCC" w:rsidP="00AA6CBD">
      <w:pPr>
        <w:spacing w:line="360" w:lineRule="auto"/>
        <w:ind w:firstLineChars="200" w:firstLine="480"/>
        <w:rPr>
          <w:rFonts w:ascii="宋体" w:hAnsi="宋体" w:cs="宋体"/>
          <w:sz w:val="24"/>
        </w:rPr>
      </w:pPr>
      <w:r w:rsidRPr="00635DCC">
        <w:rPr>
          <w:rFonts w:ascii="宋体" w:hAnsi="宋体" w:cs="宋体" w:hint="eastAsia"/>
          <w:sz w:val="24"/>
        </w:rPr>
        <w:t>2.</w:t>
      </w:r>
      <w:r>
        <w:rPr>
          <w:rFonts w:ascii="宋体" w:hAnsi="宋体" w:cs="宋体" w:hint="eastAsia"/>
          <w:sz w:val="24"/>
        </w:rPr>
        <w:t>2.</w:t>
      </w:r>
      <w:r w:rsidRPr="00635DCC">
        <w:rPr>
          <w:rFonts w:ascii="宋体" w:hAnsi="宋体" w:cs="宋体" w:hint="eastAsia"/>
          <w:sz w:val="24"/>
        </w:rPr>
        <w:t>5</w:t>
      </w:r>
      <w:r w:rsidR="00AA6CBD" w:rsidRPr="00AA6CBD">
        <w:rPr>
          <w:rFonts w:ascii="宋体" w:hAnsi="宋体" w:cs="宋体" w:hint="eastAsia"/>
          <w:sz w:val="24"/>
        </w:rPr>
        <w:t>投标人无故</w:t>
      </w:r>
      <w:r w:rsidR="00AA6CBD">
        <w:rPr>
          <w:rFonts w:ascii="宋体" w:hAnsi="宋体" w:cs="宋体" w:hint="eastAsia"/>
          <w:sz w:val="24"/>
        </w:rPr>
        <w:t>不参加投标且未于递交投标文件截止时间前书面通知采购人或采购机构</w:t>
      </w:r>
      <w:r>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w:t>
      </w:r>
      <w:r w:rsidR="00635DCC">
        <w:rPr>
          <w:rFonts w:ascii="宋体" w:hAnsi="宋体" w:cs="宋体" w:hint="eastAsia"/>
          <w:sz w:val="24"/>
        </w:rPr>
        <w:t>6</w:t>
      </w:r>
      <w:r>
        <w:rPr>
          <w:rFonts w:ascii="宋体" w:hAnsi="宋体" w:cs="宋体" w:hint="eastAsia"/>
          <w:sz w:val="24"/>
        </w:rPr>
        <w:t xml:space="preserve"> 法律法规及招标文件规定的其他情形。</w:t>
      </w:r>
    </w:p>
    <w:p w:rsidR="00494BED" w:rsidRDefault="00E9343A">
      <w:pPr>
        <w:spacing w:line="360" w:lineRule="auto"/>
        <w:ind w:firstLineChars="200" w:firstLine="480"/>
        <w:rPr>
          <w:rFonts w:ascii="宋体" w:hAnsi="宋体" w:cs="宋体"/>
          <w:sz w:val="24"/>
        </w:rPr>
      </w:pPr>
      <w:r>
        <w:rPr>
          <w:rFonts w:ascii="宋体" w:hAnsi="宋体" w:cs="宋体" w:hint="eastAsia"/>
          <w:sz w:val="24"/>
        </w:rPr>
        <w:t>3 、凡投标人投标保证金交纳至同一标段相同子账号的，保证金暂不予退还，并依照《许</w:t>
      </w:r>
      <w:r>
        <w:rPr>
          <w:rFonts w:ascii="宋体" w:hAnsi="宋体" w:cs="宋体" w:hint="eastAsia"/>
          <w:sz w:val="24"/>
        </w:rPr>
        <w:lastRenderedPageBreak/>
        <w:t>昌市公共资源交易当事人不良行为管理暂行办法》（许公管委〔2017〕1号）规定，进行调查、认定、记录，并予以公示公告。对涉嫌串通投标，经调查核实后，记录不良行为，移交有关部门进行查处，不予退还的保证金上缴国库。</w:t>
      </w:r>
    </w:p>
    <w:p w:rsidR="00494BED" w:rsidRDefault="00E9343A">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494BED" w:rsidRDefault="00E9343A">
      <w:pPr>
        <w:spacing w:line="360" w:lineRule="auto"/>
        <w:rPr>
          <w:rFonts w:ascii="宋体" w:hAnsi="宋体" w:cs="宋体"/>
          <w:sz w:val="24"/>
        </w:rPr>
      </w:pPr>
      <w:r>
        <w:rPr>
          <w:rFonts w:ascii="宋体" w:hAnsi="宋体" w:cs="宋体" w:hint="eastAsia"/>
          <w:sz w:val="24"/>
        </w:rPr>
        <w:t xml:space="preserve"> （一）、投标文件的密封和标记</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494BED" w:rsidRDefault="00E9343A">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494BED" w:rsidRDefault="00E9343A">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494BED" w:rsidRDefault="00E9343A">
      <w:pPr>
        <w:spacing w:line="360" w:lineRule="auto"/>
        <w:rPr>
          <w:rFonts w:ascii="宋体" w:hAnsi="宋体" w:cs="宋体"/>
          <w:sz w:val="24"/>
        </w:rPr>
      </w:pPr>
      <w:r>
        <w:rPr>
          <w:rFonts w:ascii="宋体" w:hAnsi="宋体" w:cs="宋体" w:hint="eastAsia"/>
          <w:sz w:val="24"/>
        </w:rPr>
        <w:t xml:space="preserve">  （三）、迟交的投标文件 </w:t>
      </w:r>
    </w:p>
    <w:p w:rsidR="00494BED" w:rsidRDefault="00E9343A">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494BED" w:rsidRDefault="00E9343A">
      <w:pPr>
        <w:spacing w:line="360" w:lineRule="auto"/>
        <w:rPr>
          <w:rFonts w:ascii="宋体" w:hAnsi="宋体" w:cs="宋体"/>
          <w:sz w:val="24"/>
        </w:rPr>
      </w:pPr>
      <w:r>
        <w:rPr>
          <w:rFonts w:ascii="宋体" w:hAnsi="宋体" w:cs="宋体" w:hint="eastAsia"/>
          <w:sz w:val="24"/>
        </w:rPr>
        <w:t xml:space="preserve">  （四）、投标文件的撤销</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494BED" w:rsidRDefault="00E9343A">
      <w:pPr>
        <w:spacing w:line="360" w:lineRule="auto"/>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5.除投标人另有规定外，投标人所提交的电子投标文件、纸质投标文件及电子介质存储的备份文件不予退还。</w:t>
      </w:r>
      <w:r>
        <w:rPr>
          <w:rFonts w:ascii="宋体" w:hAnsi="宋体" w:cs="宋体" w:hint="eastAsia"/>
          <w:b/>
          <w:bCs/>
          <w:sz w:val="28"/>
          <w:szCs w:val="28"/>
        </w:rPr>
        <w:t xml:space="preserve">  </w:t>
      </w:r>
    </w:p>
    <w:p w:rsidR="00494BED" w:rsidRDefault="00E9343A">
      <w:pPr>
        <w:spacing w:line="360" w:lineRule="auto"/>
        <w:rPr>
          <w:rFonts w:ascii="宋体" w:hAnsi="宋体" w:cs="宋体"/>
          <w:b/>
          <w:sz w:val="28"/>
          <w:szCs w:val="28"/>
        </w:rPr>
      </w:pPr>
      <w:r>
        <w:rPr>
          <w:rFonts w:ascii="宋体" w:hAnsi="宋体" w:cs="宋体" w:hint="eastAsia"/>
          <w:b/>
          <w:bCs/>
          <w:sz w:val="28"/>
          <w:szCs w:val="28"/>
        </w:rPr>
        <w:lastRenderedPageBreak/>
        <w:t>五、</w:t>
      </w:r>
      <w:r>
        <w:rPr>
          <w:rFonts w:ascii="宋体" w:hAnsi="宋体" w:cs="宋体" w:hint="eastAsia"/>
          <w:b/>
          <w:sz w:val="28"/>
          <w:szCs w:val="28"/>
        </w:rPr>
        <w:t>特别提示</w:t>
      </w:r>
    </w:p>
    <w:p w:rsidR="00494BED" w:rsidRDefault="00E9343A">
      <w:pPr>
        <w:spacing w:line="360" w:lineRule="auto"/>
        <w:rPr>
          <w:rFonts w:ascii="宋体" w:hAnsi="宋体" w:cs="宋体"/>
          <w:sz w:val="24"/>
        </w:rPr>
      </w:pPr>
      <w:r>
        <w:rPr>
          <w:rFonts w:ascii="宋体" w:hAnsi="宋体" w:cs="宋体" w:hint="eastAsia"/>
          <w:sz w:val="24"/>
        </w:rPr>
        <w:t xml:space="preserve">   （一）、投标文件中必须提供法人营业执照、税务登记证、组织机构代码证及招标文件中要求的相关证件复印件，且在评标时同时提供与复印件一致的原件。</w:t>
      </w:r>
    </w:p>
    <w:p w:rsidR="00494BED" w:rsidRDefault="00E9343A">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494BED" w:rsidRDefault="00E9343A">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1、未按要求提交投标保证金的</w:t>
      </w:r>
      <w:r w:rsidR="00E55391">
        <w:rPr>
          <w:rFonts w:ascii="宋体" w:hAnsi="宋体" w:cs="宋体" w:hint="eastAsia"/>
          <w:sz w:val="24"/>
        </w:rPr>
        <w:t>（保证金缴纳回执单）</w:t>
      </w:r>
      <w:r>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6、不响应付款方式的；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494BED" w:rsidRDefault="00E9343A">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494BED" w:rsidRDefault="00E9343A">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6 不同投标人的投标保证金从同一单位或者个人的账户转出。</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9、不符合法律、法规和招标文件中规定的其他实质性要求的。</w:t>
      </w:r>
    </w:p>
    <w:p w:rsidR="00494BED" w:rsidRDefault="00E9343A">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494BED" w:rsidRDefault="00E9343A">
      <w:pPr>
        <w:spacing w:line="360" w:lineRule="auto"/>
        <w:ind w:firstLine="480"/>
        <w:rPr>
          <w:rFonts w:ascii="宋体" w:hAnsi="宋体" w:cs="宋体"/>
          <w:sz w:val="24"/>
        </w:rPr>
      </w:pPr>
      <w:bookmarkStart w:id="1"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494BED" w:rsidRDefault="00E9343A">
      <w:pPr>
        <w:spacing w:line="360" w:lineRule="auto"/>
        <w:ind w:firstLineChars="100" w:firstLine="240"/>
        <w:rPr>
          <w:rFonts w:ascii="宋体" w:hAnsi="宋体" w:cs="宋体"/>
          <w:b/>
          <w:sz w:val="24"/>
        </w:rPr>
      </w:pPr>
      <w:r>
        <w:rPr>
          <w:rFonts w:ascii="宋体" w:hAnsi="宋体" w:cs="宋体" w:hint="eastAsia"/>
          <w:sz w:val="24"/>
        </w:rPr>
        <w:t>（十一）、招标文件的最终解释权归襄城县政府采购中心所有。</w:t>
      </w:r>
    </w:p>
    <w:bookmarkEnd w:id="1"/>
    <w:p w:rsidR="00494BED" w:rsidRDefault="00E9343A">
      <w:pPr>
        <w:spacing w:line="360" w:lineRule="auto"/>
        <w:rPr>
          <w:b/>
          <w:sz w:val="28"/>
          <w:szCs w:val="28"/>
        </w:rPr>
      </w:pPr>
      <w:r>
        <w:rPr>
          <w:rFonts w:ascii="宋体" w:hAnsi="宋体" w:cs="宋体" w:hint="eastAsia"/>
          <w:b/>
          <w:sz w:val="28"/>
          <w:szCs w:val="28"/>
        </w:rPr>
        <w:t>六、开标和评标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（一）、开标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w:t>
      </w:r>
      <w:r w:rsidR="006C0E6C" w:rsidRPr="00302632">
        <w:rPr>
          <w:rFonts w:ascii="宋体" w:hAnsi="宋体" w:cs="宋体" w:hint="eastAsia"/>
          <w:color w:val="000000" w:themeColor="text1"/>
          <w:sz w:val="24"/>
        </w:rPr>
        <w:t>采购</w:t>
      </w:r>
      <w:r>
        <w:rPr>
          <w:rFonts w:ascii="宋体" w:hAnsi="宋体" w:cs="宋体" w:hint="eastAsia"/>
          <w:sz w:val="24"/>
        </w:rPr>
        <w:t>代理机构主持，邀请投标人参加。评标委员会成员不得参加开标活动。</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494BED" w:rsidRDefault="00E9343A">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w:t>
      </w:r>
      <w:r w:rsidR="006C0E6C" w:rsidRPr="00302632">
        <w:rPr>
          <w:rFonts w:ascii="宋体" w:hAnsi="宋体" w:cs="宋体" w:hint="eastAsia"/>
          <w:color w:val="000000" w:themeColor="text1"/>
          <w:sz w:val="24"/>
        </w:rPr>
        <w:t>采购</w:t>
      </w:r>
      <w:r>
        <w:rPr>
          <w:rFonts w:ascii="宋体" w:hAnsi="宋体" w:cs="宋体" w:hint="eastAsia"/>
          <w:sz w:val="24"/>
        </w:rPr>
        <w:t>代理机构引导下进行。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（2）</w:t>
      </w:r>
      <w:r w:rsidR="006C0E6C" w:rsidRPr="00302632">
        <w:rPr>
          <w:rFonts w:ascii="宋体" w:hAnsi="宋体" w:cs="宋体" w:hint="eastAsia"/>
          <w:color w:val="000000" w:themeColor="text1"/>
          <w:sz w:val="24"/>
        </w:rPr>
        <w:t>采购</w:t>
      </w:r>
      <w:r>
        <w:rPr>
          <w:rFonts w:ascii="宋体" w:hAnsi="宋体" w:cs="宋体" w:hint="eastAsia"/>
          <w:sz w:val="24"/>
        </w:rPr>
        <w:t>代理机构解密：</w:t>
      </w:r>
      <w:r w:rsidR="00AD710A" w:rsidRPr="00302632">
        <w:rPr>
          <w:rFonts w:ascii="宋体" w:hAnsi="宋体" w:cs="宋体" w:hint="eastAsia"/>
          <w:color w:val="000000" w:themeColor="text1"/>
          <w:sz w:val="24"/>
        </w:rPr>
        <w:t>采购</w:t>
      </w:r>
      <w:r>
        <w:rPr>
          <w:rFonts w:ascii="宋体" w:hAnsi="宋体" w:cs="宋体" w:hint="eastAsia"/>
          <w:sz w:val="24"/>
        </w:rPr>
        <w:t>代理机构按电子投标文件到达交易系统的先后顺序，使用本单位CA数字证书进行再次解密。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（2）因投标人原因电子投标文件解密失败的，由系统技术人员协助投标人将备份文件（电子介质存储）导入系统。若备份文件（电子介质存储）无法导入系统或导入系统仍无法解密的，其投标将被拒绝。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94BED" w:rsidRDefault="00E9343A">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开标结束后，采购人依法对投标人的资格进行审查，合格投标人不足3家的，不得评标。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（二）、评标委员会</w:t>
      </w:r>
    </w:p>
    <w:p w:rsidR="00494BED" w:rsidRDefault="00E9343A">
      <w:pPr>
        <w:spacing w:line="360" w:lineRule="auto"/>
        <w:ind w:firstLineChars="200" w:firstLine="480"/>
        <w:rPr>
          <w:rFonts w:ascii="宋体" w:hAnsi="宋体" w:cs="宋体"/>
          <w:sz w:val="24"/>
        </w:rPr>
      </w:pPr>
      <w:r>
        <w:rPr>
          <w:rFonts w:ascii="宋体" w:hAnsi="宋体" w:cs="宋体" w:hint="eastAsia"/>
          <w:sz w:val="24"/>
        </w:rPr>
        <w:t>评标委员会的组成</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)参加采购活动前三年内,与供应</w:t>
      </w:r>
      <w:proofErr w:type="gramStart"/>
      <w:r>
        <w:rPr>
          <w:rFonts w:ascii="宋体" w:hAnsi="宋体" w:cs="宋体" w:hint="eastAsia"/>
          <w:sz w:val="24"/>
        </w:rPr>
        <w:t>商存在</w:t>
      </w:r>
      <w:proofErr w:type="gramEnd"/>
      <w:r>
        <w:rPr>
          <w:rFonts w:ascii="宋体" w:hAnsi="宋体" w:cs="宋体" w:hint="eastAsia"/>
          <w:sz w:val="24"/>
        </w:rPr>
        <w:t>劳动关系,或者担任</w:t>
      </w:r>
      <w:proofErr w:type="gramStart"/>
      <w:r>
        <w:rPr>
          <w:rFonts w:ascii="宋体" w:hAnsi="宋体" w:cs="宋体" w:hint="eastAsia"/>
          <w:sz w:val="24"/>
        </w:rPr>
        <w:t>过供应</w:t>
      </w:r>
      <w:proofErr w:type="gramEnd"/>
      <w:r>
        <w:rPr>
          <w:rFonts w:ascii="宋体" w:hAnsi="宋体" w:cs="宋体" w:hint="eastAsia"/>
          <w:sz w:val="24"/>
        </w:rPr>
        <w:t>商的董事、监事,或者是供应商的控股股东或实际控制人；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494BED" w:rsidRDefault="00E9343A">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w:t>
      </w:r>
      <w:r w:rsidR="00AD710A" w:rsidRPr="00302632">
        <w:rPr>
          <w:rFonts w:ascii="宋体" w:hAnsi="宋体" w:cs="宋体" w:hint="eastAsia"/>
          <w:color w:val="000000" w:themeColor="text1"/>
          <w:sz w:val="24"/>
        </w:rPr>
        <w:t>采购</w:t>
      </w:r>
      <w:r>
        <w:rPr>
          <w:rFonts w:ascii="宋体" w:hAnsi="宋体" w:cs="宋体" w:hint="eastAsia"/>
          <w:sz w:val="24"/>
        </w:rPr>
        <w:t>代理机构发现评审专家与参加采购活动的供应商有利害关系的,应当要求其回避。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494BED" w:rsidRDefault="00E9343A">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w:t>
      </w:r>
      <w:r>
        <w:rPr>
          <w:rFonts w:ascii="宋体" w:hAnsi="宋体" w:cs="宋体" w:hint="eastAsia"/>
          <w:sz w:val="24"/>
        </w:rPr>
        <w:lastRenderedPageBreak/>
        <w:t>离。实质性投标的投标是指投标文件符合招标文件的所有条款、条件和规定且没有重大偏离或保留。</w:t>
      </w:r>
    </w:p>
    <w:p w:rsidR="00494BED" w:rsidRDefault="00E9343A">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494BED" w:rsidRDefault="00E9343A">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(四)、投标文件的澄清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494BED" w:rsidRDefault="00E9343A">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494BED" w:rsidRDefault="00E9343A">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494BED" w:rsidRDefault="00E9343A" w:rsidP="002922BD">
      <w:pPr>
        <w:pStyle w:val="a7"/>
        <w:spacing w:line="360" w:lineRule="auto"/>
        <w:ind w:firstLineChars="750" w:firstLine="2409"/>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494BED" w:rsidRDefault="00E9343A">
      <w:pPr>
        <w:pStyle w:val="a7"/>
        <w:spacing w:line="360" w:lineRule="auto"/>
        <w:ind w:firstLineChars="300" w:firstLine="63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494BED" w:rsidRDefault="00E9343A" w:rsidP="002922BD">
      <w:pPr>
        <w:spacing w:line="360" w:lineRule="auto"/>
        <w:ind w:rightChars="200" w:right="420" w:firstLineChars="250" w:firstLine="60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（二）资格证明材料（本栏所列内容为本项目的资格审查条件，如有一项不符合要求，则不能进入下一步评审）。</w:t>
      </w:r>
    </w:p>
    <w:p w:rsidR="00494BED" w:rsidRDefault="00E9343A" w:rsidP="002922BD">
      <w:pPr>
        <w:spacing w:line="360" w:lineRule="auto"/>
        <w:ind w:rightChars="200" w:right="420" w:firstLineChars="250" w:firstLine="60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30"/>
      </w:tblGrid>
      <w:tr w:rsidR="00494BED" w:rsidTr="009C3BE9">
        <w:trPr>
          <w:trHeight w:val="90"/>
        </w:trPr>
        <w:tc>
          <w:tcPr>
            <w:tcW w:w="9830" w:type="dxa"/>
            <w:vAlign w:val="center"/>
          </w:tcPr>
          <w:p w:rsidR="00494BED" w:rsidRDefault="00E9343A">
            <w:pPr>
              <w:spacing w:line="360" w:lineRule="auto"/>
              <w:jc w:val="center"/>
              <w:rPr>
                <w:rFonts w:asciiTheme="minorEastAsia" w:hAnsiTheme="minorEastAsia"/>
                <w:b/>
                <w:sz w:val="24"/>
              </w:rPr>
            </w:pPr>
            <w:r>
              <w:rPr>
                <w:rFonts w:asciiTheme="minorEastAsia" w:hAnsiTheme="minorEastAsia" w:hint="eastAsia"/>
                <w:b/>
                <w:sz w:val="24"/>
              </w:rPr>
              <w:t>资格审查</w:t>
            </w:r>
            <w:r>
              <w:rPr>
                <w:rFonts w:asciiTheme="minorEastAsia" w:hAnsiTheme="minorEastAsia"/>
                <w:b/>
                <w:sz w:val="24"/>
              </w:rPr>
              <w:t>因素</w:t>
            </w:r>
          </w:p>
        </w:tc>
      </w:tr>
      <w:tr w:rsidR="00494BED" w:rsidTr="009C3BE9">
        <w:trPr>
          <w:trHeight w:val="569"/>
        </w:trPr>
        <w:tc>
          <w:tcPr>
            <w:tcW w:w="9830" w:type="dxa"/>
            <w:vAlign w:val="center"/>
          </w:tcPr>
          <w:p w:rsidR="00494BED" w:rsidRDefault="00E9343A">
            <w:pPr>
              <w:spacing w:line="360" w:lineRule="auto"/>
              <w:jc w:val="left"/>
              <w:rPr>
                <w:rFonts w:asciiTheme="minorEastAsia" w:hAnsiTheme="minorEastAsia"/>
                <w:b/>
                <w:sz w:val="24"/>
              </w:rPr>
            </w:pPr>
            <w:r>
              <w:rPr>
                <w:rFonts w:asciiTheme="minorEastAsia" w:hAnsiTheme="minorEastAsia" w:hint="eastAsia"/>
                <w:b/>
                <w:sz w:val="24"/>
              </w:rPr>
              <w:t>1、</w:t>
            </w:r>
            <w:r>
              <w:rPr>
                <w:rFonts w:hint="eastAsia"/>
                <w:shd w:val="clear" w:color="040000" w:fill="FFFFFF"/>
              </w:rPr>
              <w:t>符合《中华人民共和国政府采购法》第二十二条规定；</w:t>
            </w:r>
          </w:p>
        </w:tc>
      </w:tr>
      <w:tr w:rsidR="00494BED" w:rsidTr="009C3BE9">
        <w:trPr>
          <w:trHeight w:val="948"/>
        </w:trPr>
        <w:tc>
          <w:tcPr>
            <w:tcW w:w="9830" w:type="dxa"/>
            <w:vAlign w:val="center"/>
          </w:tcPr>
          <w:p w:rsidR="00494BED" w:rsidRPr="002922BD" w:rsidRDefault="00E9343A" w:rsidP="002922BD">
            <w:pPr>
              <w:shd w:val="solid" w:color="FFFFFF" w:fill="auto"/>
              <w:autoSpaceDN w:val="0"/>
              <w:rPr>
                <w:rFonts w:ascii="仿宋" w:eastAsia="仿宋" w:hAnsi="仿宋" w:cs="仿宋"/>
                <w:kern w:val="0"/>
                <w:sz w:val="32"/>
                <w:szCs w:val="32"/>
                <w:shd w:val="clear" w:color="080000" w:fill="FFFFFF"/>
              </w:rPr>
            </w:pPr>
            <w:r>
              <w:rPr>
                <w:rFonts w:asciiTheme="minorEastAsia" w:hAnsiTheme="minorEastAsia" w:hint="eastAsia"/>
                <w:b/>
                <w:bCs/>
                <w:sz w:val="24"/>
              </w:rPr>
              <w:t>2、</w:t>
            </w:r>
            <w:r w:rsidRPr="002922BD">
              <w:rPr>
                <w:rFonts w:hint="eastAsia"/>
                <w:shd w:val="clear" w:color="040000" w:fill="FFFFFF"/>
              </w:rPr>
              <w:t>投标人具有独立法人资格，</w:t>
            </w:r>
            <w:r w:rsidR="002922BD" w:rsidRPr="002922BD">
              <w:rPr>
                <w:shd w:val="clear" w:color="040000" w:fill="FFFFFF"/>
              </w:rPr>
              <w:t>具备中华人民共和国独立法人资格；具有有效的营业执照（营业范围内包含本次采购内容）、税务登记证、组织机构代码证（或三证合一）</w:t>
            </w:r>
            <w:r w:rsidR="002922BD">
              <w:rPr>
                <w:rFonts w:ascii="仿宋" w:eastAsia="仿宋" w:hAnsi="仿宋" w:cs="仿宋" w:hint="eastAsia"/>
                <w:kern w:val="0"/>
                <w:sz w:val="32"/>
                <w:szCs w:val="32"/>
                <w:shd w:val="clear" w:color="080000" w:fill="FFFFFF"/>
              </w:rPr>
              <w:t>；</w:t>
            </w:r>
          </w:p>
        </w:tc>
      </w:tr>
      <w:tr w:rsidR="00494BED" w:rsidTr="009C3BE9">
        <w:trPr>
          <w:trHeight w:val="1881"/>
        </w:trPr>
        <w:tc>
          <w:tcPr>
            <w:tcW w:w="9830" w:type="dxa"/>
            <w:vAlign w:val="center"/>
          </w:tcPr>
          <w:p w:rsidR="00494BED" w:rsidRDefault="00784124">
            <w:pPr>
              <w:spacing w:line="360" w:lineRule="auto"/>
              <w:rPr>
                <w:rFonts w:asciiTheme="minorEastAsia" w:hAnsiTheme="minorEastAsia"/>
                <w:bCs/>
                <w:sz w:val="24"/>
              </w:rPr>
            </w:pPr>
            <w:r>
              <w:rPr>
                <w:rFonts w:asciiTheme="minorEastAsia" w:hAnsiTheme="minorEastAsia" w:hint="eastAsia"/>
                <w:b/>
                <w:bCs/>
                <w:sz w:val="24"/>
              </w:rPr>
              <w:t>3</w:t>
            </w:r>
            <w:r w:rsidR="00E9343A">
              <w:rPr>
                <w:rFonts w:asciiTheme="minorEastAsia" w:hAnsiTheme="minorEastAsia" w:hint="eastAsia"/>
                <w:b/>
                <w:bCs/>
                <w:sz w:val="24"/>
              </w:rPr>
              <w:t>、</w:t>
            </w:r>
            <w:r w:rsidR="00E9343A">
              <w:rPr>
                <w:rFonts w:asciiTheme="minorEastAsia" w:hAnsiTheme="minorEastAsia" w:cs="仿宋_GB2312"/>
                <w:bCs/>
                <w:color w:val="000000"/>
                <w:sz w:val="24"/>
                <w:shd w:val="clear" w:color="auto" w:fill="FFFFFF"/>
              </w:rPr>
              <w:t>未被列入“信用中国”网站(www.creditchina.gov.cn)失信被执行人、重大税收违法案件当事人名单、政府采购严重违法失信名单的投标人；</w:t>
            </w:r>
            <w:r w:rsidR="00E9343A">
              <w:rPr>
                <w:rFonts w:asciiTheme="minorEastAsia" w:hAnsiTheme="minorEastAsia" w:cs="仿宋_GB2312" w:hint="eastAsia"/>
                <w:bCs/>
                <w:color w:val="000000"/>
                <w:shd w:val="clear" w:color="auto" w:fill="FFFFFF"/>
              </w:rPr>
              <w:t>“</w:t>
            </w:r>
            <w:r w:rsidR="00E9343A">
              <w:rPr>
                <w:rFonts w:asciiTheme="minorEastAsia" w:hAnsiTheme="minorEastAsia" w:cs="仿宋_GB2312"/>
                <w:bCs/>
                <w:color w:val="000000"/>
                <w:sz w:val="24"/>
                <w:shd w:val="clear" w:color="auto" w:fill="FFFFFF"/>
              </w:rPr>
              <w:t>中国政府采购网</w:t>
            </w:r>
            <w:r w:rsidR="00E9343A">
              <w:rPr>
                <w:rFonts w:asciiTheme="minorEastAsia" w:hAnsiTheme="minorEastAsia" w:cs="仿宋_GB2312" w:hint="eastAsia"/>
                <w:bCs/>
                <w:color w:val="000000"/>
                <w:shd w:val="clear" w:color="auto" w:fill="FFFFFF"/>
              </w:rPr>
              <w:t>”</w:t>
            </w:r>
            <w:r w:rsidR="00E9343A">
              <w:rPr>
                <w:rFonts w:asciiTheme="minorEastAsia" w:hAnsiTheme="minorEastAsia" w:cs="仿宋_GB2312"/>
                <w:bCs/>
                <w:color w:val="000000"/>
                <w:shd w:val="clear" w:color="auto" w:fill="FFFFFF"/>
              </w:rPr>
              <w:t xml:space="preserve"> </w:t>
            </w:r>
            <w:r w:rsidR="00E9343A">
              <w:rPr>
                <w:rFonts w:asciiTheme="minorEastAsia" w:hAnsiTheme="minorEastAsia" w:cs="仿宋_GB2312"/>
                <w:bCs/>
                <w:color w:val="000000"/>
                <w:sz w:val="24"/>
                <w:shd w:val="clear" w:color="auto" w:fill="FFFFFF"/>
              </w:rPr>
              <w:t>(www.ccgp.gov.cn)政府采购严重违法失信行为记录名单的投标人</w:t>
            </w:r>
            <w:r w:rsidR="00E9343A">
              <w:rPr>
                <w:rFonts w:asciiTheme="minorEastAsia" w:hAnsiTheme="minorEastAsia" w:hint="eastAsia"/>
                <w:bCs/>
                <w:sz w:val="24"/>
              </w:rPr>
              <w:t>，须提供查询结果网页截图作为查询记录和证据</w:t>
            </w:r>
            <w:r w:rsidR="002922BD">
              <w:rPr>
                <w:rFonts w:asciiTheme="minorEastAsia" w:hAnsiTheme="minorEastAsia" w:hint="eastAsia"/>
                <w:bCs/>
                <w:sz w:val="24"/>
              </w:rPr>
              <w:t>，并加盖单位公章</w:t>
            </w:r>
            <w:r w:rsidR="00E9343A">
              <w:rPr>
                <w:rFonts w:asciiTheme="minorEastAsia" w:hAnsiTheme="minorEastAsia" w:hint="eastAsia"/>
                <w:bCs/>
                <w:sz w:val="24"/>
              </w:rPr>
              <w:t>。</w:t>
            </w:r>
          </w:p>
        </w:tc>
      </w:tr>
      <w:tr w:rsidR="00494BED" w:rsidTr="009C3BE9">
        <w:trPr>
          <w:trHeight w:val="626"/>
        </w:trPr>
        <w:tc>
          <w:tcPr>
            <w:tcW w:w="9830" w:type="dxa"/>
            <w:vAlign w:val="center"/>
          </w:tcPr>
          <w:p w:rsidR="00494BED" w:rsidRDefault="00784124">
            <w:pPr>
              <w:spacing w:line="360" w:lineRule="auto"/>
              <w:rPr>
                <w:rFonts w:asciiTheme="minorEastAsia" w:hAnsiTheme="minorEastAsia"/>
                <w:b/>
                <w:bCs/>
                <w:sz w:val="24"/>
              </w:rPr>
            </w:pPr>
            <w:r>
              <w:rPr>
                <w:rFonts w:asciiTheme="minorEastAsia" w:hAnsiTheme="minorEastAsia" w:hint="eastAsia"/>
                <w:b/>
                <w:bCs/>
                <w:sz w:val="24"/>
              </w:rPr>
              <w:t>4</w:t>
            </w:r>
            <w:r w:rsidR="00E9343A">
              <w:rPr>
                <w:rFonts w:asciiTheme="minorEastAsia" w:hAnsiTheme="minorEastAsia" w:hint="eastAsia"/>
                <w:b/>
                <w:bCs/>
                <w:sz w:val="24"/>
              </w:rPr>
              <w:t>、</w:t>
            </w:r>
            <w:r w:rsidR="00E9343A">
              <w:rPr>
                <w:rFonts w:asciiTheme="minorEastAsia" w:hAnsiTheme="minorEastAsia" w:hint="eastAsia"/>
                <w:bCs/>
                <w:sz w:val="24"/>
              </w:rPr>
              <w:t>不接受联合体。</w:t>
            </w:r>
          </w:p>
        </w:tc>
      </w:tr>
    </w:tbl>
    <w:p w:rsidR="00494BED" w:rsidRPr="002922BD" w:rsidRDefault="00E9343A" w:rsidP="002922BD">
      <w:pPr>
        <w:pStyle w:val="a7"/>
        <w:spacing w:line="360" w:lineRule="auto"/>
        <w:contextualSpacing/>
        <w:jc w:val="center"/>
        <w:rPr>
          <w:rFonts w:asciiTheme="minorEastAsia" w:eastAsiaTheme="minorEastAsia" w:hAnsiTheme="minorEastAsia" w:cs="仿宋_GB2312"/>
          <w:b/>
          <w:sz w:val="32"/>
          <w:szCs w:val="32"/>
          <w:lang w:val="zh-CN"/>
        </w:rPr>
      </w:pPr>
      <w:r w:rsidRPr="002922BD">
        <w:rPr>
          <w:rFonts w:asciiTheme="minorEastAsia" w:eastAsiaTheme="minorEastAsia" w:hAnsiTheme="minorEastAsia" w:cs="仿宋_GB2312" w:hint="eastAsia"/>
          <w:b/>
          <w:sz w:val="32"/>
          <w:szCs w:val="32"/>
          <w:lang w:val="zh-CN"/>
        </w:rPr>
        <w:t>二、符合性审查</w:t>
      </w:r>
    </w:p>
    <w:p w:rsidR="00494BED" w:rsidRDefault="00E9343A">
      <w:pPr>
        <w:spacing w:line="360" w:lineRule="auto"/>
        <w:rPr>
          <w:rFonts w:ascii="宋体" w:hAnsi="宋体" w:cs="宋体"/>
          <w:bCs/>
          <w:sz w:val="24"/>
        </w:rPr>
      </w:pPr>
      <w:r>
        <w:rPr>
          <w:rFonts w:ascii="宋体" w:hAnsi="宋体" w:cs="宋体" w:hint="eastAsia"/>
          <w:b/>
          <w:sz w:val="24"/>
        </w:rPr>
        <w:t xml:space="preserve">  </w:t>
      </w:r>
      <w:r>
        <w:rPr>
          <w:rFonts w:ascii="宋体" w:hAnsi="宋体" w:cs="宋体" w:hint="eastAsia"/>
          <w:bCs/>
          <w:sz w:val="24"/>
        </w:rPr>
        <w:t>（1）、投标人名称须与营业执照等投标材料一致。</w:t>
      </w:r>
    </w:p>
    <w:p w:rsidR="00494BED" w:rsidRDefault="00E9343A">
      <w:pPr>
        <w:spacing w:line="360" w:lineRule="auto"/>
        <w:rPr>
          <w:rFonts w:ascii="宋体" w:hAnsi="宋体" w:cs="宋体"/>
          <w:bCs/>
          <w:sz w:val="24"/>
        </w:rPr>
      </w:pPr>
      <w:r>
        <w:rPr>
          <w:rFonts w:ascii="宋体" w:hAnsi="宋体" w:cs="宋体" w:hint="eastAsia"/>
          <w:bCs/>
          <w:sz w:val="24"/>
        </w:rPr>
        <w:t xml:space="preserve">  （2）、</w:t>
      </w:r>
      <w:proofErr w:type="gramStart"/>
      <w:r>
        <w:rPr>
          <w:rFonts w:ascii="宋体" w:hAnsi="宋体" w:cs="宋体" w:hint="eastAsia"/>
          <w:bCs/>
          <w:sz w:val="24"/>
        </w:rPr>
        <w:t>投标函须有</w:t>
      </w:r>
      <w:proofErr w:type="gramEnd"/>
      <w:r>
        <w:rPr>
          <w:rFonts w:ascii="宋体" w:hAnsi="宋体" w:cs="宋体" w:hint="eastAsia"/>
          <w:bCs/>
          <w:sz w:val="24"/>
        </w:rPr>
        <w:t>法定代表人或其委托代理人签字，并加盖单位公章。</w:t>
      </w:r>
    </w:p>
    <w:p w:rsidR="00494BED" w:rsidRDefault="00E9343A">
      <w:pPr>
        <w:spacing w:line="360" w:lineRule="auto"/>
        <w:rPr>
          <w:rFonts w:ascii="宋体" w:hAnsi="宋体" w:cs="宋体"/>
          <w:bCs/>
          <w:sz w:val="24"/>
        </w:rPr>
      </w:pPr>
      <w:r>
        <w:rPr>
          <w:rFonts w:ascii="宋体" w:hAnsi="宋体" w:cs="宋体" w:hint="eastAsia"/>
          <w:bCs/>
          <w:sz w:val="24"/>
        </w:rPr>
        <w:t xml:space="preserve">  （3）、投标文件格式须符合招标文件要求，招标文件中要求的资格证明必须有效。</w:t>
      </w:r>
    </w:p>
    <w:p w:rsidR="00494BED" w:rsidRDefault="00E9343A">
      <w:pPr>
        <w:spacing w:line="360" w:lineRule="auto"/>
        <w:rPr>
          <w:rFonts w:ascii="宋体" w:hAnsi="宋体" w:cs="宋体"/>
          <w:bCs/>
          <w:sz w:val="24"/>
        </w:rPr>
      </w:pPr>
      <w:r>
        <w:rPr>
          <w:rFonts w:ascii="宋体" w:hAnsi="宋体" w:cs="宋体" w:hint="eastAsia"/>
          <w:bCs/>
          <w:sz w:val="24"/>
        </w:rPr>
        <w:t xml:space="preserve">  （4）、资质须满足要求。</w:t>
      </w:r>
    </w:p>
    <w:p w:rsidR="00494BED" w:rsidRDefault="00E9343A">
      <w:pPr>
        <w:spacing w:line="360" w:lineRule="auto"/>
        <w:rPr>
          <w:rFonts w:ascii="宋体" w:hAnsi="宋体" w:cs="宋体"/>
          <w:bCs/>
          <w:sz w:val="24"/>
        </w:rPr>
      </w:pPr>
      <w:r>
        <w:rPr>
          <w:rFonts w:ascii="宋体" w:hAnsi="宋体" w:cs="宋体" w:hint="eastAsia"/>
          <w:bCs/>
          <w:sz w:val="24"/>
        </w:rPr>
        <w:t xml:space="preserve">  （5）、不得有</w:t>
      </w:r>
      <w:proofErr w:type="gramStart"/>
      <w:r>
        <w:rPr>
          <w:rFonts w:ascii="宋体" w:hAnsi="宋体" w:cs="宋体" w:hint="eastAsia"/>
          <w:bCs/>
          <w:sz w:val="24"/>
        </w:rPr>
        <w:t>废标条件</w:t>
      </w:r>
      <w:proofErr w:type="gramEnd"/>
      <w:r>
        <w:rPr>
          <w:rFonts w:ascii="宋体" w:hAnsi="宋体" w:cs="宋体" w:hint="eastAsia"/>
          <w:bCs/>
          <w:sz w:val="24"/>
        </w:rPr>
        <w:t>所列情形（本文件第三部分第五项第八条规定）。</w:t>
      </w:r>
    </w:p>
    <w:p w:rsidR="00494BED" w:rsidRDefault="00E9343A">
      <w:pPr>
        <w:spacing w:line="360" w:lineRule="auto"/>
        <w:rPr>
          <w:rFonts w:ascii="宋体" w:hAnsi="宋体" w:cs="宋体"/>
          <w:bCs/>
          <w:sz w:val="24"/>
        </w:rPr>
      </w:pPr>
      <w:r>
        <w:rPr>
          <w:rFonts w:ascii="宋体" w:hAnsi="宋体" w:cs="宋体" w:hint="eastAsia"/>
          <w:bCs/>
          <w:sz w:val="24"/>
        </w:rPr>
        <w:t xml:space="preserve">  （6）、投标内容、投标有效期、投标保证金等须符合招标文件规定内容。</w:t>
      </w:r>
    </w:p>
    <w:p w:rsidR="00494BED" w:rsidRDefault="00E9343A" w:rsidP="00E9343A">
      <w:pPr>
        <w:pStyle w:val="a0"/>
        <w:ind w:firstLine="240"/>
      </w:pPr>
      <w:r>
        <w:rPr>
          <w:rFonts w:ascii="宋体" w:hAnsi="宋体" w:cs="宋体" w:hint="eastAsia"/>
          <w:bCs/>
          <w:sz w:val="24"/>
        </w:rPr>
        <w:t>（</w:t>
      </w:r>
      <w:r>
        <w:rPr>
          <w:rFonts w:ascii="宋体" w:hAnsi="宋体" w:cs="宋体" w:hint="eastAsia"/>
          <w:bCs/>
          <w:sz w:val="24"/>
        </w:rPr>
        <w:t>7</w:t>
      </w:r>
      <w:r>
        <w:rPr>
          <w:rFonts w:ascii="宋体" w:hAnsi="宋体" w:cs="宋体" w:hint="eastAsia"/>
          <w:bCs/>
          <w:sz w:val="24"/>
        </w:rPr>
        <w:t>）、</w:t>
      </w:r>
      <w:r>
        <w:rPr>
          <w:rFonts w:ascii="宋体" w:eastAsia="宋体" w:hAnsi="宋体" w:cs="宋体" w:hint="eastAsia"/>
          <w:bCs/>
          <w:sz w:val="24"/>
        </w:rPr>
        <w:t>须满足招标文件第二部分实质性需求。</w:t>
      </w:r>
    </w:p>
    <w:p w:rsidR="00494BED" w:rsidRDefault="00E9343A">
      <w:pPr>
        <w:spacing w:line="360" w:lineRule="auto"/>
        <w:rPr>
          <w:rFonts w:ascii="宋体" w:hAnsi="宋体" w:cs="宋体"/>
          <w:bCs/>
          <w:sz w:val="24"/>
        </w:rPr>
      </w:pPr>
      <w:r>
        <w:rPr>
          <w:rFonts w:ascii="宋体" w:hAnsi="宋体" w:cs="宋体" w:hint="eastAsia"/>
          <w:bCs/>
          <w:sz w:val="24"/>
        </w:rPr>
        <w:t xml:space="preserve">  （8）、投标内容无实质性差错。</w:t>
      </w:r>
    </w:p>
    <w:p w:rsidR="00494BED" w:rsidRDefault="00E9343A">
      <w:pPr>
        <w:spacing w:line="360" w:lineRule="auto"/>
        <w:ind w:firstLineChars="200" w:firstLine="480"/>
        <w:rPr>
          <w:rFonts w:ascii="宋体" w:hAnsi="宋体"/>
          <w:sz w:val="24"/>
        </w:rPr>
      </w:pPr>
      <w:r>
        <w:rPr>
          <w:rFonts w:hint="eastAsia"/>
          <w:sz w:val="24"/>
        </w:rPr>
        <w:t xml:space="preserve"> </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494BED" w:rsidRDefault="00E9343A">
      <w:pPr>
        <w:spacing w:line="360" w:lineRule="auto"/>
        <w:ind w:firstLine="481"/>
        <w:rPr>
          <w:rFonts w:ascii="宋体" w:hAnsi="宋体"/>
          <w:sz w:val="24"/>
        </w:rPr>
      </w:pPr>
      <w:r>
        <w:rPr>
          <w:rFonts w:ascii="宋体" w:hAnsi="宋体" w:hint="eastAsia"/>
          <w:sz w:val="24"/>
        </w:rPr>
        <w:t>评分办法及评分标准</w:t>
      </w:r>
    </w:p>
    <w:p w:rsidR="00494BED" w:rsidRDefault="00E9343A">
      <w:pPr>
        <w:spacing w:line="400" w:lineRule="exact"/>
        <w:rPr>
          <w:rFonts w:ascii="宋体" w:hAnsi="宋体"/>
          <w:sz w:val="24"/>
        </w:rPr>
      </w:pPr>
      <w:r>
        <w:rPr>
          <w:rFonts w:ascii="宋体" w:hAnsi="宋体" w:hint="eastAsia"/>
          <w:sz w:val="24"/>
        </w:rPr>
        <w:lastRenderedPageBreak/>
        <w:t>综合评分法，是指投标文件满足招标文件全部实质性要求，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评审因素的量化指标评审得分最高的投标人为中标候选人的评分办法。</w:t>
      </w:r>
    </w:p>
    <w:p w:rsidR="00494BED" w:rsidRDefault="00C0158D" w:rsidP="00C0158D">
      <w:pPr>
        <w:spacing w:line="400" w:lineRule="exact"/>
        <w:ind w:firstLineChars="150" w:firstLine="360"/>
        <w:rPr>
          <w:rFonts w:ascii="宋体" w:hAnsi="宋体"/>
          <w:bCs/>
          <w:sz w:val="24"/>
        </w:rPr>
      </w:pPr>
      <w:r>
        <w:rPr>
          <w:rFonts w:ascii="宋体" w:hAnsi="宋体" w:hint="eastAsia"/>
          <w:bCs/>
          <w:sz w:val="24"/>
        </w:rPr>
        <w:t xml:space="preserve"> </w:t>
      </w:r>
      <w:r w:rsidR="00E9343A">
        <w:rPr>
          <w:rFonts w:ascii="宋体" w:hAnsi="宋体" w:hint="eastAsia"/>
          <w:bCs/>
          <w:sz w:val="24"/>
        </w:rPr>
        <w:t>评审过程中，不得去掉报价中的最高报价和最低报价。</w:t>
      </w:r>
    </w:p>
    <w:p w:rsidR="00FE0A90" w:rsidRPr="00FE0A90" w:rsidRDefault="00FE0A90" w:rsidP="00FE0A9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评审因素</w:t>
      </w:r>
      <w:r w:rsidR="00C0158D">
        <w:rPr>
          <w:rFonts w:ascii="宋体" w:hAnsi="宋体" w:cs="仿宋_GB2312" w:hint="eastAsia"/>
          <w:sz w:val="24"/>
          <w:lang w:val="zh-CN"/>
        </w:rPr>
        <w:t xml:space="preserve"> </w:t>
      </w:r>
      <w:r>
        <w:rPr>
          <w:rFonts w:ascii="宋体" w:hAnsi="宋体" w:cs="仿宋_GB2312" w:hint="eastAsia"/>
          <w:sz w:val="24"/>
          <w:lang w:val="zh-CN"/>
        </w:rPr>
        <w:t>：投标报价</w:t>
      </w:r>
      <w:r w:rsidR="00C0158D">
        <w:rPr>
          <w:rFonts w:ascii="宋体" w:hAnsi="宋体" w:cs="仿宋_GB2312" w:hint="eastAsia"/>
          <w:sz w:val="24"/>
          <w:lang w:val="zh-CN"/>
        </w:rPr>
        <w:t>分</w:t>
      </w:r>
      <w:r>
        <w:rPr>
          <w:rFonts w:ascii="宋体" w:hAnsi="宋体" w:cs="仿宋_GB2312" w:hint="eastAsia"/>
          <w:sz w:val="24"/>
          <w:lang w:val="zh-CN"/>
        </w:rPr>
        <w:t>值</w:t>
      </w:r>
      <w:r>
        <w:rPr>
          <w:rFonts w:ascii="宋体" w:hAnsi="宋体" w:cs="仿宋_GB2312" w:hint="eastAsia"/>
          <w:sz w:val="24"/>
        </w:rPr>
        <w:t>1</w:t>
      </w:r>
      <w:r>
        <w:rPr>
          <w:rFonts w:ascii="宋体" w:hAnsi="宋体" w:cs="仿宋_GB2312" w:hint="eastAsia"/>
          <w:sz w:val="24"/>
          <w:lang w:val="zh-CN"/>
        </w:rPr>
        <w:t>0</w:t>
      </w:r>
      <w:r>
        <w:rPr>
          <w:rFonts w:ascii="宋体" w:hAnsi="宋体" w:cs="仿宋_GB2312" w:hint="eastAsia"/>
          <w:sz w:val="24"/>
        </w:rPr>
        <w:t>分</w:t>
      </w:r>
      <w:r>
        <w:rPr>
          <w:rFonts w:ascii="宋体" w:hAnsi="宋体" w:cs="仿宋_GB2312" w:hint="eastAsia"/>
          <w:sz w:val="24"/>
          <w:lang w:val="zh-CN"/>
        </w:rPr>
        <w:t>，商务部</w:t>
      </w:r>
      <w:proofErr w:type="gramStart"/>
      <w:r>
        <w:rPr>
          <w:rFonts w:ascii="宋体" w:hAnsi="宋体" w:cs="仿宋_GB2312" w:hint="eastAsia"/>
          <w:sz w:val="24"/>
          <w:lang w:val="zh-CN"/>
        </w:rPr>
        <w:t>分</w:t>
      </w:r>
      <w:proofErr w:type="gramEnd"/>
      <w:r w:rsidR="00C0158D">
        <w:rPr>
          <w:rFonts w:ascii="宋体" w:hAnsi="宋体" w:cs="仿宋_GB2312" w:hint="eastAsia"/>
          <w:sz w:val="24"/>
          <w:lang w:val="zh-CN"/>
        </w:rPr>
        <w:t>分</w:t>
      </w:r>
      <w:r>
        <w:rPr>
          <w:rFonts w:ascii="宋体" w:hAnsi="宋体" w:cs="仿宋_GB2312" w:hint="eastAsia"/>
          <w:sz w:val="24"/>
          <w:lang w:val="zh-CN"/>
        </w:rPr>
        <w:t>值</w:t>
      </w:r>
      <w:r>
        <w:rPr>
          <w:rFonts w:ascii="宋体" w:hAnsi="宋体" w:cs="仿宋_GB2312" w:hint="eastAsia"/>
          <w:sz w:val="24"/>
        </w:rPr>
        <w:t>4</w:t>
      </w:r>
      <w:r>
        <w:rPr>
          <w:rFonts w:ascii="宋体" w:hAnsi="宋体" w:cs="仿宋_GB2312" w:hint="eastAsia"/>
          <w:sz w:val="24"/>
          <w:lang w:val="zh-CN"/>
        </w:rPr>
        <w:t>0</w:t>
      </w:r>
      <w:r>
        <w:rPr>
          <w:rFonts w:ascii="宋体" w:hAnsi="宋体" w:cs="仿宋_GB2312" w:hint="eastAsia"/>
          <w:sz w:val="24"/>
        </w:rPr>
        <w:t>分</w:t>
      </w:r>
      <w:r>
        <w:rPr>
          <w:rFonts w:ascii="宋体" w:hAnsi="宋体" w:cs="仿宋_GB2312" w:hint="eastAsia"/>
          <w:sz w:val="24"/>
          <w:lang w:val="zh-CN"/>
        </w:rPr>
        <w:t>，技术部分</w:t>
      </w:r>
      <w:r w:rsidR="00C0158D">
        <w:rPr>
          <w:rFonts w:ascii="宋体" w:hAnsi="宋体" w:cs="仿宋_GB2312" w:hint="eastAsia"/>
          <w:sz w:val="24"/>
          <w:lang w:val="zh-CN"/>
        </w:rPr>
        <w:t>分</w:t>
      </w:r>
      <w:r>
        <w:rPr>
          <w:rFonts w:ascii="宋体" w:hAnsi="宋体" w:cs="仿宋_GB2312" w:hint="eastAsia"/>
          <w:sz w:val="24"/>
          <w:lang w:val="zh-CN"/>
        </w:rPr>
        <w:t>值</w:t>
      </w:r>
      <w:r>
        <w:rPr>
          <w:rFonts w:ascii="宋体" w:hAnsi="宋体" w:cs="仿宋_GB2312" w:hint="eastAsia"/>
          <w:sz w:val="24"/>
        </w:rPr>
        <w:t>5</w:t>
      </w:r>
      <w:r>
        <w:rPr>
          <w:rFonts w:ascii="宋体" w:hAnsi="宋体" w:cs="仿宋_GB2312" w:hint="eastAsia"/>
          <w:sz w:val="24"/>
          <w:lang w:val="zh-CN"/>
        </w:rPr>
        <w:t>0</w:t>
      </w:r>
      <w:r>
        <w:rPr>
          <w:rFonts w:ascii="宋体" w:hAnsi="宋体" w:cs="仿宋_GB2312" w:hint="eastAsia"/>
          <w:sz w:val="24"/>
        </w:rPr>
        <w:t>分</w:t>
      </w:r>
      <w:r>
        <w:rPr>
          <w:rFonts w:ascii="宋体" w:hAnsi="宋体" w:cs="仿宋_GB2312" w:hint="eastAsia"/>
          <w:sz w:val="24"/>
          <w:lang w:val="zh-CN"/>
        </w:rPr>
        <w:t>。</w:t>
      </w:r>
    </w:p>
    <w:p w:rsidR="0083509D" w:rsidRDefault="00302632" w:rsidP="0083509D">
      <w:pPr>
        <w:rPr>
          <w:rFonts w:ascii="宋体" w:hAnsi="宋体"/>
          <w:bCs/>
          <w:sz w:val="24"/>
        </w:rPr>
      </w:pPr>
      <w:r>
        <w:rPr>
          <w:rFonts w:ascii="宋体" w:hAnsi="宋体" w:hint="eastAsia"/>
          <w:bCs/>
          <w:sz w:val="24"/>
        </w:rPr>
        <w:t xml:space="preserve"> </w:t>
      </w:r>
    </w:p>
    <w:p w:rsidR="007604FC" w:rsidRDefault="007604FC" w:rsidP="007604FC">
      <w:pPr>
        <w:rPr>
          <w:bCs/>
          <w:kern w:val="0"/>
          <w:sz w:val="24"/>
          <w:szCs w:val="20"/>
        </w:rPr>
      </w:pPr>
      <w:r>
        <w:rPr>
          <w:rFonts w:hint="eastAsia"/>
          <w:bCs/>
          <w:kern w:val="0"/>
          <w:sz w:val="24"/>
          <w:szCs w:val="20"/>
        </w:rPr>
        <w:t>评分细则</w:t>
      </w:r>
    </w:p>
    <w:tbl>
      <w:tblPr>
        <w:tblW w:w="95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59"/>
        <w:gridCol w:w="867"/>
        <w:gridCol w:w="1265"/>
        <w:gridCol w:w="578"/>
        <w:gridCol w:w="6223"/>
      </w:tblGrid>
      <w:tr w:rsidR="00302632" w:rsidTr="00E6284D">
        <w:trPr>
          <w:trHeight w:val="1388"/>
        </w:trPr>
        <w:tc>
          <w:tcPr>
            <w:tcW w:w="3369" w:type="dxa"/>
            <w:gridSpan w:val="4"/>
            <w:vAlign w:val="center"/>
          </w:tcPr>
          <w:p w:rsidR="00302632" w:rsidRDefault="00302632" w:rsidP="00E6284D">
            <w:pPr>
              <w:snapToGrid w:val="0"/>
              <w:spacing w:line="400" w:lineRule="exact"/>
              <w:jc w:val="center"/>
              <w:rPr>
                <w:rFonts w:ascii="宋体" w:hAnsi="宋体"/>
                <w:b/>
                <w:sz w:val="24"/>
              </w:rPr>
            </w:pPr>
            <w:r>
              <w:rPr>
                <w:rFonts w:ascii="宋体" w:hAnsi="宋体" w:cs="宋体" w:hint="eastAsia"/>
                <w:b/>
                <w:sz w:val="24"/>
              </w:rPr>
              <w:t>分值构成</w:t>
            </w:r>
          </w:p>
        </w:tc>
        <w:tc>
          <w:tcPr>
            <w:tcW w:w="6223" w:type="dxa"/>
            <w:vAlign w:val="center"/>
          </w:tcPr>
          <w:p w:rsidR="00302632" w:rsidRDefault="00302632" w:rsidP="00E6284D">
            <w:pPr>
              <w:snapToGrid w:val="0"/>
              <w:spacing w:line="400" w:lineRule="exact"/>
              <w:jc w:val="center"/>
              <w:rPr>
                <w:rFonts w:ascii="宋体" w:hAnsi="宋体"/>
                <w:b/>
                <w:sz w:val="24"/>
              </w:rPr>
            </w:pPr>
            <w:r>
              <w:rPr>
                <w:rFonts w:ascii="宋体" w:hAnsi="宋体" w:cs="宋体" w:hint="eastAsia"/>
                <w:b/>
                <w:sz w:val="24"/>
              </w:rPr>
              <w:t>投标报价:</w:t>
            </w:r>
            <w:r>
              <w:rPr>
                <w:rFonts w:ascii="宋体" w:hAnsi="宋体" w:cs="宋体" w:hint="eastAsia"/>
                <w:b/>
                <w:sz w:val="24"/>
                <w:u w:val="single"/>
              </w:rPr>
              <w:t xml:space="preserve">  10分</w:t>
            </w:r>
          </w:p>
          <w:p w:rsidR="00302632" w:rsidRDefault="00302632" w:rsidP="00E6284D">
            <w:pPr>
              <w:snapToGrid w:val="0"/>
              <w:spacing w:line="400" w:lineRule="exact"/>
              <w:jc w:val="center"/>
              <w:rPr>
                <w:rFonts w:ascii="宋体" w:hAnsi="宋体"/>
                <w:b/>
                <w:sz w:val="24"/>
                <w:u w:val="single"/>
              </w:rPr>
            </w:pPr>
            <w:r>
              <w:rPr>
                <w:rFonts w:ascii="宋体" w:hAnsi="宋体" w:cs="宋体" w:hint="eastAsia"/>
                <w:b/>
                <w:sz w:val="24"/>
              </w:rPr>
              <w:t>商务部分:</w:t>
            </w:r>
            <w:r>
              <w:rPr>
                <w:rFonts w:ascii="宋体" w:hAnsi="宋体" w:cs="宋体" w:hint="eastAsia"/>
                <w:b/>
                <w:sz w:val="24"/>
                <w:u w:val="single"/>
              </w:rPr>
              <w:t xml:space="preserve">  40分</w:t>
            </w:r>
          </w:p>
          <w:p w:rsidR="00302632" w:rsidRDefault="00302632" w:rsidP="00E6284D">
            <w:pPr>
              <w:snapToGrid w:val="0"/>
              <w:spacing w:line="400" w:lineRule="exact"/>
              <w:jc w:val="center"/>
              <w:rPr>
                <w:rFonts w:ascii="宋体" w:hAnsi="宋体"/>
                <w:b/>
                <w:sz w:val="24"/>
              </w:rPr>
            </w:pPr>
            <w:r>
              <w:rPr>
                <w:rFonts w:ascii="宋体" w:hAnsi="宋体" w:cs="宋体" w:hint="eastAsia"/>
                <w:b/>
                <w:sz w:val="24"/>
              </w:rPr>
              <w:t>技术部分:</w:t>
            </w:r>
            <w:r>
              <w:rPr>
                <w:rFonts w:ascii="宋体" w:hAnsi="宋体" w:cs="宋体" w:hint="eastAsia"/>
                <w:b/>
                <w:sz w:val="24"/>
                <w:u w:val="single"/>
              </w:rPr>
              <w:t xml:space="preserve">  50分</w:t>
            </w:r>
          </w:p>
        </w:tc>
      </w:tr>
      <w:tr w:rsidR="00302632" w:rsidTr="00E6284D">
        <w:trPr>
          <w:trHeight w:val="449"/>
        </w:trPr>
        <w:tc>
          <w:tcPr>
            <w:tcW w:w="659" w:type="dxa"/>
            <w:vAlign w:val="center"/>
          </w:tcPr>
          <w:p w:rsidR="00302632" w:rsidRDefault="00302632" w:rsidP="00E6284D">
            <w:pPr>
              <w:snapToGrid w:val="0"/>
              <w:spacing w:line="400" w:lineRule="exact"/>
              <w:jc w:val="center"/>
              <w:rPr>
                <w:rFonts w:ascii="宋体" w:hAnsi="宋体"/>
                <w:b/>
                <w:sz w:val="24"/>
              </w:rPr>
            </w:pPr>
            <w:r>
              <w:rPr>
                <w:rFonts w:ascii="宋体" w:hAnsi="宋体" w:cs="宋体" w:hint="eastAsia"/>
                <w:b/>
                <w:sz w:val="24"/>
              </w:rPr>
              <w:t>序号</w:t>
            </w:r>
          </w:p>
        </w:tc>
        <w:tc>
          <w:tcPr>
            <w:tcW w:w="8933" w:type="dxa"/>
            <w:gridSpan w:val="4"/>
            <w:vAlign w:val="center"/>
          </w:tcPr>
          <w:p w:rsidR="00302632" w:rsidRDefault="00302632" w:rsidP="00E6284D">
            <w:pPr>
              <w:snapToGrid w:val="0"/>
              <w:spacing w:line="400" w:lineRule="exact"/>
              <w:jc w:val="center"/>
              <w:rPr>
                <w:rFonts w:ascii="宋体" w:hAnsi="宋体"/>
                <w:b/>
                <w:sz w:val="24"/>
              </w:rPr>
            </w:pPr>
            <w:r>
              <w:rPr>
                <w:rFonts w:ascii="宋体" w:hAnsi="宋体" w:cs="宋体" w:hint="eastAsia"/>
                <w:b/>
                <w:sz w:val="24"/>
              </w:rPr>
              <w:t>评分标准</w:t>
            </w:r>
          </w:p>
        </w:tc>
      </w:tr>
      <w:tr w:rsidR="00302632" w:rsidTr="00E6284D">
        <w:trPr>
          <w:trHeight w:val="302"/>
        </w:trPr>
        <w:tc>
          <w:tcPr>
            <w:tcW w:w="659" w:type="dxa"/>
            <w:vAlign w:val="center"/>
          </w:tcPr>
          <w:p w:rsidR="00302632" w:rsidRDefault="00302632" w:rsidP="00E6284D">
            <w:pPr>
              <w:snapToGrid w:val="0"/>
              <w:spacing w:line="400" w:lineRule="exact"/>
              <w:jc w:val="center"/>
              <w:rPr>
                <w:rFonts w:ascii="宋体" w:hAnsi="宋体"/>
                <w:sz w:val="24"/>
              </w:rPr>
            </w:pPr>
            <w:r>
              <w:rPr>
                <w:rFonts w:ascii="宋体" w:hAnsi="宋体" w:cs="宋体" w:hint="eastAsia"/>
                <w:sz w:val="24"/>
              </w:rPr>
              <w:t>1</w:t>
            </w:r>
          </w:p>
        </w:tc>
        <w:tc>
          <w:tcPr>
            <w:tcW w:w="867" w:type="dxa"/>
            <w:vAlign w:val="center"/>
          </w:tcPr>
          <w:p w:rsidR="00302632" w:rsidRDefault="00302632" w:rsidP="00C0158D">
            <w:pPr>
              <w:snapToGrid w:val="0"/>
              <w:spacing w:line="400" w:lineRule="exact"/>
              <w:jc w:val="center"/>
              <w:rPr>
                <w:rFonts w:ascii="宋体" w:hAnsi="宋体"/>
                <w:sz w:val="24"/>
              </w:rPr>
            </w:pPr>
            <w:r>
              <w:rPr>
                <w:rFonts w:ascii="宋体" w:hAnsi="宋体" w:cs="宋体" w:hint="eastAsia"/>
                <w:sz w:val="24"/>
              </w:rPr>
              <w:t>投标报价</w:t>
            </w:r>
            <w:r w:rsidR="00C0158D">
              <w:rPr>
                <w:rFonts w:ascii="宋体" w:hAnsi="宋体" w:cs="宋体" w:hint="eastAsia"/>
                <w:sz w:val="24"/>
              </w:rPr>
              <w:t xml:space="preserve"> </w:t>
            </w:r>
            <w:r>
              <w:rPr>
                <w:rFonts w:ascii="宋体" w:hAnsi="宋体" w:cs="宋体" w:hint="eastAsia"/>
                <w:sz w:val="24"/>
              </w:rPr>
              <w:t>（10分）</w:t>
            </w:r>
          </w:p>
        </w:tc>
        <w:tc>
          <w:tcPr>
            <w:tcW w:w="1265" w:type="dxa"/>
            <w:vAlign w:val="center"/>
          </w:tcPr>
          <w:p w:rsidR="00302632" w:rsidRDefault="00302632" w:rsidP="00E6284D">
            <w:pPr>
              <w:snapToGrid w:val="0"/>
              <w:spacing w:line="400" w:lineRule="exact"/>
              <w:jc w:val="center"/>
              <w:rPr>
                <w:rFonts w:ascii="宋体" w:hAnsi="宋体"/>
                <w:sz w:val="24"/>
              </w:rPr>
            </w:pPr>
            <w:r>
              <w:rPr>
                <w:rFonts w:ascii="宋体" w:hAnsi="宋体" w:cs="宋体" w:hint="eastAsia"/>
                <w:sz w:val="24"/>
              </w:rPr>
              <w:t>投标报价10分</w:t>
            </w:r>
          </w:p>
        </w:tc>
        <w:tc>
          <w:tcPr>
            <w:tcW w:w="6801" w:type="dxa"/>
            <w:gridSpan w:val="2"/>
            <w:vAlign w:val="center"/>
          </w:tcPr>
          <w:p w:rsidR="00302632" w:rsidRDefault="00302632" w:rsidP="00E6284D">
            <w:pPr>
              <w:pStyle w:val="Default"/>
              <w:spacing w:line="240" w:lineRule="atLeast"/>
              <w:ind w:firstLineChars="100" w:firstLine="240"/>
              <w:rPr>
                <w:rFonts w:hAnsi="宋体"/>
                <w:kern w:val="2"/>
              </w:rPr>
            </w:pPr>
            <w:r>
              <w:rPr>
                <w:rFonts w:hAnsi="宋体" w:hint="eastAsia"/>
                <w:kern w:val="2"/>
              </w:rPr>
              <w:t>满足招标文件要求且投标价格最低的投标报价为评标基准价，其价格分为满分。</w:t>
            </w:r>
          </w:p>
          <w:p w:rsidR="00302632" w:rsidRDefault="00302632" w:rsidP="00E6284D">
            <w:pPr>
              <w:pStyle w:val="Default"/>
              <w:spacing w:line="240" w:lineRule="atLeast"/>
              <w:ind w:firstLineChars="100" w:firstLine="240"/>
              <w:rPr>
                <w:rFonts w:hAnsi="宋体"/>
                <w:kern w:val="2"/>
              </w:rPr>
            </w:pPr>
            <w:r>
              <w:rPr>
                <w:rFonts w:hAnsi="宋体" w:hint="eastAsia"/>
                <w:kern w:val="2"/>
              </w:rPr>
              <w:t>其他投标人的价格</w:t>
            </w:r>
            <w:proofErr w:type="gramStart"/>
            <w:r>
              <w:rPr>
                <w:rFonts w:hAnsi="宋体" w:hint="eastAsia"/>
                <w:kern w:val="2"/>
              </w:rPr>
              <w:t>分统一</w:t>
            </w:r>
            <w:proofErr w:type="gramEnd"/>
            <w:r>
              <w:rPr>
                <w:rFonts w:hAnsi="宋体" w:hint="eastAsia"/>
                <w:kern w:val="2"/>
              </w:rPr>
              <w:t>按照下列公式计算：</w:t>
            </w:r>
          </w:p>
          <w:p w:rsidR="00302632" w:rsidRDefault="00302632" w:rsidP="00E6284D">
            <w:pPr>
              <w:ind w:firstLineChars="100" w:firstLine="240"/>
              <w:jc w:val="left"/>
              <w:rPr>
                <w:rFonts w:hAnsi="宋体"/>
                <w:sz w:val="24"/>
              </w:rPr>
            </w:pPr>
            <w:r>
              <w:rPr>
                <w:rFonts w:hAnsi="宋体" w:hint="eastAsia"/>
                <w:sz w:val="24"/>
              </w:rPr>
              <w:t>投标报价得分</w:t>
            </w:r>
            <w:r>
              <w:rPr>
                <w:rFonts w:hAnsi="宋体" w:hint="eastAsia"/>
                <w:sz w:val="24"/>
              </w:rPr>
              <w:t>=(</w:t>
            </w:r>
            <w:r>
              <w:rPr>
                <w:rFonts w:hAnsi="宋体" w:hint="eastAsia"/>
                <w:sz w:val="24"/>
              </w:rPr>
              <w:t>评标基准价／投标报价</w:t>
            </w:r>
            <w:r>
              <w:rPr>
                <w:rFonts w:hAnsi="宋体" w:hint="eastAsia"/>
                <w:sz w:val="24"/>
              </w:rPr>
              <w:t>)</w:t>
            </w:r>
            <w:r>
              <w:rPr>
                <w:rFonts w:hAnsi="宋体" w:hint="eastAsia"/>
                <w:sz w:val="24"/>
              </w:rPr>
              <w:t>×</w:t>
            </w:r>
            <w:r>
              <w:rPr>
                <w:rFonts w:hAnsi="宋体" w:hint="eastAsia"/>
                <w:sz w:val="24"/>
              </w:rPr>
              <w:t>10</w:t>
            </w:r>
          </w:p>
          <w:p w:rsidR="00302632" w:rsidRDefault="00302632" w:rsidP="00E6284D">
            <w:pPr>
              <w:shd w:val="solid" w:color="FFFFFF" w:fill="auto"/>
              <w:snapToGrid w:val="0"/>
              <w:spacing w:line="400" w:lineRule="exact"/>
              <w:rPr>
                <w:rFonts w:ascii="宋体" w:hAnsi="宋体"/>
                <w:sz w:val="24"/>
              </w:rPr>
            </w:pPr>
            <w:r>
              <w:rPr>
                <w:rFonts w:hAnsi="宋体" w:hint="eastAsia"/>
                <w:sz w:val="24"/>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rsidR="00302632" w:rsidTr="00E6284D">
        <w:trPr>
          <w:trHeight w:val="918"/>
        </w:trPr>
        <w:tc>
          <w:tcPr>
            <w:tcW w:w="659" w:type="dxa"/>
            <w:vMerge w:val="restart"/>
            <w:vAlign w:val="center"/>
          </w:tcPr>
          <w:p w:rsidR="00302632" w:rsidRDefault="00302632" w:rsidP="00E6284D">
            <w:pPr>
              <w:snapToGrid w:val="0"/>
              <w:spacing w:line="400" w:lineRule="exact"/>
              <w:jc w:val="center"/>
              <w:rPr>
                <w:rFonts w:ascii="宋体" w:hAnsi="宋体"/>
                <w:sz w:val="24"/>
              </w:rPr>
            </w:pPr>
            <w:r>
              <w:rPr>
                <w:rFonts w:ascii="宋体" w:hAnsi="宋体" w:cs="宋体" w:hint="eastAsia"/>
                <w:sz w:val="24"/>
              </w:rPr>
              <w:t>3</w:t>
            </w:r>
          </w:p>
        </w:tc>
        <w:tc>
          <w:tcPr>
            <w:tcW w:w="867" w:type="dxa"/>
            <w:vMerge w:val="restart"/>
            <w:vAlign w:val="center"/>
          </w:tcPr>
          <w:p w:rsidR="00302632" w:rsidRDefault="00302632" w:rsidP="00E6284D">
            <w:pPr>
              <w:snapToGrid w:val="0"/>
              <w:spacing w:line="400" w:lineRule="exact"/>
              <w:jc w:val="center"/>
              <w:rPr>
                <w:rFonts w:ascii="宋体" w:hAnsi="宋体"/>
                <w:kern w:val="0"/>
                <w:sz w:val="24"/>
              </w:rPr>
            </w:pPr>
            <w:r>
              <w:rPr>
                <w:rFonts w:ascii="宋体" w:hAnsi="宋体" w:cs="宋体" w:hint="eastAsia"/>
                <w:kern w:val="0"/>
                <w:sz w:val="24"/>
              </w:rPr>
              <w:t>综合</w:t>
            </w:r>
          </w:p>
          <w:p w:rsidR="00302632" w:rsidRDefault="00302632" w:rsidP="00E6284D">
            <w:pPr>
              <w:snapToGrid w:val="0"/>
              <w:spacing w:line="400" w:lineRule="exact"/>
              <w:jc w:val="center"/>
              <w:rPr>
                <w:rFonts w:ascii="宋体" w:hAnsi="宋体"/>
                <w:kern w:val="0"/>
                <w:sz w:val="24"/>
              </w:rPr>
            </w:pPr>
            <w:r>
              <w:rPr>
                <w:rFonts w:ascii="宋体" w:hAnsi="宋体" w:cs="宋体" w:hint="eastAsia"/>
                <w:kern w:val="0"/>
                <w:sz w:val="24"/>
              </w:rPr>
              <w:t>部分</w:t>
            </w:r>
            <w:r w:rsidR="00C0158D">
              <w:rPr>
                <w:rFonts w:ascii="宋体" w:hAnsi="宋体" w:cs="宋体" w:hint="eastAsia"/>
                <w:kern w:val="0"/>
                <w:sz w:val="24"/>
              </w:rPr>
              <w:t xml:space="preserve"> </w:t>
            </w:r>
          </w:p>
          <w:p w:rsidR="00302632" w:rsidRDefault="00302632" w:rsidP="00E6284D">
            <w:pPr>
              <w:snapToGrid w:val="0"/>
              <w:spacing w:line="400" w:lineRule="exact"/>
              <w:jc w:val="center"/>
              <w:rPr>
                <w:rFonts w:ascii="宋体" w:hAnsi="宋体"/>
                <w:sz w:val="24"/>
              </w:rPr>
            </w:pPr>
            <w:r>
              <w:rPr>
                <w:rFonts w:ascii="宋体" w:hAnsi="宋体" w:cs="宋体" w:hint="eastAsia"/>
                <w:kern w:val="0"/>
                <w:sz w:val="24"/>
              </w:rPr>
              <w:t>(40分)</w:t>
            </w:r>
          </w:p>
        </w:tc>
        <w:tc>
          <w:tcPr>
            <w:tcW w:w="1265" w:type="dxa"/>
            <w:vAlign w:val="center"/>
          </w:tcPr>
          <w:p w:rsidR="00302632" w:rsidRDefault="00302632" w:rsidP="00E6284D">
            <w:pPr>
              <w:rPr>
                <w:rFonts w:ascii="宋体" w:hAnsi="宋体"/>
                <w:sz w:val="24"/>
              </w:rPr>
            </w:pPr>
            <w:r>
              <w:rPr>
                <w:rFonts w:ascii="宋体" w:hAnsi="宋体" w:cs="宋体" w:hint="eastAsia"/>
                <w:sz w:val="24"/>
              </w:rPr>
              <w:t>项目负责人学历及职称、业绩证明 （ 15分）</w:t>
            </w:r>
          </w:p>
        </w:tc>
        <w:tc>
          <w:tcPr>
            <w:tcW w:w="6801" w:type="dxa"/>
            <w:gridSpan w:val="2"/>
            <w:vAlign w:val="center"/>
          </w:tcPr>
          <w:p w:rsidR="00302632" w:rsidRDefault="00302632" w:rsidP="00E6284D">
            <w:pPr>
              <w:pStyle w:val="a4"/>
              <w:ind w:firstLine="240"/>
              <w:rPr>
                <w:rFonts w:ascii="宋体" w:hAnsi="宋体"/>
                <w:sz w:val="24"/>
              </w:rPr>
            </w:pPr>
            <w:r>
              <w:rPr>
                <w:rFonts w:ascii="宋体" w:hAnsi="宋体" w:hint="eastAsia"/>
                <w:sz w:val="24"/>
              </w:rPr>
              <w:t>1、项目负责人具有高级及以上技术职称的得3分；</w:t>
            </w:r>
          </w:p>
          <w:p w:rsidR="00302632" w:rsidRDefault="00302632" w:rsidP="00E6284D">
            <w:pPr>
              <w:pStyle w:val="a4"/>
              <w:ind w:firstLine="240"/>
              <w:rPr>
                <w:rFonts w:ascii="宋体" w:hAnsi="宋体"/>
                <w:sz w:val="24"/>
              </w:rPr>
            </w:pPr>
            <w:r>
              <w:rPr>
                <w:rFonts w:ascii="宋体" w:hAnsi="宋体" w:hint="eastAsia"/>
                <w:sz w:val="24"/>
              </w:rPr>
              <w:t>2、项目负责人具有本科及以上学历的2分；</w:t>
            </w:r>
          </w:p>
          <w:p w:rsidR="00302632" w:rsidRDefault="00302632" w:rsidP="00E6284D">
            <w:pPr>
              <w:pStyle w:val="a4"/>
              <w:ind w:firstLine="240"/>
              <w:rPr>
                <w:sz w:val="24"/>
              </w:rPr>
            </w:pPr>
            <w:r>
              <w:rPr>
                <w:rFonts w:ascii="宋体" w:hAnsi="宋体" w:hint="eastAsia"/>
                <w:sz w:val="24"/>
              </w:rPr>
              <w:t>3、项目负责人</w:t>
            </w:r>
            <w:proofErr w:type="gramStart"/>
            <w:r>
              <w:rPr>
                <w:rFonts w:ascii="宋体" w:hAnsi="宋体" w:hint="eastAsia"/>
                <w:sz w:val="24"/>
              </w:rPr>
              <w:t>每具有</w:t>
            </w:r>
            <w:proofErr w:type="gramEnd"/>
            <w:r>
              <w:rPr>
                <w:rFonts w:ascii="宋体" w:hAnsi="宋体" w:hint="eastAsia"/>
                <w:sz w:val="24"/>
              </w:rPr>
              <w:t>一份类似工程水土保持业绩得5分，最多得10分</w:t>
            </w:r>
          </w:p>
        </w:tc>
      </w:tr>
      <w:tr w:rsidR="00302632" w:rsidTr="00E6284D">
        <w:trPr>
          <w:trHeight w:val="918"/>
        </w:trPr>
        <w:tc>
          <w:tcPr>
            <w:tcW w:w="659" w:type="dxa"/>
            <w:vMerge/>
            <w:vAlign w:val="center"/>
          </w:tcPr>
          <w:p w:rsidR="00302632" w:rsidRDefault="00302632" w:rsidP="00E6284D">
            <w:pPr>
              <w:snapToGrid w:val="0"/>
              <w:spacing w:line="400" w:lineRule="exact"/>
              <w:jc w:val="center"/>
              <w:rPr>
                <w:rFonts w:ascii="宋体" w:hAnsi="宋体"/>
                <w:sz w:val="24"/>
              </w:rPr>
            </w:pPr>
          </w:p>
        </w:tc>
        <w:tc>
          <w:tcPr>
            <w:tcW w:w="867" w:type="dxa"/>
            <w:vMerge/>
            <w:vAlign w:val="center"/>
          </w:tcPr>
          <w:p w:rsidR="00302632" w:rsidRDefault="00302632" w:rsidP="00E6284D">
            <w:pPr>
              <w:snapToGrid w:val="0"/>
              <w:spacing w:line="400" w:lineRule="exact"/>
              <w:jc w:val="center"/>
              <w:rPr>
                <w:rFonts w:ascii="宋体" w:hAnsi="宋体"/>
                <w:kern w:val="0"/>
                <w:sz w:val="24"/>
              </w:rPr>
            </w:pPr>
          </w:p>
        </w:tc>
        <w:tc>
          <w:tcPr>
            <w:tcW w:w="1265" w:type="dxa"/>
            <w:vAlign w:val="center"/>
          </w:tcPr>
          <w:p w:rsidR="00302632" w:rsidRDefault="00302632" w:rsidP="00E6284D">
            <w:pPr>
              <w:rPr>
                <w:rFonts w:ascii="宋体" w:hAnsi="宋体"/>
                <w:sz w:val="24"/>
              </w:rPr>
            </w:pPr>
            <w:r>
              <w:rPr>
                <w:rFonts w:ascii="宋体" w:hAnsi="宋体" w:hint="eastAsia"/>
                <w:sz w:val="24"/>
              </w:rPr>
              <w:t>企业相关业绩（10分）</w:t>
            </w:r>
          </w:p>
        </w:tc>
        <w:tc>
          <w:tcPr>
            <w:tcW w:w="6801" w:type="dxa"/>
            <w:gridSpan w:val="2"/>
            <w:vAlign w:val="center"/>
          </w:tcPr>
          <w:p w:rsidR="00302632" w:rsidRDefault="00302632" w:rsidP="00E6284D">
            <w:pPr>
              <w:pStyle w:val="a4"/>
              <w:ind w:firstLine="240"/>
              <w:rPr>
                <w:sz w:val="24"/>
              </w:rPr>
            </w:pPr>
            <w:r>
              <w:rPr>
                <w:rFonts w:ascii="宋体" w:hAnsi="宋体" w:hint="eastAsia"/>
                <w:sz w:val="24"/>
              </w:rPr>
              <w:t>2015年以来每有一个类似水土保持方案编制的项目业绩得5分，最多得10分。（企业业绩与项目负责人业绩不重复计分）</w:t>
            </w:r>
          </w:p>
        </w:tc>
      </w:tr>
      <w:tr w:rsidR="00302632" w:rsidTr="00E6284D">
        <w:trPr>
          <w:trHeight w:val="918"/>
        </w:trPr>
        <w:tc>
          <w:tcPr>
            <w:tcW w:w="659" w:type="dxa"/>
            <w:vMerge/>
            <w:vAlign w:val="center"/>
          </w:tcPr>
          <w:p w:rsidR="00302632" w:rsidRDefault="00302632" w:rsidP="00E6284D">
            <w:pPr>
              <w:snapToGrid w:val="0"/>
              <w:spacing w:line="400" w:lineRule="exact"/>
              <w:jc w:val="center"/>
              <w:rPr>
                <w:rFonts w:ascii="宋体" w:hAnsi="宋体"/>
                <w:sz w:val="24"/>
              </w:rPr>
            </w:pPr>
          </w:p>
        </w:tc>
        <w:tc>
          <w:tcPr>
            <w:tcW w:w="867" w:type="dxa"/>
            <w:vMerge/>
            <w:vAlign w:val="center"/>
          </w:tcPr>
          <w:p w:rsidR="00302632" w:rsidRDefault="00302632" w:rsidP="00E6284D">
            <w:pPr>
              <w:snapToGrid w:val="0"/>
              <w:spacing w:line="400" w:lineRule="exact"/>
              <w:jc w:val="center"/>
              <w:rPr>
                <w:rFonts w:ascii="宋体" w:hAnsi="宋体"/>
                <w:kern w:val="0"/>
                <w:sz w:val="24"/>
              </w:rPr>
            </w:pPr>
          </w:p>
        </w:tc>
        <w:tc>
          <w:tcPr>
            <w:tcW w:w="1265" w:type="dxa"/>
            <w:vAlign w:val="center"/>
          </w:tcPr>
          <w:p w:rsidR="00302632" w:rsidRDefault="00302632" w:rsidP="00E6284D">
            <w:pPr>
              <w:jc w:val="center"/>
              <w:rPr>
                <w:rFonts w:ascii="宋体" w:hAnsi="宋体"/>
                <w:sz w:val="24"/>
              </w:rPr>
            </w:pPr>
            <w:r>
              <w:rPr>
                <w:rFonts w:ascii="宋体" w:hAnsi="宋体" w:cs="宋体" w:hint="eastAsia"/>
                <w:sz w:val="24"/>
              </w:rPr>
              <w:t>信誉</w:t>
            </w:r>
          </w:p>
          <w:p w:rsidR="00302632" w:rsidRDefault="00302632" w:rsidP="00E6284D">
            <w:pPr>
              <w:jc w:val="center"/>
              <w:rPr>
                <w:sz w:val="24"/>
              </w:rPr>
            </w:pPr>
            <w:r>
              <w:rPr>
                <w:rFonts w:ascii="宋体" w:hAnsi="宋体" w:cs="宋体" w:hint="eastAsia"/>
                <w:sz w:val="24"/>
              </w:rPr>
              <w:t>（5分）</w:t>
            </w:r>
          </w:p>
        </w:tc>
        <w:tc>
          <w:tcPr>
            <w:tcW w:w="6801" w:type="dxa"/>
            <w:gridSpan w:val="2"/>
          </w:tcPr>
          <w:p w:rsidR="00302632" w:rsidRDefault="00302632" w:rsidP="00E6284D">
            <w:pPr>
              <w:rPr>
                <w:sz w:val="24"/>
              </w:rPr>
            </w:pPr>
            <w:r>
              <w:rPr>
                <w:rFonts w:ascii="宋体" w:hAnsi="宋体" w:cs="宋体" w:hint="eastAsia"/>
                <w:kern w:val="0"/>
                <w:sz w:val="24"/>
                <w:shd w:val="clear" w:color="080000" w:fill="FFFFFF"/>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5分。</w:t>
            </w:r>
          </w:p>
        </w:tc>
      </w:tr>
      <w:tr w:rsidR="00302632" w:rsidTr="00E6284D">
        <w:trPr>
          <w:trHeight w:val="918"/>
        </w:trPr>
        <w:tc>
          <w:tcPr>
            <w:tcW w:w="659" w:type="dxa"/>
            <w:vMerge/>
            <w:vAlign w:val="center"/>
          </w:tcPr>
          <w:p w:rsidR="00302632" w:rsidRDefault="00302632" w:rsidP="00E6284D">
            <w:pPr>
              <w:snapToGrid w:val="0"/>
              <w:spacing w:line="400" w:lineRule="exact"/>
              <w:jc w:val="center"/>
              <w:rPr>
                <w:rFonts w:ascii="宋体" w:hAnsi="宋体"/>
                <w:sz w:val="24"/>
              </w:rPr>
            </w:pPr>
          </w:p>
        </w:tc>
        <w:tc>
          <w:tcPr>
            <w:tcW w:w="867" w:type="dxa"/>
            <w:vMerge/>
            <w:vAlign w:val="center"/>
          </w:tcPr>
          <w:p w:rsidR="00302632" w:rsidRDefault="00302632" w:rsidP="00E6284D">
            <w:pPr>
              <w:snapToGrid w:val="0"/>
              <w:spacing w:line="400" w:lineRule="exact"/>
              <w:jc w:val="center"/>
              <w:rPr>
                <w:rFonts w:ascii="宋体" w:hAnsi="宋体"/>
                <w:kern w:val="0"/>
                <w:sz w:val="24"/>
              </w:rPr>
            </w:pPr>
          </w:p>
        </w:tc>
        <w:tc>
          <w:tcPr>
            <w:tcW w:w="1265" w:type="dxa"/>
            <w:vAlign w:val="center"/>
          </w:tcPr>
          <w:p w:rsidR="00302632" w:rsidRDefault="00302632" w:rsidP="00E6284D">
            <w:pPr>
              <w:rPr>
                <w:rFonts w:ascii="宋体" w:hAnsi="宋体"/>
                <w:kern w:val="0"/>
                <w:sz w:val="24"/>
                <w:shd w:val="clear" w:color="080000" w:fill="FFFFFF"/>
              </w:rPr>
            </w:pPr>
            <w:r>
              <w:rPr>
                <w:rFonts w:ascii="宋体" w:hAnsi="宋体" w:cs="宋体" w:hint="eastAsia"/>
                <w:kern w:val="0"/>
                <w:sz w:val="24"/>
                <w:shd w:val="clear" w:color="080000" w:fill="FFFFFF"/>
              </w:rPr>
              <w:t>优惠条件、服务承诺（4分）</w:t>
            </w:r>
          </w:p>
        </w:tc>
        <w:tc>
          <w:tcPr>
            <w:tcW w:w="6801" w:type="dxa"/>
            <w:gridSpan w:val="2"/>
            <w:vAlign w:val="center"/>
          </w:tcPr>
          <w:p w:rsidR="00302632" w:rsidRDefault="00302632" w:rsidP="00E6284D">
            <w:pPr>
              <w:rPr>
                <w:rFonts w:ascii="宋体" w:hAnsi="宋体"/>
                <w:kern w:val="0"/>
                <w:sz w:val="24"/>
                <w:shd w:val="clear" w:color="080000" w:fill="FFFFFF"/>
              </w:rPr>
            </w:pPr>
            <w:r>
              <w:rPr>
                <w:rFonts w:ascii="宋体" w:hAnsi="宋体" w:cs="宋体" w:hint="eastAsia"/>
                <w:kern w:val="0"/>
                <w:sz w:val="24"/>
                <w:shd w:val="clear" w:color="080000" w:fill="FFFFFF"/>
              </w:rPr>
              <w:t>1、向现场派驻常驻编制代表的承诺。（0-1分）</w:t>
            </w:r>
          </w:p>
          <w:p w:rsidR="00302632" w:rsidRDefault="00302632" w:rsidP="00E6284D">
            <w:pPr>
              <w:rPr>
                <w:rFonts w:ascii="宋体" w:hAnsi="宋体"/>
                <w:kern w:val="0"/>
                <w:sz w:val="24"/>
                <w:shd w:val="clear" w:color="080000" w:fill="FFFFFF"/>
              </w:rPr>
            </w:pPr>
            <w:r>
              <w:rPr>
                <w:rFonts w:ascii="宋体" w:hAnsi="宋体" w:cs="宋体" w:hint="eastAsia"/>
                <w:kern w:val="0"/>
                <w:sz w:val="24"/>
                <w:shd w:val="clear" w:color="080000" w:fill="FFFFFF"/>
              </w:rPr>
              <w:t>2、在项目施工的工程类、材料及设备招标中能提供技术支持（0-2分）</w:t>
            </w:r>
          </w:p>
          <w:p w:rsidR="00302632" w:rsidRDefault="00302632" w:rsidP="00E6284D">
            <w:pPr>
              <w:rPr>
                <w:rFonts w:ascii="宋体" w:hAnsi="宋体"/>
                <w:kern w:val="0"/>
                <w:sz w:val="24"/>
                <w:shd w:val="clear" w:color="080000" w:fill="FFFFFF"/>
              </w:rPr>
            </w:pPr>
            <w:r>
              <w:rPr>
                <w:rFonts w:ascii="宋体" w:hAnsi="宋体" w:cs="宋体" w:hint="eastAsia"/>
                <w:kern w:val="0"/>
                <w:sz w:val="24"/>
                <w:shd w:val="clear" w:color="080000" w:fill="FFFFFF"/>
              </w:rPr>
              <w:t>3、在项目施工过程中能提供技术支持（0-1分）</w:t>
            </w:r>
          </w:p>
        </w:tc>
      </w:tr>
      <w:tr w:rsidR="00302632" w:rsidTr="00E6284D">
        <w:trPr>
          <w:trHeight w:val="918"/>
        </w:trPr>
        <w:tc>
          <w:tcPr>
            <w:tcW w:w="659" w:type="dxa"/>
            <w:vMerge/>
            <w:vAlign w:val="center"/>
          </w:tcPr>
          <w:p w:rsidR="00302632" w:rsidRDefault="00302632" w:rsidP="00E6284D">
            <w:pPr>
              <w:snapToGrid w:val="0"/>
              <w:spacing w:line="400" w:lineRule="exact"/>
              <w:jc w:val="center"/>
              <w:rPr>
                <w:rFonts w:ascii="宋体" w:hAnsi="宋体"/>
                <w:sz w:val="24"/>
              </w:rPr>
            </w:pPr>
          </w:p>
        </w:tc>
        <w:tc>
          <w:tcPr>
            <w:tcW w:w="867" w:type="dxa"/>
            <w:vMerge/>
            <w:vAlign w:val="center"/>
          </w:tcPr>
          <w:p w:rsidR="00302632" w:rsidRDefault="00302632" w:rsidP="00E6284D">
            <w:pPr>
              <w:snapToGrid w:val="0"/>
              <w:spacing w:line="400" w:lineRule="exact"/>
              <w:jc w:val="center"/>
              <w:rPr>
                <w:rFonts w:ascii="宋体" w:hAnsi="宋体"/>
                <w:sz w:val="24"/>
              </w:rPr>
            </w:pPr>
          </w:p>
        </w:tc>
        <w:tc>
          <w:tcPr>
            <w:tcW w:w="1265" w:type="dxa"/>
            <w:vAlign w:val="center"/>
          </w:tcPr>
          <w:p w:rsidR="00302632" w:rsidRDefault="00302632" w:rsidP="00E6284D">
            <w:pPr>
              <w:rPr>
                <w:rFonts w:ascii="宋体" w:hAnsi="宋体"/>
                <w:kern w:val="0"/>
                <w:sz w:val="24"/>
                <w:shd w:val="clear" w:color="080000" w:fill="FFFFFF"/>
              </w:rPr>
            </w:pPr>
            <w:r>
              <w:rPr>
                <w:rFonts w:ascii="宋体" w:hAnsi="宋体" w:cs="宋体" w:hint="eastAsia"/>
                <w:kern w:val="0"/>
                <w:sz w:val="24"/>
                <w:shd w:val="clear" w:color="080000" w:fill="FFFFFF"/>
              </w:rPr>
              <w:t>体系认证  （6分）</w:t>
            </w:r>
          </w:p>
        </w:tc>
        <w:tc>
          <w:tcPr>
            <w:tcW w:w="6801" w:type="dxa"/>
            <w:gridSpan w:val="2"/>
            <w:vAlign w:val="center"/>
          </w:tcPr>
          <w:p w:rsidR="00302632" w:rsidRDefault="00302632" w:rsidP="00E6284D">
            <w:pPr>
              <w:rPr>
                <w:rFonts w:ascii="宋体" w:hAnsi="宋体"/>
                <w:kern w:val="0"/>
                <w:sz w:val="24"/>
                <w:shd w:val="clear" w:color="080000" w:fill="FFFFFF"/>
              </w:rPr>
            </w:pPr>
            <w:r>
              <w:rPr>
                <w:rFonts w:ascii="宋体" w:hAnsi="宋体" w:cs="宋体" w:hint="eastAsia"/>
                <w:kern w:val="0"/>
                <w:sz w:val="24"/>
                <w:shd w:val="clear" w:color="080000" w:fill="FFFFFF"/>
              </w:rPr>
              <w:t>具有质量、环境、职业健康安全三体系认证证书的，每有一项加2分，最多加6分。</w:t>
            </w:r>
          </w:p>
        </w:tc>
      </w:tr>
      <w:tr w:rsidR="00302632" w:rsidTr="00E6284D">
        <w:trPr>
          <w:trHeight w:val="918"/>
        </w:trPr>
        <w:tc>
          <w:tcPr>
            <w:tcW w:w="659" w:type="dxa"/>
            <w:vMerge w:val="restart"/>
            <w:vAlign w:val="center"/>
          </w:tcPr>
          <w:p w:rsidR="00302632" w:rsidRDefault="00302632" w:rsidP="00E6284D">
            <w:pPr>
              <w:snapToGrid w:val="0"/>
              <w:spacing w:line="400" w:lineRule="exact"/>
              <w:jc w:val="center"/>
              <w:rPr>
                <w:rFonts w:ascii="宋体" w:hAnsi="宋体"/>
                <w:sz w:val="24"/>
              </w:rPr>
            </w:pPr>
            <w:r>
              <w:rPr>
                <w:rFonts w:ascii="宋体" w:hAnsi="宋体" w:cs="宋体" w:hint="eastAsia"/>
                <w:sz w:val="24"/>
              </w:rPr>
              <w:t>2</w:t>
            </w:r>
          </w:p>
        </w:tc>
        <w:tc>
          <w:tcPr>
            <w:tcW w:w="867" w:type="dxa"/>
            <w:vMerge w:val="restart"/>
            <w:vAlign w:val="center"/>
          </w:tcPr>
          <w:p w:rsidR="00302632" w:rsidRDefault="00302632" w:rsidP="00E6284D">
            <w:pPr>
              <w:snapToGrid w:val="0"/>
              <w:spacing w:line="400" w:lineRule="exact"/>
              <w:jc w:val="center"/>
              <w:rPr>
                <w:rFonts w:ascii="宋体" w:hAnsi="宋体"/>
                <w:kern w:val="0"/>
                <w:sz w:val="24"/>
              </w:rPr>
            </w:pPr>
          </w:p>
          <w:p w:rsidR="00302632" w:rsidRDefault="00302632" w:rsidP="00E6284D">
            <w:pPr>
              <w:snapToGrid w:val="0"/>
              <w:spacing w:line="400" w:lineRule="exact"/>
              <w:jc w:val="center"/>
              <w:rPr>
                <w:rFonts w:ascii="宋体" w:hAnsi="宋体"/>
                <w:kern w:val="0"/>
                <w:sz w:val="24"/>
              </w:rPr>
            </w:pPr>
          </w:p>
          <w:p w:rsidR="00302632" w:rsidRDefault="00302632" w:rsidP="00E6284D">
            <w:pPr>
              <w:snapToGrid w:val="0"/>
              <w:spacing w:line="400" w:lineRule="exact"/>
              <w:jc w:val="center"/>
              <w:rPr>
                <w:rFonts w:ascii="宋体" w:hAnsi="宋体"/>
                <w:kern w:val="0"/>
                <w:sz w:val="24"/>
              </w:rPr>
            </w:pPr>
          </w:p>
          <w:p w:rsidR="00302632" w:rsidRDefault="00302632" w:rsidP="00E6284D">
            <w:pPr>
              <w:snapToGrid w:val="0"/>
              <w:spacing w:line="400" w:lineRule="exact"/>
              <w:jc w:val="center"/>
              <w:rPr>
                <w:rFonts w:ascii="宋体" w:hAnsi="宋体"/>
                <w:kern w:val="0"/>
                <w:sz w:val="24"/>
              </w:rPr>
            </w:pPr>
          </w:p>
          <w:p w:rsidR="00302632" w:rsidRDefault="00302632" w:rsidP="00E6284D">
            <w:pPr>
              <w:snapToGrid w:val="0"/>
              <w:spacing w:line="400" w:lineRule="exact"/>
              <w:jc w:val="center"/>
              <w:rPr>
                <w:rFonts w:ascii="宋体" w:hAnsi="宋体"/>
                <w:kern w:val="0"/>
                <w:sz w:val="24"/>
              </w:rPr>
            </w:pPr>
          </w:p>
          <w:p w:rsidR="00302632" w:rsidRDefault="00302632" w:rsidP="00E6284D">
            <w:pPr>
              <w:snapToGrid w:val="0"/>
              <w:spacing w:line="400" w:lineRule="exact"/>
              <w:jc w:val="center"/>
              <w:rPr>
                <w:rFonts w:ascii="宋体" w:hAnsi="宋体"/>
                <w:kern w:val="0"/>
                <w:sz w:val="24"/>
              </w:rPr>
            </w:pPr>
          </w:p>
          <w:p w:rsidR="00302632" w:rsidRDefault="00302632" w:rsidP="00E6284D">
            <w:pPr>
              <w:snapToGrid w:val="0"/>
              <w:spacing w:line="400" w:lineRule="exact"/>
              <w:jc w:val="center"/>
              <w:rPr>
                <w:rFonts w:ascii="宋体" w:hAnsi="宋体"/>
                <w:kern w:val="0"/>
                <w:sz w:val="24"/>
              </w:rPr>
            </w:pPr>
            <w:r>
              <w:rPr>
                <w:rFonts w:ascii="宋体" w:hAnsi="宋体" w:cs="宋体" w:hint="eastAsia"/>
                <w:kern w:val="0"/>
                <w:sz w:val="24"/>
              </w:rPr>
              <w:t>技术</w:t>
            </w:r>
          </w:p>
          <w:p w:rsidR="00302632" w:rsidRDefault="00302632" w:rsidP="00C0158D">
            <w:pPr>
              <w:snapToGrid w:val="0"/>
              <w:spacing w:line="400" w:lineRule="exact"/>
              <w:jc w:val="center"/>
              <w:rPr>
                <w:rFonts w:ascii="宋体" w:hAnsi="宋体"/>
                <w:kern w:val="0"/>
                <w:sz w:val="24"/>
              </w:rPr>
            </w:pPr>
            <w:r>
              <w:rPr>
                <w:rFonts w:ascii="宋体" w:hAnsi="宋体" w:cs="宋体" w:hint="eastAsia"/>
                <w:kern w:val="0"/>
                <w:sz w:val="24"/>
              </w:rPr>
              <w:t>部分</w:t>
            </w:r>
            <w:r w:rsidR="00C0158D">
              <w:rPr>
                <w:rFonts w:ascii="宋体" w:hAnsi="宋体" w:cs="宋体" w:hint="eastAsia"/>
                <w:kern w:val="0"/>
                <w:sz w:val="24"/>
              </w:rPr>
              <w:t xml:space="preserve"> </w:t>
            </w:r>
            <w:r>
              <w:rPr>
                <w:rFonts w:ascii="宋体" w:hAnsi="宋体" w:cs="宋体" w:hint="eastAsia"/>
                <w:kern w:val="0"/>
                <w:sz w:val="24"/>
              </w:rPr>
              <w:t>(50分)</w:t>
            </w:r>
          </w:p>
        </w:tc>
        <w:tc>
          <w:tcPr>
            <w:tcW w:w="1265" w:type="dxa"/>
            <w:vAlign w:val="center"/>
          </w:tcPr>
          <w:p w:rsidR="00302632" w:rsidRDefault="00302632" w:rsidP="00E6284D">
            <w:pPr>
              <w:rPr>
                <w:rFonts w:ascii="宋体" w:hAnsi="宋体"/>
                <w:sz w:val="24"/>
              </w:rPr>
            </w:pPr>
            <w:r>
              <w:rPr>
                <w:rFonts w:ascii="宋体" w:hAnsi="宋体" w:hint="eastAsia"/>
                <w:sz w:val="24"/>
              </w:rPr>
              <w:t>项目组织机构及主要人员安排（5分）</w:t>
            </w:r>
          </w:p>
        </w:tc>
        <w:tc>
          <w:tcPr>
            <w:tcW w:w="6801" w:type="dxa"/>
            <w:gridSpan w:val="2"/>
            <w:vAlign w:val="center"/>
          </w:tcPr>
          <w:p w:rsidR="00302632" w:rsidRDefault="00302632" w:rsidP="00E6284D">
            <w:pPr>
              <w:rPr>
                <w:rFonts w:ascii="宋体" w:hAnsi="宋体"/>
                <w:sz w:val="24"/>
              </w:rPr>
            </w:pPr>
            <w:r>
              <w:rPr>
                <w:rFonts w:ascii="宋体" w:hAnsi="宋体" w:hint="eastAsia"/>
                <w:sz w:val="24"/>
              </w:rPr>
              <w:t>项目组织机构及主要人员安排合理得3-5分，一般得1-2分，不合理得0分。</w:t>
            </w:r>
          </w:p>
        </w:tc>
      </w:tr>
      <w:tr w:rsidR="00302632" w:rsidTr="00E6284D">
        <w:trPr>
          <w:trHeight w:val="1420"/>
        </w:trPr>
        <w:tc>
          <w:tcPr>
            <w:tcW w:w="659" w:type="dxa"/>
            <w:vMerge/>
            <w:vAlign w:val="center"/>
          </w:tcPr>
          <w:p w:rsidR="00302632" w:rsidRDefault="00302632" w:rsidP="00E6284D">
            <w:pPr>
              <w:snapToGrid w:val="0"/>
              <w:spacing w:line="400" w:lineRule="exact"/>
              <w:jc w:val="center"/>
              <w:rPr>
                <w:rFonts w:ascii="宋体" w:hAnsi="宋体"/>
                <w:sz w:val="24"/>
              </w:rPr>
            </w:pPr>
          </w:p>
        </w:tc>
        <w:tc>
          <w:tcPr>
            <w:tcW w:w="867" w:type="dxa"/>
            <w:vMerge/>
            <w:vAlign w:val="center"/>
          </w:tcPr>
          <w:p w:rsidR="00302632" w:rsidRDefault="00302632" w:rsidP="00E6284D">
            <w:pPr>
              <w:snapToGrid w:val="0"/>
              <w:spacing w:line="400" w:lineRule="exact"/>
              <w:jc w:val="center"/>
              <w:rPr>
                <w:rFonts w:ascii="宋体" w:hAnsi="宋体"/>
                <w:kern w:val="0"/>
                <w:sz w:val="24"/>
              </w:rPr>
            </w:pPr>
          </w:p>
        </w:tc>
        <w:tc>
          <w:tcPr>
            <w:tcW w:w="1265" w:type="dxa"/>
            <w:vAlign w:val="center"/>
          </w:tcPr>
          <w:p w:rsidR="00302632" w:rsidRDefault="00302632" w:rsidP="00E6284D">
            <w:pPr>
              <w:rPr>
                <w:rFonts w:ascii="宋体" w:hAnsi="宋体"/>
                <w:kern w:val="0"/>
                <w:sz w:val="24"/>
              </w:rPr>
            </w:pPr>
            <w:r>
              <w:rPr>
                <w:rFonts w:ascii="宋体" w:hAnsi="宋体" w:hint="eastAsia"/>
                <w:sz w:val="24"/>
              </w:rPr>
              <w:t>所编制方案的设计指导思想和理念（5分）</w:t>
            </w:r>
          </w:p>
        </w:tc>
        <w:tc>
          <w:tcPr>
            <w:tcW w:w="6801" w:type="dxa"/>
            <w:gridSpan w:val="2"/>
            <w:vAlign w:val="center"/>
          </w:tcPr>
          <w:p w:rsidR="00302632" w:rsidRDefault="00302632" w:rsidP="00E6284D">
            <w:pPr>
              <w:rPr>
                <w:rFonts w:ascii="宋体" w:hAnsi="宋体"/>
                <w:sz w:val="24"/>
              </w:rPr>
            </w:pPr>
            <w:r>
              <w:rPr>
                <w:rFonts w:ascii="宋体" w:hAnsi="宋体" w:hint="eastAsia"/>
                <w:sz w:val="24"/>
              </w:rPr>
              <w:t>指导思想明确具体，理念清晰得3-5分，一般得1-2分，不合理得0分。</w:t>
            </w:r>
          </w:p>
        </w:tc>
      </w:tr>
      <w:tr w:rsidR="00302632" w:rsidTr="00E6284D">
        <w:trPr>
          <w:trHeight w:val="1420"/>
        </w:trPr>
        <w:tc>
          <w:tcPr>
            <w:tcW w:w="659" w:type="dxa"/>
            <w:vMerge/>
            <w:vAlign w:val="center"/>
          </w:tcPr>
          <w:p w:rsidR="00302632" w:rsidRDefault="00302632" w:rsidP="00E6284D">
            <w:pPr>
              <w:snapToGrid w:val="0"/>
              <w:spacing w:line="400" w:lineRule="exact"/>
              <w:jc w:val="center"/>
              <w:rPr>
                <w:rFonts w:ascii="宋体" w:hAnsi="宋体"/>
                <w:sz w:val="24"/>
              </w:rPr>
            </w:pPr>
          </w:p>
        </w:tc>
        <w:tc>
          <w:tcPr>
            <w:tcW w:w="867" w:type="dxa"/>
            <w:vMerge/>
            <w:vAlign w:val="center"/>
          </w:tcPr>
          <w:p w:rsidR="00302632" w:rsidRDefault="00302632" w:rsidP="00E6284D">
            <w:pPr>
              <w:snapToGrid w:val="0"/>
              <w:spacing w:line="400" w:lineRule="exact"/>
              <w:jc w:val="center"/>
              <w:rPr>
                <w:rFonts w:ascii="宋体" w:hAnsi="宋体"/>
                <w:kern w:val="0"/>
                <w:sz w:val="24"/>
              </w:rPr>
            </w:pPr>
          </w:p>
        </w:tc>
        <w:tc>
          <w:tcPr>
            <w:tcW w:w="1265" w:type="dxa"/>
            <w:vAlign w:val="center"/>
          </w:tcPr>
          <w:p w:rsidR="00302632" w:rsidRDefault="00302632" w:rsidP="00E6284D">
            <w:pPr>
              <w:rPr>
                <w:rFonts w:ascii="宋体" w:hAnsi="宋体"/>
                <w:sz w:val="24"/>
              </w:rPr>
            </w:pPr>
            <w:r>
              <w:rPr>
                <w:rFonts w:ascii="宋体" w:hAnsi="宋体" w:hint="eastAsia"/>
                <w:sz w:val="24"/>
              </w:rPr>
              <w:t>编制方案（10分）</w:t>
            </w:r>
          </w:p>
        </w:tc>
        <w:tc>
          <w:tcPr>
            <w:tcW w:w="6801" w:type="dxa"/>
            <w:gridSpan w:val="2"/>
            <w:vAlign w:val="center"/>
          </w:tcPr>
          <w:p w:rsidR="00302632" w:rsidRDefault="00302632" w:rsidP="00E6284D">
            <w:pPr>
              <w:rPr>
                <w:rFonts w:ascii="宋体" w:hAnsi="宋体"/>
                <w:sz w:val="24"/>
              </w:rPr>
            </w:pPr>
            <w:r>
              <w:rPr>
                <w:rFonts w:ascii="宋体" w:hAnsi="宋体" w:hint="eastAsia"/>
                <w:sz w:val="24"/>
              </w:rPr>
              <w:t>编制方案合理得7-10分，一般得3-6分，不合理得0-2分。</w:t>
            </w:r>
          </w:p>
        </w:tc>
      </w:tr>
      <w:tr w:rsidR="00302632" w:rsidTr="00E6284D">
        <w:trPr>
          <w:trHeight w:val="557"/>
        </w:trPr>
        <w:tc>
          <w:tcPr>
            <w:tcW w:w="659" w:type="dxa"/>
            <w:vMerge/>
            <w:vAlign w:val="center"/>
          </w:tcPr>
          <w:p w:rsidR="00302632" w:rsidRDefault="00302632" w:rsidP="00E6284D">
            <w:pPr>
              <w:snapToGrid w:val="0"/>
              <w:spacing w:line="400" w:lineRule="exact"/>
              <w:jc w:val="center"/>
              <w:rPr>
                <w:rFonts w:ascii="宋体" w:hAnsi="宋体"/>
                <w:sz w:val="24"/>
              </w:rPr>
            </w:pPr>
          </w:p>
        </w:tc>
        <w:tc>
          <w:tcPr>
            <w:tcW w:w="867" w:type="dxa"/>
            <w:vMerge/>
            <w:vAlign w:val="center"/>
          </w:tcPr>
          <w:p w:rsidR="00302632" w:rsidRDefault="00302632" w:rsidP="00E6284D">
            <w:pPr>
              <w:snapToGrid w:val="0"/>
              <w:spacing w:line="400" w:lineRule="exact"/>
              <w:jc w:val="center"/>
              <w:rPr>
                <w:rFonts w:ascii="宋体" w:hAnsi="宋体"/>
                <w:kern w:val="0"/>
                <w:sz w:val="24"/>
              </w:rPr>
            </w:pPr>
          </w:p>
        </w:tc>
        <w:tc>
          <w:tcPr>
            <w:tcW w:w="1265" w:type="dxa"/>
            <w:vAlign w:val="center"/>
          </w:tcPr>
          <w:p w:rsidR="00302632" w:rsidRDefault="00302632" w:rsidP="00E6284D">
            <w:pPr>
              <w:rPr>
                <w:rFonts w:ascii="宋体" w:hAnsi="宋体"/>
                <w:sz w:val="24"/>
              </w:rPr>
            </w:pPr>
            <w:r>
              <w:rPr>
                <w:rFonts w:ascii="宋体" w:hAnsi="宋体" w:hint="eastAsia"/>
                <w:sz w:val="24"/>
              </w:rPr>
              <w:t>保障编制质量的主要措施（5分）</w:t>
            </w:r>
          </w:p>
        </w:tc>
        <w:tc>
          <w:tcPr>
            <w:tcW w:w="6801" w:type="dxa"/>
            <w:gridSpan w:val="2"/>
            <w:vAlign w:val="center"/>
          </w:tcPr>
          <w:p w:rsidR="00302632" w:rsidRDefault="00302632" w:rsidP="00E6284D">
            <w:pPr>
              <w:rPr>
                <w:rFonts w:ascii="宋体" w:hAnsi="宋体"/>
                <w:sz w:val="24"/>
              </w:rPr>
            </w:pPr>
            <w:r>
              <w:rPr>
                <w:rFonts w:ascii="宋体" w:hAnsi="宋体" w:hint="eastAsia"/>
                <w:sz w:val="24"/>
              </w:rPr>
              <w:t>保障编制质量的主要措施合理得3-5分，一般得1-2分，不合理得0分。</w:t>
            </w:r>
          </w:p>
        </w:tc>
      </w:tr>
      <w:tr w:rsidR="00302632" w:rsidTr="00E6284D">
        <w:trPr>
          <w:trHeight w:val="557"/>
        </w:trPr>
        <w:tc>
          <w:tcPr>
            <w:tcW w:w="659" w:type="dxa"/>
            <w:vMerge/>
            <w:vAlign w:val="center"/>
          </w:tcPr>
          <w:p w:rsidR="00302632" w:rsidRDefault="00302632" w:rsidP="00E6284D">
            <w:pPr>
              <w:snapToGrid w:val="0"/>
              <w:spacing w:line="400" w:lineRule="exact"/>
              <w:jc w:val="center"/>
              <w:rPr>
                <w:rFonts w:ascii="宋体" w:hAnsi="宋体"/>
                <w:sz w:val="24"/>
              </w:rPr>
            </w:pPr>
          </w:p>
        </w:tc>
        <w:tc>
          <w:tcPr>
            <w:tcW w:w="867" w:type="dxa"/>
            <w:vMerge/>
            <w:vAlign w:val="center"/>
          </w:tcPr>
          <w:p w:rsidR="00302632" w:rsidRDefault="00302632" w:rsidP="00E6284D">
            <w:pPr>
              <w:snapToGrid w:val="0"/>
              <w:spacing w:line="400" w:lineRule="exact"/>
              <w:jc w:val="center"/>
              <w:rPr>
                <w:rFonts w:ascii="宋体" w:hAnsi="宋体"/>
                <w:kern w:val="0"/>
                <w:sz w:val="24"/>
              </w:rPr>
            </w:pPr>
          </w:p>
        </w:tc>
        <w:tc>
          <w:tcPr>
            <w:tcW w:w="1265" w:type="dxa"/>
            <w:vAlign w:val="center"/>
          </w:tcPr>
          <w:p w:rsidR="00302632" w:rsidRDefault="00302632" w:rsidP="00E6284D">
            <w:pPr>
              <w:rPr>
                <w:rFonts w:ascii="宋体" w:hAnsi="宋体"/>
                <w:kern w:val="0"/>
                <w:sz w:val="24"/>
              </w:rPr>
            </w:pPr>
            <w:r>
              <w:rPr>
                <w:rFonts w:ascii="宋体" w:hAnsi="宋体" w:hint="eastAsia"/>
                <w:sz w:val="24"/>
              </w:rPr>
              <w:t>确保编制工期的技术组织措施（5分）</w:t>
            </w:r>
          </w:p>
        </w:tc>
        <w:tc>
          <w:tcPr>
            <w:tcW w:w="6801" w:type="dxa"/>
            <w:gridSpan w:val="2"/>
            <w:vAlign w:val="center"/>
          </w:tcPr>
          <w:p w:rsidR="00302632" w:rsidRDefault="00302632" w:rsidP="00E6284D">
            <w:pPr>
              <w:rPr>
                <w:rFonts w:ascii="宋体" w:hAnsi="宋体"/>
                <w:sz w:val="24"/>
              </w:rPr>
            </w:pPr>
            <w:r>
              <w:rPr>
                <w:rFonts w:ascii="宋体" w:hAnsi="宋体" w:hint="eastAsia"/>
                <w:sz w:val="24"/>
              </w:rPr>
              <w:t>确保编制工期的技术组织措施合理得3-5分，一般得1-2分，不合理得0分。</w:t>
            </w:r>
          </w:p>
        </w:tc>
      </w:tr>
      <w:tr w:rsidR="00302632" w:rsidTr="00E6284D">
        <w:trPr>
          <w:trHeight w:val="557"/>
        </w:trPr>
        <w:tc>
          <w:tcPr>
            <w:tcW w:w="659" w:type="dxa"/>
            <w:vMerge/>
            <w:vAlign w:val="center"/>
          </w:tcPr>
          <w:p w:rsidR="00302632" w:rsidRDefault="00302632" w:rsidP="00E6284D">
            <w:pPr>
              <w:snapToGrid w:val="0"/>
              <w:spacing w:line="400" w:lineRule="exact"/>
              <w:jc w:val="center"/>
              <w:rPr>
                <w:rFonts w:ascii="宋体" w:hAnsi="宋体"/>
                <w:sz w:val="24"/>
              </w:rPr>
            </w:pPr>
          </w:p>
        </w:tc>
        <w:tc>
          <w:tcPr>
            <w:tcW w:w="867" w:type="dxa"/>
            <w:vMerge/>
            <w:vAlign w:val="center"/>
          </w:tcPr>
          <w:p w:rsidR="00302632" w:rsidRDefault="00302632" w:rsidP="00E6284D">
            <w:pPr>
              <w:snapToGrid w:val="0"/>
              <w:spacing w:line="400" w:lineRule="exact"/>
              <w:jc w:val="center"/>
              <w:rPr>
                <w:rFonts w:ascii="宋体" w:hAnsi="宋体"/>
                <w:kern w:val="0"/>
                <w:sz w:val="24"/>
              </w:rPr>
            </w:pPr>
          </w:p>
        </w:tc>
        <w:tc>
          <w:tcPr>
            <w:tcW w:w="1265" w:type="dxa"/>
            <w:vAlign w:val="center"/>
          </w:tcPr>
          <w:p w:rsidR="00302632" w:rsidRDefault="00302632" w:rsidP="00E6284D">
            <w:pPr>
              <w:rPr>
                <w:rFonts w:ascii="宋体" w:hAnsi="宋体"/>
                <w:kern w:val="0"/>
                <w:sz w:val="24"/>
              </w:rPr>
            </w:pPr>
            <w:r>
              <w:rPr>
                <w:rFonts w:ascii="宋体" w:hAnsi="宋体" w:hint="eastAsia"/>
                <w:sz w:val="24"/>
              </w:rPr>
              <w:t>主要机具配备计划（5分）</w:t>
            </w:r>
          </w:p>
        </w:tc>
        <w:tc>
          <w:tcPr>
            <w:tcW w:w="6801" w:type="dxa"/>
            <w:gridSpan w:val="2"/>
            <w:vAlign w:val="center"/>
          </w:tcPr>
          <w:p w:rsidR="00302632" w:rsidRDefault="00302632" w:rsidP="00E6284D">
            <w:pPr>
              <w:rPr>
                <w:rFonts w:ascii="宋体" w:hAnsi="宋体"/>
                <w:sz w:val="24"/>
              </w:rPr>
            </w:pPr>
            <w:r>
              <w:rPr>
                <w:rFonts w:ascii="宋体" w:hAnsi="宋体" w:hint="eastAsia"/>
                <w:sz w:val="24"/>
              </w:rPr>
              <w:t>主要机具配备计划合理得3-5分，一般得1-2分，不合理得0分。</w:t>
            </w:r>
          </w:p>
        </w:tc>
      </w:tr>
      <w:tr w:rsidR="00302632" w:rsidTr="00E6284D">
        <w:trPr>
          <w:trHeight w:val="557"/>
        </w:trPr>
        <w:tc>
          <w:tcPr>
            <w:tcW w:w="659" w:type="dxa"/>
            <w:vMerge/>
            <w:vAlign w:val="center"/>
          </w:tcPr>
          <w:p w:rsidR="00302632" w:rsidRDefault="00302632" w:rsidP="00E6284D">
            <w:pPr>
              <w:snapToGrid w:val="0"/>
              <w:spacing w:line="400" w:lineRule="exact"/>
              <w:jc w:val="center"/>
              <w:rPr>
                <w:rFonts w:ascii="宋体" w:hAnsi="宋体"/>
                <w:sz w:val="24"/>
              </w:rPr>
            </w:pPr>
          </w:p>
        </w:tc>
        <w:tc>
          <w:tcPr>
            <w:tcW w:w="867" w:type="dxa"/>
            <w:vMerge/>
            <w:vAlign w:val="center"/>
          </w:tcPr>
          <w:p w:rsidR="00302632" w:rsidRDefault="00302632" w:rsidP="00E6284D">
            <w:pPr>
              <w:snapToGrid w:val="0"/>
              <w:spacing w:line="400" w:lineRule="exact"/>
              <w:jc w:val="center"/>
              <w:rPr>
                <w:rFonts w:ascii="宋体" w:hAnsi="宋体"/>
                <w:kern w:val="0"/>
                <w:sz w:val="24"/>
              </w:rPr>
            </w:pPr>
          </w:p>
        </w:tc>
        <w:tc>
          <w:tcPr>
            <w:tcW w:w="1265" w:type="dxa"/>
            <w:vAlign w:val="center"/>
          </w:tcPr>
          <w:p w:rsidR="00302632" w:rsidRDefault="00302632" w:rsidP="00E6284D">
            <w:pPr>
              <w:rPr>
                <w:rFonts w:ascii="宋体" w:hAnsi="宋体"/>
                <w:kern w:val="0"/>
                <w:sz w:val="24"/>
              </w:rPr>
            </w:pPr>
            <w:r>
              <w:rPr>
                <w:rFonts w:ascii="宋体" w:hAnsi="宋体" w:hint="eastAsia"/>
                <w:sz w:val="24"/>
              </w:rPr>
              <w:t>项目进度表（5分）</w:t>
            </w:r>
          </w:p>
        </w:tc>
        <w:tc>
          <w:tcPr>
            <w:tcW w:w="6801" w:type="dxa"/>
            <w:gridSpan w:val="2"/>
            <w:vAlign w:val="center"/>
          </w:tcPr>
          <w:p w:rsidR="00302632" w:rsidRDefault="00302632" w:rsidP="00E6284D">
            <w:pPr>
              <w:rPr>
                <w:rFonts w:ascii="宋体" w:hAnsi="宋体"/>
                <w:sz w:val="24"/>
              </w:rPr>
            </w:pPr>
            <w:r>
              <w:rPr>
                <w:rFonts w:ascii="宋体" w:hAnsi="宋体" w:hint="eastAsia"/>
                <w:sz w:val="24"/>
              </w:rPr>
              <w:t>项目进度表清晰合理得3-5分，一般得1-2分，不合理得0分。</w:t>
            </w:r>
          </w:p>
        </w:tc>
      </w:tr>
      <w:tr w:rsidR="00302632" w:rsidTr="00E6284D">
        <w:trPr>
          <w:trHeight w:val="557"/>
        </w:trPr>
        <w:tc>
          <w:tcPr>
            <w:tcW w:w="659" w:type="dxa"/>
            <w:vMerge/>
            <w:vAlign w:val="center"/>
          </w:tcPr>
          <w:p w:rsidR="00302632" w:rsidRDefault="00302632" w:rsidP="00E6284D">
            <w:pPr>
              <w:snapToGrid w:val="0"/>
              <w:spacing w:line="400" w:lineRule="exact"/>
              <w:jc w:val="center"/>
              <w:rPr>
                <w:rFonts w:ascii="宋体" w:hAnsi="宋体"/>
                <w:sz w:val="24"/>
              </w:rPr>
            </w:pPr>
          </w:p>
        </w:tc>
        <w:tc>
          <w:tcPr>
            <w:tcW w:w="867" w:type="dxa"/>
            <w:vMerge/>
            <w:vAlign w:val="center"/>
          </w:tcPr>
          <w:p w:rsidR="00302632" w:rsidRDefault="00302632" w:rsidP="00E6284D">
            <w:pPr>
              <w:snapToGrid w:val="0"/>
              <w:spacing w:line="400" w:lineRule="exact"/>
              <w:jc w:val="center"/>
              <w:rPr>
                <w:rFonts w:ascii="宋体" w:hAnsi="宋体"/>
                <w:kern w:val="0"/>
                <w:sz w:val="24"/>
              </w:rPr>
            </w:pPr>
          </w:p>
        </w:tc>
        <w:tc>
          <w:tcPr>
            <w:tcW w:w="1265" w:type="dxa"/>
            <w:vAlign w:val="center"/>
          </w:tcPr>
          <w:p w:rsidR="00302632" w:rsidRDefault="00302632" w:rsidP="00E6284D">
            <w:pPr>
              <w:rPr>
                <w:rFonts w:ascii="宋体" w:hAnsi="宋体"/>
                <w:kern w:val="0"/>
                <w:sz w:val="24"/>
              </w:rPr>
            </w:pPr>
            <w:r>
              <w:rPr>
                <w:rFonts w:ascii="宋体" w:hAnsi="宋体" w:hint="eastAsia"/>
                <w:sz w:val="24"/>
              </w:rPr>
              <w:t>项目实施方案的全面性和合理性（10分）</w:t>
            </w:r>
          </w:p>
        </w:tc>
        <w:tc>
          <w:tcPr>
            <w:tcW w:w="6801" w:type="dxa"/>
            <w:gridSpan w:val="2"/>
            <w:vAlign w:val="center"/>
          </w:tcPr>
          <w:p w:rsidR="00302632" w:rsidRDefault="00302632" w:rsidP="00E6284D">
            <w:pPr>
              <w:rPr>
                <w:rFonts w:ascii="宋体" w:hAnsi="宋体"/>
                <w:sz w:val="24"/>
              </w:rPr>
            </w:pPr>
            <w:r>
              <w:rPr>
                <w:rFonts w:ascii="宋体" w:hAnsi="宋体" w:hint="eastAsia"/>
                <w:sz w:val="24"/>
              </w:rPr>
              <w:t>项目实施方案的全面性和合理性较全面、合理得7-10分，一般得3-6分，不合理得0-2分。</w:t>
            </w:r>
          </w:p>
        </w:tc>
      </w:tr>
    </w:tbl>
    <w:p w:rsidR="00494BED" w:rsidRPr="00302632" w:rsidRDefault="00494BED">
      <w:pPr>
        <w:rPr>
          <w:bCs/>
          <w:kern w:val="0"/>
          <w:sz w:val="24"/>
          <w:szCs w:val="20"/>
        </w:rPr>
      </w:pPr>
    </w:p>
    <w:p w:rsidR="00302632" w:rsidRDefault="00302632" w:rsidP="00302632">
      <w:pPr>
        <w:pStyle w:val="a7"/>
        <w:spacing w:line="360" w:lineRule="auto"/>
        <w:contextualSpacing/>
        <w:rPr>
          <w:rFonts w:hAnsi="宋体" w:cs="仿宋_GB2312"/>
          <w:b/>
          <w:lang w:val="zh-CN"/>
        </w:rPr>
      </w:pPr>
      <w:r>
        <w:rPr>
          <w:rFonts w:hAnsi="宋体" w:cs="仿宋_GB2312" w:hint="eastAsia"/>
          <w:b/>
          <w:sz w:val="24"/>
          <w:szCs w:val="24"/>
          <w:lang w:val="zh-CN"/>
        </w:rPr>
        <w:t>注：以上相关证明证件均以原件的彩色扫描件为准（不再提供原件，如扫描件无法辨认，不清晰者不得分）。</w:t>
      </w:r>
    </w:p>
    <w:p w:rsidR="00064680" w:rsidRDefault="00064680" w:rsidP="003F49D4">
      <w:pPr>
        <w:spacing w:line="400" w:lineRule="exact"/>
        <w:ind w:firstLineChars="250" w:firstLine="602"/>
        <w:rPr>
          <w:rFonts w:ascii="新宋体" w:eastAsia="新宋体" w:hAnsi="新宋体"/>
          <w:b/>
          <w:sz w:val="24"/>
        </w:rPr>
      </w:pPr>
    </w:p>
    <w:p w:rsidR="003F49D4" w:rsidRPr="00C0158D" w:rsidRDefault="003F49D4" w:rsidP="00C0158D">
      <w:pPr>
        <w:spacing w:line="400" w:lineRule="exact"/>
        <w:ind w:firstLineChars="250" w:firstLine="602"/>
        <w:rPr>
          <w:rFonts w:ascii="新宋体" w:eastAsia="新宋体" w:hAnsi="新宋体"/>
          <w:b/>
          <w:sz w:val="24"/>
        </w:rPr>
      </w:pPr>
      <w:r w:rsidRPr="00F67CB4">
        <w:rPr>
          <w:rFonts w:ascii="新宋体" w:eastAsia="新宋体" w:hAnsi="新宋体" w:hint="eastAsia"/>
          <w:b/>
          <w:sz w:val="24"/>
        </w:rPr>
        <w:t>特别提醒：</w:t>
      </w:r>
      <w:r w:rsidRPr="00302632">
        <w:rPr>
          <w:rFonts w:ascii="新宋体" w:eastAsia="新宋体" w:hAnsi="新宋体" w:hint="eastAsia"/>
          <w:b/>
          <w:sz w:val="24"/>
        </w:rPr>
        <w:t>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w:t>
      </w:r>
      <w:r w:rsidRPr="00302632">
        <w:rPr>
          <w:rFonts w:ascii="新宋体" w:eastAsia="新宋体" w:hAnsi="新宋体" w:hint="eastAsia"/>
          <w:b/>
          <w:sz w:val="24"/>
        </w:rPr>
        <w:lastRenderedPageBreak/>
        <w:t>人的报价，有可能影响</w:t>
      </w:r>
      <w:r w:rsidR="00C0158D">
        <w:rPr>
          <w:rFonts w:ascii="新宋体" w:eastAsia="新宋体" w:hAnsi="新宋体" w:hint="eastAsia"/>
          <w:b/>
          <w:sz w:val="24"/>
        </w:rPr>
        <w:t>服务</w:t>
      </w:r>
      <w:r w:rsidRPr="00302632">
        <w:rPr>
          <w:rFonts w:ascii="新宋体" w:eastAsia="新宋体" w:hAnsi="新宋体" w:hint="eastAsia"/>
          <w:b/>
          <w:sz w:val="24"/>
        </w:rPr>
        <w:t>质量或不能诚信履约的，应当要求其在评标现场合理的时间内提供书面说明，必要时提供相关证明材料；投标人不能证明其报价合理性的，评标委员会应当将其作为无效投标处理。</w:t>
      </w:r>
    </w:p>
    <w:p w:rsidR="00494BED" w:rsidRDefault="00E9343A" w:rsidP="003F49D4">
      <w:pPr>
        <w:spacing w:line="400" w:lineRule="exact"/>
        <w:ind w:firstLineChars="300" w:firstLine="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494BED" w:rsidRDefault="00E9343A">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494BED" w:rsidRDefault="00E9343A">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w:t>
      </w:r>
      <w:proofErr w:type="gramStart"/>
      <w:r>
        <w:rPr>
          <w:rFonts w:asciiTheme="minorEastAsia" w:eastAsiaTheme="minorEastAsia" w:hAnsiTheme="minorEastAsia" w:cstheme="minorEastAsia" w:hint="eastAsia"/>
          <w:sz w:val="24"/>
        </w:rPr>
        <w:t>豫财购[</w:t>
      </w:r>
      <w:proofErr w:type="gramEnd"/>
      <w:r>
        <w:rPr>
          <w:rFonts w:asciiTheme="minorEastAsia" w:eastAsiaTheme="minorEastAsia" w:hAnsiTheme="minorEastAsia" w:cstheme="minorEastAsia" w:hint="eastAsia"/>
          <w:sz w:val="24"/>
        </w:rPr>
        <w:t>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494BED" w:rsidRDefault="00E9343A">
      <w:pPr>
        <w:spacing w:line="400" w:lineRule="exact"/>
        <w:ind w:firstLineChars="200" w:firstLine="480"/>
        <w:rPr>
          <w:rFonts w:eastAsia="仿宋_GB2312"/>
        </w:rPr>
      </w:pPr>
      <w:r>
        <w:rPr>
          <w:rFonts w:ascii="新宋体" w:eastAsia="新宋体" w:hAnsi="新宋体" w:hint="eastAsia"/>
          <w:sz w:val="24"/>
        </w:rPr>
        <w:t>2.中标人须提供人民检察院出具的无行贿证明材料（在有效期内）</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3.有下列情形之一的，予以废标：</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494BED" w:rsidRDefault="00E9343A">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494BED" w:rsidRDefault="00E9343A">
      <w:pPr>
        <w:spacing w:line="360" w:lineRule="auto"/>
        <w:ind w:firstLineChars="200" w:firstLine="480"/>
        <w:rPr>
          <w:rFonts w:ascii="宋体" w:hAnsi="宋体" w:cs="宋体"/>
          <w:sz w:val="24"/>
        </w:rPr>
      </w:pPr>
      <w:bookmarkStart w:id="2" w:name="_Toc380070830"/>
      <w:r>
        <w:rPr>
          <w:rFonts w:ascii="宋体" w:hAnsi="宋体" w:cs="宋体" w:hint="eastAsia"/>
          <w:sz w:val="24"/>
        </w:rPr>
        <w:t>6、保密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494BED" w:rsidRDefault="00E9343A">
      <w:pPr>
        <w:spacing w:line="360" w:lineRule="auto"/>
        <w:rPr>
          <w:b/>
          <w:bCs/>
          <w:sz w:val="28"/>
          <w:szCs w:val="28"/>
        </w:rPr>
      </w:pPr>
      <w:r>
        <w:rPr>
          <w:rFonts w:hint="eastAsia"/>
          <w:b/>
          <w:bCs/>
          <w:sz w:val="28"/>
          <w:szCs w:val="28"/>
        </w:rPr>
        <w:t>七、授予合同</w:t>
      </w:r>
      <w:bookmarkEnd w:id="2"/>
    </w:p>
    <w:p w:rsidR="00494BED" w:rsidRDefault="00E9343A">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1、严格按照招标文件的要求和条件进行评标。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494BED" w:rsidRDefault="00E9343A">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招标人在授予合同时，有权对本次采购项目中规定的货物数量予以适当增减以及拆包授予合同的权利（其幅度不得超出±10%）。投标人不得在此情况下对投标文件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（四）、合同协议书的签署</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494BED" w:rsidRDefault="00E9343A">
      <w:pPr>
        <w:spacing w:line="360" w:lineRule="auto"/>
        <w:rPr>
          <w:rFonts w:ascii="宋体" w:hAnsi="宋体" w:cs="宋体"/>
          <w:sz w:val="24"/>
        </w:rPr>
      </w:pPr>
      <w:r>
        <w:rPr>
          <w:rFonts w:ascii="宋体" w:hAnsi="宋体" w:cs="宋体" w:hint="eastAsia"/>
          <w:sz w:val="24"/>
        </w:rPr>
        <w:t xml:space="preserve">    （五）、合同的公示</w:t>
      </w:r>
    </w:p>
    <w:p w:rsidR="00494BED" w:rsidRDefault="00E9343A">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494BED" w:rsidRDefault="00494BED">
      <w:pPr>
        <w:pStyle w:val="ac"/>
        <w:spacing w:line="360" w:lineRule="auto"/>
        <w:rPr>
          <w:rFonts w:ascii="宋体" w:hAnsi="宋体" w:cs="宋体"/>
        </w:rPr>
      </w:pPr>
    </w:p>
    <w:p w:rsidR="00C0158D" w:rsidRDefault="00C0158D" w:rsidP="00302632">
      <w:pPr>
        <w:pStyle w:val="ac"/>
        <w:spacing w:line="360" w:lineRule="auto"/>
        <w:rPr>
          <w:rFonts w:ascii="宋体" w:hAnsi="宋体" w:cs="宋体"/>
        </w:rPr>
      </w:pPr>
    </w:p>
    <w:p w:rsidR="00C0158D" w:rsidRDefault="00C0158D" w:rsidP="00302632">
      <w:pPr>
        <w:pStyle w:val="ac"/>
        <w:spacing w:line="360" w:lineRule="auto"/>
        <w:rPr>
          <w:rFonts w:ascii="宋体" w:hAnsi="宋体" w:cs="宋体"/>
        </w:rPr>
      </w:pPr>
    </w:p>
    <w:p w:rsidR="00C0158D" w:rsidRDefault="00C0158D" w:rsidP="00302632">
      <w:pPr>
        <w:pStyle w:val="ac"/>
        <w:spacing w:line="360" w:lineRule="auto"/>
        <w:rPr>
          <w:rFonts w:ascii="宋体" w:hAnsi="宋体" w:cs="宋体"/>
        </w:rPr>
      </w:pPr>
    </w:p>
    <w:p w:rsidR="00C0158D" w:rsidRDefault="00C0158D" w:rsidP="00302632">
      <w:pPr>
        <w:pStyle w:val="ac"/>
        <w:spacing w:line="360" w:lineRule="auto"/>
        <w:rPr>
          <w:rFonts w:ascii="宋体" w:hAnsi="宋体" w:cs="宋体"/>
        </w:rPr>
      </w:pPr>
    </w:p>
    <w:p w:rsidR="00C0158D" w:rsidRDefault="00C0158D" w:rsidP="00302632">
      <w:pPr>
        <w:pStyle w:val="ac"/>
        <w:spacing w:line="360" w:lineRule="auto"/>
        <w:rPr>
          <w:rFonts w:ascii="宋体" w:hAnsi="宋体" w:cs="宋体"/>
        </w:rPr>
      </w:pPr>
    </w:p>
    <w:p w:rsidR="00494BED" w:rsidRDefault="00E9343A" w:rsidP="00302632">
      <w:pPr>
        <w:pStyle w:val="ac"/>
        <w:spacing w:line="360" w:lineRule="auto"/>
        <w:rPr>
          <w:rFonts w:ascii="宋体" w:hAnsi="宋体" w:cs="宋体"/>
        </w:rPr>
      </w:pPr>
      <w:r>
        <w:rPr>
          <w:rFonts w:ascii="宋体" w:hAnsi="宋体" w:cs="宋体" w:hint="eastAsia"/>
        </w:rPr>
        <w:lastRenderedPageBreak/>
        <w:t>第四部分  合同一般条款（参考）</w:t>
      </w:r>
    </w:p>
    <w:p w:rsidR="00494BED" w:rsidRDefault="00E9343A">
      <w:pPr>
        <w:spacing w:line="360" w:lineRule="auto"/>
        <w:rPr>
          <w:rFonts w:ascii="宋体" w:hAnsi="宋体" w:cs="宋体"/>
          <w:sz w:val="24"/>
        </w:rPr>
      </w:pPr>
      <w:r>
        <w:rPr>
          <w:rFonts w:ascii="宋体" w:hAnsi="宋体" w:cs="宋体" w:hint="eastAsia"/>
          <w:sz w:val="24"/>
        </w:rPr>
        <w:t xml:space="preserve">    1、定义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2.适用范围</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3.技术规格和标准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494BED" w:rsidRDefault="00E9343A">
      <w:pPr>
        <w:spacing w:line="360" w:lineRule="auto"/>
        <w:ind w:firstLineChars="200" w:firstLine="480"/>
        <w:rPr>
          <w:rFonts w:ascii="宋体" w:hAnsi="宋体" w:cs="宋体"/>
          <w:sz w:val="24"/>
        </w:rPr>
      </w:pPr>
      <w:r>
        <w:rPr>
          <w:rFonts w:ascii="宋体" w:hAnsi="宋体" w:cs="宋体" w:hint="eastAsia"/>
          <w:sz w:val="24"/>
        </w:rPr>
        <w:t>4.合同期限</w:t>
      </w:r>
    </w:p>
    <w:p w:rsidR="00494BED" w:rsidRDefault="00E9343A">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5.价格</w:t>
      </w:r>
    </w:p>
    <w:p w:rsidR="00494BED" w:rsidRDefault="00E9343A">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494BED" w:rsidRDefault="00E9343A">
      <w:pPr>
        <w:spacing w:line="360" w:lineRule="auto"/>
        <w:ind w:firstLineChars="200" w:firstLine="480"/>
        <w:rPr>
          <w:rFonts w:ascii="宋体" w:hAnsi="宋体" w:cs="宋体"/>
          <w:sz w:val="24"/>
        </w:rPr>
      </w:pPr>
      <w:r>
        <w:rPr>
          <w:rFonts w:ascii="宋体" w:hAnsi="宋体" w:cs="宋体" w:hint="eastAsia"/>
          <w:sz w:val="24"/>
        </w:rPr>
        <w:t>6.索赔</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494BED" w:rsidRDefault="00E9343A">
      <w:pPr>
        <w:spacing w:line="360" w:lineRule="auto"/>
        <w:ind w:firstLineChars="200" w:firstLine="480"/>
        <w:rPr>
          <w:rFonts w:ascii="宋体" w:hAnsi="宋体" w:cs="宋体"/>
          <w:sz w:val="24"/>
        </w:rPr>
      </w:pPr>
      <w:r>
        <w:rPr>
          <w:rFonts w:ascii="宋体" w:hAnsi="宋体" w:cs="宋体" w:hint="eastAsia"/>
          <w:sz w:val="24"/>
        </w:rPr>
        <w:t>7.不可抗力</w:t>
      </w:r>
    </w:p>
    <w:p w:rsidR="00494BED" w:rsidRDefault="00E9343A">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494BED" w:rsidRDefault="00E9343A">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494BED" w:rsidRDefault="00E9343A">
      <w:pPr>
        <w:spacing w:line="360" w:lineRule="auto"/>
        <w:ind w:firstLineChars="200" w:firstLine="480"/>
        <w:rPr>
          <w:rFonts w:ascii="宋体" w:hAnsi="宋体" w:cs="宋体"/>
          <w:sz w:val="24"/>
        </w:rPr>
      </w:pPr>
      <w:r>
        <w:rPr>
          <w:rFonts w:ascii="宋体" w:hAnsi="宋体" w:cs="宋体" w:hint="eastAsia"/>
          <w:sz w:val="24"/>
        </w:rPr>
        <w:t>8.履约保证金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494BED" w:rsidRDefault="00E9343A">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9.争议的解决</w:t>
      </w:r>
    </w:p>
    <w:p w:rsidR="00494BED" w:rsidRDefault="00E9343A">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494BED" w:rsidRDefault="00E9343A">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494BED" w:rsidRDefault="00E9343A">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494BED" w:rsidRDefault="00E9343A">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10.合同终止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10.2.1发生不可抗力时。</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w:t>
      </w:r>
      <w:r>
        <w:rPr>
          <w:rFonts w:ascii="宋体" w:hAnsi="宋体" w:cs="宋体" w:hint="eastAsia"/>
          <w:sz w:val="24"/>
        </w:rPr>
        <w:lastRenderedPageBreak/>
        <w:t>同终止，责任方赔偿损失。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11.合同修改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12.适用法律</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13.主导语言与计量单位</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w:t>
      </w:r>
      <w:proofErr w:type="gramStart"/>
      <w:r>
        <w:rPr>
          <w:rFonts w:ascii="宋体" w:hAnsi="宋体" w:cs="宋体" w:hint="eastAsia"/>
          <w:sz w:val="24"/>
        </w:rPr>
        <w:t>及</w:t>
      </w:r>
      <w:proofErr w:type="gramEnd"/>
      <w:r>
        <w:rPr>
          <w:rFonts w:ascii="宋体" w:hAnsi="宋体" w:cs="宋体" w:hint="eastAsia"/>
          <w:sz w:val="24"/>
        </w:rPr>
        <w:t>相关业务科室（备案）各执一份，具有同等法律效力。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14.合同生效</w:t>
      </w:r>
    </w:p>
    <w:p w:rsidR="00494BED" w:rsidRDefault="00E9343A">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B65624" w:rsidRDefault="00B65624">
      <w:pPr>
        <w:spacing w:line="360" w:lineRule="auto"/>
        <w:jc w:val="center"/>
        <w:rPr>
          <w:rFonts w:ascii="宋体" w:hAnsi="宋体" w:cs="宋体"/>
          <w:b/>
          <w:bCs/>
          <w:sz w:val="32"/>
          <w:szCs w:val="32"/>
        </w:rPr>
      </w:pPr>
    </w:p>
    <w:p w:rsidR="00B65624" w:rsidRDefault="00B65624">
      <w:pPr>
        <w:spacing w:line="360" w:lineRule="auto"/>
        <w:jc w:val="center"/>
        <w:rPr>
          <w:rFonts w:ascii="宋体" w:hAnsi="宋体" w:cs="宋体"/>
          <w:b/>
          <w:bCs/>
          <w:sz w:val="32"/>
          <w:szCs w:val="32"/>
        </w:rPr>
      </w:pPr>
    </w:p>
    <w:p w:rsidR="00B65624" w:rsidRDefault="00B65624">
      <w:pPr>
        <w:spacing w:line="360" w:lineRule="auto"/>
        <w:jc w:val="center"/>
        <w:rPr>
          <w:rFonts w:ascii="宋体" w:hAnsi="宋体" w:cs="宋体"/>
          <w:b/>
          <w:bCs/>
          <w:sz w:val="32"/>
          <w:szCs w:val="32"/>
        </w:rPr>
      </w:pPr>
    </w:p>
    <w:p w:rsidR="00B65624" w:rsidRDefault="00B65624">
      <w:pPr>
        <w:spacing w:line="360" w:lineRule="auto"/>
        <w:jc w:val="center"/>
        <w:rPr>
          <w:rFonts w:ascii="宋体" w:hAnsi="宋体" w:cs="宋体"/>
          <w:b/>
          <w:bCs/>
          <w:sz w:val="32"/>
          <w:szCs w:val="32"/>
        </w:rPr>
      </w:pPr>
    </w:p>
    <w:p w:rsidR="00B65624" w:rsidRDefault="00B65624">
      <w:pPr>
        <w:spacing w:line="360" w:lineRule="auto"/>
        <w:jc w:val="center"/>
        <w:rPr>
          <w:rFonts w:ascii="宋体" w:hAnsi="宋体" w:cs="宋体"/>
          <w:b/>
          <w:bCs/>
          <w:sz w:val="32"/>
          <w:szCs w:val="32"/>
        </w:rPr>
      </w:pPr>
    </w:p>
    <w:p w:rsidR="00B65624" w:rsidRDefault="00B65624">
      <w:pPr>
        <w:spacing w:line="360" w:lineRule="auto"/>
        <w:jc w:val="center"/>
        <w:rPr>
          <w:rFonts w:ascii="宋体" w:hAnsi="宋体" w:cs="宋体"/>
          <w:b/>
          <w:bCs/>
          <w:sz w:val="32"/>
          <w:szCs w:val="32"/>
        </w:rPr>
      </w:pPr>
    </w:p>
    <w:p w:rsidR="00494BED" w:rsidRDefault="00E9343A">
      <w:pPr>
        <w:spacing w:line="360" w:lineRule="auto"/>
        <w:jc w:val="center"/>
        <w:rPr>
          <w:rFonts w:ascii="宋体" w:hAnsi="宋体" w:cs="宋体"/>
          <w:b/>
          <w:bCs/>
          <w:sz w:val="32"/>
          <w:szCs w:val="32"/>
        </w:rPr>
      </w:pPr>
      <w:r>
        <w:rPr>
          <w:rFonts w:ascii="宋体" w:hAnsi="宋体" w:cs="宋体" w:hint="eastAsia"/>
          <w:b/>
          <w:bCs/>
          <w:sz w:val="32"/>
          <w:szCs w:val="32"/>
        </w:rPr>
        <w:lastRenderedPageBreak/>
        <w:t>第五部分   合同特殊条款（参考）</w:t>
      </w:r>
    </w:p>
    <w:p w:rsidR="00494BED" w:rsidRDefault="00494BED">
      <w:pPr>
        <w:spacing w:line="360" w:lineRule="auto"/>
        <w:jc w:val="center"/>
        <w:rPr>
          <w:rFonts w:ascii="黑体" w:eastAsia="黑体"/>
          <w:sz w:val="24"/>
        </w:rPr>
      </w:pPr>
    </w:p>
    <w:p w:rsidR="00494BED" w:rsidRDefault="00E9343A">
      <w:pPr>
        <w:adjustRightInd w:val="0"/>
        <w:spacing w:line="360" w:lineRule="auto"/>
        <w:ind w:firstLineChars="200" w:firstLine="480"/>
        <w:rPr>
          <w:sz w:val="24"/>
        </w:rPr>
      </w:pPr>
      <w:r>
        <w:rPr>
          <w:rFonts w:hint="eastAsia"/>
          <w:sz w:val="24"/>
        </w:rPr>
        <w:t>（具体条款由甲乙双方根据该项目的特殊性协商约定）略。</w:t>
      </w:r>
    </w:p>
    <w:p w:rsidR="00494BED" w:rsidRDefault="00E9343A">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494BED" w:rsidRDefault="00494BED">
      <w:pPr>
        <w:spacing w:line="360" w:lineRule="auto"/>
        <w:rPr>
          <w:sz w:val="24"/>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E9343A">
      <w:pPr>
        <w:spacing w:line="360" w:lineRule="auto"/>
        <w:rPr>
          <w:b/>
          <w:sz w:val="28"/>
          <w:szCs w:val="28"/>
        </w:rPr>
      </w:pPr>
      <w:r>
        <w:rPr>
          <w:rFonts w:hint="eastAsia"/>
          <w:b/>
          <w:sz w:val="28"/>
          <w:szCs w:val="28"/>
        </w:rPr>
        <w:t xml:space="preserve">             </w:t>
      </w: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rFonts w:ascii="宋体" w:hAnsi="宋体" w:cs="宋体"/>
          <w:b/>
          <w:bCs/>
          <w:sz w:val="32"/>
          <w:szCs w:val="32"/>
        </w:rPr>
      </w:pPr>
    </w:p>
    <w:p w:rsidR="00494BED" w:rsidRDefault="00494BED">
      <w:pPr>
        <w:spacing w:line="360" w:lineRule="auto"/>
        <w:jc w:val="center"/>
        <w:rPr>
          <w:rFonts w:ascii="宋体" w:hAnsi="宋体" w:cs="宋体"/>
          <w:b/>
          <w:bCs/>
          <w:sz w:val="32"/>
          <w:szCs w:val="32"/>
        </w:rPr>
      </w:pPr>
    </w:p>
    <w:p w:rsidR="007D37BB" w:rsidRPr="009C3BE9" w:rsidRDefault="00E9343A" w:rsidP="009C3BE9">
      <w:pPr>
        <w:spacing w:line="360" w:lineRule="auto"/>
        <w:ind w:firstLineChars="400" w:firstLine="1285"/>
        <w:rPr>
          <w:rFonts w:ascii="宋体" w:hAnsi="宋体"/>
          <w:sz w:val="24"/>
        </w:rPr>
      </w:pPr>
      <w:r>
        <w:rPr>
          <w:rFonts w:ascii="宋体" w:hAnsi="宋体" w:cs="宋体" w:hint="eastAsia"/>
          <w:b/>
          <w:bCs/>
          <w:sz w:val="32"/>
          <w:szCs w:val="32"/>
        </w:rPr>
        <w:lastRenderedPageBreak/>
        <w:t xml:space="preserve">第六部分 </w:t>
      </w:r>
      <w:r w:rsidR="007D37BB">
        <w:rPr>
          <w:rFonts w:ascii="黑体" w:eastAsia="黑体" w:hint="eastAsia"/>
          <w:sz w:val="30"/>
          <w:szCs w:val="30"/>
        </w:rPr>
        <w:t>合同书 （样本、仅供参考）</w:t>
      </w:r>
    </w:p>
    <w:p w:rsidR="00302632" w:rsidRPr="00302632" w:rsidRDefault="00B65624" w:rsidP="00302632">
      <w:pPr>
        <w:spacing w:line="360" w:lineRule="auto"/>
        <w:ind w:firstLineChars="1100" w:firstLine="2640"/>
        <w:jc w:val="left"/>
        <w:rPr>
          <w:sz w:val="24"/>
          <w:szCs w:val="28"/>
        </w:rPr>
      </w:pPr>
      <w:r w:rsidRPr="00B65624">
        <w:rPr>
          <w:rFonts w:hint="eastAsia"/>
          <w:sz w:val="24"/>
          <w:szCs w:val="28"/>
        </w:rPr>
        <w:t xml:space="preserve">  </w:t>
      </w:r>
      <w:r w:rsidR="00302632">
        <w:rPr>
          <w:rFonts w:hint="eastAsia"/>
          <w:sz w:val="24"/>
          <w:szCs w:val="28"/>
        </w:rPr>
        <w:t xml:space="preserve"> </w:t>
      </w:r>
    </w:p>
    <w:p w:rsidR="00302632" w:rsidRPr="00302632" w:rsidRDefault="00302632" w:rsidP="00302632">
      <w:pPr>
        <w:spacing w:line="360" w:lineRule="auto"/>
        <w:ind w:firstLineChars="1100" w:firstLine="2650"/>
        <w:jc w:val="left"/>
        <w:rPr>
          <w:b/>
          <w:sz w:val="24"/>
          <w:szCs w:val="28"/>
        </w:rPr>
      </w:pPr>
    </w:p>
    <w:p w:rsidR="00302632" w:rsidRPr="00302632" w:rsidRDefault="00302632" w:rsidP="00302632">
      <w:pPr>
        <w:spacing w:line="360" w:lineRule="auto"/>
        <w:ind w:firstLineChars="1100" w:firstLine="2650"/>
        <w:jc w:val="left"/>
        <w:rPr>
          <w:b/>
          <w:bCs/>
          <w:sz w:val="24"/>
          <w:szCs w:val="28"/>
          <w:u w:val="single"/>
        </w:rPr>
      </w:pPr>
      <w:r w:rsidRPr="00302632">
        <w:rPr>
          <w:rFonts w:hint="eastAsia"/>
          <w:b/>
          <w:bCs/>
          <w:sz w:val="24"/>
          <w:szCs w:val="28"/>
        </w:rPr>
        <w:t xml:space="preserve">          </w:t>
      </w:r>
      <w:r w:rsidRPr="00302632">
        <w:rPr>
          <w:rFonts w:hint="eastAsia"/>
          <w:b/>
          <w:bCs/>
          <w:sz w:val="24"/>
          <w:szCs w:val="28"/>
          <w:u w:val="single"/>
        </w:rPr>
        <w:t xml:space="preserve">                             </w:t>
      </w:r>
    </w:p>
    <w:p w:rsidR="00302632" w:rsidRPr="00302632" w:rsidRDefault="00302632" w:rsidP="00302632">
      <w:pPr>
        <w:spacing w:line="360" w:lineRule="auto"/>
        <w:ind w:firstLineChars="1100" w:firstLine="2650"/>
        <w:jc w:val="left"/>
        <w:rPr>
          <w:b/>
          <w:sz w:val="24"/>
          <w:szCs w:val="28"/>
        </w:rPr>
      </w:pPr>
      <w:r w:rsidRPr="00302632">
        <w:rPr>
          <w:b/>
          <w:bCs/>
          <w:sz w:val="24"/>
          <w:szCs w:val="28"/>
        </w:rPr>
        <w:t>编制项目</w:t>
      </w:r>
      <w:r w:rsidRPr="00302632">
        <w:rPr>
          <w:rFonts w:hint="eastAsia"/>
          <w:b/>
          <w:sz w:val="24"/>
          <w:szCs w:val="28"/>
        </w:rPr>
        <w:t>技术服务合同</w:t>
      </w:r>
    </w:p>
    <w:p w:rsidR="00302632" w:rsidRPr="00302632" w:rsidRDefault="00302632" w:rsidP="00302632">
      <w:pPr>
        <w:spacing w:line="360" w:lineRule="auto"/>
        <w:ind w:firstLineChars="1100" w:firstLine="2640"/>
        <w:jc w:val="left"/>
        <w:rPr>
          <w:sz w:val="24"/>
          <w:szCs w:val="28"/>
        </w:rPr>
      </w:pPr>
    </w:p>
    <w:p w:rsidR="00302632" w:rsidRPr="00302632" w:rsidRDefault="00302632" w:rsidP="00302632">
      <w:pPr>
        <w:spacing w:line="360" w:lineRule="auto"/>
        <w:ind w:firstLineChars="1100" w:firstLine="2640"/>
        <w:jc w:val="left"/>
        <w:rPr>
          <w:sz w:val="24"/>
          <w:szCs w:val="28"/>
        </w:rPr>
      </w:pPr>
    </w:p>
    <w:p w:rsidR="00302632" w:rsidRPr="00302632" w:rsidRDefault="00302632" w:rsidP="00302632">
      <w:pPr>
        <w:spacing w:line="360" w:lineRule="auto"/>
        <w:ind w:firstLineChars="1100" w:firstLine="2640"/>
        <w:jc w:val="left"/>
        <w:rPr>
          <w:sz w:val="24"/>
          <w:szCs w:val="28"/>
        </w:rPr>
      </w:pPr>
    </w:p>
    <w:p w:rsidR="00302632" w:rsidRPr="00302632" w:rsidRDefault="00302632" w:rsidP="00302632">
      <w:pPr>
        <w:spacing w:line="360" w:lineRule="auto"/>
        <w:ind w:firstLineChars="1100" w:firstLine="2640"/>
        <w:jc w:val="left"/>
        <w:rPr>
          <w:sz w:val="24"/>
          <w:szCs w:val="28"/>
          <w:u w:val="single"/>
        </w:rPr>
      </w:pPr>
      <w:r w:rsidRPr="00302632">
        <w:rPr>
          <w:rFonts w:hint="eastAsia"/>
          <w:sz w:val="24"/>
          <w:szCs w:val="28"/>
        </w:rPr>
        <w:t>项目名称：</w:t>
      </w:r>
      <w:r w:rsidRPr="00302632">
        <w:rPr>
          <w:rFonts w:hint="eastAsia"/>
          <w:sz w:val="24"/>
          <w:szCs w:val="28"/>
          <w:u w:val="single"/>
        </w:rPr>
        <w:t xml:space="preserve">                                     </w:t>
      </w:r>
    </w:p>
    <w:p w:rsidR="00302632" w:rsidRPr="00302632" w:rsidRDefault="00302632" w:rsidP="00302632">
      <w:pPr>
        <w:spacing w:line="360" w:lineRule="auto"/>
        <w:ind w:firstLineChars="1100" w:firstLine="2640"/>
        <w:jc w:val="left"/>
        <w:rPr>
          <w:sz w:val="24"/>
          <w:szCs w:val="28"/>
          <w:u w:val="words"/>
        </w:rPr>
      </w:pPr>
      <w:r w:rsidRPr="00302632">
        <w:rPr>
          <w:rFonts w:hint="eastAsia"/>
          <w:sz w:val="24"/>
          <w:szCs w:val="28"/>
        </w:rPr>
        <w:t>项目地点：</w:t>
      </w:r>
      <w:r w:rsidRPr="00302632">
        <w:rPr>
          <w:rFonts w:hint="eastAsia"/>
          <w:sz w:val="24"/>
          <w:szCs w:val="28"/>
          <w:u w:val="single"/>
        </w:rPr>
        <w:t xml:space="preserve">          </w:t>
      </w:r>
      <w:r w:rsidRPr="00302632">
        <w:rPr>
          <w:sz w:val="24"/>
          <w:szCs w:val="28"/>
          <w:u w:val="single"/>
        </w:rPr>
        <w:t xml:space="preserve"> </w:t>
      </w:r>
      <w:r w:rsidRPr="00302632">
        <w:rPr>
          <w:rFonts w:hint="eastAsia"/>
          <w:sz w:val="24"/>
          <w:szCs w:val="28"/>
          <w:u w:val="single"/>
        </w:rPr>
        <w:t xml:space="preserve">               </w:t>
      </w:r>
      <w:r w:rsidRPr="00302632">
        <w:rPr>
          <w:sz w:val="24"/>
          <w:szCs w:val="28"/>
          <w:u w:val="single"/>
        </w:rPr>
        <w:t xml:space="preserve"> </w:t>
      </w:r>
      <w:r w:rsidRPr="00302632">
        <w:rPr>
          <w:rFonts w:hint="eastAsia"/>
          <w:sz w:val="24"/>
          <w:szCs w:val="28"/>
          <w:u w:val="single"/>
        </w:rPr>
        <w:t xml:space="preserve"> </w:t>
      </w:r>
      <w:r w:rsidRPr="00302632">
        <w:rPr>
          <w:sz w:val="24"/>
          <w:szCs w:val="28"/>
          <w:u w:val="single"/>
        </w:rPr>
        <w:t xml:space="preserve"> </w:t>
      </w:r>
      <w:r w:rsidRPr="00302632">
        <w:rPr>
          <w:rFonts w:hint="eastAsia"/>
          <w:sz w:val="24"/>
          <w:szCs w:val="28"/>
          <w:u w:val="single"/>
        </w:rPr>
        <w:t xml:space="preserve">        </w:t>
      </w:r>
    </w:p>
    <w:p w:rsidR="00302632" w:rsidRPr="00302632" w:rsidRDefault="00302632" w:rsidP="00302632">
      <w:pPr>
        <w:spacing w:line="360" w:lineRule="auto"/>
        <w:ind w:firstLineChars="1100" w:firstLine="2640"/>
        <w:jc w:val="left"/>
        <w:rPr>
          <w:sz w:val="24"/>
          <w:szCs w:val="28"/>
        </w:rPr>
      </w:pPr>
      <w:r w:rsidRPr="00302632">
        <w:rPr>
          <w:rFonts w:hint="eastAsia"/>
          <w:sz w:val="24"/>
          <w:szCs w:val="28"/>
        </w:rPr>
        <w:t>合同编号：</w:t>
      </w:r>
      <w:r w:rsidRPr="00302632">
        <w:rPr>
          <w:rFonts w:hint="eastAsia"/>
          <w:sz w:val="24"/>
          <w:szCs w:val="28"/>
          <w:u w:val="single"/>
        </w:rPr>
        <w:t xml:space="preserve">      </w:t>
      </w:r>
      <w:r w:rsidRPr="00302632">
        <w:rPr>
          <w:sz w:val="24"/>
          <w:szCs w:val="28"/>
          <w:u w:val="single"/>
        </w:rPr>
        <w:t xml:space="preserve">                </w:t>
      </w:r>
      <w:r w:rsidRPr="00302632">
        <w:rPr>
          <w:rFonts w:hint="eastAsia"/>
          <w:sz w:val="24"/>
          <w:szCs w:val="28"/>
          <w:u w:val="single"/>
        </w:rPr>
        <w:t xml:space="preserve">               </w:t>
      </w:r>
    </w:p>
    <w:p w:rsidR="00302632" w:rsidRPr="00302632" w:rsidRDefault="00302632" w:rsidP="00302632">
      <w:pPr>
        <w:spacing w:line="360" w:lineRule="auto"/>
        <w:ind w:firstLineChars="1100" w:firstLine="2640"/>
        <w:jc w:val="left"/>
        <w:rPr>
          <w:sz w:val="24"/>
          <w:szCs w:val="28"/>
          <w:u w:val="single"/>
        </w:rPr>
      </w:pPr>
      <w:r w:rsidRPr="00302632">
        <w:rPr>
          <w:rFonts w:hint="eastAsia"/>
          <w:sz w:val="24"/>
          <w:szCs w:val="28"/>
        </w:rPr>
        <w:t>委</w:t>
      </w:r>
      <w:r w:rsidRPr="00302632">
        <w:rPr>
          <w:rFonts w:hint="eastAsia"/>
          <w:sz w:val="24"/>
          <w:szCs w:val="28"/>
        </w:rPr>
        <w:t xml:space="preserve"> </w:t>
      </w:r>
      <w:r w:rsidRPr="00302632">
        <w:rPr>
          <w:rFonts w:hint="eastAsia"/>
          <w:sz w:val="24"/>
          <w:szCs w:val="28"/>
        </w:rPr>
        <w:t>托</w:t>
      </w:r>
      <w:r w:rsidRPr="00302632">
        <w:rPr>
          <w:rFonts w:hint="eastAsia"/>
          <w:sz w:val="24"/>
          <w:szCs w:val="28"/>
        </w:rPr>
        <w:t xml:space="preserve"> </w:t>
      </w:r>
      <w:r w:rsidRPr="00302632">
        <w:rPr>
          <w:rFonts w:hint="eastAsia"/>
          <w:sz w:val="24"/>
          <w:szCs w:val="28"/>
        </w:rPr>
        <w:t>人：</w:t>
      </w:r>
      <w:r w:rsidRPr="00302632">
        <w:rPr>
          <w:rFonts w:hint="eastAsia"/>
          <w:sz w:val="24"/>
          <w:szCs w:val="28"/>
          <w:u w:val="single"/>
        </w:rPr>
        <w:t xml:space="preserve">                                     </w:t>
      </w:r>
    </w:p>
    <w:p w:rsidR="00302632" w:rsidRPr="00302632" w:rsidRDefault="00302632" w:rsidP="00302632">
      <w:pPr>
        <w:spacing w:line="360" w:lineRule="auto"/>
        <w:ind w:firstLineChars="1100" w:firstLine="2640"/>
        <w:jc w:val="left"/>
        <w:rPr>
          <w:sz w:val="24"/>
          <w:szCs w:val="28"/>
        </w:rPr>
      </w:pPr>
      <w:r w:rsidRPr="00302632">
        <w:rPr>
          <w:rFonts w:hint="eastAsia"/>
          <w:sz w:val="24"/>
          <w:szCs w:val="28"/>
        </w:rPr>
        <w:t>设</w:t>
      </w:r>
      <w:r w:rsidRPr="00302632">
        <w:rPr>
          <w:rFonts w:hint="eastAsia"/>
          <w:sz w:val="24"/>
          <w:szCs w:val="28"/>
        </w:rPr>
        <w:t xml:space="preserve"> </w:t>
      </w:r>
      <w:r w:rsidRPr="00302632">
        <w:rPr>
          <w:rFonts w:hint="eastAsia"/>
          <w:sz w:val="24"/>
          <w:szCs w:val="28"/>
        </w:rPr>
        <w:t>计</w:t>
      </w:r>
      <w:r w:rsidRPr="00302632">
        <w:rPr>
          <w:rFonts w:hint="eastAsia"/>
          <w:sz w:val="24"/>
          <w:szCs w:val="28"/>
        </w:rPr>
        <w:t xml:space="preserve"> </w:t>
      </w:r>
      <w:r w:rsidRPr="00302632">
        <w:rPr>
          <w:rFonts w:hint="eastAsia"/>
          <w:sz w:val="24"/>
          <w:szCs w:val="28"/>
        </w:rPr>
        <w:t>人：</w:t>
      </w:r>
      <w:r w:rsidRPr="00302632">
        <w:rPr>
          <w:rFonts w:hint="eastAsia"/>
          <w:sz w:val="24"/>
          <w:szCs w:val="28"/>
          <w:u w:val="single"/>
        </w:rPr>
        <w:t xml:space="preserve">                                     </w:t>
      </w:r>
    </w:p>
    <w:p w:rsidR="00302632" w:rsidRPr="00302632" w:rsidRDefault="00302632" w:rsidP="00302632">
      <w:pPr>
        <w:spacing w:line="360" w:lineRule="auto"/>
        <w:ind w:firstLineChars="1100" w:firstLine="2640"/>
        <w:jc w:val="left"/>
        <w:rPr>
          <w:sz w:val="24"/>
          <w:szCs w:val="28"/>
        </w:rPr>
      </w:pPr>
      <w:r w:rsidRPr="00302632">
        <w:rPr>
          <w:rFonts w:hint="eastAsia"/>
          <w:sz w:val="24"/>
          <w:szCs w:val="28"/>
        </w:rPr>
        <w:t>签订日期：</w:t>
      </w:r>
      <w:r w:rsidRPr="00302632">
        <w:rPr>
          <w:rFonts w:hint="eastAsia"/>
          <w:sz w:val="24"/>
          <w:szCs w:val="28"/>
          <w:u w:val="single"/>
        </w:rPr>
        <w:t xml:space="preserve">                                     </w:t>
      </w:r>
    </w:p>
    <w:p w:rsidR="00302632" w:rsidRPr="00302632" w:rsidRDefault="00302632" w:rsidP="00302632">
      <w:pPr>
        <w:spacing w:line="360" w:lineRule="auto"/>
        <w:ind w:firstLineChars="1100" w:firstLine="2640"/>
        <w:jc w:val="left"/>
        <w:rPr>
          <w:sz w:val="24"/>
          <w:szCs w:val="28"/>
        </w:rPr>
      </w:pPr>
    </w:p>
    <w:p w:rsidR="00302632" w:rsidRPr="00302632" w:rsidRDefault="00302632" w:rsidP="00302632">
      <w:pPr>
        <w:spacing w:line="360" w:lineRule="auto"/>
        <w:ind w:firstLineChars="1100" w:firstLine="2640"/>
        <w:jc w:val="left"/>
        <w:rPr>
          <w:sz w:val="24"/>
          <w:szCs w:val="28"/>
        </w:rPr>
      </w:pPr>
    </w:p>
    <w:p w:rsidR="00302632" w:rsidRPr="00302632" w:rsidRDefault="00302632" w:rsidP="00302632">
      <w:pPr>
        <w:spacing w:line="360" w:lineRule="auto"/>
        <w:ind w:firstLineChars="1100" w:firstLine="2640"/>
        <w:jc w:val="left"/>
        <w:rPr>
          <w:sz w:val="24"/>
          <w:szCs w:val="28"/>
        </w:rPr>
      </w:pPr>
    </w:p>
    <w:p w:rsidR="00302632" w:rsidRPr="00302632" w:rsidRDefault="00302632" w:rsidP="00302632">
      <w:pPr>
        <w:spacing w:line="360" w:lineRule="auto"/>
        <w:ind w:firstLineChars="1100" w:firstLine="2640"/>
        <w:jc w:val="left"/>
        <w:rPr>
          <w:sz w:val="24"/>
          <w:szCs w:val="28"/>
        </w:rPr>
      </w:pPr>
    </w:p>
    <w:p w:rsidR="00302632" w:rsidRPr="00302632" w:rsidRDefault="00302632" w:rsidP="00302632">
      <w:pPr>
        <w:spacing w:line="360" w:lineRule="auto"/>
        <w:ind w:firstLineChars="1100" w:firstLine="2640"/>
        <w:jc w:val="left"/>
        <w:rPr>
          <w:sz w:val="24"/>
          <w:szCs w:val="28"/>
        </w:rPr>
      </w:pPr>
    </w:p>
    <w:p w:rsidR="00302632" w:rsidRPr="00302632" w:rsidRDefault="00302632" w:rsidP="00302632">
      <w:pPr>
        <w:spacing w:line="360" w:lineRule="auto"/>
        <w:ind w:firstLineChars="1100" w:firstLine="2640"/>
        <w:jc w:val="left"/>
        <w:rPr>
          <w:sz w:val="24"/>
          <w:szCs w:val="28"/>
        </w:rPr>
      </w:pPr>
    </w:p>
    <w:p w:rsidR="00302632" w:rsidRPr="00302632" w:rsidRDefault="00302632" w:rsidP="00302632">
      <w:pPr>
        <w:spacing w:line="360" w:lineRule="auto"/>
        <w:ind w:firstLineChars="1100" w:firstLine="2640"/>
        <w:jc w:val="left"/>
        <w:rPr>
          <w:sz w:val="24"/>
          <w:szCs w:val="28"/>
        </w:rPr>
      </w:pPr>
      <w:r w:rsidRPr="00302632">
        <w:rPr>
          <w:rFonts w:hint="eastAsia"/>
          <w:sz w:val="24"/>
          <w:szCs w:val="28"/>
        </w:rPr>
        <w:t xml:space="preserve">中华人民共和国建设部　　</w:t>
      </w:r>
      <w:proofErr w:type="gramStart"/>
      <w:r w:rsidRPr="00302632">
        <w:rPr>
          <w:rFonts w:hint="eastAsia"/>
          <w:sz w:val="24"/>
          <w:szCs w:val="28"/>
        </w:rPr>
        <w:t xml:space="preserve">　</w:t>
      </w:r>
      <w:proofErr w:type="gramEnd"/>
      <w:r w:rsidRPr="00302632">
        <w:rPr>
          <w:rFonts w:hint="eastAsia"/>
          <w:sz w:val="24"/>
          <w:szCs w:val="28"/>
        </w:rPr>
        <w:t>监制</w:t>
      </w:r>
    </w:p>
    <w:p w:rsidR="00302632" w:rsidRPr="00302632" w:rsidRDefault="00302632" w:rsidP="00302632">
      <w:pPr>
        <w:spacing w:line="360" w:lineRule="auto"/>
        <w:ind w:firstLineChars="1100" w:firstLine="2640"/>
        <w:jc w:val="left"/>
        <w:rPr>
          <w:sz w:val="24"/>
          <w:szCs w:val="28"/>
        </w:rPr>
      </w:pPr>
      <w:r w:rsidRPr="00302632">
        <w:rPr>
          <w:rFonts w:hint="eastAsia"/>
          <w:sz w:val="24"/>
          <w:szCs w:val="28"/>
        </w:rPr>
        <w:t>国家工商行政管理局</w:t>
      </w:r>
    </w:p>
    <w:p w:rsidR="00302632" w:rsidRPr="00302632" w:rsidRDefault="00302632" w:rsidP="00302632">
      <w:pPr>
        <w:spacing w:line="360" w:lineRule="auto"/>
        <w:ind w:firstLineChars="1100" w:firstLine="2640"/>
        <w:jc w:val="left"/>
        <w:rPr>
          <w:sz w:val="24"/>
          <w:szCs w:val="28"/>
        </w:rPr>
      </w:pPr>
    </w:p>
    <w:p w:rsidR="00302632" w:rsidRPr="00302632" w:rsidRDefault="00302632" w:rsidP="00302632">
      <w:pPr>
        <w:spacing w:line="360" w:lineRule="auto"/>
        <w:ind w:firstLineChars="1100" w:firstLine="2650"/>
        <w:jc w:val="left"/>
        <w:rPr>
          <w:b/>
          <w:bCs/>
          <w:sz w:val="24"/>
          <w:szCs w:val="28"/>
          <w:u w:val="single"/>
        </w:rPr>
      </w:pPr>
      <w:r w:rsidRPr="00302632">
        <w:rPr>
          <w:rFonts w:hint="eastAsia"/>
          <w:b/>
          <w:bCs/>
          <w:sz w:val="24"/>
          <w:szCs w:val="28"/>
        </w:rPr>
        <w:t xml:space="preserve">        </w:t>
      </w:r>
      <w:r w:rsidRPr="00302632">
        <w:rPr>
          <w:rFonts w:hint="eastAsia"/>
          <w:b/>
          <w:bCs/>
          <w:sz w:val="24"/>
          <w:szCs w:val="28"/>
          <w:u w:val="single"/>
        </w:rPr>
        <w:t xml:space="preserve">                                </w:t>
      </w:r>
    </w:p>
    <w:p w:rsidR="00302632" w:rsidRPr="00302632" w:rsidRDefault="00302632" w:rsidP="00302632">
      <w:pPr>
        <w:spacing w:line="360" w:lineRule="auto"/>
        <w:ind w:firstLineChars="1100" w:firstLine="2650"/>
        <w:jc w:val="left"/>
        <w:rPr>
          <w:b/>
          <w:sz w:val="24"/>
          <w:szCs w:val="28"/>
        </w:rPr>
      </w:pPr>
      <w:r w:rsidRPr="00302632">
        <w:rPr>
          <w:b/>
          <w:bCs/>
          <w:sz w:val="24"/>
          <w:szCs w:val="28"/>
        </w:rPr>
        <w:t>编制项目</w:t>
      </w:r>
      <w:r w:rsidRPr="00302632">
        <w:rPr>
          <w:rFonts w:hint="eastAsia"/>
          <w:b/>
          <w:sz w:val="24"/>
          <w:szCs w:val="28"/>
        </w:rPr>
        <w:t>技术服务合同</w:t>
      </w:r>
    </w:p>
    <w:p w:rsidR="00302632" w:rsidRPr="00302632" w:rsidRDefault="00302632" w:rsidP="00302632">
      <w:pPr>
        <w:spacing w:line="360" w:lineRule="auto"/>
        <w:ind w:firstLineChars="1100" w:firstLine="2640"/>
        <w:jc w:val="left"/>
        <w:rPr>
          <w:sz w:val="24"/>
          <w:szCs w:val="28"/>
          <w:u w:val="single"/>
        </w:rPr>
      </w:pPr>
      <w:r w:rsidRPr="00302632">
        <w:rPr>
          <w:rFonts w:hint="eastAsia"/>
          <w:sz w:val="24"/>
          <w:szCs w:val="28"/>
        </w:rPr>
        <w:t>委托人：</w:t>
      </w:r>
      <w:r w:rsidRPr="00302632">
        <w:rPr>
          <w:rFonts w:hint="eastAsia"/>
          <w:sz w:val="24"/>
          <w:szCs w:val="28"/>
          <w:u w:val="single"/>
        </w:rPr>
        <w:t xml:space="preserve">         </w:t>
      </w:r>
      <w:r w:rsidRPr="00302632">
        <w:rPr>
          <w:rFonts w:hint="eastAsia"/>
          <w:b/>
          <w:sz w:val="24"/>
          <w:szCs w:val="28"/>
          <w:u w:val="single"/>
        </w:rPr>
        <w:t xml:space="preserve">                       </w:t>
      </w:r>
    </w:p>
    <w:p w:rsidR="00302632" w:rsidRPr="00302632" w:rsidRDefault="00302632" w:rsidP="00302632">
      <w:pPr>
        <w:spacing w:line="360" w:lineRule="auto"/>
        <w:ind w:firstLineChars="1100" w:firstLine="2640"/>
        <w:jc w:val="left"/>
        <w:rPr>
          <w:b/>
          <w:sz w:val="24"/>
          <w:szCs w:val="28"/>
          <w:u w:val="single"/>
        </w:rPr>
      </w:pPr>
      <w:r w:rsidRPr="00302632">
        <w:rPr>
          <w:rFonts w:hint="eastAsia"/>
          <w:sz w:val="24"/>
          <w:szCs w:val="28"/>
        </w:rPr>
        <w:t>设计人：</w:t>
      </w:r>
      <w:r w:rsidRPr="00302632">
        <w:rPr>
          <w:rFonts w:hint="eastAsia"/>
          <w:b/>
          <w:sz w:val="24"/>
          <w:szCs w:val="28"/>
          <w:u w:val="single"/>
        </w:rPr>
        <w:t xml:space="preserve">                                </w:t>
      </w:r>
    </w:p>
    <w:p w:rsidR="00302632" w:rsidRPr="00302632" w:rsidRDefault="00302632" w:rsidP="00302632">
      <w:pPr>
        <w:spacing w:line="360" w:lineRule="auto"/>
        <w:ind w:firstLineChars="1100" w:firstLine="2640"/>
        <w:jc w:val="left"/>
        <w:rPr>
          <w:b/>
          <w:bCs/>
          <w:sz w:val="24"/>
          <w:szCs w:val="28"/>
          <w:u w:val="single"/>
        </w:rPr>
      </w:pPr>
      <w:r w:rsidRPr="00302632">
        <w:rPr>
          <w:rFonts w:hint="eastAsia"/>
          <w:sz w:val="24"/>
          <w:szCs w:val="28"/>
        </w:rPr>
        <w:t>委托人委托勘察设计人承担</w:t>
      </w:r>
      <w:r w:rsidRPr="00302632">
        <w:rPr>
          <w:rFonts w:hint="eastAsia"/>
          <w:b/>
          <w:bCs/>
          <w:sz w:val="24"/>
          <w:szCs w:val="28"/>
          <w:u w:val="single"/>
        </w:rPr>
        <w:t xml:space="preserve">                             </w:t>
      </w:r>
      <w:r w:rsidRPr="00302632">
        <w:rPr>
          <w:rFonts w:hint="eastAsia"/>
          <w:sz w:val="24"/>
          <w:szCs w:val="28"/>
        </w:rPr>
        <w:t>项目，工程地点为</w:t>
      </w:r>
      <w:r w:rsidRPr="00302632">
        <w:rPr>
          <w:rFonts w:hint="eastAsia"/>
          <w:sz w:val="24"/>
          <w:szCs w:val="28"/>
          <w:u w:val="single"/>
        </w:rPr>
        <w:t xml:space="preserve">       </w:t>
      </w:r>
      <w:r w:rsidRPr="00302632">
        <w:rPr>
          <w:rFonts w:hint="eastAsia"/>
          <w:sz w:val="24"/>
          <w:szCs w:val="28"/>
        </w:rPr>
        <w:t xml:space="preserve"> </w:t>
      </w:r>
      <w:r w:rsidRPr="00302632">
        <w:rPr>
          <w:rFonts w:hint="eastAsia"/>
          <w:sz w:val="24"/>
          <w:szCs w:val="28"/>
        </w:rPr>
        <w:t>，经双方协商一致，签订本合同，共同执行。</w:t>
      </w:r>
    </w:p>
    <w:p w:rsidR="00302632" w:rsidRPr="00302632" w:rsidRDefault="00302632" w:rsidP="00601BDA">
      <w:pPr>
        <w:spacing w:line="360" w:lineRule="auto"/>
        <w:ind w:firstLineChars="200" w:firstLine="482"/>
        <w:jc w:val="left"/>
        <w:rPr>
          <w:sz w:val="24"/>
          <w:szCs w:val="28"/>
        </w:rPr>
      </w:pPr>
      <w:r w:rsidRPr="00302632">
        <w:rPr>
          <w:rFonts w:hint="eastAsia"/>
          <w:b/>
          <w:sz w:val="24"/>
          <w:szCs w:val="28"/>
        </w:rPr>
        <w:lastRenderedPageBreak/>
        <w:t>第一条</w:t>
      </w:r>
      <w:r w:rsidRPr="00302632">
        <w:rPr>
          <w:rFonts w:hint="eastAsia"/>
          <w:sz w:val="24"/>
          <w:szCs w:val="28"/>
        </w:rPr>
        <w:t xml:space="preserve">  </w:t>
      </w:r>
      <w:r w:rsidRPr="00302632">
        <w:rPr>
          <w:rFonts w:hint="eastAsia"/>
          <w:sz w:val="24"/>
          <w:szCs w:val="28"/>
        </w:rPr>
        <w:t>本合同签订依据</w:t>
      </w:r>
    </w:p>
    <w:p w:rsidR="00302632" w:rsidRPr="00302632" w:rsidRDefault="00302632" w:rsidP="00601BDA">
      <w:pPr>
        <w:spacing w:line="360" w:lineRule="auto"/>
        <w:ind w:firstLineChars="200" w:firstLine="480"/>
        <w:jc w:val="left"/>
        <w:rPr>
          <w:sz w:val="24"/>
          <w:szCs w:val="28"/>
        </w:rPr>
      </w:pPr>
      <w:r w:rsidRPr="00302632">
        <w:rPr>
          <w:rFonts w:hint="eastAsia"/>
          <w:sz w:val="24"/>
          <w:szCs w:val="28"/>
        </w:rPr>
        <w:t>1.1</w:t>
      </w:r>
      <w:r w:rsidRPr="00302632">
        <w:rPr>
          <w:rFonts w:hint="eastAsia"/>
          <w:sz w:val="24"/>
          <w:szCs w:val="28"/>
        </w:rPr>
        <w:t>《中华人民共和国合同法》、《中华人民共和国水土保持法》和《建设工程勘察设计市场管理规定》。</w:t>
      </w:r>
    </w:p>
    <w:p w:rsidR="00302632" w:rsidRPr="00302632" w:rsidRDefault="00302632" w:rsidP="00601BDA">
      <w:pPr>
        <w:spacing w:line="360" w:lineRule="auto"/>
        <w:ind w:firstLineChars="200" w:firstLine="480"/>
        <w:jc w:val="left"/>
        <w:rPr>
          <w:sz w:val="24"/>
          <w:szCs w:val="28"/>
        </w:rPr>
      </w:pPr>
      <w:r w:rsidRPr="00302632">
        <w:rPr>
          <w:sz w:val="24"/>
          <w:szCs w:val="28"/>
        </w:rPr>
        <w:t>1.2</w:t>
      </w:r>
      <w:r w:rsidRPr="00302632">
        <w:rPr>
          <w:rFonts w:hint="eastAsia"/>
          <w:sz w:val="24"/>
          <w:szCs w:val="28"/>
        </w:rPr>
        <w:t>国家及</w:t>
      </w:r>
      <w:r w:rsidRPr="00302632">
        <w:rPr>
          <w:sz w:val="24"/>
          <w:szCs w:val="28"/>
        </w:rPr>
        <w:t>地方有关建设工程设计管理法规和规章</w:t>
      </w:r>
      <w:r w:rsidRPr="00302632">
        <w:rPr>
          <w:rFonts w:hint="eastAsia"/>
          <w:sz w:val="24"/>
          <w:szCs w:val="28"/>
        </w:rPr>
        <w:t>。</w:t>
      </w:r>
    </w:p>
    <w:p w:rsidR="00302632" w:rsidRPr="00302632" w:rsidRDefault="00302632" w:rsidP="00601BDA">
      <w:pPr>
        <w:spacing w:line="360" w:lineRule="auto"/>
        <w:ind w:firstLineChars="200" w:firstLine="480"/>
        <w:jc w:val="left"/>
        <w:rPr>
          <w:sz w:val="24"/>
          <w:szCs w:val="28"/>
        </w:rPr>
      </w:pPr>
      <w:r w:rsidRPr="00302632">
        <w:rPr>
          <w:sz w:val="24"/>
          <w:szCs w:val="28"/>
        </w:rPr>
        <w:t>1.3</w:t>
      </w:r>
      <w:r w:rsidRPr="00302632">
        <w:rPr>
          <w:rFonts w:hint="eastAsia"/>
          <w:sz w:val="24"/>
          <w:szCs w:val="28"/>
        </w:rPr>
        <w:t>建设</w:t>
      </w:r>
      <w:r w:rsidRPr="00302632">
        <w:rPr>
          <w:sz w:val="24"/>
          <w:szCs w:val="28"/>
        </w:rPr>
        <w:t>工程批准文件。</w:t>
      </w:r>
    </w:p>
    <w:p w:rsidR="00302632" w:rsidRPr="00302632" w:rsidRDefault="00302632" w:rsidP="00601BDA">
      <w:pPr>
        <w:spacing w:line="360" w:lineRule="auto"/>
        <w:ind w:firstLineChars="200" w:firstLine="482"/>
        <w:jc w:val="left"/>
        <w:rPr>
          <w:sz w:val="24"/>
          <w:szCs w:val="28"/>
        </w:rPr>
      </w:pPr>
      <w:r w:rsidRPr="00302632">
        <w:rPr>
          <w:rFonts w:hint="eastAsia"/>
          <w:b/>
          <w:sz w:val="24"/>
          <w:szCs w:val="28"/>
        </w:rPr>
        <w:t>第二条</w:t>
      </w:r>
      <w:r w:rsidRPr="00302632">
        <w:rPr>
          <w:rFonts w:hint="eastAsia"/>
          <w:sz w:val="24"/>
          <w:szCs w:val="28"/>
        </w:rPr>
        <w:t xml:space="preserve">  </w:t>
      </w:r>
      <w:r w:rsidRPr="00302632">
        <w:rPr>
          <w:rFonts w:hint="eastAsia"/>
          <w:sz w:val="24"/>
          <w:szCs w:val="28"/>
        </w:rPr>
        <w:t>设计</w:t>
      </w:r>
      <w:r w:rsidRPr="00302632">
        <w:rPr>
          <w:sz w:val="24"/>
          <w:szCs w:val="28"/>
        </w:rPr>
        <w:t>依据</w:t>
      </w:r>
    </w:p>
    <w:p w:rsidR="00302632" w:rsidRPr="00302632" w:rsidRDefault="00302632" w:rsidP="00601BDA">
      <w:pPr>
        <w:spacing w:line="360" w:lineRule="auto"/>
        <w:ind w:firstLineChars="200" w:firstLine="480"/>
        <w:jc w:val="left"/>
        <w:rPr>
          <w:sz w:val="24"/>
          <w:szCs w:val="28"/>
        </w:rPr>
      </w:pPr>
      <w:r w:rsidRPr="00302632">
        <w:rPr>
          <w:sz w:val="24"/>
          <w:szCs w:val="28"/>
        </w:rPr>
        <w:t>2.1</w:t>
      </w:r>
      <w:r w:rsidRPr="00302632">
        <w:rPr>
          <w:rFonts w:hint="eastAsia"/>
          <w:sz w:val="24"/>
          <w:szCs w:val="28"/>
        </w:rPr>
        <w:t>委托人</w:t>
      </w:r>
      <w:r w:rsidRPr="00302632">
        <w:rPr>
          <w:sz w:val="24"/>
          <w:szCs w:val="28"/>
        </w:rPr>
        <w:t>给设计人的委托书或设计中标</w:t>
      </w:r>
      <w:r w:rsidRPr="00302632">
        <w:rPr>
          <w:rFonts w:hint="eastAsia"/>
          <w:sz w:val="24"/>
          <w:szCs w:val="28"/>
        </w:rPr>
        <w:t>文件</w:t>
      </w:r>
    </w:p>
    <w:p w:rsidR="00302632" w:rsidRPr="00302632" w:rsidRDefault="00302632" w:rsidP="00601BDA">
      <w:pPr>
        <w:spacing w:line="360" w:lineRule="auto"/>
        <w:ind w:firstLineChars="200" w:firstLine="480"/>
        <w:jc w:val="left"/>
        <w:rPr>
          <w:sz w:val="24"/>
          <w:szCs w:val="28"/>
        </w:rPr>
      </w:pPr>
      <w:r w:rsidRPr="00302632">
        <w:rPr>
          <w:sz w:val="24"/>
          <w:szCs w:val="28"/>
        </w:rPr>
        <w:t>2.2</w:t>
      </w:r>
      <w:r w:rsidRPr="00302632">
        <w:rPr>
          <w:rFonts w:hint="eastAsia"/>
          <w:sz w:val="24"/>
          <w:szCs w:val="28"/>
        </w:rPr>
        <w:t>委托人</w:t>
      </w:r>
      <w:r w:rsidRPr="00302632">
        <w:rPr>
          <w:sz w:val="24"/>
          <w:szCs w:val="28"/>
        </w:rPr>
        <w:t>提交的基础资料</w:t>
      </w:r>
    </w:p>
    <w:p w:rsidR="00302632" w:rsidRPr="00302632" w:rsidRDefault="00302632" w:rsidP="00601BDA">
      <w:pPr>
        <w:spacing w:line="360" w:lineRule="auto"/>
        <w:ind w:firstLineChars="200" w:firstLine="480"/>
        <w:jc w:val="left"/>
        <w:rPr>
          <w:sz w:val="24"/>
          <w:szCs w:val="28"/>
        </w:rPr>
      </w:pPr>
      <w:r w:rsidRPr="00302632">
        <w:rPr>
          <w:sz w:val="24"/>
          <w:szCs w:val="28"/>
        </w:rPr>
        <w:t>2.3</w:t>
      </w:r>
      <w:r w:rsidRPr="00302632">
        <w:rPr>
          <w:rFonts w:hint="eastAsia"/>
          <w:sz w:val="24"/>
          <w:szCs w:val="28"/>
        </w:rPr>
        <w:t>设计</w:t>
      </w:r>
      <w:r w:rsidRPr="00302632">
        <w:rPr>
          <w:sz w:val="24"/>
          <w:szCs w:val="28"/>
        </w:rPr>
        <w:t>人采用的主要技术标准</w:t>
      </w:r>
      <w:r w:rsidRPr="00302632">
        <w:rPr>
          <w:rFonts w:hint="eastAsia"/>
          <w:sz w:val="24"/>
          <w:szCs w:val="28"/>
        </w:rPr>
        <w:t>是《开发建设项目水土保持技术规范</w:t>
      </w:r>
      <w:r w:rsidRPr="00302632">
        <w:rPr>
          <w:sz w:val="24"/>
          <w:szCs w:val="28"/>
        </w:rPr>
        <w:t>》</w:t>
      </w:r>
      <w:r w:rsidRPr="00302632">
        <w:rPr>
          <w:rFonts w:hint="eastAsia"/>
          <w:sz w:val="24"/>
          <w:szCs w:val="28"/>
        </w:rPr>
        <w:t>、《水土保持工程设计规范》及</w:t>
      </w:r>
      <w:r w:rsidRPr="00302632">
        <w:rPr>
          <w:sz w:val="24"/>
          <w:szCs w:val="28"/>
        </w:rPr>
        <w:t>其他有关水利水电工程</w:t>
      </w:r>
      <w:r w:rsidRPr="00302632">
        <w:rPr>
          <w:rFonts w:hint="eastAsia"/>
          <w:sz w:val="24"/>
          <w:szCs w:val="28"/>
        </w:rPr>
        <w:t>、</w:t>
      </w:r>
      <w:r w:rsidRPr="00302632">
        <w:rPr>
          <w:sz w:val="24"/>
          <w:szCs w:val="28"/>
        </w:rPr>
        <w:t>规范等。</w:t>
      </w:r>
    </w:p>
    <w:p w:rsidR="00302632" w:rsidRPr="00302632" w:rsidRDefault="00302632" w:rsidP="00601BDA">
      <w:pPr>
        <w:spacing w:line="360" w:lineRule="auto"/>
        <w:ind w:firstLineChars="200" w:firstLine="482"/>
        <w:jc w:val="left"/>
        <w:rPr>
          <w:sz w:val="24"/>
          <w:szCs w:val="28"/>
        </w:rPr>
      </w:pPr>
      <w:r w:rsidRPr="00302632">
        <w:rPr>
          <w:rFonts w:hint="eastAsia"/>
          <w:b/>
          <w:sz w:val="24"/>
          <w:szCs w:val="28"/>
        </w:rPr>
        <w:t>第三条</w:t>
      </w:r>
      <w:r w:rsidRPr="00302632">
        <w:rPr>
          <w:rFonts w:hint="eastAsia"/>
          <w:sz w:val="24"/>
          <w:szCs w:val="28"/>
        </w:rPr>
        <w:t xml:space="preserve">  </w:t>
      </w:r>
      <w:r w:rsidRPr="00302632">
        <w:rPr>
          <w:rFonts w:hint="eastAsia"/>
          <w:sz w:val="24"/>
          <w:szCs w:val="28"/>
        </w:rPr>
        <w:t>合同</w:t>
      </w:r>
      <w:r w:rsidRPr="00302632">
        <w:rPr>
          <w:sz w:val="24"/>
          <w:szCs w:val="28"/>
        </w:rPr>
        <w:t>文件的</w:t>
      </w:r>
      <w:r w:rsidRPr="00302632">
        <w:rPr>
          <w:rFonts w:hint="eastAsia"/>
          <w:sz w:val="24"/>
          <w:szCs w:val="28"/>
        </w:rPr>
        <w:t>优先</w:t>
      </w:r>
      <w:r w:rsidRPr="00302632">
        <w:rPr>
          <w:sz w:val="24"/>
          <w:szCs w:val="28"/>
        </w:rPr>
        <w:t>次序</w:t>
      </w:r>
    </w:p>
    <w:p w:rsidR="00601BDA" w:rsidRDefault="00302632" w:rsidP="00601BDA">
      <w:pPr>
        <w:spacing w:line="360" w:lineRule="auto"/>
        <w:ind w:firstLineChars="200" w:firstLine="480"/>
        <w:jc w:val="left"/>
        <w:rPr>
          <w:sz w:val="24"/>
          <w:szCs w:val="28"/>
        </w:rPr>
      </w:pPr>
      <w:r w:rsidRPr="00302632">
        <w:rPr>
          <w:rFonts w:hint="eastAsia"/>
          <w:sz w:val="24"/>
          <w:szCs w:val="28"/>
        </w:rPr>
        <w:t>构成本合同</w:t>
      </w:r>
      <w:r w:rsidRPr="00302632">
        <w:rPr>
          <w:sz w:val="24"/>
          <w:szCs w:val="28"/>
        </w:rPr>
        <w:t>的文件可视为是能互相说明的，如果合同文件存在歧义或不一致，则根据如下优先次序来判断：</w:t>
      </w:r>
    </w:p>
    <w:p w:rsidR="00302632" w:rsidRPr="00302632" w:rsidRDefault="00302632" w:rsidP="00601BDA">
      <w:pPr>
        <w:spacing w:line="360" w:lineRule="auto"/>
        <w:ind w:firstLineChars="200" w:firstLine="480"/>
        <w:jc w:val="left"/>
        <w:rPr>
          <w:sz w:val="24"/>
          <w:szCs w:val="28"/>
        </w:rPr>
      </w:pPr>
      <w:r w:rsidRPr="00302632">
        <w:rPr>
          <w:sz w:val="24"/>
          <w:szCs w:val="28"/>
        </w:rPr>
        <w:t>3.1</w:t>
      </w:r>
      <w:r w:rsidRPr="00302632">
        <w:rPr>
          <w:rFonts w:hint="eastAsia"/>
          <w:sz w:val="24"/>
          <w:szCs w:val="28"/>
        </w:rPr>
        <w:t>合同书</w:t>
      </w:r>
    </w:p>
    <w:p w:rsidR="00302632" w:rsidRPr="00302632" w:rsidRDefault="00302632" w:rsidP="00601BDA">
      <w:pPr>
        <w:spacing w:line="360" w:lineRule="auto"/>
        <w:ind w:firstLineChars="200" w:firstLine="480"/>
        <w:jc w:val="left"/>
        <w:rPr>
          <w:sz w:val="24"/>
          <w:szCs w:val="28"/>
        </w:rPr>
      </w:pPr>
      <w:r w:rsidRPr="00302632">
        <w:rPr>
          <w:rFonts w:hint="eastAsia"/>
          <w:sz w:val="24"/>
          <w:szCs w:val="28"/>
        </w:rPr>
        <w:t>3.2</w:t>
      </w:r>
      <w:r w:rsidRPr="00302632">
        <w:rPr>
          <w:rFonts w:hint="eastAsia"/>
          <w:sz w:val="24"/>
          <w:szCs w:val="28"/>
        </w:rPr>
        <w:t>中标函</w:t>
      </w:r>
      <w:r w:rsidRPr="00302632">
        <w:rPr>
          <w:sz w:val="24"/>
          <w:szCs w:val="28"/>
        </w:rPr>
        <w:t>（</w:t>
      </w:r>
      <w:r w:rsidRPr="00302632">
        <w:rPr>
          <w:rFonts w:hint="eastAsia"/>
          <w:sz w:val="24"/>
          <w:szCs w:val="28"/>
        </w:rPr>
        <w:t>文件</w:t>
      </w:r>
      <w:r w:rsidRPr="00302632">
        <w:rPr>
          <w:sz w:val="24"/>
          <w:szCs w:val="28"/>
        </w:rPr>
        <w:t>）</w:t>
      </w:r>
    </w:p>
    <w:p w:rsidR="00302632" w:rsidRPr="00302632" w:rsidRDefault="00302632" w:rsidP="00601BDA">
      <w:pPr>
        <w:spacing w:line="360" w:lineRule="auto"/>
        <w:ind w:firstLineChars="200" w:firstLine="480"/>
        <w:jc w:val="left"/>
        <w:rPr>
          <w:sz w:val="24"/>
          <w:szCs w:val="28"/>
        </w:rPr>
      </w:pPr>
      <w:r w:rsidRPr="00302632">
        <w:rPr>
          <w:rFonts w:hint="eastAsia"/>
          <w:sz w:val="24"/>
          <w:szCs w:val="28"/>
        </w:rPr>
        <w:t>3.3</w:t>
      </w:r>
      <w:r w:rsidRPr="00302632">
        <w:rPr>
          <w:rFonts w:hint="eastAsia"/>
          <w:sz w:val="24"/>
          <w:szCs w:val="28"/>
        </w:rPr>
        <w:t>委托人</w:t>
      </w:r>
      <w:r w:rsidRPr="00302632">
        <w:rPr>
          <w:sz w:val="24"/>
          <w:szCs w:val="28"/>
        </w:rPr>
        <w:t>要求及委托书</w:t>
      </w:r>
    </w:p>
    <w:p w:rsidR="00302632" w:rsidRPr="00302632" w:rsidRDefault="00302632" w:rsidP="00601BDA">
      <w:pPr>
        <w:spacing w:line="360" w:lineRule="auto"/>
        <w:ind w:firstLineChars="200" w:firstLine="480"/>
        <w:jc w:val="left"/>
        <w:rPr>
          <w:sz w:val="24"/>
          <w:szCs w:val="28"/>
        </w:rPr>
      </w:pPr>
      <w:r w:rsidRPr="00302632">
        <w:rPr>
          <w:rFonts w:hint="eastAsia"/>
          <w:sz w:val="24"/>
          <w:szCs w:val="28"/>
        </w:rPr>
        <w:t>3.4</w:t>
      </w:r>
      <w:r w:rsidRPr="00302632">
        <w:rPr>
          <w:rFonts w:hint="eastAsia"/>
          <w:sz w:val="24"/>
          <w:szCs w:val="28"/>
        </w:rPr>
        <w:t>投标书</w:t>
      </w:r>
    </w:p>
    <w:p w:rsidR="00302632" w:rsidRPr="00302632" w:rsidRDefault="00302632" w:rsidP="00601BDA">
      <w:pPr>
        <w:spacing w:line="360" w:lineRule="auto"/>
        <w:ind w:firstLineChars="200" w:firstLine="482"/>
        <w:jc w:val="left"/>
        <w:rPr>
          <w:sz w:val="24"/>
          <w:szCs w:val="28"/>
        </w:rPr>
      </w:pPr>
      <w:r w:rsidRPr="00302632">
        <w:rPr>
          <w:rFonts w:hint="eastAsia"/>
          <w:b/>
          <w:sz w:val="24"/>
          <w:szCs w:val="28"/>
        </w:rPr>
        <w:t>第四条</w:t>
      </w:r>
      <w:r w:rsidRPr="00302632">
        <w:rPr>
          <w:rFonts w:hint="eastAsia"/>
          <w:sz w:val="24"/>
          <w:szCs w:val="28"/>
        </w:rPr>
        <w:t xml:space="preserve">  </w:t>
      </w:r>
      <w:r w:rsidRPr="00302632">
        <w:rPr>
          <w:rFonts w:hint="eastAsia"/>
          <w:sz w:val="24"/>
          <w:szCs w:val="28"/>
        </w:rPr>
        <w:t>项目概况</w:t>
      </w:r>
      <w:r w:rsidRPr="00302632">
        <w:rPr>
          <w:sz w:val="24"/>
          <w:szCs w:val="28"/>
        </w:rPr>
        <w:t>及设计内容</w:t>
      </w:r>
    </w:p>
    <w:p w:rsidR="00302632" w:rsidRPr="00302632" w:rsidRDefault="00302632" w:rsidP="00601BDA">
      <w:pPr>
        <w:spacing w:line="360" w:lineRule="auto"/>
        <w:ind w:firstLineChars="200" w:firstLine="480"/>
        <w:jc w:val="left"/>
        <w:rPr>
          <w:sz w:val="24"/>
          <w:szCs w:val="28"/>
          <w:u w:val="single"/>
        </w:rPr>
      </w:pPr>
      <w:r w:rsidRPr="00302632">
        <w:rPr>
          <w:sz w:val="24"/>
          <w:szCs w:val="28"/>
        </w:rPr>
        <w:t>4.1</w:t>
      </w:r>
      <w:r w:rsidRPr="00302632">
        <w:rPr>
          <w:rFonts w:hint="eastAsia"/>
          <w:sz w:val="24"/>
          <w:szCs w:val="28"/>
        </w:rPr>
        <w:t>项目名称：</w:t>
      </w:r>
      <w:r w:rsidRPr="00302632">
        <w:rPr>
          <w:rFonts w:hint="eastAsia"/>
          <w:bCs/>
          <w:sz w:val="24"/>
          <w:szCs w:val="28"/>
          <w:u w:val="single"/>
        </w:rPr>
        <w:t xml:space="preserve">                                        </w:t>
      </w:r>
      <w:r w:rsidRPr="00302632">
        <w:rPr>
          <w:rFonts w:hint="eastAsia"/>
          <w:sz w:val="24"/>
          <w:szCs w:val="28"/>
          <w:u w:val="single"/>
        </w:rPr>
        <w:t xml:space="preserve"> </w:t>
      </w:r>
      <w:r w:rsidRPr="00302632">
        <w:rPr>
          <w:sz w:val="24"/>
          <w:szCs w:val="28"/>
          <w:u w:val="single"/>
        </w:rPr>
        <w:t xml:space="preserve"> </w:t>
      </w:r>
    </w:p>
    <w:p w:rsidR="00302632" w:rsidRPr="00302632" w:rsidRDefault="00302632" w:rsidP="00601BDA">
      <w:pPr>
        <w:spacing w:line="360" w:lineRule="auto"/>
        <w:ind w:firstLineChars="200" w:firstLine="480"/>
        <w:jc w:val="left"/>
        <w:rPr>
          <w:sz w:val="24"/>
          <w:szCs w:val="28"/>
          <w:u w:val="single"/>
        </w:rPr>
      </w:pPr>
      <w:r w:rsidRPr="00302632">
        <w:rPr>
          <w:sz w:val="24"/>
          <w:szCs w:val="28"/>
        </w:rPr>
        <w:t>4.2</w:t>
      </w:r>
      <w:r w:rsidRPr="00302632">
        <w:rPr>
          <w:rFonts w:hint="eastAsia"/>
          <w:sz w:val="24"/>
          <w:szCs w:val="28"/>
        </w:rPr>
        <w:t>建设地点：</w:t>
      </w:r>
      <w:r w:rsidRPr="00302632">
        <w:rPr>
          <w:rFonts w:hint="eastAsia"/>
          <w:sz w:val="24"/>
          <w:szCs w:val="28"/>
          <w:u w:val="single"/>
        </w:rPr>
        <w:t xml:space="preserve">                                          </w:t>
      </w:r>
    </w:p>
    <w:p w:rsidR="00302632" w:rsidRPr="00302632" w:rsidRDefault="00302632" w:rsidP="00601BDA">
      <w:pPr>
        <w:spacing w:line="360" w:lineRule="auto"/>
        <w:ind w:firstLineChars="200" w:firstLine="480"/>
        <w:jc w:val="left"/>
        <w:rPr>
          <w:sz w:val="24"/>
          <w:szCs w:val="28"/>
          <w:u w:val="single"/>
        </w:rPr>
      </w:pPr>
      <w:r w:rsidRPr="00302632">
        <w:rPr>
          <w:rFonts w:hint="eastAsia"/>
          <w:sz w:val="24"/>
          <w:szCs w:val="28"/>
        </w:rPr>
        <w:t>4.3</w:t>
      </w:r>
      <w:r w:rsidRPr="00302632">
        <w:rPr>
          <w:rFonts w:hint="eastAsia"/>
          <w:sz w:val="24"/>
          <w:szCs w:val="28"/>
        </w:rPr>
        <w:t>阶段：</w:t>
      </w:r>
      <w:r w:rsidRPr="00302632">
        <w:rPr>
          <w:rFonts w:hint="eastAsia"/>
          <w:sz w:val="24"/>
          <w:szCs w:val="28"/>
          <w:u w:val="single"/>
        </w:rPr>
        <w:t xml:space="preserve">                                              </w:t>
      </w:r>
    </w:p>
    <w:p w:rsidR="00302632" w:rsidRPr="00302632" w:rsidRDefault="00302632" w:rsidP="00601BDA">
      <w:pPr>
        <w:spacing w:line="360" w:lineRule="auto"/>
        <w:ind w:firstLineChars="200" w:firstLine="480"/>
        <w:jc w:val="left"/>
        <w:rPr>
          <w:sz w:val="24"/>
          <w:szCs w:val="28"/>
          <w:u w:val="single"/>
        </w:rPr>
      </w:pPr>
      <w:r w:rsidRPr="00302632">
        <w:rPr>
          <w:rFonts w:hint="eastAsia"/>
          <w:sz w:val="24"/>
          <w:szCs w:val="28"/>
        </w:rPr>
        <w:t>4.4</w:t>
      </w:r>
      <w:r w:rsidRPr="00302632">
        <w:rPr>
          <w:sz w:val="24"/>
          <w:szCs w:val="28"/>
        </w:rPr>
        <w:t xml:space="preserve"> </w:t>
      </w:r>
      <w:r w:rsidRPr="00302632">
        <w:rPr>
          <w:rFonts w:hint="eastAsia"/>
          <w:sz w:val="24"/>
          <w:szCs w:val="28"/>
        </w:rPr>
        <w:t>工作内容</w:t>
      </w:r>
      <w:r w:rsidRPr="00302632">
        <w:rPr>
          <w:sz w:val="24"/>
          <w:szCs w:val="28"/>
        </w:rPr>
        <w:t>：</w:t>
      </w:r>
      <w:r w:rsidRPr="00302632">
        <w:rPr>
          <w:rFonts w:hint="eastAsia"/>
          <w:sz w:val="24"/>
          <w:szCs w:val="28"/>
          <w:u w:val="single"/>
        </w:rPr>
        <w:t>1</w:t>
      </w:r>
      <w:r w:rsidRPr="00302632">
        <w:rPr>
          <w:rFonts w:hint="eastAsia"/>
          <w:sz w:val="24"/>
          <w:szCs w:val="28"/>
          <w:u w:val="single"/>
        </w:rPr>
        <w:t>、</w:t>
      </w:r>
      <w:r w:rsidRPr="00302632">
        <w:rPr>
          <w:sz w:val="24"/>
          <w:szCs w:val="28"/>
          <w:u w:val="single"/>
        </w:rPr>
        <w:t>根据</w:t>
      </w:r>
      <w:r w:rsidRPr="00302632">
        <w:rPr>
          <w:rFonts w:hint="eastAsia"/>
          <w:sz w:val="24"/>
          <w:szCs w:val="28"/>
          <w:u w:val="single"/>
        </w:rPr>
        <w:t>技术</w:t>
      </w:r>
      <w:r w:rsidRPr="00302632">
        <w:rPr>
          <w:sz w:val="24"/>
          <w:szCs w:val="28"/>
          <w:u w:val="single"/>
        </w:rPr>
        <w:t>细则要求，完成有关的资料收集及调查评价工作；</w:t>
      </w:r>
      <w:r w:rsidRPr="00302632">
        <w:rPr>
          <w:sz w:val="24"/>
          <w:szCs w:val="28"/>
          <w:u w:val="single"/>
        </w:rPr>
        <w:t>2</w:t>
      </w:r>
      <w:r w:rsidRPr="00302632">
        <w:rPr>
          <w:rFonts w:hint="eastAsia"/>
          <w:sz w:val="24"/>
          <w:szCs w:val="28"/>
          <w:u w:val="single"/>
        </w:rPr>
        <w:t>、</w:t>
      </w:r>
      <w:r w:rsidRPr="00302632">
        <w:rPr>
          <w:sz w:val="24"/>
          <w:szCs w:val="28"/>
          <w:u w:val="single"/>
        </w:rPr>
        <w:t>编制《</w:t>
      </w:r>
      <w:r w:rsidRPr="00302632">
        <w:rPr>
          <w:rFonts w:hint="eastAsia"/>
          <w:sz w:val="24"/>
          <w:szCs w:val="28"/>
          <w:u w:val="single"/>
        </w:rPr>
        <w:t xml:space="preserve">                            </w:t>
      </w:r>
      <w:r w:rsidRPr="00302632">
        <w:rPr>
          <w:rFonts w:hint="eastAsia"/>
          <w:sz w:val="24"/>
          <w:szCs w:val="28"/>
          <w:u w:val="single"/>
        </w:rPr>
        <w:t>报告书</w:t>
      </w:r>
      <w:r w:rsidRPr="00302632">
        <w:rPr>
          <w:sz w:val="24"/>
          <w:szCs w:val="28"/>
          <w:u w:val="single"/>
        </w:rPr>
        <w:t>》</w:t>
      </w:r>
      <w:r w:rsidRPr="00302632">
        <w:rPr>
          <w:rFonts w:hint="eastAsia"/>
          <w:sz w:val="24"/>
          <w:szCs w:val="28"/>
          <w:u w:val="single"/>
        </w:rPr>
        <w:t>。</w:t>
      </w:r>
    </w:p>
    <w:p w:rsidR="00302632" w:rsidRPr="00302632" w:rsidRDefault="00302632" w:rsidP="00601BDA">
      <w:pPr>
        <w:spacing w:line="360" w:lineRule="auto"/>
        <w:ind w:firstLineChars="200" w:firstLine="482"/>
        <w:jc w:val="left"/>
        <w:rPr>
          <w:sz w:val="24"/>
          <w:szCs w:val="28"/>
        </w:rPr>
      </w:pPr>
      <w:r w:rsidRPr="00302632">
        <w:rPr>
          <w:rFonts w:hint="eastAsia"/>
          <w:b/>
          <w:sz w:val="24"/>
          <w:szCs w:val="28"/>
        </w:rPr>
        <w:t>第五条</w:t>
      </w:r>
      <w:r w:rsidRPr="00302632">
        <w:rPr>
          <w:rFonts w:hint="eastAsia"/>
          <w:sz w:val="24"/>
          <w:szCs w:val="28"/>
        </w:rPr>
        <w:t xml:space="preserve">  </w:t>
      </w:r>
      <w:r w:rsidRPr="00302632">
        <w:rPr>
          <w:rFonts w:hint="eastAsia"/>
          <w:sz w:val="24"/>
          <w:szCs w:val="28"/>
        </w:rPr>
        <w:t>委托人应在合同签订后，向设计人提交该工程所需的文件资料，并对其准确性、可靠性负责。</w:t>
      </w:r>
    </w:p>
    <w:p w:rsidR="00302632" w:rsidRPr="00302632" w:rsidRDefault="00302632" w:rsidP="00601BDA">
      <w:pPr>
        <w:spacing w:line="360" w:lineRule="auto"/>
        <w:ind w:firstLineChars="200" w:firstLine="482"/>
        <w:jc w:val="left"/>
        <w:rPr>
          <w:sz w:val="24"/>
          <w:szCs w:val="28"/>
        </w:rPr>
      </w:pPr>
      <w:r w:rsidRPr="00302632">
        <w:rPr>
          <w:rFonts w:hint="eastAsia"/>
          <w:b/>
          <w:sz w:val="24"/>
          <w:szCs w:val="28"/>
        </w:rPr>
        <w:t>第六条</w:t>
      </w:r>
      <w:r w:rsidRPr="00302632">
        <w:rPr>
          <w:rFonts w:hint="eastAsia"/>
          <w:sz w:val="24"/>
          <w:szCs w:val="28"/>
        </w:rPr>
        <w:t>设计人向</w:t>
      </w:r>
      <w:r w:rsidRPr="00302632">
        <w:rPr>
          <w:sz w:val="24"/>
          <w:szCs w:val="28"/>
        </w:rPr>
        <w:t>委托人交付的设计文件、分数、地点及时间</w:t>
      </w:r>
    </w:p>
    <w:p w:rsidR="00302632" w:rsidRPr="00302632" w:rsidRDefault="00302632" w:rsidP="00601BDA">
      <w:pPr>
        <w:spacing w:line="360" w:lineRule="auto"/>
        <w:ind w:firstLineChars="200" w:firstLine="480"/>
        <w:jc w:val="left"/>
        <w:rPr>
          <w:sz w:val="24"/>
          <w:szCs w:val="28"/>
        </w:rPr>
      </w:pPr>
      <w:r w:rsidRPr="00302632">
        <w:rPr>
          <w:sz w:val="24"/>
          <w:szCs w:val="28"/>
        </w:rPr>
        <w:t>6.1</w:t>
      </w:r>
      <w:r w:rsidRPr="00302632">
        <w:rPr>
          <w:rFonts w:hint="eastAsia"/>
          <w:sz w:val="24"/>
          <w:szCs w:val="28"/>
        </w:rPr>
        <w:t>用于</w:t>
      </w:r>
      <w:r w:rsidRPr="00302632">
        <w:rPr>
          <w:sz w:val="24"/>
          <w:szCs w:val="28"/>
        </w:rPr>
        <w:t>审批的设计文件</w:t>
      </w:r>
      <w:r w:rsidRPr="00302632">
        <w:rPr>
          <w:rFonts w:hint="eastAsia"/>
          <w:sz w:val="24"/>
          <w:szCs w:val="28"/>
          <w:u w:val="single"/>
        </w:rPr>
        <w:t xml:space="preserve"> 5</w:t>
      </w:r>
      <w:r w:rsidRPr="00302632">
        <w:rPr>
          <w:sz w:val="24"/>
          <w:szCs w:val="28"/>
          <w:u w:val="single"/>
        </w:rPr>
        <w:t xml:space="preserve"> </w:t>
      </w:r>
      <w:r w:rsidRPr="00302632">
        <w:rPr>
          <w:rFonts w:hint="eastAsia"/>
          <w:sz w:val="24"/>
          <w:szCs w:val="28"/>
        </w:rPr>
        <w:t>份。</w:t>
      </w:r>
    </w:p>
    <w:p w:rsidR="00302632" w:rsidRPr="00302632" w:rsidRDefault="00302632" w:rsidP="00601BDA">
      <w:pPr>
        <w:spacing w:line="360" w:lineRule="auto"/>
        <w:ind w:firstLineChars="200" w:firstLine="480"/>
        <w:jc w:val="left"/>
        <w:rPr>
          <w:sz w:val="24"/>
          <w:szCs w:val="28"/>
        </w:rPr>
      </w:pPr>
      <w:r w:rsidRPr="00302632">
        <w:rPr>
          <w:sz w:val="24"/>
          <w:szCs w:val="28"/>
        </w:rPr>
        <w:t>6.2</w:t>
      </w:r>
      <w:r w:rsidRPr="00302632">
        <w:rPr>
          <w:rFonts w:hint="eastAsia"/>
          <w:sz w:val="24"/>
          <w:szCs w:val="28"/>
        </w:rPr>
        <w:t>设计人</w:t>
      </w:r>
      <w:r w:rsidRPr="00302632">
        <w:rPr>
          <w:sz w:val="24"/>
          <w:szCs w:val="28"/>
        </w:rPr>
        <w:t>应向业主提交最终</w:t>
      </w:r>
      <w:r w:rsidRPr="00302632">
        <w:rPr>
          <w:rFonts w:hint="eastAsia"/>
          <w:sz w:val="24"/>
          <w:szCs w:val="28"/>
        </w:rPr>
        <w:t>的设计</w:t>
      </w:r>
      <w:r w:rsidRPr="00302632">
        <w:rPr>
          <w:sz w:val="24"/>
          <w:szCs w:val="28"/>
        </w:rPr>
        <w:t>成果</w:t>
      </w:r>
      <w:r w:rsidRPr="00302632">
        <w:rPr>
          <w:rFonts w:hint="eastAsia"/>
          <w:sz w:val="24"/>
          <w:szCs w:val="28"/>
          <w:u w:val="single"/>
        </w:rPr>
        <w:t xml:space="preserve"> 5 </w:t>
      </w:r>
      <w:r w:rsidRPr="00302632">
        <w:rPr>
          <w:rFonts w:hint="eastAsia"/>
          <w:sz w:val="24"/>
          <w:szCs w:val="28"/>
        </w:rPr>
        <w:t>份。</w:t>
      </w:r>
    </w:p>
    <w:p w:rsidR="00302632" w:rsidRPr="00302632" w:rsidRDefault="00302632" w:rsidP="00601BDA">
      <w:pPr>
        <w:spacing w:line="360" w:lineRule="auto"/>
        <w:ind w:firstLineChars="200" w:firstLine="480"/>
        <w:jc w:val="left"/>
        <w:rPr>
          <w:sz w:val="24"/>
          <w:szCs w:val="28"/>
        </w:rPr>
      </w:pPr>
      <w:r w:rsidRPr="00302632">
        <w:rPr>
          <w:sz w:val="24"/>
          <w:szCs w:val="28"/>
        </w:rPr>
        <w:t>6.3</w:t>
      </w:r>
      <w:r w:rsidRPr="00302632">
        <w:rPr>
          <w:rFonts w:hint="eastAsia"/>
          <w:sz w:val="24"/>
          <w:szCs w:val="28"/>
        </w:rPr>
        <w:t>提交地点</w:t>
      </w:r>
      <w:r w:rsidRPr="00302632">
        <w:rPr>
          <w:sz w:val="24"/>
          <w:szCs w:val="28"/>
        </w:rPr>
        <w:t>：</w:t>
      </w:r>
      <w:r w:rsidRPr="00302632">
        <w:rPr>
          <w:rFonts w:hint="eastAsia"/>
          <w:sz w:val="24"/>
          <w:szCs w:val="28"/>
          <w:u w:val="single"/>
        </w:rPr>
        <w:t xml:space="preserve">            </w:t>
      </w:r>
    </w:p>
    <w:p w:rsidR="00302632" w:rsidRPr="00302632" w:rsidRDefault="00302632" w:rsidP="00601BDA">
      <w:pPr>
        <w:spacing w:line="360" w:lineRule="auto"/>
        <w:ind w:firstLineChars="200" w:firstLine="480"/>
        <w:jc w:val="left"/>
        <w:rPr>
          <w:sz w:val="24"/>
          <w:szCs w:val="28"/>
        </w:rPr>
      </w:pPr>
      <w:r w:rsidRPr="00302632">
        <w:rPr>
          <w:sz w:val="24"/>
          <w:szCs w:val="28"/>
        </w:rPr>
        <w:lastRenderedPageBreak/>
        <w:t>6.4</w:t>
      </w:r>
      <w:r w:rsidRPr="00302632">
        <w:rPr>
          <w:rFonts w:hint="eastAsia"/>
          <w:sz w:val="24"/>
          <w:szCs w:val="28"/>
        </w:rPr>
        <w:t>提交时间</w:t>
      </w:r>
      <w:r w:rsidRPr="00302632">
        <w:rPr>
          <w:sz w:val="24"/>
          <w:szCs w:val="28"/>
        </w:rPr>
        <w:t>：</w:t>
      </w:r>
      <w:r w:rsidRPr="00302632">
        <w:rPr>
          <w:rFonts w:hint="eastAsia"/>
          <w:sz w:val="24"/>
          <w:szCs w:val="28"/>
          <w:u w:val="single"/>
        </w:rPr>
        <w:t xml:space="preserve">  </w:t>
      </w:r>
      <w:r w:rsidRPr="00302632">
        <w:rPr>
          <w:rFonts w:hint="eastAsia"/>
          <w:sz w:val="24"/>
          <w:szCs w:val="28"/>
          <w:u w:val="single"/>
        </w:rPr>
        <w:t>合同签订之日起</w:t>
      </w:r>
      <w:r w:rsidRPr="00302632">
        <w:rPr>
          <w:rFonts w:hint="eastAsia"/>
          <w:sz w:val="24"/>
          <w:szCs w:val="28"/>
          <w:u w:val="single"/>
        </w:rPr>
        <w:t xml:space="preserve">     </w:t>
      </w:r>
      <w:proofErr w:type="gramStart"/>
      <w:r w:rsidRPr="00302632">
        <w:rPr>
          <w:rFonts w:hint="eastAsia"/>
          <w:sz w:val="24"/>
          <w:szCs w:val="28"/>
          <w:u w:val="single"/>
        </w:rPr>
        <w:t>日历天</w:t>
      </w:r>
      <w:proofErr w:type="gramEnd"/>
      <w:r w:rsidRPr="00302632">
        <w:rPr>
          <w:rFonts w:hint="eastAsia"/>
          <w:sz w:val="24"/>
          <w:szCs w:val="28"/>
          <w:u w:val="single"/>
        </w:rPr>
        <w:t>内</w:t>
      </w:r>
      <w:r w:rsidRPr="00302632">
        <w:rPr>
          <w:rFonts w:hint="eastAsia"/>
          <w:sz w:val="24"/>
          <w:szCs w:val="28"/>
          <w:u w:val="single"/>
        </w:rPr>
        <w:t xml:space="preserve">  </w:t>
      </w:r>
    </w:p>
    <w:p w:rsidR="00302632" w:rsidRPr="00302632" w:rsidRDefault="00302632" w:rsidP="00601BDA">
      <w:pPr>
        <w:spacing w:line="360" w:lineRule="auto"/>
        <w:ind w:firstLineChars="200" w:firstLine="482"/>
        <w:jc w:val="left"/>
        <w:rPr>
          <w:sz w:val="24"/>
          <w:szCs w:val="28"/>
        </w:rPr>
      </w:pPr>
      <w:r w:rsidRPr="00302632">
        <w:rPr>
          <w:rFonts w:hint="eastAsia"/>
          <w:b/>
          <w:sz w:val="24"/>
          <w:szCs w:val="28"/>
        </w:rPr>
        <w:t>第七条</w:t>
      </w:r>
      <w:r w:rsidRPr="00302632">
        <w:rPr>
          <w:rFonts w:hint="eastAsia"/>
          <w:sz w:val="24"/>
          <w:szCs w:val="28"/>
        </w:rPr>
        <w:t xml:space="preserve">  </w:t>
      </w:r>
      <w:r w:rsidRPr="00302632">
        <w:rPr>
          <w:rFonts w:hint="eastAsia"/>
          <w:sz w:val="24"/>
          <w:szCs w:val="28"/>
        </w:rPr>
        <w:t>费用</w:t>
      </w:r>
    </w:p>
    <w:p w:rsidR="00302632" w:rsidRPr="00302632" w:rsidRDefault="00302632" w:rsidP="00601BDA">
      <w:pPr>
        <w:spacing w:line="360" w:lineRule="auto"/>
        <w:ind w:firstLineChars="200" w:firstLine="480"/>
        <w:jc w:val="left"/>
        <w:rPr>
          <w:sz w:val="24"/>
          <w:szCs w:val="28"/>
        </w:rPr>
      </w:pPr>
      <w:r w:rsidRPr="00302632">
        <w:rPr>
          <w:rFonts w:hint="eastAsia"/>
          <w:sz w:val="24"/>
          <w:szCs w:val="28"/>
        </w:rPr>
        <w:t>该项目报告编制费用为：</w:t>
      </w:r>
      <w:r w:rsidRPr="00302632">
        <w:rPr>
          <w:rFonts w:hint="eastAsia"/>
          <w:sz w:val="24"/>
          <w:szCs w:val="28"/>
          <w:u w:val="single"/>
        </w:rPr>
        <w:t xml:space="preserve">                 </w:t>
      </w:r>
      <w:r w:rsidRPr="00302632">
        <w:rPr>
          <w:rFonts w:hint="eastAsia"/>
          <w:sz w:val="24"/>
          <w:szCs w:val="28"/>
          <w:u w:val="single"/>
        </w:rPr>
        <w:t>（￥</w:t>
      </w:r>
      <w:r w:rsidRPr="00302632">
        <w:rPr>
          <w:rFonts w:hint="eastAsia"/>
          <w:sz w:val="24"/>
          <w:szCs w:val="28"/>
          <w:u w:val="single"/>
        </w:rPr>
        <w:t xml:space="preserve">     </w:t>
      </w:r>
      <w:r w:rsidRPr="00302632">
        <w:rPr>
          <w:rFonts w:hint="eastAsia"/>
          <w:sz w:val="24"/>
          <w:szCs w:val="28"/>
          <w:u w:val="single"/>
        </w:rPr>
        <w:t>元）</w:t>
      </w:r>
      <w:r w:rsidRPr="00302632">
        <w:rPr>
          <w:rFonts w:hint="eastAsia"/>
          <w:sz w:val="24"/>
          <w:szCs w:val="28"/>
        </w:rPr>
        <w:t>。</w:t>
      </w:r>
    </w:p>
    <w:p w:rsidR="00302632" w:rsidRPr="00302632" w:rsidRDefault="00601BDA" w:rsidP="00601BDA">
      <w:pPr>
        <w:spacing w:line="360" w:lineRule="auto"/>
        <w:ind w:firstLineChars="200" w:firstLine="482"/>
        <w:jc w:val="left"/>
        <w:rPr>
          <w:sz w:val="24"/>
          <w:szCs w:val="28"/>
        </w:rPr>
      </w:pPr>
      <w:r w:rsidRPr="00601BDA">
        <w:rPr>
          <w:rFonts w:hint="eastAsia"/>
          <w:b/>
          <w:sz w:val="24"/>
          <w:szCs w:val="28"/>
        </w:rPr>
        <w:t>第八条</w:t>
      </w:r>
      <w:r>
        <w:rPr>
          <w:rFonts w:hint="eastAsia"/>
          <w:b/>
          <w:sz w:val="24"/>
          <w:szCs w:val="28"/>
        </w:rPr>
        <w:t xml:space="preserve"> </w:t>
      </w:r>
      <w:r w:rsidR="00302632" w:rsidRPr="00302632">
        <w:rPr>
          <w:sz w:val="24"/>
          <w:szCs w:val="28"/>
        </w:rPr>
        <w:t>支付方式</w:t>
      </w:r>
    </w:p>
    <w:p w:rsidR="00302632" w:rsidRPr="00302632" w:rsidRDefault="00302632" w:rsidP="00601BDA">
      <w:pPr>
        <w:spacing w:line="360" w:lineRule="auto"/>
        <w:ind w:firstLineChars="200" w:firstLine="480"/>
        <w:jc w:val="left"/>
        <w:rPr>
          <w:sz w:val="24"/>
          <w:szCs w:val="28"/>
        </w:rPr>
      </w:pPr>
      <w:r w:rsidRPr="00302632">
        <w:rPr>
          <w:sz w:val="24"/>
          <w:szCs w:val="28"/>
        </w:rPr>
        <w:t>待该项目签订合同后</w:t>
      </w:r>
      <w:r w:rsidRPr="00302632">
        <w:rPr>
          <w:sz w:val="24"/>
          <w:szCs w:val="28"/>
        </w:rPr>
        <w:t>5</w:t>
      </w:r>
      <w:r w:rsidRPr="00302632">
        <w:rPr>
          <w:sz w:val="24"/>
          <w:szCs w:val="28"/>
        </w:rPr>
        <w:t>个</w:t>
      </w:r>
      <w:proofErr w:type="gramStart"/>
      <w:r w:rsidRPr="00302632">
        <w:rPr>
          <w:sz w:val="24"/>
          <w:szCs w:val="28"/>
        </w:rPr>
        <w:t>日历天</w:t>
      </w:r>
      <w:proofErr w:type="gramEnd"/>
      <w:r w:rsidRPr="00302632">
        <w:rPr>
          <w:sz w:val="24"/>
          <w:szCs w:val="28"/>
        </w:rPr>
        <w:t>内支付合同价款的</w:t>
      </w:r>
      <w:r w:rsidRPr="00302632">
        <w:rPr>
          <w:sz w:val="24"/>
          <w:szCs w:val="28"/>
        </w:rPr>
        <w:t>40%</w:t>
      </w:r>
      <w:r w:rsidRPr="00302632">
        <w:rPr>
          <w:sz w:val="24"/>
          <w:szCs w:val="28"/>
        </w:rPr>
        <w:t>；待收到水</w:t>
      </w:r>
      <w:r w:rsidRPr="00302632">
        <w:rPr>
          <w:rFonts w:hint="eastAsia"/>
          <w:sz w:val="24"/>
          <w:szCs w:val="28"/>
        </w:rPr>
        <w:t>土</w:t>
      </w:r>
      <w:r w:rsidRPr="00302632">
        <w:rPr>
          <w:sz w:val="24"/>
          <w:szCs w:val="28"/>
        </w:rPr>
        <w:t>保</w:t>
      </w:r>
      <w:r w:rsidRPr="00302632">
        <w:rPr>
          <w:rFonts w:hint="eastAsia"/>
          <w:sz w:val="24"/>
          <w:szCs w:val="28"/>
        </w:rPr>
        <w:t>持</w:t>
      </w:r>
      <w:r w:rsidRPr="00302632">
        <w:rPr>
          <w:sz w:val="24"/>
          <w:szCs w:val="28"/>
        </w:rPr>
        <w:t>方案</w:t>
      </w:r>
      <w:r w:rsidRPr="00302632">
        <w:rPr>
          <w:rFonts w:hint="eastAsia"/>
          <w:sz w:val="24"/>
          <w:szCs w:val="28"/>
        </w:rPr>
        <w:t>文本</w:t>
      </w:r>
      <w:r w:rsidRPr="00302632">
        <w:rPr>
          <w:sz w:val="24"/>
          <w:szCs w:val="28"/>
        </w:rPr>
        <w:t>后</w:t>
      </w:r>
      <w:r w:rsidRPr="00302632">
        <w:rPr>
          <w:sz w:val="24"/>
          <w:szCs w:val="28"/>
        </w:rPr>
        <w:t>5</w:t>
      </w:r>
      <w:r w:rsidRPr="00302632">
        <w:rPr>
          <w:sz w:val="24"/>
          <w:szCs w:val="28"/>
        </w:rPr>
        <w:t>个</w:t>
      </w:r>
      <w:proofErr w:type="gramStart"/>
      <w:r w:rsidRPr="00302632">
        <w:rPr>
          <w:sz w:val="24"/>
          <w:szCs w:val="28"/>
        </w:rPr>
        <w:t>日历天</w:t>
      </w:r>
      <w:proofErr w:type="gramEnd"/>
      <w:r w:rsidRPr="00302632">
        <w:rPr>
          <w:sz w:val="24"/>
          <w:szCs w:val="28"/>
        </w:rPr>
        <w:t>内支付合同价款的</w:t>
      </w:r>
      <w:r w:rsidRPr="00302632">
        <w:rPr>
          <w:sz w:val="24"/>
          <w:szCs w:val="28"/>
        </w:rPr>
        <w:t>40%</w:t>
      </w:r>
      <w:r w:rsidRPr="00302632">
        <w:rPr>
          <w:sz w:val="24"/>
          <w:szCs w:val="28"/>
        </w:rPr>
        <w:t>；待该项目水</w:t>
      </w:r>
      <w:r w:rsidRPr="00302632">
        <w:rPr>
          <w:rFonts w:hint="eastAsia"/>
          <w:sz w:val="24"/>
          <w:szCs w:val="28"/>
        </w:rPr>
        <w:t>土</w:t>
      </w:r>
      <w:r w:rsidRPr="00302632">
        <w:rPr>
          <w:sz w:val="24"/>
          <w:szCs w:val="28"/>
        </w:rPr>
        <w:t>保</w:t>
      </w:r>
      <w:r w:rsidRPr="00302632">
        <w:rPr>
          <w:rFonts w:hint="eastAsia"/>
          <w:sz w:val="24"/>
          <w:szCs w:val="28"/>
        </w:rPr>
        <w:t>持</w:t>
      </w:r>
      <w:r w:rsidRPr="00302632">
        <w:rPr>
          <w:sz w:val="24"/>
          <w:szCs w:val="28"/>
        </w:rPr>
        <w:t>方案通过后，政府下达批文后结清剩余合同价款。</w:t>
      </w:r>
    </w:p>
    <w:p w:rsidR="00302632" w:rsidRPr="00302632" w:rsidRDefault="00302632" w:rsidP="00601BDA">
      <w:pPr>
        <w:spacing w:line="360" w:lineRule="auto"/>
        <w:ind w:firstLineChars="200" w:firstLine="482"/>
        <w:jc w:val="left"/>
        <w:rPr>
          <w:sz w:val="24"/>
          <w:szCs w:val="28"/>
        </w:rPr>
      </w:pPr>
      <w:r w:rsidRPr="00302632">
        <w:rPr>
          <w:rFonts w:hint="eastAsia"/>
          <w:b/>
          <w:sz w:val="24"/>
          <w:szCs w:val="28"/>
        </w:rPr>
        <w:t>第九条</w:t>
      </w:r>
      <w:r w:rsidRPr="00302632">
        <w:rPr>
          <w:rFonts w:hint="eastAsia"/>
          <w:sz w:val="24"/>
          <w:szCs w:val="28"/>
        </w:rPr>
        <w:t xml:space="preserve">  </w:t>
      </w:r>
      <w:r w:rsidRPr="00302632">
        <w:rPr>
          <w:rFonts w:hint="eastAsia"/>
          <w:sz w:val="24"/>
          <w:szCs w:val="28"/>
        </w:rPr>
        <w:t>双方责任</w:t>
      </w:r>
    </w:p>
    <w:p w:rsidR="00302632" w:rsidRPr="00302632" w:rsidRDefault="00302632" w:rsidP="00601BDA">
      <w:pPr>
        <w:spacing w:line="360" w:lineRule="auto"/>
        <w:ind w:firstLineChars="200" w:firstLine="480"/>
        <w:jc w:val="left"/>
        <w:rPr>
          <w:sz w:val="24"/>
          <w:szCs w:val="28"/>
        </w:rPr>
      </w:pPr>
      <w:r w:rsidRPr="00302632">
        <w:rPr>
          <w:rFonts w:hint="eastAsia"/>
          <w:sz w:val="24"/>
          <w:szCs w:val="28"/>
        </w:rPr>
        <w:t>9.1</w:t>
      </w:r>
      <w:r w:rsidRPr="00302632">
        <w:rPr>
          <w:rFonts w:hint="eastAsia"/>
          <w:sz w:val="24"/>
          <w:szCs w:val="28"/>
        </w:rPr>
        <w:t>委托人责任</w:t>
      </w:r>
    </w:p>
    <w:p w:rsidR="00302632" w:rsidRPr="00302632" w:rsidRDefault="00302632" w:rsidP="00601BDA">
      <w:pPr>
        <w:spacing w:line="360" w:lineRule="auto"/>
        <w:ind w:firstLineChars="200" w:firstLine="480"/>
        <w:jc w:val="left"/>
        <w:rPr>
          <w:sz w:val="24"/>
          <w:szCs w:val="28"/>
        </w:rPr>
      </w:pPr>
      <w:r w:rsidRPr="00302632">
        <w:rPr>
          <w:sz w:val="24"/>
          <w:szCs w:val="28"/>
        </w:rPr>
        <w:t>9.1.1</w:t>
      </w:r>
      <w:r w:rsidRPr="00302632">
        <w:rPr>
          <w:rFonts w:hint="eastAsia"/>
          <w:sz w:val="24"/>
          <w:szCs w:val="28"/>
        </w:rPr>
        <w:t>委托人按</w:t>
      </w:r>
      <w:r w:rsidRPr="00302632">
        <w:rPr>
          <w:sz w:val="24"/>
          <w:szCs w:val="28"/>
        </w:rPr>
        <w:t>本合同第五条规定的内容，在规定的时间内向设计人提交基础资料及文件，并对其完整性</w:t>
      </w:r>
      <w:r w:rsidRPr="00302632">
        <w:rPr>
          <w:rFonts w:hint="eastAsia"/>
          <w:sz w:val="24"/>
          <w:szCs w:val="28"/>
        </w:rPr>
        <w:t>、</w:t>
      </w:r>
      <w:r w:rsidRPr="00302632">
        <w:rPr>
          <w:sz w:val="24"/>
          <w:szCs w:val="28"/>
        </w:rPr>
        <w:t>正确性及时限负责。委托人</w:t>
      </w:r>
      <w:r w:rsidRPr="00302632">
        <w:rPr>
          <w:rFonts w:hint="eastAsia"/>
          <w:sz w:val="24"/>
          <w:szCs w:val="28"/>
        </w:rPr>
        <w:t>不得</w:t>
      </w:r>
      <w:r w:rsidRPr="00302632">
        <w:rPr>
          <w:sz w:val="24"/>
          <w:szCs w:val="28"/>
        </w:rPr>
        <w:t>要求设计人违反国家有关标准进行设计。</w:t>
      </w:r>
    </w:p>
    <w:p w:rsidR="00302632" w:rsidRPr="00302632" w:rsidRDefault="00302632" w:rsidP="00601BDA">
      <w:pPr>
        <w:spacing w:line="360" w:lineRule="auto"/>
        <w:ind w:firstLineChars="200" w:firstLine="480"/>
        <w:jc w:val="left"/>
        <w:rPr>
          <w:sz w:val="24"/>
          <w:szCs w:val="28"/>
        </w:rPr>
      </w:pPr>
      <w:smartTag w:uri="urn:schemas-microsoft-com:office:smarttags" w:element="chsdate">
        <w:smartTagPr>
          <w:attr w:name="Year" w:val="1899"/>
          <w:attr w:name="Month" w:val="12"/>
          <w:attr w:name="Day" w:val="30"/>
          <w:attr w:name="IsLunarDate" w:val="False"/>
          <w:attr w:name="IsROCDate" w:val="False"/>
        </w:smartTagPr>
        <w:r w:rsidRPr="00302632">
          <w:rPr>
            <w:sz w:val="24"/>
            <w:szCs w:val="28"/>
          </w:rPr>
          <w:t>9.1.2</w:t>
        </w:r>
      </w:smartTag>
      <w:r w:rsidRPr="00302632">
        <w:rPr>
          <w:rFonts w:hint="eastAsia"/>
          <w:sz w:val="24"/>
          <w:szCs w:val="28"/>
        </w:rPr>
        <w:t>在</w:t>
      </w:r>
      <w:r w:rsidRPr="00302632">
        <w:rPr>
          <w:sz w:val="24"/>
          <w:szCs w:val="28"/>
        </w:rPr>
        <w:t>合同履行期间，委托人要求终止或解除合同，设计人未开始设计工作的，不退</w:t>
      </w:r>
      <w:r w:rsidRPr="00302632">
        <w:rPr>
          <w:rFonts w:hint="eastAsia"/>
          <w:sz w:val="24"/>
          <w:szCs w:val="28"/>
        </w:rPr>
        <w:t>还</w:t>
      </w:r>
      <w:r w:rsidRPr="00302632">
        <w:rPr>
          <w:sz w:val="24"/>
          <w:szCs w:val="28"/>
        </w:rPr>
        <w:t>委托人已付的定金；</w:t>
      </w:r>
      <w:r w:rsidRPr="00302632">
        <w:rPr>
          <w:rFonts w:hint="eastAsia"/>
          <w:sz w:val="24"/>
          <w:szCs w:val="28"/>
        </w:rPr>
        <w:t>若有</w:t>
      </w:r>
      <w:r w:rsidRPr="00302632">
        <w:rPr>
          <w:sz w:val="24"/>
          <w:szCs w:val="28"/>
        </w:rPr>
        <w:t>已开始设计工作的，委托人应根据设计人已进行的实际工作量，不足一半时，按该阶段设计费的一半支付；超过一半时，按该阶段设计费的全部支付。</w:t>
      </w:r>
    </w:p>
    <w:p w:rsidR="00302632" w:rsidRPr="00302632" w:rsidRDefault="00302632" w:rsidP="00601BDA">
      <w:pPr>
        <w:spacing w:line="360" w:lineRule="auto"/>
        <w:ind w:firstLineChars="200" w:firstLine="480"/>
        <w:jc w:val="left"/>
        <w:rPr>
          <w:sz w:val="24"/>
          <w:szCs w:val="28"/>
        </w:rPr>
      </w:pPr>
      <w:r w:rsidRPr="00302632">
        <w:rPr>
          <w:sz w:val="24"/>
          <w:szCs w:val="28"/>
        </w:rPr>
        <w:t>9.1.3</w:t>
      </w:r>
      <w:r w:rsidRPr="00302632">
        <w:rPr>
          <w:rFonts w:hint="eastAsia"/>
          <w:sz w:val="24"/>
          <w:szCs w:val="28"/>
        </w:rPr>
        <w:t>委托人</w:t>
      </w:r>
      <w:r w:rsidRPr="00302632">
        <w:rPr>
          <w:sz w:val="24"/>
          <w:szCs w:val="28"/>
        </w:rPr>
        <w:t>应按本合同规定的金额和日期向设计人支付设计费。</w:t>
      </w:r>
    </w:p>
    <w:p w:rsidR="00302632" w:rsidRPr="00302632" w:rsidRDefault="00302632" w:rsidP="00601BDA">
      <w:pPr>
        <w:spacing w:line="360" w:lineRule="auto"/>
        <w:ind w:firstLineChars="200" w:firstLine="480"/>
        <w:jc w:val="left"/>
        <w:rPr>
          <w:sz w:val="24"/>
          <w:szCs w:val="28"/>
        </w:rPr>
      </w:pPr>
      <w:r w:rsidRPr="00302632">
        <w:rPr>
          <w:sz w:val="24"/>
          <w:szCs w:val="28"/>
        </w:rPr>
        <w:t>9.1.4</w:t>
      </w:r>
      <w:r w:rsidRPr="00302632">
        <w:rPr>
          <w:rFonts w:hint="eastAsia"/>
          <w:sz w:val="24"/>
          <w:szCs w:val="28"/>
        </w:rPr>
        <w:t>委托人</w:t>
      </w:r>
      <w:r w:rsidRPr="00302632">
        <w:rPr>
          <w:sz w:val="24"/>
          <w:szCs w:val="28"/>
        </w:rPr>
        <w:t>要求设计人比合同规定时间提前交付设计文件时，须征得设计人同意，不得严重背离合理设计周期。</w:t>
      </w:r>
    </w:p>
    <w:p w:rsidR="00302632" w:rsidRPr="00302632" w:rsidRDefault="00302632" w:rsidP="00601BDA">
      <w:pPr>
        <w:spacing w:line="360" w:lineRule="auto"/>
        <w:ind w:firstLineChars="200" w:firstLine="480"/>
        <w:jc w:val="left"/>
        <w:rPr>
          <w:sz w:val="24"/>
          <w:szCs w:val="28"/>
        </w:rPr>
      </w:pPr>
      <w:smartTag w:uri="urn:schemas-microsoft-com:office:smarttags" w:element="chsdate">
        <w:smartTagPr>
          <w:attr w:name="Year" w:val="1899"/>
          <w:attr w:name="Month" w:val="12"/>
          <w:attr w:name="Day" w:val="30"/>
          <w:attr w:name="IsLunarDate" w:val="False"/>
          <w:attr w:name="IsROCDate" w:val="False"/>
        </w:smartTagPr>
        <w:r w:rsidRPr="00302632">
          <w:rPr>
            <w:sz w:val="24"/>
            <w:szCs w:val="28"/>
          </w:rPr>
          <w:t>9.1.5</w:t>
        </w:r>
      </w:smartTag>
      <w:r w:rsidRPr="00302632">
        <w:rPr>
          <w:rFonts w:hint="eastAsia"/>
          <w:sz w:val="24"/>
          <w:szCs w:val="28"/>
        </w:rPr>
        <w:t>设计</w:t>
      </w:r>
      <w:r w:rsidRPr="00302632">
        <w:rPr>
          <w:sz w:val="24"/>
          <w:szCs w:val="28"/>
        </w:rPr>
        <w:t>文件中选用的国家标准图、</w:t>
      </w:r>
      <w:r w:rsidRPr="00302632">
        <w:rPr>
          <w:rFonts w:hint="eastAsia"/>
          <w:sz w:val="24"/>
          <w:szCs w:val="28"/>
        </w:rPr>
        <w:t>部</w:t>
      </w:r>
      <w:r w:rsidRPr="00302632">
        <w:rPr>
          <w:sz w:val="24"/>
          <w:szCs w:val="28"/>
        </w:rPr>
        <w:t>标准图及地方标准图由承包人自行解决。</w:t>
      </w:r>
    </w:p>
    <w:p w:rsidR="00302632" w:rsidRPr="00302632" w:rsidRDefault="00302632" w:rsidP="00601BDA">
      <w:pPr>
        <w:spacing w:line="360" w:lineRule="auto"/>
        <w:ind w:firstLineChars="200" w:firstLine="480"/>
        <w:jc w:val="left"/>
        <w:rPr>
          <w:sz w:val="24"/>
          <w:szCs w:val="28"/>
        </w:rPr>
      </w:pPr>
      <w:r w:rsidRPr="00302632">
        <w:rPr>
          <w:rFonts w:hint="eastAsia"/>
          <w:sz w:val="24"/>
          <w:szCs w:val="28"/>
        </w:rPr>
        <w:t>9.2</w:t>
      </w:r>
      <w:r w:rsidRPr="00302632">
        <w:rPr>
          <w:rFonts w:hint="eastAsia"/>
          <w:sz w:val="24"/>
          <w:szCs w:val="28"/>
        </w:rPr>
        <w:t>设计人责任</w:t>
      </w:r>
    </w:p>
    <w:p w:rsidR="00302632" w:rsidRPr="00302632" w:rsidRDefault="00302632" w:rsidP="00601BDA">
      <w:pPr>
        <w:spacing w:line="360" w:lineRule="auto"/>
        <w:ind w:firstLineChars="200" w:firstLine="480"/>
        <w:jc w:val="left"/>
        <w:rPr>
          <w:sz w:val="24"/>
          <w:szCs w:val="28"/>
        </w:rPr>
      </w:pPr>
      <w:smartTag w:uri="urn:schemas-microsoft-com:office:smarttags" w:element="chsdate">
        <w:smartTagPr>
          <w:attr w:name="Year" w:val="1899"/>
          <w:attr w:name="Month" w:val="12"/>
          <w:attr w:name="Day" w:val="30"/>
          <w:attr w:name="IsLunarDate" w:val="False"/>
          <w:attr w:name="IsROCDate" w:val="False"/>
        </w:smartTagPr>
        <w:r w:rsidRPr="00302632">
          <w:rPr>
            <w:rFonts w:hint="eastAsia"/>
            <w:sz w:val="24"/>
            <w:szCs w:val="28"/>
          </w:rPr>
          <w:t>9.2.1</w:t>
        </w:r>
      </w:smartTag>
      <w:r w:rsidRPr="00302632">
        <w:rPr>
          <w:rFonts w:hint="eastAsia"/>
          <w:sz w:val="24"/>
          <w:szCs w:val="28"/>
        </w:rPr>
        <w:t>设计人应按国家规定</w:t>
      </w:r>
      <w:r w:rsidRPr="00302632">
        <w:rPr>
          <w:sz w:val="24"/>
          <w:szCs w:val="28"/>
        </w:rPr>
        <w:t>和合同约定的</w:t>
      </w:r>
      <w:r w:rsidRPr="00302632">
        <w:rPr>
          <w:rFonts w:hint="eastAsia"/>
          <w:sz w:val="24"/>
          <w:szCs w:val="28"/>
        </w:rPr>
        <w:t>技术规范、标准进行勘查</w:t>
      </w:r>
      <w:r w:rsidRPr="00302632">
        <w:rPr>
          <w:sz w:val="24"/>
          <w:szCs w:val="28"/>
        </w:rPr>
        <w:t>和设计，按本合同第六条规定的内容、时间及</w:t>
      </w:r>
      <w:r w:rsidRPr="00302632">
        <w:rPr>
          <w:rFonts w:hint="eastAsia"/>
          <w:sz w:val="24"/>
          <w:szCs w:val="28"/>
        </w:rPr>
        <w:t>份数</w:t>
      </w:r>
      <w:r w:rsidRPr="00302632">
        <w:rPr>
          <w:sz w:val="24"/>
          <w:szCs w:val="28"/>
        </w:rPr>
        <w:t>向委托人交付设计文件，并对提交的设计文件的质量负责。</w:t>
      </w:r>
    </w:p>
    <w:p w:rsidR="00302632" w:rsidRPr="00302632" w:rsidRDefault="00302632" w:rsidP="00601BDA">
      <w:pPr>
        <w:spacing w:line="360" w:lineRule="auto"/>
        <w:ind w:firstLineChars="200" w:firstLine="480"/>
        <w:jc w:val="left"/>
        <w:rPr>
          <w:sz w:val="24"/>
          <w:szCs w:val="28"/>
        </w:rPr>
      </w:pPr>
      <w:r w:rsidRPr="00302632">
        <w:rPr>
          <w:rFonts w:hint="eastAsia"/>
          <w:sz w:val="24"/>
          <w:szCs w:val="28"/>
        </w:rPr>
        <w:t>9.2.2</w:t>
      </w:r>
      <w:r w:rsidRPr="00302632">
        <w:rPr>
          <w:rFonts w:hint="eastAsia"/>
          <w:sz w:val="24"/>
          <w:szCs w:val="28"/>
        </w:rPr>
        <w:t>设计人</w:t>
      </w:r>
      <w:r w:rsidRPr="00302632">
        <w:rPr>
          <w:sz w:val="24"/>
          <w:szCs w:val="28"/>
        </w:rPr>
        <w:t>对设计文件出现遗漏或错误负责修改或补充</w:t>
      </w:r>
      <w:r w:rsidRPr="00302632">
        <w:rPr>
          <w:rFonts w:hint="eastAsia"/>
          <w:sz w:val="24"/>
          <w:szCs w:val="28"/>
        </w:rPr>
        <w:t>。</w:t>
      </w:r>
    </w:p>
    <w:p w:rsidR="00302632" w:rsidRPr="00302632" w:rsidRDefault="00302632" w:rsidP="00601BDA">
      <w:pPr>
        <w:spacing w:line="360" w:lineRule="auto"/>
        <w:ind w:firstLineChars="200" w:firstLine="480"/>
        <w:jc w:val="left"/>
        <w:rPr>
          <w:sz w:val="24"/>
          <w:szCs w:val="28"/>
        </w:rPr>
      </w:pPr>
      <w:r w:rsidRPr="00302632">
        <w:rPr>
          <w:sz w:val="24"/>
          <w:szCs w:val="28"/>
        </w:rPr>
        <w:t>9.2.</w:t>
      </w:r>
      <w:r w:rsidRPr="00302632">
        <w:rPr>
          <w:rFonts w:hint="eastAsia"/>
          <w:sz w:val="24"/>
          <w:szCs w:val="28"/>
        </w:rPr>
        <w:t>3</w:t>
      </w:r>
      <w:r w:rsidRPr="00302632">
        <w:rPr>
          <w:rFonts w:hint="eastAsia"/>
          <w:sz w:val="24"/>
          <w:szCs w:val="28"/>
        </w:rPr>
        <w:t>合同生效后，因设计</w:t>
      </w:r>
      <w:proofErr w:type="gramStart"/>
      <w:r w:rsidRPr="00302632">
        <w:rPr>
          <w:rFonts w:hint="eastAsia"/>
          <w:sz w:val="24"/>
          <w:szCs w:val="28"/>
        </w:rPr>
        <w:t>人原因</w:t>
      </w:r>
      <w:proofErr w:type="gramEnd"/>
      <w:r w:rsidRPr="00302632">
        <w:rPr>
          <w:rFonts w:hint="eastAsia"/>
          <w:sz w:val="24"/>
          <w:szCs w:val="28"/>
        </w:rPr>
        <w:t>要求终止或解除合同，设计人应赔偿</w:t>
      </w:r>
      <w:r w:rsidRPr="00302632">
        <w:rPr>
          <w:sz w:val="24"/>
          <w:szCs w:val="28"/>
        </w:rPr>
        <w:t>委托人的损失并没收履约保证金</w:t>
      </w:r>
      <w:r w:rsidRPr="00302632">
        <w:rPr>
          <w:rFonts w:hint="eastAsia"/>
          <w:sz w:val="24"/>
          <w:szCs w:val="28"/>
        </w:rPr>
        <w:t>。</w:t>
      </w:r>
    </w:p>
    <w:p w:rsidR="00302632" w:rsidRPr="00601BDA" w:rsidRDefault="00302632" w:rsidP="00601BDA">
      <w:pPr>
        <w:spacing w:line="360" w:lineRule="auto"/>
        <w:ind w:firstLineChars="200" w:firstLine="480"/>
        <w:jc w:val="left"/>
        <w:rPr>
          <w:sz w:val="24"/>
          <w:szCs w:val="28"/>
        </w:rPr>
      </w:pPr>
      <w:r w:rsidRPr="00302632">
        <w:rPr>
          <w:rFonts w:hint="eastAsia"/>
          <w:sz w:val="24"/>
          <w:szCs w:val="28"/>
        </w:rPr>
        <w:t>9</w:t>
      </w:r>
      <w:r w:rsidRPr="00302632">
        <w:rPr>
          <w:sz w:val="24"/>
          <w:szCs w:val="28"/>
        </w:rPr>
        <w:t>.2.</w:t>
      </w:r>
      <w:r w:rsidRPr="00302632">
        <w:rPr>
          <w:rFonts w:hint="eastAsia"/>
          <w:sz w:val="24"/>
          <w:szCs w:val="28"/>
        </w:rPr>
        <w:t>4</w:t>
      </w:r>
      <w:r w:rsidRPr="00302632">
        <w:rPr>
          <w:rFonts w:hint="eastAsia"/>
          <w:sz w:val="24"/>
          <w:szCs w:val="28"/>
        </w:rPr>
        <w:t>设计人</w:t>
      </w:r>
      <w:r w:rsidRPr="00302632">
        <w:rPr>
          <w:sz w:val="24"/>
          <w:szCs w:val="28"/>
        </w:rPr>
        <w:t>交付设计文件后，按规定参加有关上级的设计审查，并根据审查结论负责不超出原定范围的内容做必要调整补充。</w:t>
      </w:r>
    </w:p>
    <w:p w:rsidR="00302632" w:rsidRPr="00302632" w:rsidRDefault="00302632" w:rsidP="00601BDA">
      <w:pPr>
        <w:spacing w:line="360" w:lineRule="auto"/>
        <w:ind w:firstLineChars="200" w:firstLine="482"/>
        <w:jc w:val="left"/>
        <w:rPr>
          <w:sz w:val="24"/>
          <w:szCs w:val="28"/>
        </w:rPr>
      </w:pPr>
      <w:r w:rsidRPr="00302632">
        <w:rPr>
          <w:rFonts w:hint="eastAsia"/>
          <w:b/>
          <w:sz w:val="24"/>
          <w:szCs w:val="28"/>
        </w:rPr>
        <w:t>第十条</w:t>
      </w:r>
      <w:r w:rsidRPr="00302632">
        <w:rPr>
          <w:rFonts w:hint="eastAsia"/>
          <w:sz w:val="24"/>
          <w:szCs w:val="28"/>
        </w:rPr>
        <w:t xml:space="preserve">  </w:t>
      </w:r>
      <w:r w:rsidRPr="00302632">
        <w:rPr>
          <w:rFonts w:hint="eastAsia"/>
          <w:sz w:val="24"/>
          <w:szCs w:val="28"/>
        </w:rPr>
        <w:t>保密</w:t>
      </w:r>
    </w:p>
    <w:p w:rsidR="00302632" w:rsidRPr="00302632" w:rsidRDefault="00302632" w:rsidP="00601BDA">
      <w:pPr>
        <w:spacing w:line="360" w:lineRule="auto"/>
        <w:ind w:firstLineChars="200" w:firstLine="480"/>
        <w:jc w:val="left"/>
        <w:rPr>
          <w:sz w:val="24"/>
          <w:szCs w:val="28"/>
        </w:rPr>
      </w:pPr>
      <w:r w:rsidRPr="00302632">
        <w:rPr>
          <w:rFonts w:hint="eastAsia"/>
          <w:sz w:val="24"/>
          <w:szCs w:val="28"/>
        </w:rPr>
        <w:t>双方均应保护对方的知识产权，未经对方同意，任何一方不得对对方的资料及文件擅自修改、复制或向第三人转让或用于本合同项目外的项目上。如发生以上情况，泄密一方承担一切</w:t>
      </w:r>
      <w:r w:rsidRPr="00302632">
        <w:rPr>
          <w:rFonts w:hint="eastAsia"/>
          <w:sz w:val="24"/>
          <w:szCs w:val="28"/>
        </w:rPr>
        <w:lastRenderedPageBreak/>
        <w:t>由此引起的后果并承担赔偿责任。</w:t>
      </w:r>
    </w:p>
    <w:p w:rsidR="00302632" w:rsidRPr="00302632" w:rsidRDefault="00302632" w:rsidP="00601BDA">
      <w:pPr>
        <w:spacing w:line="360" w:lineRule="auto"/>
        <w:ind w:firstLineChars="200" w:firstLine="482"/>
        <w:jc w:val="left"/>
        <w:rPr>
          <w:sz w:val="24"/>
          <w:szCs w:val="28"/>
        </w:rPr>
      </w:pPr>
      <w:r w:rsidRPr="00302632">
        <w:rPr>
          <w:rFonts w:hint="eastAsia"/>
          <w:b/>
          <w:sz w:val="24"/>
          <w:szCs w:val="28"/>
        </w:rPr>
        <w:t>第十一条</w:t>
      </w:r>
      <w:r w:rsidRPr="00302632">
        <w:rPr>
          <w:rFonts w:hint="eastAsia"/>
          <w:sz w:val="24"/>
          <w:szCs w:val="28"/>
        </w:rPr>
        <w:t xml:space="preserve">  </w:t>
      </w:r>
      <w:r w:rsidRPr="00302632">
        <w:rPr>
          <w:rFonts w:hint="eastAsia"/>
          <w:sz w:val="24"/>
          <w:szCs w:val="28"/>
        </w:rPr>
        <w:t>仲裁</w:t>
      </w:r>
    </w:p>
    <w:p w:rsidR="00302632" w:rsidRPr="00302632" w:rsidRDefault="00302632" w:rsidP="00601BDA">
      <w:pPr>
        <w:spacing w:line="360" w:lineRule="auto"/>
        <w:ind w:firstLineChars="200" w:firstLine="480"/>
        <w:jc w:val="left"/>
        <w:rPr>
          <w:sz w:val="24"/>
          <w:szCs w:val="28"/>
        </w:rPr>
      </w:pPr>
      <w:r w:rsidRPr="00302632">
        <w:rPr>
          <w:rFonts w:hint="eastAsia"/>
          <w:sz w:val="24"/>
          <w:szCs w:val="28"/>
        </w:rPr>
        <w:t>本合同</w:t>
      </w:r>
      <w:r w:rsidRPr="00302632">
        <w:rPr>
          <w:sz w:val="24"/>
          <w:szCs w:val="28"/>
        </w:rPr>
        <w:t>在履行过程中</w:t>
      </w:r>
      <w:r w:rsidRPr="00302632">
        <w:rPr>
          <w:rFonts w:hint="eastAsia"/>
          <w:sz w:val="24"/>
          <w:szCs w:val="28"/>
        </w:rPr>
        <w:t>发生争议，由</w:t>
      </w:r>
      <w:r w:rsidRPr="00302632">
        <w:rPr>
          <w:sz w:val="24"/>
          <w:szCs w:val="28"/>
        </w:rPr>
        <w:t>双方当事人</w:t>
      </w:r>
      <w:r w:rsidRPr="00302632">
        <w:rPr>
          <w:rFonts w:hint="eastAsia"/>
          <w:sz w:val="24"/>
          <w:szCs w:val="28"/>
        </w:rPr>
        <w:t>协商解决，</w:t>
      </w:r>
      <w:r w:rsidRPr="00302632">
        <w:rPr>
          <w:sz w:val="24"/>
          <w:szCs w:val="28"/>
        </w:rPr>
        <w:t>协商不成的，</w:t>
      </w:r>
      <w:r w:rsidRPr="00302632">
        <w:rPr>
          <w:rFonts w:hint="eastAsia"/>
          <w:sz w:val="24"/>
          <w:szCs w:val="28"/>
        </w:rPr>
        <w:t>提交</w:t>
      </w:r>
      <w:r w:rsidRPr="00302632">
        <w:rPr>
          <w:sz w:val="24"/>
          <w:szCs w:val="28"/>
        </w:rPr>
        <w:t>工程所在地</w:t>
      </w:r>
      <w:r w:rsidRPr="00302632">
        <w:rPr>
          <w:rFonts w:hint="eastAsia"/>
          <w:sz w:val="24"/>
          <w:szCs w:val="28"/>
        </w:rPr>
        <w:t>仲裁委员会仲裁。</w:t>
      </w:r>
    </w:p>
    <w:p w:rsidR="00302632" w:rsidRPr="00302632" w:rsidRDefault="00302632" w:rsidP="00601BDA">
      <w:pPr>
        <w:spacing w:line="360" w:lineRule="auto"/>
        <w:ind w:firstLineChars="200" w:firstLine="482"/>
        <w:jc w:val="left"/>
        <w:rPr>
          <w:sz w:val="24"/>
          <w:szCs w:val="28"/>
        </w:rPr>
      </w:pPr>
      <w:r w:rsidRPr="00302632">
        <w:rPr>
          <w:rFonts w:hint="eastAsia"/>
          <w:b/>
          <w:sz w:val="24"/>
          <w:szCs w:val="28"/>
        </w:rPr>
        <w:t>第十二条</w:t>
      </w:r>
      <w:r w:rsidRPr="00302632">
        <w:rPr>
          <w:rFonts w:hint="eastAsia"/>
          <w:b/>
          <w:sz w:val="24"/>
          <w:szCs w:val="28"/>
        </w:rPr>
        <w:t xml:space="preserve"> </w:t>
      </w:r>
      <w:r w:rsidRPr="00302632">
        <w:rPr>
          <w:rFonts w:hint="eastAsia"/>
          <w:sz w:val="24"/>
          <w:szCs w:val="28"/>
        </w:rPr>
        <w:t xml:space="preserve"> </w:t>
      </w:r>
      <w:r w:rsidRPr="00302632">
        <w:rPr>
          <w:rFonts w:hint="eastAsia"/>
          <w:sz w:val="24"/>
          <w:szCs w:val="28"/>
        </w:rPr>
        <w:t>合同生效及其他</w:t>
      </w:r>
    </w:p>
    <w:p w:rsidR="00302632" w:rsidRPr="00302632" w:rsidRDefault="00302632" w:rsidP="00601BDA">
      <w:pPr>
        <w:spacing w:line="360" w:lineRule="auto"/>
        <w:ind w:firstLineChars="200" w:firstLine="480"/>
        <w:jc w:val="left"/>
        <w:rPr>
          <w:sz w:val="24"/>
          <w:szCs w:val="28"/>
          <w:u w:val="single"/>
        </w:rPr>
      </w:pPr>
      <w:r w:rsidRPr="00302632">
        <w:rPr>
          <w:rFonts w:hint="eastAsia"/>
          <w:sz w:val="24"/>
          <w:szCs w:val="28"/>
        </w:rPr>
        <w:t>12.1</w:t>
      </w:r>
      <w:r w:rsidRPr="00302632">
        <w:rPr>
          <w:rFonts w:hint="eastAsia"/>
          <w:sz w:val="24"/>
          <w:szCs w:val="28"/>
        </w:rPr>
        <w:t>设计人为本合同项目的服务至</w:t>
      </w:r>
      <w:r w:rsidRPr="00302632">
        <w:rPr>
          <w:rFonts w:hint="eastAsia"/>
          <w:sz w:val="24"/>
          <w:szCs w:val="28"/>
          <w:u w:val="single"/>
        </w:rPr>
        <w:t xml:space="preserve">                      </w:t>
      </w:r>
      <w:r w:rsidRPr="00302632">
        <w:rPr>
          <w:rFonts w:hint="eastAsia"/>
          <w:sz w:val="24"/>
          <w:szCs w:val="28"/>
          <w:u w:val="single"/>
        </w:rPr>
        <w:t>报告书编制完成并取得相应行政许可文件。</w:t>
      </w:r>
    </w:p>
    <w:p w:rsidR="00302632" w:rsidRPr="00302632" w:rsidRDefault="00302632" w:rsidP="00601BDA">
      <w:pPr>
        <w:spacing w:line="360" w:lineRule="auto"/>
        <w:ind w:firstLineChars="200" w:firstLine="480"/>
        <w:jc w:val="left"/>
        <w:rPr>
          <w:sz w:val="24"/>
          <w:szCs w:val="28"/>
        </w:rPr>
      </w:pPr>
      <w:r w:rsidRPr="00302632">
        <w:rPr>
          <w:sz w:val="24"/>
          <w:szCs w:val="28"/>
        </w:rPr>
        <w:t>12.2</w:t>
      </w:r>
      <w:r w:rsidRPr="00302632">
        <w:rPr>
          <w:rFonts w:hint="eastAsia"/>
          <w:sz w:val="24"/>
          <w:szCs w:val="28"/>
        </w:rPr>
        <w:t>委托人委托设计人承担本合同内容以外的工作服务，另行签订协议并支付费用。</w:t>
      </w:r>
    </w:p>
    <w:p w:rsidR="00302632" w:rsidRPr="00302632" w:rsidRDefault="00302632" w:rsidP="00601BDA">
      <w:pPr>
        <w:spacing w:line="360" w:lineRule="auto"/>
        <w:ind w:firstLineChars="200" w:firstLine="480"/>
        <w:jc w:val="left"/>
        <w:rPr>
          <w:sz w:val="24"/>
          <w:szCs w:val="28"/>
        </w:rPr>
      </w:pPr>
      <w:r w:rsidRPr="00302632">
        <w:rPr>
          <w:sz w:val="24"/>
          <w:szCs w:val="28"/>
        </w:rPr>
        <w:t>12.3</w:t>
      </w:r>
      <w:r w:rsidRPr="00302632">
        <w:rPr>
          <w:rFonts w:hint="eastAsia"/>
          <w:sz w:val="24"/>
          <w:szCs w:val="28"/>
        </w:rPr>
        <w:t>由于不可抗力因素使合同无法履行时，双方应及时协商解决。</w:t>
      </w:r>
    </w:p>
    <w:p w:rsidR="00302632" w:rsidRPr="00302632" w:rsidRDefault="00302632" w:rsidP="00601BDA">
      <w:pPr>
        <w:spacing w:line="360" w:lineRule="auto"/>
        <w:ind w:firstLineChars="200" w:firstLine="480"/>
        <w:jc w:val="left"/>
        <w:rPr>
          <w:sz w:val="24"/>
          <w:szCs w:val="28"/>
        </w:rPr>
      </w:pPr>
      <w:r w:rsidRPr="00302632">
        <w:rPr>
          <w:sz w:val="24"/>
          <w:szCs w:val="28"/>
        </w:rPr>
        <w:t>12.4</w:t>
      </w:r>
      <w:r w:rsidRPr="00302632">
        <w:rPr>
          <w:rFonts w:hint="eastAsia"/>
          <w:sz w:val="24"/>
          <w:szCs w:val="28"/>
        </w:rPr>
        <w:t>本合同双方</w:t>
      </w:r>
      <w:proofErr w:type="gramStart"/>
      <w:r w:rsidRPr="00302632">
        <w:rPr>
          <w:rFonts w:hint="eastAsia"/>
          <w:sz w:val="24"/>
          <w:szCs w:val="28"/>
        </w:rPr>
        <w:t>签定</w:t>
      </w:r>
      <w:proofErr w:type="gramEnd"/>
      <w:r w:rsidRPr="00302632">
        <w:rPr>
          <w:rFonts w:hint="eastAsia"/>
          <w:sz w:val="24"/>
          <w:szCs w:val="28"/>
        </w:rPr>
        <w:t>盖章即生效，一式</w:t>
      </w:r>
      <w:r w:rsidRPr="00302632">
        <w:rPr>
          <w:rFonts w:hint="eastAsia"/>
          <w:sz w:val="24"/>
          <w:szCs w:val="28"/>
          <w:u w:val="single"/>
        </w:rPr>
        <w:t xml:space="preserve"> 6 </w:t>
      </w:r>
      <w:r w:rsidRPr="00302632">
        <w:rPr>
          <w:rFonts w:hint="eastAsia"/>
          <w:sz w:val="24"/>
          <w:szCs w:val="28"/>
        </w:rPr>
        <w:t>份，委托人</w:t>
      </w:r>
      <w:r w:rsidRPr="00302632">
        <w:rPr>
          <w:rFonts w:hint="eastAsia"/>
          <w:sz w:val="24"/>
          <w:szCs w:val="28"/>
          <w:u w:val="single"/>
        </w:rPr>
        <w:t xml:space="preserve"> 3</w:t>
      </w:r>
      <w:r w:rsidRPr="00302632">
        <w:rPr>
          <w:sz w:val="24"/>
          <w:szCs w:val="28"/>
          <w:u w:val="single"/>
        </w:rPr>
        <w:t xml:space="preserve"> </w:t>
      </w:r>
      <w:r w:rsidRPr="00302632">
        <w:rPr>
          <w:rFonts w:hint="eastAsia"/>
          <w:sz w:val="24"/>
          <w:szCs w:val="28"/>
        </w:rPr>
        <w:t>份，设计人</w:t>
      </w:r>
      <w:r w:rsidRPr="00302632">
        <w:rPr>
          <w:rFonts w:hint="eastAsia"/>
          <w:sz w:val="24"/>
          <w:szCs w:val="28"/>
          <w:u w:val="single"/>
        </w:rPr>
        <w:t xml:space="preserve"> 3 </w:t>
      </w:r>
      <w:r w:rsidRPr="00302632">
        <w:rPr>
          <w:rFonts w:hint="eastAsia"/>
          <w:sz w:val="24"/>
          <w:szCs w:val="28"/>
        </w:rPr>
        <w:t>份。</w:t>
      </w:r>
    </w:p>
    <w:p w:rsidR="00302632" w:rsidRPr="00302632" w:rsidRDefault="00302632" w:rsidP="00601BDA">
      <w:pPr>
        <w:spacing w:line="360" w:lineRule="auto"/>
        <w:ind w:firstLineChars="200" w:firstLine="480"/>
        <w:jc w:val="left"/>
        <w:rPr>
          <w:sz w:val="24"/>
          <w:szCs w:val="28"/>
        </w:rPr>
      </w:pPr>
      <w:r w:rsidRPr="00302632">
        <w:rPr>
          <w:sz w:val="24"/>
          <w:szCs w:val="28"/>
        </w:rPr>
        <w:t>12.</w:t>
      </w:r>
      <w:r w:rsidRPr="00302632">
        <w:rPr>
          <w:rFonts w:hint="eastAsia"/>
          <w:sz w:val="24"/>
          <w:szCs w:val="28"/>
        </w:rPr>
        <w:t>5</w:t>
      </w:r>
      <w:r w:rsidRPr="00302632">
        <w:rPr>
          <w:rFonts w:hint="eastAsia"/>
          <w:sz w:val="24"/>
          <w:szCs w:val="28"/>
        </w:rPr>
        <w:t>双方认为的来往传真、电报、会议纪要等，均为合同的组成部分，与本合同具有同等法律效力。</w:t>
      </w:r>
    </w:p>
    <w:p w:rsidR="00302632" w:rsidRPr="00302632" w:rsidRDefault="00302632" w:rsidP="00601BDA">
      <w:pPr>
        <w:spacing w:line="360" w:lineRule="auto"/>
        <w:ind w:firstLineChars="200" w:firstLine="480"/>
        <w:jc w:val="left"/>
        <w:rPr>
          <w:sz w:val="24"/>
          <w:szCs w:val="28"/>
        </w:rPr>
      </w:pPr>
      <w:r w:rsidRPr="00302632">
        <w:rPr>
          <w:sz w:val="24"/>
          <w:szCs w:val="28"/>
        </w:rPr>
        <w:t>12.</w:t>
      </w:r>
      <w:r w:rsidRPr="00302632">
        <w:rPr>
          <w:rFonts w:hint="eastAsia"/>
          <w:sz w:val="24"/>
          <w:szCs w:val="28"/>
        </w:rPr>
        <w:t>6</w:t>
      </w:r>
      <w:r w:rsidRPr="00302632">
        <w:rPr>
          <w:rFonts w:hint="eastAsia"/>
          <w:sz w:val="24"/>
          <w:szCs w:val="28"/>
        </w:rPr>
        <w:t>未尽事宜，经双方协商一致，签订补充协议，补充协议与本合同具有同等效力。</w:t>
      </w:r>
    </w:p>
    <w:p w:rsidR="00302632" w:rsidRPr="00302632" w:rsidRDefault="00302632" w:rsidP="00302632">
      <w:pPr>
        <w:spacing w:line="360" w:lineRule="auto"/>
        <w:ind w:firstLineChars="1100" w:firstLine="2640"/>
        <w:jc w:val="left"/>
        <w:rPr>
          <w:sz w:val="24"/>
          <w:szCs w:val="28"/>
        </w:rPr>
      </w:pPr>
    </w:p>
    <w:p w:rsidR="00302632" w:rsidRPr="00302632" w:rsidRDefault="00302632" w:rsidP="00302632">
      <w:pPr>
        <w:spacing w:line="360" w:lineRule="auto"/>
        <w:ind w:firstLineChars="1100" w:firstLine="2640"/>
        <w:jc w:val="left"/>
        <w:rPr>
          <w:sz w:val="24"/>
          <w:szCs w:val="28"/>
        </w:rPr>
      </w:pPr>
    </w:p>
    <w:p w:rsidR="00601BDA" w:rsidRDefault="00601BDA" w:rsidP="00601BDA">
      <w:pPr>
        <w:spacing w:line="360" w:lineRule="auto"/>
        <w:jc w:val="left"/>
        <w:rPr>
          <w:sz w:val="24"/>
          <w:szCs w:val="28"/>
        </w:rPr>
      </w:pPr>
    </w:p>
    <w:p w:rsidR="00302632" w:rsidRPr="00302632" w:rsidRDefault="00302632" w:rsidP="00601BDA">
      <w:pPr>
        <w:spacing w:line="360" w:lineRule="auto"/>
        <w:ind w:firstLineChars="200" w:firstLine="480"/>
        <w:jc w:val="left"/>
        <w:rPr>
          <w:sz w:val="24"/>
          <w:szCs w:val="28"/>
        </w:rPr>
      </w:pPr>
      <w:r w:rsidRPr="00302632">
        <w:rPr>
          <w:rFonts w:hint="eastAsia"/>
          <w:sz w:val="24"/>
          <w:szCs w:val="28"/>
        </w:rPr>
        <w:t>委托人：</w:t>
      </w:r>
      <w:r w:rsidRPr="00302632">
        <w:rPr>
          <w:rFonts w:hint="eastAsia"/>
          <w:sz w:val="24"/>
          <w:szCs w:val="28"/>
        </w:rPr>
        <w:t xml:space="preserve">                     </w:t>
      </w:r>
      <w:r w:rsidRPr="00302632">
        <w:rPr>
          <w:rFonts w:hint="eastAsia"/>
          <w:sz w:val="24"/>
          <w:szCs w:val="28"/>
        </w:rPr>
        <w:t>设计人：</w:t>
      </w:r>
      <w:r w:rsidRPr="00302632">
        <w:rPr>
          <w:rFonts w:hint="eastAsia"/>
          <w:sz w:val="24"/>
          <w:szCs w:val="28"/>
        </w:rPr>
        <w:t xml:space="preserve"> </w:t>
      </w:r>
    </w:p>
    <w:p w:rsidR="00302632" w:rsidRPr="00302632" w:rsidRDefault="00302632" w:rsidP="00601BDA">
      <w:pPr>
        <w:spacing w:line="360" w:lineRule="auto"/>
        <w:ind w:firstLineChars="200" w:firstLine="480"/>
        <w:jc w:val="left"/>
        <w:rPr>
          <w:sz w:val="24"/>
          <w:szCs w:val="28"/>
        </w:rPr>
      </w:pPr>
      <w:r w:rsidRPr="00302632">
        <w:rPr>
          <w:rFonts w:hint="eastAsia"/>
          <w:sz w:val="24"/>
          <w:szCs w:val="28"/>
        </w:rPr>
        <w:t>法定代表人</w:t>
      </w:r>
      <w:r w:rsidRPr="00302632">
        <w:rPr>
          <w:rFonts w:hint="eastAsia"/>
          <w:sz w:val="24"/>
          <w:szCs w:val="28"/>
        </w:rPr>
        <w:t xml:space="preserve">                   </w:t>
      </w:r>
      <w:r w:rsidRPr="00302632">
        <w:rPr>
          <w:rFonts w:hint="eastAsia"/>
          <w:sz w:val="24"/>
          <w:szCs w:val="28"/>
        </w:rPr>
        <w:t>法定代表人</w:t>
      </w:r>
    </w:p>
    <w:p w:rsidR="00302632" w:rsidRPr="00302632" w:rsidRDefault="00302632" w:rsidP="00601BDA">
      <w:pPr>
        <w:spacing w:line="360" w:lineRule="auto"/>
        <w:ind w:firstLineChars="200" w:firstLine="480"/>
        <w:jc w:val="left"/>
        <w:rPr>
          <w:sz w:val="24"/>
          <w:szCs w:val="28"/>
        </w:rPr>
      </w:pPr>
      <w:r w:rsidRPr="00302632">
        <w:rPr>
          <w:rFonts w:hint="eastAsia"/>
          <w:sz w:val="24"/>
          <w:szCs w:val="28"/>
        </w:rPr>
        <w:t>或委托代理人：</w:t>
      </w:r>
      <w:r w:rsidRPr="00302632">
        <w:rPr>
          <w:rFonts w:hint="eastAsia"/>
          <w:sz w:val="24"/>
          <w:szCs w:val="28"/>
        </w:rPr>
        <w:t xml:space="preserve">               </w:t>
      </w:r>
      <w:r w:rsidRPr="00302632">
        <w:rPr>
          <w:rFonts w:hint="eastAsia"/>
          <w:sz w:val="24"/>
          <w:szCs w:val="28"/>
        </w:rPr>
        <w:t>或委托代理人：</w:t>
      </w:r>
    </w:p>
    <w:p w:rsidR="00302632" w:rsidRPr="00302632" w:rsidRDefault="00302632" w:rsidP="00601BDA">
      <w:pPr>
        <w:spacing w:line="360" w:lineRule="auto"/>
        <w:ind w:firstLineChars="200" w:firstLine="480"/>
        <w:jc w:val="left"/>
        <w:rPr>
          <w:sz w:val="24"/>
          <w:szCs w:val="28"/>
        </w:rPr>
      </w:pPr>
      <w:r w:rsidRPr="00302632">
        <w:rPr>
          <w:rFonts w:hint="eastAsia"/>
          <w:sz w:val="24"/>
          <w:szCs w:val="28"/>
        </w:rPr>
        <w:t>地</w:t>
      </w:r>
      <w:r w:rsidRPr="00302632">
        <w:rPr>
          <w:rFonts w:hint="eastAsia"/>
          <w:sz w:val="24"/>
          <w:szCs w:val="28"/>
        </w:rPr>
        <w:t xml:space="preserve">  </w:t>
      </w:r>
      <w:r w:rsidRPr="00302632">
        <w:rPr>
          <w:rFonts w:hint="eastAsia"/>
          <w:sz w:val="24"/>
          <w:szCs w:val="28"/>
        </w:rPr>
        <w:t>址：</w:t>
      </w:r>
      <w:r w:rsidRPr="00302632">
        <w:rPr>
          <w:rFonts w:hint="eastAsia"/>
          <w:sz w:val="24"/>
          <w:szCs w:val="28"/>
        </w:rPr>
        <w:t xml:space="preserve">                     </w:t>
      </w:r>
      <w:r w:rsidRPr="00302632">
        <w:rPr>
          <w:rFonts w:hint="eastAsia"/>
          <w:sz w:val="24"/>
          <w:szCs w:val="28"/>
        </w:rPr>
        <w:t>地</w:t>
      </w:r>
      <w:r w:rsidRPr="00302632">
        <w:rPr>
          <w:rFonts w:hint="eastAsia"/>
          <w:sz w:val="24"/>
          <w:szCs w:val="28"/>
        </w:rPr>
        <w:t xml:space="preserve">  </w:t>
      </w:r>
      <w:r w:rsidRPr="00302632">
        <w:rPr>
          <w:rFonts w:hint="eastAsia"/>
          <w:sz w:val="24"/>
          <w:szCs w:val="28"/>
        </w:rPr>
        <w:t>址：</w:t>
      </w:r>
    </w:p>
    <w:p w:rsidR="00302632" w:rsidRPr="00302632" w:rsidRDefault="00302632" w:rsidP="00601BDA">
      <w:pPr>
        <w:spacing w:line="360" w:lineRule="auto"/>
        <w:ind w:firstLineChars="200" w:firstLine="480"/>
        <w:jc w:val="left"/>
        <w:rPr>
          <w:sz w:val="24"/>
          <w:szCs w:val="28"/>
        </w:rPr>
      </w:pPr>
      <w:r w:rsidRPr="00302632">
        <w:rPr>
          <w:rFonts w:hint="eastAsia"/>
          <w:sz w:val="24"/>
          <w:szCs w:val="28"/>
        </w:rPr>
        <w:t xml:space="preserve"> </w:t>
      </w:r>
    </w:p>
    <w:p w:rsidR="00302632" w:rsidRPr="00302632" w:rsidRDefault="00302632" w:rsidP="00601BDA">
      <w:pPr>
        <w:spacing w:line="360" w:lineRule="auto"/>
        <w:ind w:firstLineChars="200" w:firstLine="480"/>
        <w:jc w:val="left"/>
        <w:rPr>
          <w:sz w:val="24"/>
          <w:szCs w:val="28"/>
        </w:rPr>
      </w:pPr>
      <w:r w:rsidRPr="00302632">
        <w:rPr>
          <w:rFonts w:hint="eastAsia"/>
          <w:sz w:val="24"/>
          <w:szCs w:val="28"/>
        </w:rPr>
        <w:t>电</w:t>
      </w:r>
      <w:r w:rsidRPr="00302632">
        <w:rPr>
          <w:rFonts w:hint="eastAsia"/>
          <w:sz w:val="24"/>
          <w:szCs w:val="28"/>
        </w:rPr>
        <w:t xml:space="preserve">  </w:t>
      </w:r>
      <w:r w:rsidRPr="00302632">
        <w:rPr>
          <w:rFonts w:hint="eastAsia"/>
          <w:sz w:val="24"/>
          <w:szCs w:val="28"/>
        </w:rPr>
        <w:t>话：</w:t>
      </w:r>
      <w:r w:rsidRPr="00302632">
        <w:rPr>
          <w:rFonts w:hint="eastAsia"/>
          <w:sz w:val="24"/>
          <w:szCs w:val="28"/>
        </w:rPr>
        <w:t xml:space="preserve">             </w:t>
      </w:r>
      <w:r w:rsidRPr="00302632">
        <w:rPr>
          <w:sz w:val="24"/>
          <w:szCs w:val="28"/>
        </w:rPr>
        <w:t xml:space="preserve"> </w:t>
      </w:r>
      <w:r w:rsidRPr="00302632">
        <w:rPr>
          <w:rFonts w:hint="eastAsia"/>
          <w:sz w:val="24"/>
          <w:szCs w:val="28"/>
        </w:rPr>
        <w:t xml:space="preserve">       </w:t>
      </w:r>
      <w:r w:rsidRPr="00302632">
        <w:rPr>
          <w:rFonts w:hint="eastAsia"/>
          <w:sz w:val="24"/>
          <w:szCs w:val="28"/>
        </w:rPr>
        <w:t>电</w:t>
      </w:r>
      <w:r w:rsidRPr="00302632">
        <w:rPr>
          <w:rFonts w:hint="eastAsia"/>
          <w:sz w:val="24"/>
          <w:szCs w:val="28"/>
        </w:rPr>
        <w:t xml:space="preserve">  </w:t>
      </w:r>
      <w:r w:rsidRPr="00302632">
        <w:rPr>
          <w:rFonts w:hint="eastAsia"/>
          <w:sz w:val="24"/>
          <w:szCs w:val="28"/>
        </w:rPr>
        <w:t>话：</w:t>
      </w:r>
    </w:p>
    <w:p w:rsidR="00302632" w:rsidRPr="00302632" w:rsidRDefault="00302632" w:rsidP="00601BDA">
      <w:pPr>
        <w:spacing w:line="360" w:lineRule="auto"/>
        <w:ind w:firstLineChars="200" w:firstLine="480"/>
        <w:jc w:val="left"/>
        <w:rPr>
          <w:sz w:val="24"/>
          <w:szCs w:val="28"/>
        </w:rPr>
      </w:pPr>
      <w:r w:rsidRPr="00302632">
        <w:rPr>
          <w:rFonts w:hint="eastAsia"/>
          <w:sz w:val="24"/>
          <w:szCs w:val="28"/>
        </w:rPr>
        <w:t>开户银行：</w:t>
      </w:r>
      <w:r w:rsidRPr="00302632">
        <w:rPr>
          <w:rFonts w:hint="eastAsia"/>
          <w:sz w:val="24"/>
          <w:szCs w:val="28"/>
        </w:rPr>
        <w:t xml:space="preserve"> </w:t>
      </w:r>
      <w:r w:rsidRPr="00302632">
        <w:rPr>
          <w:rFonts w:hint="eastAsia"/>
          <w:sz w:val="24"/>
          <w:szCs w:val="28"/>
        </w:rPr>
        <w:t xml:space="preserve">　　　　　　　</w:t>
      </w:r>
      <w:r w:rsidRPr="00302632">
        <w:rPr>
          <w:rFonts w:hint="eastAsia"/>
          <w:sz w:val="24"/>
          <w:szCs w:val="28"/>
        </w:rPr>
        <w:t xml:space="preserve">    </w:t>
      </w:r>
      <w:r w:rsidRPr="00302632">
        <w:rPr>
          <w:rFonts w:hint="eastAsia"/>
          <w:sz w:val="24"/>
          <w:szCs w:val="28"/>
        </w:rPr>
        <w:t>开户银行：</w:t>
      </w:r>
      <w:r w:rsidRPr="00302632">
        <w:rPr>
          <w:rFonts w:hint="eastAsia"/>
          <w:sz w:val="24"/>
          <w:szCs w:val="28"/>
        </w:rPr>
        <w:t xml:space="preserve"> </w:t>
      </w:r>
    </w:p>
    <w:p w:rsidR="00302632" w:rsidRPr="00302632" w:rsidRDefault="00302632" w:rsidP="00601BDA">
      <w:pPr>
        <w:spacing w:line="360" w:lineRule="auto"/>
        <w:ind w:firstLineChars="200" w:firstLine="480"/>
        <w:jc w:val="left"/>
        <w:rPr>
          <w:sz w:val="24"/>
          <w:szCs w:val="28"/>
        </w:rPr>
      </w:pPr>
      <w:r w:rsidRPr="00302632">
        <w:rPr>
          <w:rFonts w:hint="eastAsia"/>
          <w:sz w:val="24"/>
          <w:szCs w:val="28"/>
        </w:rPr>
        <w:t>银行帐号：</w:t>
      </w:r>
      <w:r w:rsidRPr="00302632">
        <w:rPr>
          <w:rFonts w:hint="eastAsia"/>
          <w:sz w:val="24"/>
          <w:szCs w:val="28"/>
        </w:rPr>
        <w:t xml:space="preserve">                   </w:t>
      </w:r>
      <w:r w:rsidRPr="00302632">
        <w:rPr>
          <w:rFonts w:hint="eastAsia"/>
          <w:sz w:val="24"/>
          <w:szCs w:val="28"/>
        </w:rPr>
        <w:t>银行帐号</w:t>
      </w:r>
      <w:r w:rsidRPr="00302632">
        <w:rPr>
          <w:sz w:val="24"/>
          <w:szCs w:val="28"/>
        </w:rPr>
        <w:t>：</w:t>
      </w:r>
    </w:p>
    <w:p w:rsidR="00302632" w:rsidRPr="00302632" w:rsidRDefault="00302632" w:rsidP="00601BDA">
      <w:pPr>
        <w:spacing w:line="360" w:lineRule="auto"/>
        <w:ind w:firstLineChars="200" w:firstLine="480"/>
        <w:jc w:val="left"/>
        <w:rPr>
          <w:sz w:val="24"/>
          <w:szCs w:val="28"/>
        </w:rPr>
      </w:pPr>
      <w:r w:rsidRPr="00302632">
        <w:rPr>
          <w:rFonts w:hint="eastAsia"/>
          <w:sz w:val="24"/>
          <w:szCs w:val="28"/>
        </w:rPr>
        <w:t>税号：</w:t>
      </w:r>
      <w:r w:rsidRPr="00302632">
        <w:rPr>
          <w:rFonts w:hint="eastAsia"/>
          <w:sz w:val="24"/>
          <w:szCs w:val="28"/>
        </w:rPr>
        <w:t xml:space="preserve">                       </w:t>
      </w:r>
      <w:r w:rsidRPr="00302632">
        <w:rPr>
          <w:rFonts w:hint="eastAsia"/>
          <w:sz w:val="24"/>
          <w:szCs w:val="28"/>
        </w:rPr>
        <w:t>税号：</w:t>
      </w:r>
    </w:p>
    <w:p w:rsidR="00302632" w:rsidRPr="00302632" w:rsidRDefault="00302632" w:rsidP="00302632">
      <w:pPr>
        <w:spacing w:line="360" w:lineRule="auto"/>
        <w:ind w:firstLineChars="1100" w:firstLine="2640"/>
        <w:jc w:val="left"/>
        <w:rPr>
          <w:sz w:val="24"/>
          <w:szCs w:val="28"/>
        </w:rPr>
      </w:pPr>
    </w:p>
    <w:p w:rsidR="00B65624" w:rsidRPr="00302632" w:rsidRDefault="00B65624" w:rsidP="00302632">
      <w:pPr>
        <w:spacing w:line="360" w:lineRule="auto"/>
        <w:ind w:firstLineChars="1100" w:firstLine="2640"/>
        <w:jc w:val="left"/>
        <w:rPr>
          <w:sz w:val="24"/>
          <w:szCs w:val="28"/>
        </w:rPr>
      </w:pPr>
    </w:p>
    <w:p w:rsidR="00B65624" w:rsidRPr="00B65624" w:rsidRDefault="00B65624" w:rsidP="00B65624">
      <w:pPr>
        <w:spacing w:line="360" w:lineRule="auto"/>
        <w:ind w:firstLineChars="1100" w:firstLine="2640"/>
        <w:rPr>
          <w:sz w:val="24"/>
          <w:szCs w:val="28"/>
        </w:rPr>
      </w:pPr>
    </w:p>
    <w:p w:rsidR="00601BDA" w:rsidRDefault="00601BDA" w:rsidP="009C3BE9">
      <w:pPr>
        <w:spacing w:line="360" w:lineRule="auto"/>
        <w:jc w:val="center"/>
        <w:rPr>
          <w:rFonts w:ascii="宋体" w:hAnsi="宋体" w:cs="宋体"/>
          <w:b/>
          <w:bCs/>
          <w:sz w:val="32"/>
          <w:szCs w:val="32"/>
        </w:rPr>
      </w:pPr>
    </w:p>
    <w:p w:rsidR="00494BED" w:rsidRDefault="00E9343A" w:rsidP="009C3BE9">
      <w:pPr>
        <w:spacing w:line="360" w:lineRule="auto"/>
        <w:jc w:val="center"/>
        <w:rPr>
          <w:rFonts w:asciiTheme="majorEastAsia" w:eastAsiaTheme="majorEastAsia" w:hAnsiTheme="majorEastAsia"/>
          <w:b/>
          <w:sz w:val="30"/>
          <w:szCs w:val="30"/>
        </w:rPr>
      </w:pPr>
      <w:r>
        <w:rPr>
          <w:rFonts w:ascii="宋体" w:hAnsi="宋体" w:cs="宋体" w:hint="eastAsia"/>
          <w:b/>
          <w:bCs/>
          <w:sz w:val="32"/>
          <w:szCs w:val="32"/>
        </w:rPr>
        <w:lastRenderedPageBreak/>
        <w:t>第七部分     投标文件有关格式</w:t>
      </w:r>
    </w:p>
    <w:p w:rsidR="00494BED" w:rsidRDefault="00E9343A">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494BED" w:rsidRDefault="00494BED">
      <w:pPr>
        <w:spacing w:line="360" w:lineRule="auto"/>
        <w:ind w:right="720"/>
        <w:rPr>
          <w:rFonts w:ascii="宋体" w:hAnsi="宋体"/>
          <w:sz w:val="36"/>
          <w:szCs w:val="36"/>
        </w:rPr>
      </w:pPr>
    </w:p>
    <w:p w:rsidR="00494BED" w:rsidRDefault="00494BED">
      <w:pPr>
        <w:spacing w:line="360" w:lineRule="auto"/>
        <w:rPr>
          <w:rFonts w:ascii="宋体" w:hAnsi="宋体"/>
          <w:sz w:val="24"/>
        </w:rPr>
      </w:pPr>
    </w:p>
    <w:p w:rsidR="00494BED" w:rsidRDefault="00E9343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494BED" w:rsidRDefault="00E9343A">
      <w:pPr>
        <w:spacing w:line="360" w:lineRule="auto"/>
        <w:ind w:firstLineChars="800" w:firstLine="2880"/>
        <w:rPr>
          <w:rFonts w:ascii="宋体" w:hAnsi="宋体"/>
          <w:sz w:val="36"/>
          <w:szCs w:val="36"/>
        </w:rPr>
      </w:pPr>
      <w:r>
        <w:rPr>
          <w:rFonts w:ascii="宋体" w:hAnsi="宋体" w:hint="eastAsia"/>
          <w:sz w:val="36"/>
          <w:szCs w:val="36"/>
        </w:rPr>
        <w:t>招标编号：</w:t>
      </w:r>
    </w:p>
    <w:p w:rsidR="00494BED" w:rsidRDefault="00494BED">
      <w:pPr>
        <w:spacing w:line="360" w:lineRule="auto"/>
        <w:rPr>
          <w:rFonts w:ascii="宋体" w:hAnsi="宋体"/>
          <w:sz w:val="36"/>
          <w:szCs w:val="36"/>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pPr>
        <w:spacing w:line="360" w:lineRule="auto"/>
        <w:jc w:val="center"/>
        <w:rPr>
          <w:rFonts w:ascii="宋体" w:hAnsi="宋体"/>
          <w:sz w:val="72"/>
          <w:szCs w:val="72"/>
        </w:rPr>
      </w:pPr>
      <w:r>
        <w:rPr>
          <w:rFonts w:ascii="宋体" w:hAnsi="宋体" w:hint="eastAsia"/>
          <w:sz w:val="72"/>
          <w:szCs w:val="72"/>
        </w:rPr>
        <w:t>投  标  文  件</w:t>
      </w: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494BED" w:rsidRDefault="00E9343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494BED" w:rsidRDefault="00E9343A">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494BED" w:rsidRDefault="00494BED">
      <w:pPr>
        <w:jc w:val="center"/>
        <w:rPr>
          <w:sz w:val="24"/>
        </w:rPr>
      </w:pPr>
    </w:p>
    <w:p w:rsidR="00494BED" w:rsidRDefault="00494BED">
      <w:pPr>
        <w:jc w:val="center"/>
        <w:rPr>
          <w:sz w:val="24"/>
        </w:rPr>
      </w:pP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lastRenderedPageBreak/>
        <w:t>附件2、</w:t>
      </w:r>
    </w:p>
    <w:p w:rsidR="00494BED" w:rsidRDefault="00E9343A">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三、资格审查证明材料</w:t>
      </w:r>
    </w:p>
    <w:p w:rsidR="00494BED" w:rsidRDefault="00E9343A">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5、投标保证金</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四、1、投标分项报价表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2、技术规格偏离表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3、技术方案（实施方案）</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4、业绩情况表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5、服务方案</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6、中小企业声明函</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7、残疾人福利性单位声明函</w:t>
      </w:r>
    </w:p>
    <w:p w:rsidR="00494BED" w:rsidRDefault="00E9343A">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494BED" w:rsidRDefault="00494BED">
      <w:pPr>
        <w:rPr>
          <w:rFonts w:asciiTheme="majorEastAsia" w:eastAsiaTheme="majorEastAsia" w:hAnsiTheme="majorEastAsia"/>
          <w:sz w:val="24"/>
        </w:rPr>
      </w:pPr>
    </w:p>
    <w:p w:rsidR="00494BED" w:rsidRDefault="00494BED">
      <w:pPr>
        <w:rPr>
          <w:rFonts w:asciiTheme="majorEastAsia" w:eastAsiaTheme="majorEastAsia" w:hAnsiTheme="majorEastAsia"/>
          <w:sz w:val="24"/>
        </w:rPr>
      </w:pPr>
    </w:p>
    <w:p w:rsidR="00494BED" w:rsidRDefault="00494BED">
      <w:pPr>
        <w:rPr>
          <w:rFonts w:asciiTheme="majorEastAsia" w:eastAsiaTheme="majorEastAsia" w:hAnsiTheme="majorEastAsia"/>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widowControl/>
        <w:jc w:val="left"/>
        <w:rPr>
          <w:rFonts w:asciiTheme="minorEastAsia" w:hAnsiTheme="minorEastAsia" w:cs="黑体"/>
          <w:b/>
          <w:bCs/>
          <w:sz w:val="44"/>
          <w:szCs w:val="44"/>
          <w:lang w:val="zh-CN"/>
        </w:rPr>
      </w:pPr>
    </w:p>
    <w:p w:rsidR="00494BED" w:rsidRDefault="00E9343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74185203"/>
      <w:bookmarkStart w:id="4" w:name="_Toc186274126"/>
      <w:bookmarkStart w:id="5" w:name="_Toc184023138"/>
      <w:r>
        <w:rPr>
          <w:rFonts w:asciiTheme="minorEastAsia" w:eastAsiaTheme="minorEastAsia" w:hAnsiTheme="minorEastAsia" w:cs="黑体" w:hint="eastAsia"/>
          <w:color w:val="auto"/>
          <w:kern w:val="2"/>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494BED">
        <w:tc>
          <w:tcPr>
            <w:tcW w:w="468"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投标人应答</w:t>
            </w:r>
          </w:p>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494BED" w:rsidRDefault="00E9343A">
            <w:pPr>
              <w:pStyle w:val="a7"/>
              <w:kinsoku w:val="0"/>
              <w:spacing w:line="320" w:lineRule="exact"/>
              <w:rPr>
                <w:rFonts w:hAnsi="宋体"/>
              </w:rPr>
            </w:pPr>
            <w:r>
              <w:rPr>
                <w:rFonts w:hAnsi="宋体" w:hint="eastAsia"/>
              </w:rPr>
              <w:t>开标一览表</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投标函</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494BED" w:rsidRDefault="00E9343A">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494BED" w:rsidRDefault="00E9343A">
            <w:pPr>
              <w:pStyle w:val="a7"/>
              <w:kinsoku w:val="0"/>
              <w:spacing w:line="320" w:lineRule="exact"/>
              <w:rPr>
                <w:rFonts w:hAnsi="宋体"/>
              </w:rPr>
            </w:pPr>
            <w:r>
              <w:rPr>
                <w:rFonts w:hAnsi="宋体" w:hint="eastAsia"/>
              </w:rPr>
              <w:t>法定代表人授权书</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494BED" w:rsidRDefault="00E9343A">
            <w:pPr>
              <w:pStyle w:val="a7"/>
              <w:kinsoku w:val="0"/>
              <w:spacing w:line="320" w:lineRule="exact"/>
              <w:rPr>
                <w:rFonts w:hAnsi="宋体"/>
              </w:rPr>
            </w:pPr>
            <w:r>
              <w:rPr>
                <w:rFonts w:hAnsi="宋体" w:hint="eastAsia"/>
              </w:rPr>
              <w:t>营业执照等证明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494BED" w:rsidRDefault="00E9343A">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494BED" w:rsidRDefault="00E9343A">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ign w:val="center"/>
          </w:tcPr>
          <w:p w:rsidR="00494BED" w:rsidRDefault="00494BED">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szCs w:val="24"/>
              </w:rPr>
            </w:pPr>
          </w:p>
        </w:tc>
        <w:tc>
          <w:tcPr>
            <w:tcW w:w="2977" w:type="dxa"/>
            <w:gridSpan w:val="2"/>
            <w:tcBorders>
              <w:left w:val="single" w:sz="6" w:space="0" w:color="auto"/>
            </w:tcBorders>
            <w:vAlign w:val="center"/>
          </w:tcPr>
          <w:p w:rsidR="00494BED" w:rsidRDefault="00E9343A">
            <w:pPr>
              <w:pStyle w:val="a7"/>
              <w:kinsoku w:val="0"/>
              <w:spacing w:line="320" w:lineRule="exact"/>
              <w:rPr>
                <w:rFonts w:hAnsi="宋体"/>
                <w:szCs w:val="24"/>
              </w:rPr>
            </w:pPr>
            <w:r>
              <w:rPr>
                <w:rFonts w:asciiTheme="minorEastAsia" w:hAnsiTheme="minorEastAsia" w:hint="eastAsia"/>
                <w:bCs/>
                <w:szCs w:val="24"/>
              </w:rPr>
              <w:t>纳税凭据复印件</w:t>
            </w:r>
          </w:p>
        </w:tc>
        <w:tc>
          <w:tcPr>
            <w:tcW w:w="1559" w:type="dxa"/>
            <w:vAlign w:val="center"/>
          </w:tcPr>
          <w:p w:rsidR="00494BED" w:rsidRDefault="00494BED">
            <w:pPr>
              <w:pStyle w:val="a7"/>
              <w:rPr>
                <w:rFonts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494BED" w:rsidRDefault="00E9343A">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494BED" w:rsidRDefault="00E9343A">
            <w:pPr>
              <w:snapToGrid w:val="0"/>
              <w:spacing w:line="400" w:lineRule="exact"/>
              <w:rPr>
                <w:rFonts w:ascii="宋体" w:hAnsi="宋体" w:cs="微软雅黑"/>
                <w:sz w:val="24"/>
              </w:rPr>
            </w:pPr>
            <w:r>
              <w:rPr>
                <w:rFonts w:asciiTheme="minorEastAsia" w:hAnsiTheme="minorEastAsia" w:hint="eastAsia"/>
                <w:bCs/>
                <w:sz w:val="24"/>
              </w:rPr>
              <w:t>依法缴纳社会保险凭据复印件</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494BED" w:rsidRDefault="00E9343A">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268" w:type="dxa"/>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pStyle w:val="a7"/>
              <w:kinsoku w:val="0"/>
              <w:spacing w:line="320" w:lineRule="exact"/>
              <w:rPr>
                <w:rFonts w:hAnsi="宋体" w:cs="微软雅黑"/>
                <w:bCs/>
                <w:szCs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268" w:type="dxa"/>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pStyle w:val="a7"/>
              <w:kinsoku w:val="0"/>
              <w:spacing w:line="320" w:lineRule="exact"/>
              <w:rPr>
                <w:rFonts w:hAnsi="宋体" w:cs="微软雅黑"/>
                <w:bCs/>
                <w:szCs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494BED" w:rsidRDefault="00E9343A">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494BED" w:rsidRDefault="00E9343A">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w:t>
            </w:r>
            <w:r w:rsidR="007D37BB">
              <w:rPr>
                <w:rFonts w:asciiTheme="majorEastAsia" w:eastAsiaTheme="majorEastAsia" w:hAnsiTheme="majorEastAsia" w:cstheme="majorEastAsia" w:hint="eastAsia"/>
                <w:bCs/>
                <w:szCs w:val="24"/>
                <w:lang w:val="zh-CN"/>
              </w:rPr>
              <w:t>单</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494BED" w:rsidRDefault="00E9343A">
            <w:pPr>
              <w:pStyle w:val="a7"/>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tcBorders>
              <w:top w:val="double" w:sz="4" w:space="0" w:color="auto"/>
            </w:tcBorders>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494BED" w:rsidRDefault="00E9343A">
            <w:pPr>
              <w:pStyle w:val="a7"/>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494BED" w:rsidRDefault="00494BED">
            <w:pPr>
              <w:jc w:val="center"/>
            </w:pPr>
          </w:p>
        </w:tc>
        <w:tc>
          <w:tcPr>
            <w:tcW w:w="1560" w:type="dxa"/>
            <w:tcBorders>
              <w:top w:val="double" w:sz="4" w:space="0" w:color="auto"/>
            </w:tcBorders>
            <w:vAlign w:val="center"/>
          </w:tcPr>
          <w:p w:rsidR="00494BED" w:rsidRDefault="00494BED">
            <w:pPr>
              <w:snapToGrid w:val="0"/>
              <w:spacing w:line="400" w:lineRule="exact"/>
              <w:rPr>
                <w:rFonts w:ascii="宋体" w:hAnsi="宋体" w:cs="微软雅黑"/>
                <w:szCs w:val="21"/>
              </w:rPr>
            </w:pPr>
          </w:p>
        </w:tc>
        <w:tc>
          <w:tcPr>
            <w:tcW w:w="2018" w:type="dxa"/>
            <w:tcBorders>
              <w:top w:val="double" w:sz="4" w:space="0" w:color="auto"/>
            </w:tcBorders>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16</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技术标准偏离表</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技术方案（实施方案）</w:t>
            </w:r>
          </w:p>
        </w:tc>
        <w:tc>
          <w:tcPr>
            <w:tcW w:w="1559" w:type="dxa"/>
            <w:vAlign w:val="center"/>
          </w:tcPr>
          <w:p w:rsidR="00494BED" w:rsidRDefault="00494BED">
            <w:pPr>
              <w:jc w:val="center"/>
            </w:pPr>
          </w:p>
        </w:tc>
        <w:tc>
          <w:tcPr>
            <w:tcW w:w="1560" w:type="dxa"/>
            <w:tcBorders>
              <w:top w:val="single" w:sz="4" w:space="0" w:color="auto"/>
            </w:tcBorders>
            <w:vAlign w:val="center"/>
          </w:tcPr>
          <w:p w:rsidR="00494BED" w:rsidRDefault="00494BED">
            <w:pPr>
              <w:snapToGrid w:val="0"/>
              <w:spacing w:line="400" w:lineRule="exact"/>
              <w:rPr>
                <w:rFonts w:ascii="宋体" w:hAnsi="宋体" w:cs="微软雅黑"/>
                <w:szCs w:val="21"/>
              </w:rPr>
            </w:pPr>
          </w:p>
        </w:tc>
        <w:tc>
          <w:tcPr>
            <w:tcW w:w="2018" w:type="dxa"/>
            <w:tcBorders>
              <w:top w:val="single" w:sz="4" w:space="0" w:color="auto"/>
            </w:tcBorders>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服务方案</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494BED" w:rsidRDefault="00E9343A">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494BED">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94BED" w:rsidRDefault="00494BED">
            <w:pPr>
              <w:pStyle w:val="a7"/>
              <w:kinsoku w:val="0"/>
              <w:spacing w:line="320" w:lineRule="exact"/>
              <w:rPr>
                <w:rFonts w:hAnsi="宋体" w:cs="微软雅黑"/>
                <w:bCs/>
              </w:rPr>
            </w:pP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bl>
    <w:p w:rsidR="00494BED" w:rsidRDefault="00494BED">
      <w:pPr>
        <w:pStyle w:val="a7"/>
        <w:spacing w:line="360" w:lineRule="auto"/>
        <w:jc w:val="center"/>
        <w:rPr>
          <w:rFonts w:asciiTheme="majorEastAsia" w:eastAsiaTheme="majorEastAsia" w:hAnsiTheme="majorEastAsia"/>
          <w:b/>
          <w:snapToGrid w:val="0"/>
          <w:sz w:val="36"/>
          <w:szCs w:val="36"/>
        </w:rPr>
      </w:pPr>
    </w:p>
    <w:p w:rsidR="00494BED" w:rsidRDefault="00E9343A">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494BED" w:rsidRDefault="00E9343A" w:rsidP="000B528A">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94BED" w:rsidRDefault="00E9343A">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9180" w:type="dxa"/>
        <w:tblLayout w:type="fixed"/>
        <w:tblLook w:val="04A0"/>
      </w:tblPr>
      <w:tblGrid>
        <w:gridCol w:w="959"/>
        <w:gridCol w:w="1843"/>
        <w:gridCol w:w="3685"/>
        <w:gridCol w:w="1843"/>
        <w:gridCol w:w="850"/>
      </w:tblGrid>
      <w:tr w:rsidR="00494BE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494BE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r>
      <w:tr w:rsidR="00494BE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ind w:firstLine="240"/>
              <w:rPr>
                <w:rFonts w:asciiTheme="minorEastAsia" w:hAnsiTheme="minorEastAsia"/>
                <w:sz w:val="24"/>
              </w:rPr>
            </w:pPr>
            <w:r>
              <w:rPr>
                <w:rFonts w:asciiTheme="minorEastAsia" w:hAnsiTheme="minorEastAsia"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r>
    </w:tbl>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494BED" w:rsidRDefault="00E9343A">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94BED" w:rsidRDefault="00E9343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494BED" w:rsidRPr="00C41434" w:rsidRDefault="00E9343A" w:rsidP="00C41434">
      <w:pPr>
        <w:widowControl/>
        <w:ind w:firstLineChars="800" w:firstLine="2891"/>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sz w:val="36"/>
          <w:szCs w:val="36"/>
        </w:rPr>
        <w:lastRenderedPageBreak/>
        <w:t>3.1 投 标 函</w:t>
      </w:r>
    </w:p>
    <w:p w:rsidR="00494BED" w:rsidRDefault="00E9343A">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494BED" w:rsidRDefault="00E9343A">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494BED" w:rsidRDefault="00E9343A">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494BED" w:rsidRDefault="00E9343A">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494BED" w:rsidRDefault="00E9343A">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(投标人名称) </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 (授权代表全名, 职务)</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代表我方全权处理有关本投标的一切事宜。</w:t>
      </w:r>
    </w:p>
    <w:p w:rsidR="00494BED" w:rsidRDefault="00E9343A">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494BED" w:rsidRDefault="00E9343A">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494BED" w:rsidRDefault="00E9343A">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494BED" w:rsidRDefault="00E9343A">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494BED" w:rsidRDefault="00E9343A">
      <w:pPr>
        <w:pStyle w:val="ab"/>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494BED" w:rsidRDefault="00E9343A">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494BED" w:rsidRDefault="00E9343A">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（1）具有独立承担民事责任能力的在中华人民共和国境内注册的法人或其他组织或自然人，有效的营业执照（或事业法人登记证或身份证等相关证明）。</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494BED" w:rsidRDefault="00494BED">
      <w:pPr>
        <w:pStyle w:val="a7"/>
        <w:snapToGrid w:val="0"/>
        <w:spacing w:line="360" w:lineRule="auto"/>
        <w:rPr>
          <w:rFonts w:asciiTheme="minorEastAsia" w:eastAsiaTheme="minorEastAsia" w:hAnsiTheme="minorEastAsia"/>
          <w:szCs w:val="24"/>
        </w:rPr>
      </w:pPr>
    </w:p>
    <w:p w:rsidR="00494BED" w:rsidRDefault="00E9343A">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E9343A">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xml:space="preserve">.  职    </w:t>
      </w:r>
      <w:proofErr w:type="gramStart"/>
      <w:r>
        <w:rPr>
          <w:rFonts w:asciiTheme="minorEastAsia" w:hAnsiTheme="minorEastAsia" w:cs="宋体" w:hint="eastAsia"/>
          <w:sz w:val="24"/>
        </w:rPr>
        <w:t>务</w:t>
      </w:r>
      <w:proofErr w:type="gramEnd"/>
      <w:r>
        <w:rPr>
          <w:rFonts w:asciiTheme="minorEastAsia" w:hAnsiTheme="minorEastAsia" w:cs="宋体" w:hint="eastAsia"/>
          <w:sz w:val="24"/>
        </w:rPr>
        <w:t>：</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494BED">
      <w:pPr>
        <w:adjustRightInd w:val="0"/>
        <w:snapToGrid w:val="0"/>
        <w:spacing w:line="360" w:lineRule="auto"/>
        <w:rPr>
          <w:rFonts w:asciiTheme="minorEastAsia" w:hAnsiTheme="minorEastAsia" w:cs="宋体"/>
          <w:sz w:val="24"/>
          <w:u w:val="single"/>
        </w:rPr>
      </w:pP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494BED" w:rsidRDefault="00494BED">
      <w:pPr>
        <w:adjustRightInd w:val="0"/>
        <w:snapToGrid w:val="0"/>
        <w:spacing w:line="360" w:lineRule="auto"/>
        <w:ind w:firstLineChars="2050" w:firstLine="4920"/>
        <w:rPr>
          <w:rFonts w:asciiTheme="minorEastAsia" w:hAnsiTheme="minorEastAsia" w:cs="宋体"/>
          <w:sz w:val="24"/>
        </w:rPr>
      </w:pPr>
    </w:p>
    <w:p w:rsidR="00494BED" w:rsidRDefault="00E9343A">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494BED" w:rsidRDefault="00E9343A">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494BED" w:rsidRDefault="00494BED" w:rsidP="00E9343A">
      <w:pPr>
        <w:autoSpaceDE w:val="0"/>
        <w:autoSpaceDN w:val="0"/>
        <w:adjustRightInd w:val="0"/>
        <w:spacing w:line="480" w:lineRule="auto"/>
        <w:ind w:firstLineChars="257" w:firstLine="617"/>
        <w:rPr>
          <w:rFonts w:ascii="宋体" w:hAnsi="宋体"/>
          <w:color w:val="000000"/>
          <w:sz w:val="24"/>
        </w:rPr>
      </w:pP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494BED" w:rsidRDefault="00494BED">
      <w:pPr>
        <w:pStyle w:val="12"/>
        <w:spacing w:line="480" w:lineRule="auto"/>
        <w:ind w:firstLineChars="225" w:firstLine="540"/>
        <w:jc w:val="left"/>
        <w:rPr>
          <w:rFonts w:asciiTheme="minorEastAsia" w:hAnsiTheme="minorEastAsia"/>
          <w:color w:val="000000"/>
        </w:rPr>
      </w:pPr>
    </w:p>
    <w:p w:rsidR="00494BED" w:rsidRDefault="00494BED">
      <w:pPr>
        <w:pStyle w:val="12"/>
        <w:spacing w:line="480" w:lineRule="auto"/>
        <w:ind w:firstLineChars="225" w:firstLine="540"/>
        <w:jc w:val="left"/>
        <w:rPr>
          <w:rFonts w:asciiTheme="minorEastAsia" w:hAnsiTheme="minorEastAsia"/>
          <w:color w:val="000000"/>
        </w:rPr>
      </w:pPr>
    </w:p>
    <w:p w:rsidR="00494BED" w:rsidRDefault="00E9343A" w:rsidP="00E9343A">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494BED" w:rsidRDefault="00494BED" w:rsidP="00E9343A">
      <w:pPr>
        <w:pStyle w:val="12"/>
        <w:spacing w:line="480" w:lineRule="auto"/>
        <w:ind w:leftChars="-256" w:left="-538" w:firstLineChars="257" w:firstLine="617"/>
        <w:jc w:val="center"/>
        <w:rPr>
          <w:rFonts w:asciiTheme="minorEastAsia" w:hAnsiTheme="minorEastAsia"/>
          <w:bCs/>
          <w:color w:val="000000"/>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E9343A">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494BED" w:rsidRDefault="00E9343A">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494BED" w:rsidRDefault="00494BED">
      <w:pPr>
        <w:pStyle w:val="14"/>
        <w:spacing w:line="480" w:lineRule="auto"/>
        <w:rPr>
          <w:rFonts w:asciiTheme="minorEastAsia" w:hAnsiTheme="minorEastAsia" w:cs="Arial"/>
          <w:color w:val="000000"/>
        </w:rPr>
      </w:pPr>
    </w:p>
    <w:p w:rsidR="00494BED" w:rsidRDefault="00494BED"/>
    <w:p w:rsidR="00494BED" w:rsidRDefault="00E9343A">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494BED" w:rsidRDefault="00494BED">
      <w:pPr>
        <w:spacing w:line="480" w:lineRule="exact"/>
        <w:jc w:val="center"/>
        <w:rPr>
          <w:rFonts w:ascii="宋体" w:hAnsi="宋体"/>
          <w:b/>
          <w:bCs/>
          <w:color w:val="000000"/>
          <w:sz w:val="36"/>
          <w:szCs w:val="36"/>
        </w:rPr>
      </w:pP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94BED">
        <w:trPr>
          <w:gridAfter w:val="1"/>
          <w:wAfter w:w="14" w:type="dxa"/>
          <w:trHeight w:val="2636"/>
        </w:trPr>
        <w:tc>
          <w:tcPr>
            <w:tcW w:w="4484" w:type="dxa"/>
            <w:vAlign w:val="center"/>
          </w:tcPr>
          <w:p w:rsidR="00494BED" w:rsidRDefault="00E9343A">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494BED" w:rsidRDefault="00E9343A">
            <w:pPr>
              <w:jc w:val="center"/>
              <w:rPr>
                <w:rFonts w:asciiTheme="minorEastAsia" w:hAnsiTheme="minorEastAsia"/>
                <w:sz w:val="24"/>
              </w:rPr>
            </w:pPr>
            <w:r>
              <w:rPr>
                <w:rFonts w:asciiTheme="minorEastAsia" w:hAnsiTheme="minorEastAsia" w:hint="eastAsia"/>
                <w:sz w:val="24"/>
              </w:rPr>
              <w:t>法定代表人身份证（反面）</w:t>
            </w:r>
          </w:p>
        </w:tc>
      </w:tr>
      <w:tr w:rsidR="00494BED">
        <w:trPr>
          <w:trHeight w:val="2781"/>
        </w:trPr>
        <w:tc>
          <w:tcPr>
            <w:tcW w:w="4491" w:type="dxa"/>
            <w:gridSpan w:val="2"/>
            <w:vAlign w:val="center"/>
          </w:tcPr>
          <w:p w:rsidR="00494BED" w:rsidRDefault="00E9343A">
            <w:pPr>
              <w:jc w:val="center"/>
              <w:rPr>
                <w:rFonts w:asciiTheme="minorEastAsia" w:hAnsiTheme="minorEastAsia"/>
                <w:sz w:val="24"/>
              </w:rPr>
            </w:pPr>
            <w:bookmarkStart w:id="6" w:name="_资格证明文件"/>
            <w:bookmarkStart w:id="7" w:name="_Toc364329026"/>
            <w:bookmarkEnd w:id="6"/>
            <w:r>
              <w:rPr>
                <w:rFonts w:asciiTheme="minorEastAsia" w:hAnsiTheme="minorEastAsia" w:hint="eastAsia"/>
                <w:sz w:val="24"/>
              </w:rPr>
              <w:t>法定代表人授权代表身份证（正面）</w:t>
            </w:r>
            <w:bookmarkEnd w:id="7"/>
          </w:p>
        </w:tc>
        <w:tc>
          <w:tcPr>
            <w:tcW w:w="4492" w:type="dxa"/>
            <w:gridSpan w:val="2"/>
            <w:vAlign w:val="center"/>
          </w:tcPr>
          <w:p w:rsidR="00494BED" w:rsidRDefault="00E9343A">
            <w:pPr>
              <w:jc w:val="center"/>
              <w:rPr>
                <w:rFonts w:asciiTheme="minorEastAsia" w:hAnsiTheme="minorEastAsia"/>
                <w:sz w:val="24"/>
              </w:rPr>
            </w:pPr>
            <w:bookmarkStart w:id="8" w:name="_Toc364329027"/>
            <w:r>
              <w:rPr>
                <w:rFonts w:asciiTheme="minorEastAsia" w:hAnsiTheme="minorEastAsia" w:hint="eastAsia"/>
                <w:sz w:val="24"/>
              </w:rPr>
              <w:t>法定代表人授权代表身份证（反面）</w:t>
            </w:r>
            <w:bookmarkEnd w:id="8"/>
          </w:p>
        </w:tc>
      </w:tr>
    </w:tbl>
    <w:p w:rsidR="00494BED" w:rsidRDefault="00494BED">
      <w:pPr>
        <w:widowControl/>
        <w:spacing w:before="100" w:beforeAutospacing="1" w:after="100" w:afterAutospacing="1" w:line="360" w:lineRule="auto"/>
        <w:jc w:val="center"/>
        <w:rPr>
          <w:rFonts w:ascii="宋体" w:hAnsi="宋体"/>
          <w:b/>
          <w:bCs/>
          <w:color w:val="000000"/>
          <w:sz w:val="36"/>
          <w:szCs w:val="36"/>
        </w:rPr>
      </w:pPr>
    </w:p>
    <w:p w:rsidR="00601BDA" w:rsidRDefault="00601BDA" w:rsidP="00C41434">
      <w:pPr>
        <w:widowControl/>
        <w:spacing w:before="100" w:beforeAutospacing="1" w:after="100" w:afterAutospacing="1" w:line="360" w:lineRule="auto"/>
        <w:ind w:firstLineChars="350" w:firstLine="1265"/>
        <w:rPr>
          <w:rFonts w:ascii="宋体" w:hAnsi="宋体"/>
          <w:b/>
          <w:bCs/>
          <w:color w:val="000000"/>
          <w:sz w:val="36"/>
          <w:szCs w:val="36"/>
        </w:rPr>
      </w:pPr>
    </w:p>
    <w:p w:rsidR="00494BED" w:rsidRDefault="00C41434" w:rsidP="00C41434">
      <w:pPr>
        <w:widowControl/>
        <w:spacing w:before="100" w:beforeAutospacing="1" w:after="100" w:afterAutospacing="1" w:line="360" w:lineRule="auto"/>
        <w:ind w:firstLineChars="350" w:firstLine="1265"/>
        <w:rPr>
          <w:rFonts w:ascii="宋体" w:hAnsi="宋体"/>
          <w:b/>
          <w:bCs/>
          <w:color w:val="000000"/>
          <w:sz w:val="36"/>
          <w:szCs w:val="36"/>
        </w:rPr>
      </w:pPr>
      <w:r>
        <w:rPr>
          <w:rFonts w:ascii="宋体" w:hAnsi="宋体" w:hint="eastAsia"/>
          <w:b/>
          <w:bCs/>
          <w:color w:val="000000"/>
          <w:sz w:val="36"/>
          <w:szCs w:val="36"/>
        </w:rPr>
        <w:lastRenderedPageBreak/>
        <w:t xml:space="preserve"> </w:t>
      </w:r>
      <w:r w:rsidR="00E9343A">
        <w:rPr>
          <w:rFonts w:ascii="宋体" w:hAnsi="宋体" w:hint="eastAsia"/>
          <w:b/>
          <w:bCs/>
          <w:color w:val="000000"/>
          <w:sz w:val="36"/>
          <w:szCs w:val="36"/>
        </w:rPr>
        <w:t>3.4 没有重大违法记录的声明</w:t>
      </w:r>
    </w:p>
    <w:p w:rsidR="00494BED" w:rsidRDefault="00E9343A" w:rsidP="000B528A">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494BED" w:rsidRDefault="00E9343A" w:rsidP="000B528A">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94BED" w:rsidRDefault="00E9343A" w:rsidP="000B528A">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494BED" w:rsidRDefault="00E9343A" w:rsidP="000B528A">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494BED" w:rsidRDefault="00494BED" w:rsidP="000B528A">
      <w:pPr>
        <w:spacing w:beforeLines="50" w:afterLines="50" w:line="360" w:lineRule="auto"/>
        <w:ind w:firstLineChars="236" w:firstLine="566"/>
        <w:rPr>
          <w:rFonts w:asciiTheme="minorEastAsia" w:hAnsiTheme="minorEastAsia" w:cs="宋体"/>
          <w:sz w:val="24"/>
          <w:lang w:val="zh-CN"/>
        </w:rPr>
      </w:pPr>
    </w:p>
    <w:p w:rsidR="00494BED" w:rsidRDefault="00E9343A" w:rsidP="000B528A">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494BED" w:rsidRDefault="00E9343A" w:rsidP="000B528A">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494BED" w:rsidRDefault="00494BED" w:rsidP="000B528A">
      <w:pPr>
        <w:spacing w:beforeLines="50" w:afterLines="50" w:line="360" w:lineRule="auto"/>
        <w:ind w:right="420" w:firstLineChars="2286" w:firstLine="5486"/>
        <w:rPr>
          <w:rFonts w:asciiTheme="minorEastAsia" w:hAnsiTheme="minorEastAsia" w:cs="宋体"/>
          <w:sz w:val="24"/>
          <w:lang w:val="zh-CN"/>
        </w:rPr>
      </w:pPr>
    </w:p>
    <w:p w:rsidR="00494BED" w:rsidRDefault="00494BED" w:rsidP="000B528A">
      <w:pPr>
        <w:spacing w:beforeLines="50" w:afterLines="50" w:line="360" w:lineRule="auto"/>
        <w:ind w:right="420" w:firstLineChars="2286" w:firstLine="5486"/>
        <w:rPr>
          <w:rFonts w:asciiTheme="minorEastAsia" w:hAnsiTheme="minorEastAsia" w:cs="宋体"/>
          <w:sz w:val="24"/>
          <w:lang w:val="zh-CN"/>
        </w:rPr>
      </w:pPr>
    </w:p>
    <w:p w:rsidR="00494BED" w:rsidRDefault="00494BED" w:rsidP="000B528A">
      <w:pPr>
        <w:spacing w:beforeLines="50" w:afterLines="50" w:line="360" w:lineRule="auto"/>
        <w:ind w:right="420" w:firstLineChars="2286" w:firstLine="5486"/>
        <w:rPr>
          <w:rFonts w:asciiTheme="minorEastAsia" w:hAnsiTheme="minorEastAsia" w:cs="宋体"/>
          <w:sz w:val="24"/>
          <w:lang w:val="zh-CN"/>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601BDA" w:rsidRDefault="00601BDA" w:rsidP="00B66753">
      <w:pPr>
        <w:autoSpaceDE w:val="0"/>
        <w:autoSpaceDN w:val="0"/>
        <w:adjustRightInd w:val="0"/>
        <w:spacing w:line="360" w:lineRule="auto"/>
        <w:jc w:val="center"/>
        <w:outlineLvl w:val="0"/>
        <w:rPr>
          <w:rFonts w:ascii="宋体" w:hAnsi="宋体"/>
          <w:b/>
          <w:bCs/>
          <w:color w:val="000000"/>
          <w:sz w:val="36"/>
          <w:szCs w:val="36"/>
        </w:rPr>
      </w:pPr>
    </w:p>
    <w:p w:rsidR="00494BED" w:rsidRDefault="00E9343A" w:rsidP="00B6675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494BED" w:rsidRDefault="00494BED">
      <w:pPr>
        <w:autoSpaceDE w:val="0"/>
        <w:autoSpaceDN w:val="0"/>
        <w:adjustRightInd w:val="0"/>
        <w:spacing w:line="360" w:lineRule="auto"/>
        <w:jc w:val="center"/>
        <w:outlineLvl w:val="0"/>
        <w:rPr>
          <w:rFonts w:hAnsi="宋体"/>
          <w:b/>
          <w:snapToGrid w:val="0"/>
          <w:kern w:val="0"/>
          <w:sz w:val="36"/>
          <w:szCs w:val="36"/>
        </w:rPr>
      </w:pPr>
    </w:p>
    <w:p w:rsidR="00494BED" w:rsidRDefault="00E9343A">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许昌公共资源交易中心保证金缴纳回执</w:t>
      </w:r>
      <w:r w:rsidR="00C41434">
        <w:rPr>
          <w:rFonts w:asciiTheme="minorEastAsia" w:hAnsiTheme="minorEastAsia" w:cs="宋体" w:hint="eastAsia"/>
          <w:sz w:val="24"/>
          <w:lang w:val="zh-CN"/>
        </w:rPr>
        <w:t xml:space="preserve">单   </w:t>
      </w:r>
    </w:p>
    <w:p w:rsidR="00494BED" w:rsidRDefault="00E9343A" w:rsidP="00510877">
      <w:pPr>
        <w:autoSpaceDE w:val="0"/>
        <w:autoSpaceDN w:val="0"/>
        <w:adjustRightInd w:val="0"/>
        <w:spacing w:line="360" w:lineRule="auto"/>
        <w:rPr>
          <w:rFonts w:ascii="宋体" w:cs="宋体"/>
          <w:sz w:val="24"/>
          <w:lang w:val="zh-CN"/>
        </w:rPr>
      </w:pPr>
      <w:r>
        <w:rPr>
          <w:rFonts w:ascii="宋体" w:cs="宋体" w:hint="eastAsia"/>
          <w:sz w:val="24"/>
          <w:lang w:val="zh-CN"/>
        </w:rPr>
        <w:t>（注：开标现场单独提供一份“许昌公共资源交易中心保证金缴纳回执”以备查询）</w:t>
      </w:r>
    </w:p>
    <w:p w:rsidR="00494BED" w:rsidRDefault="00494BED">
      <w:pPr>
        <w:autoSpaceDE w:val="0"/>
        <w:autoSpaceDN w:val="0"/>
        <w:adjustRightInd w:val="0"/>
        <w:spacing w:line="360" w:lineRule="auto"/>
        <w:ind w:right="-11"/>
        <w:rPr>
          <w:rFonts w:ascii="宋体" w:cs="宋体"/>
          <w:sz w:val="24"/>
          <w:lang w:val="zh-CN"/>
        </w:rPr>
      </w:pPr>
    </w:p>
    <w:p w:rsidR="00494BED" w:rsidRDefault="00494BED">
      <w:pPr>
        <w:autoSpaceDE w:val="0"/>
        <w:autoSpaceDN w:val="0"/>
        <w:adjustRightInd w:val="0"/>
        <w:spacing w:line="360" w:lineRule="auto"/>
        <w:jc w:val="center"/>
        <w:rPr>
          <w:rFonts w:asciiTheme="minorEastAsia" w:hAnsiTheme="minorEastAsia" w:cs="宋体"/>
          <w:sz w:val="24"/>
          <w:lang w:val="zh-CN"/>
        </w:rPr>
      </w:pPr>
    </w:p>
    <w:p w:rsidR="00494BED" w:rsidRDefault="00494BED">
      <w:pPr>
        <w:autoSpaceDE w:val="0"/>
        <w:autoSpaceDN w:val="0"/>
        <w:adjustRightInd w:val="0"/>
        <w:spacing w:line="360" w:lineRule="auto"/>
        <w:jc w:val="center"/>
        <w:rPr>
          <w:rFonts w:asciiTheme="minorEastAsia" w:hAnsiTheme="minorEastAsia" w:cs="宋体"/>
          <w:sz w:val="24"/>
          <w:lang w:val="zh-CN"/>
        </w:rPr>
      </w:pPr>
    </w:p>
    <w:p w:rsidR="00494BED" w:rsidRDefault="00494BED">
      <w:pPr>
        <w:autoSpaceDE w:val="0"/>
        <w:autoSpaceDN w:val="0"/>
        <w:adjustRightInd w:val="0"/>
        <w:spacing w:line="360" w:lineRule="auto"/>
        <w:outlineLvl w:val="0"/>
        <w:rPr>
          <w:rFonts w:ascii="宋体" w:cs="宋体"/>
          <w:sz w:val="24"/>
          <w:lang w:val="zh-CN"/>
        </w:rPr>
      </w:pPr>
    </w:p>
    <w:p w:rsidR="00494BED" w:rsidRDefault="00494BED">
      <w:pPr>
        <w:widowControl/>
        <w:spacing w:before="100" w:beforeAutospacing="1" w:after="100" w:afterAutospacing="1" w:line="360" w:lineRule="auto"/>
        <w:jc w:val="center"/>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B66753" w:rsidRDefault="00B66753" w:rsidP="00C41434">
      <w:pPr>
        <w:widowControl/>
        <w:spacing w:before="100" w:beforeAutospacing="1" w:after="100" w:afterAutospacing="1" w:line="360" w:lineRule="auto"/>
        <w:ind w:firstLineChars="650" w:firstLine="2349"/>
        <w:rPr>
          <w:rFonts w:ascii="宋体" w:hAnsi="宋体"/>
          <w:b/>
          <w:bCs/>
          <w:color w:val="000000"/>
          <w:sz w:val="36"/>
          <w:szCs w:val="36"/>
        </w:rPr>
      </w:pPr>
    </w:p>
    <w:p w:rsidR="00494BED" w:rsidRDefault="00E9343A" w:rsidP="00C41434">
      <w:pPr>
        <w:widowControl/>
        <w:spacing w:before="100" w:beforeAutospacing="1" w:after="100" w:afterAutospacing="1" w:line="360" w:lineRule="auto"/>
        <w:ind w:firstLineChars="650" w:firstLine="2349"/>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494BED" w:rsidRPr="005B658E" w:rsidRDefault="00E9343A" w:rsidP="005B658E">
      <w:pPr>
        <w:autoSpaceDE w:val="0"/>
        <w:autoSpaceDN w:val="0"/>
        <w:adjustRightInd w:val="0"/>
        <w:spacing w:line="480" w:lineRule="auto"/>
        <w:jc w:val="center"/>
        <w:rPr>
          <w:rFonts w:asciiTheme="minorEastAsia" w:hAnsiTheme="minorEastAsia" w:cs="宋体"/>
          <w:sz w:val="24"/>
          <w:lang w:val="zh-CN"/>
        </w:rPr>
      </w:pPr>
      <w:r>
        <w:rPr>
          <w:rFonts w:ascii="宋体" w:hAnsi="宋体" w:hint="eastAsia"/>
          <w:b/>
          <w:bCs/>
          <w:color w:val="000000"/>
          <w:sz w:val="36"/>
          <w:szCs w:val="36"/>
        </w:rPr>
        <w:lastRenderedPageBreak/>
        <w:t>4.</w:t>
      </w:r>
      <w:r w:rsidR="005B658E">
        <w:rPr>
          <w:rFonts w:ascii="宋体" w:hAnsi="宋体" w:hint="eastAsia"/>
          <w:b/>
          <w:bCs/>
          <w:color w:val="000000"/>
          <w:sz w:val="36"/>
          <w:szCs w:val="36"/>
        </w:rPr>
        <w:t>1</w:t>
      </w:r>
      <w:r>
        <w:rPr>
          <w:rFonts w:ascii="宋体" w:hAnsi="宋体" w:hint="eastAsia"/>
          <w:b/>
          <w:bCs/>
          <w:color w:val="000000"/>
          <w:sz w:val="36"/>
          <w:szCs w:val="36"/>
        </w:rPr>
        <w:t xml:space="preserve"> </w:t>
      </w:r>
      <w:r>
        <w:rPr>
          <w:rFonts w:hAnsi="宋体" w:hint="eastAsia"/>
          <w:b/>
          <w:snapToGrid w:val="0"/>
          <w:kern w:val="0"/>
          <w:sz w:val="36"/>
          <w:szCs w:val="36"/>
        </w:rPr>
        <w:t>技术方案（实施方案）</w:t>
      </w:r>
    </w:p>
    <w:p w:rsidR="00494BED" w:rsidRDefault="00494BED">
      <w:pPr>
        <w:snapToGrid w:val="0"/>
        <w:spacing w:line="360" w:lineRule="auto"/>
        <w:jc w:val="center"/>
        <w:rPr>
          <w:rFonts w:hAnsi="宋体"/>
          <w:b/>
          <w:snapToGrid w:val="0"/>
          <w:kern w:val="0"/>
          <w:sz w:val="36"/>
          <w:szCs w:val="36"/>
        </w:rPr>
      </w:pPr>
    </w:p>
    <w:p w:rsidR="00494BED" w:rsidRDefault="00E9343A">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494BED" w:rsidRDefault="00E9343A">
      <w:pPr>
        <w:snapToGrid w:val="0"/>
        <w:spacing w:line="360" w:lineRule="auto"/>
        <w:jc w:val="center"/>
        <w:rPr>
          <w:rFonts w:hAnsi="宋体"/>
          <w:b/>
          <w:snapToGrid w:val="0"/>
          <w:kern w:val="0"/>
          <w:sz w:val="36"/>
          <w:szCs w:val="36"/>
        </w:rPr>
      </w:pPr>
      <w:r>
        <w:rPr>
          <w:rFonts w:ascii="宋体" w:hAnsi="宋体" w:hint="eastAsia"/>
          <w:b/>
          <w:bCs/>
          <w:color w:val="000000"/>
          <w:sz w:val="36"/>
          <w:szCs w:val="36"/>
        </w:rPr>
        <w:lastRenderedPageBreak/>
        <w:t>4.</w:t>
      </w:r>
      <w:r w:rsidR="005B658E">
        <w:rPr>
          <w:rFonts w:ascii="宋体" w:hAnsi="宋体" w:hint="eastAsia"/>
          <w:b/>
          <w:bCs/>
          <w:color w:val="000000"/>
          <w:sz w:val="36"/>
          <w:szCs w:val="36"/>
        </w:rPr>
        <w:t>2</w:t>
      </w:r>
      <w:r>
        <w:rPr>
          <w:rFonts w:ascii="宋体" w:hAnsi="宋体" w:hint="eastAsia"/>
          <w:b/>
          <w:bCs/>
          <w:color w:val="000000"/>
          <w:sz w:val="36"/>
          <w:szCs w:val="36"/>
        </w:rPr>
        <w:t xml:space="preserve"> </w:t>
      </w:r>
      <w:r>
        <w:rPr>
          <w:rFonts w:hAnsi="宋体" w:hint="eastAsia"/>
          <w:b/>
          <w:snapToGrid w:val="0"/>
          <w:kern w:val="0"/>
          <w:sz w:val="36"/>
          <w:szCs w:val="36"/>
        </w:rPr>
        <w:t>业绩情况表</w:t>
      </w:r>
    </w:p>
    <w:p w:rsidR="00494BED" w:rsidRDefault="00E9343A" w:rsidP="000B528A">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94BED" w:rsidRDefault="00E9343A">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94BED">
        <w:trPr>
          <w:trHeight w:val="777"/>
        </w:trPr>
        <w:tc>
          <w:tcPr>
            <w:tcW w:w="712"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494BED" w:rsidRDefault="00494BED">
            <w:pPr>
              <w:rPr>
                <w:rFonts w:ascii="宋体"/>
              </w:rPr>
            </w:pPr>
          </w:p>
        </w:tc>
        <w:tc>
          <w:tcPr>
            <w:tcW w:w="3579" w:type="dxa"/>
            <w:vAlign w:val="center"/>
          </w:tcPr>
          <w:p w:rsidR="00494BED" w:rsidRDefault="00494BED">
            <w:pPr>
              <w:rPr>
                <w:rFonts w:ascii="宋体"/>
              </w:rPr>
            </w:pPr>
          </w:p>
        </w:tc>
        <w:tc>
          <w:tcPr>
            <w:tcW w:w="1440" w:type="dxa"/>
            <w:vAlign w:val="center"/>
          </w:tcPr>
          <w:p w:rsidR="00494BED" w:rsidRDefault="00494BED">
            <w:pPr>
              <w:rPr>
                <w:rFonts w:ascii="宋体"/>
              </w:rPr>
            </w:pPr>
          </w:p>
        </w:tc>
        <w:tc>
          <w:tcPr>
            <w:tcW w:w="1706" w:type="dxa"/>
            <w:vAlign w:val="center"/>
          </w:tcPr>
          <w:p w:rsidR="00494BED" w:rsidRDefault="00494BED">
            <w:pPr>
              <w:rPr>
                <w:rFonts w:ascii="宋体"/>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494BED" w:rsidRDefault="00494BED">
            <w:pPr>
              <w:rPr>
                <w:rFonts w:ascii="宋体"/>
              </w:rPr>
            </w:pPr>
          </w:p>
        </w:tc>
        <w:tc>
          <w:tcPr>
            <w:tcW w:w="3579" w:type="dxa"/>
            <w:vAlign w:val="center"/>
          </w:tcPr>
          <w:p w:rsidR="00494BED" w:rsidRDefault="00494BED">
            <w:pPr>
              <w:rPr>
                <w:rFonts w:ascii="宋体"/>
              </w:rPr>
            </w:pPr>
          </w:p>
        </w:tc>
        <w:tc>
          <w:tcPr>
            <w:tcW w:w="1440" w:type="dxa"/>
            <w:vAlign w:val="center"/>
          </w:tcPr>
          <w:p w:rsidR="00494BED" w:rsidRDefault="00494BED">
            <w:pPr>
              <w:rPr>
                <w:rFonts w:ascii="宋体"/>
              </w:rPr>
            </w:pPr>
          </w:p>
        </w:tc>
        <w:tc>
          <w:tcPr>
            <w:tcW w:w="1706" w:type="dxa"/>
            <w:vAlign w:val="center"/>
          </w:tcPr>
          <w:p w:rsidR="00494BED" w:rsidRDefault="00494BED">
            <w:pPr>
              <w:rPr>
                <w:rFonts w:ascii="宋体"/>
              </w:rPr>
            </w:pPr>
          </w:p>
        </w:tc>
      </w:tr>
    </w:tbl>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w:t>
      </w:r>
      <w:r w:rsidR="005B658E">
        <w:rPr>
          <w:rFonts w:ascii="宋体" w:hAnsi="宋体" w:hint="eastAsia"/>
          <w:b/>
          <w:bCs/>
          <w:color w:val="000000"/>
          <w:sz w:val="36"/>
          <w:szCs w:val="36"/>
        </w:rPr>
        <w:t>3</w:t>
      </w:r>
      <w:r>
        <w:rPr>
          <w:rFonts w:ascii="宋体" w:hAnsi="宋体" w:hint="eastAsia"/>
          <w:b/>
          <w:bCs/>
          <w:color w:val="000000"/>
          <w:sz w:val="36"/>
          <w:szCs w:val="36"/>
        </w:rPr>
        <w:t xml:space="preserve"> 服务方案</w:t>
      </w: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E9343A">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hAnsi="宋体" w:cs="微软雅黑"/>
          <w:bCs/>
          <w:kern w:val="0"/>
        </w:rPr>
      </w:pPr>
    </w:p>
    <w:p w:rsidR="00494BED" w:rsidRDefault="00494BED">
      <w:pPr>
        <w:rPr>
          <w:rFonts w:asciiTheme="minorEastAsia" w:hAnsiTheme="minorEastAsia" w:cs="宋体"/>
          <w:sz w:val="24"/>
          <w:lang w:val="zh-CN"/>
        </w:rPr>
      </w:pP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5B658E">
        <w:rPr>
          <w:rFonts w:ascii="宋体" w:hAnsi="宋体" w:hint="eastAsia"/>
          <w:b/>
          <w:bCs/>
          <w:color w:val="000000"/>
          <w:sz w:val="36"/>
          <w:szCs w:val="36"/>
        </w:rPr>
        <w:t>4</w:t>
      </w:r>
      <w:r>
        <w:rPr>
          <w:rFonts w:ascii="宋体" w:hAnsi="宋体" w:hint="eastAsia"/>
          <w:b/>
          <w:bCs/>
          <w:color w:val="000000"/>
          <w:sz w:val="36"/>
          <w:szCs w:val="36"/>
        </w:rPr>
        <w:t xml:space="preserve"> 中小企业声明函</w:t>
      </w:r>
    </w:p>
    <w:p w:rsidR="00494BED" w:rsidRDefault="00494BED">
      <w:pPr>
        <w:spacing w:line="360" w:lineRule="auto"/>
        <w:jc w:val="center"/>
        <w:rPr>
          <w:rFonts w:ascii="宋体" w:hAnsi="宋体"/>
          <w:b/>
          <w:bCs/>
          <w:color w:val="000000"/>
          <w:sz w:val="36"/>
          <w:szCs w:val="36"/>
        </w:rPr>
      </w:pPr>
    </w:p>
    <w:p w:rsidR="00494BED" w:rsidRDefault="00E9343A">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494BED" w:rsidRDefault="00E9343A">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494BED" w:rsidRDefault="00494BED">
      <w:pPr>
        <w:widowControl/>
        <w:spacing w:before="100" w:beforeAutospacing="1" w:after="100" w:afterAutospacing="1" w:line="360" w:lineRule="auto"/>
        <w:ind w:leftChars="1850" w:left="3885"/>
        <w:jc w:val="left"/>
        <w:rPr>
          <w:rFonts w:ascii="宋体" w:hAnsi="宋体" w:cs="Arial"/>
          <w:color w:val="000000"/>
          <w:kern w:val="0"/>
          <w:sz w:val="24"/>
        </w:rPr>
      </w:pPr>
    </w:p>
    <w:p w:rsidR="00494BED" w:rsidRDefault="00E9343A">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494BED" w:rsidRDefault="00494BED">
      <w:pPr>
        <w:widowControl/>
        <w:spacing w:before="100" w:beforeAutospacing="1" w:after="100" w:afterAutospacing="1" w:line="360" w:lineRule="auto"/>
        <w:jc w:val="left"/>
        <w:rPr>
          <w:rFonts w:ascii="宋体" w:hAnsi="宋体"/>
          <w:color w:val="000000"/>
          <w:sz w:val="24"/>
        </w:rPr>
      </w:pPr>
    </w:p>
    <w:p w:rsidR="00494BED" w:rsidRDefault="00E9343A">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494BED" w:rsidRDefault="00E9343A">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494BED" w:rsidRDefault="00E9343A">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494BED" w:rsidRDefault="00E9343A">
      <w:pPr>
        <w:widowControl/>
        <w:jc w:val="left"/>
        <w:rPr>
          <w:rFonts w:ascii="宋体" w:hAnsi="宋体"/>
          <w:b/>
          <w:bCs/>
          <w:color w:val="000000"/>
          <w:sz w:val="36"/>
          <w:szCs w:val="36"/>
        </w:rPr>
      </w:pPr>
      <w:bookmarkStart w:id="9" w:name="OLE_LINK13"/>
      <w:bookmarkStart w:id="10" w:name="OLE_LINK14"/>
      <w:r>
        <w:rPr>
          <w:rFonts w:ascii="宋体" w:hAnsi="宋体" w:hint="eastAsia"/>
          <w:color w:val="000000"/>
          <w:sz w:val="24"/>
        </w:rPr>
        <w:t>3、若有提供，无可忽略。</w:t>
      </w:r>
      <w:r>
        <w:rPr>
          <w:rFonts w:ascii="宋体" w:hAnsi="宋体"/>
          <w:b/>
          <w:bCs/>
          <w:color w:val="000000"/>
          <w:sz w:val="36"/>
          <w:szCs w:val="36"/>
        </w:rPr>
        <w:br w:type="page"/>
      </w:r>
    </w:p>
    <w:p w:rsidR="00494BED" w:rsidRDefault="00E9343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5B658E">
        <w:rPr>
          <w:rFonts w:ascii="宋体" w:hAnsi="宋体" w:hint="eastAsia"/>
          <w:b/>
          <w:bCs/>
          <w:color w:val="000000"/>
          <w:sz w:val="36"/>
          <w:szCs w:val="36"/>
        </w:rPr>
        <w:t>5</w:t>
      </w:r>
      <w:r>
        <w:rPr>
          <w:rFonts w:ascii="宋体" w:hAnsi="宋体" w:hint="eastAsia"/>
          <w:b/>
          <w:bCs/>
          <w:color w:val="000000"/>
          <w:sz w:val="36"/>
          <w:szCs w:val="36"/>
        </w:rPr>
        <w:t>残疾人福利性单位声明函</w:t>
      </w:r>
    </w:p>
    <w:bookmarkEnd w:id="9"/>
    <w:bookmarkEnd w:id="10"/>
    <w:p w:rsidR="00494BED" w:rsidRDefault="00494BED">
      <w:pPr>
        <w:spacing w:line="360" w:lineRule="auto"/>
        <w:rPr>
          <w:rFonts w:ascii="宋体" w:hAnsi="宋体"/>
          <w:szCs w:val="21"/>
        </w:rPr>
      </w:pPr>
    </w:p>
    <w:p w:rsidR="00494BED" w:rsidRDefault="00E9343A">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494BED" w:rsidRDefault="00E9343A">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pPr>
        <w:spacing w:line="360" w:lineRule="auto"/>
        <w:rPr>
          <w:rFonts w:ascii="宋体" w:hAnsi="宋体"/>
          <w:sz w:val="24"/>
        </w:rPr>
      </w:pPr>
      <w:r>
        <w:rPr>
          <w:rFonts w:ascii="宋体" w:hAnsi="宋体" w:hint="eastAsia"/>
          <w:sz w:val="24"/>
        </w:rPr>
        <w:t xml:space="preserve">                                    单位名称（盖章）：</w:t>
      </w:r>
    </w:p>
    <w:p w:rsidR="00494BED" w:rsidRDefault="00E9343A">
      <w:pPr>
        <w:spacing w:line="360" w:lineRule="auto"/>
        <w:rPr>
          <w:rFonts w:ascii="宋体" w:hAnsi="宋体"/>
          <w:sz w:val="24"/>
        </w:rPr>
      </w:pPr>
      <w:r>
        <w:rPr>
          <w:rFonts w:ascii="宋体" w:hAnsi="宋体" w:hint="eastAsia"/>
          <w:sz w:val="24"/>
        </w:rPr>
        <w:t xml:space="preserve">                                    日    期：</w:t>
      </w:r>
    </w:p>
    <w:p w:rsidR="00494BED" w:rsidRDefault="00494BED"/>
    <w:p w:rsidR="00494BED" w:rsidRDefault="00494BED"/>
    <w:p w:rsidR="00494BED" w:rsidRDefault="00494BED"/>
    <w:p w:rsidR="00494BED" w:rsidRDefault="00494BED"/>
    <w:p w:rsidR="00494BED" w:rsidRDefault="00494BED"/>
    <w:p w:rsidR="00494BED" w:rsidRDefault="00E9343A">
      <w:r>
        <w:rPr>
          <w:rFonts w:hint="eastAsia"/>
        </w:rPr>
        <w:t>说明：若有提供，无可忽略。</w:t>
      </w:r>
    </w:p>
    <w:p w:rsidR="00494BED" w:rsidRDefault="00494BED"/>
    <w:p w:rsidR="00494BED" w:rsidRDefault="00E9343A">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94BED" w:rsidRDefault="00E9343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494BED" w:rsidRDefault="00494BED"/>
    <w:p w:rsidR="00494BED" w:rsidRDefault="00494BED"/>
    <w:p w:rsidR="00494BED" w:rsidRDefault="00E9343A">
      <w:r>
        <w:rPr>
          <w:rFonts w:hint="eastAsia"/>
        </w:rPr>
        <w:t>1</w:t>
      </w:r>
      <w:r>
        <w:rPr>
          <w:rFonts w:hint="eastAsia"/>
        </w:rPr>
        <w:t>、投标人认为需要补充的内容自拟表格</w:t>
      </w:r>
    </w:p>
    <w:p w:rsidR="00494BED" w:rsidRDefault="00E9343A">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494BED" w:rsidRDefault="00494BED"/>
    <w:p w:rsidR="00494BED" w:rsidRDefault="00494BED">
      <w:pPr>
        <w:spacing w:line="360" w:lineRule="auto"/>
        <w:rPr>
          <w:rFonts w:ascii="宋体" w:hAnsi="宋体" w:cs="宋体"/>
          <w:sz w:val="24"/>
        </w:rPr>
      </w:pPr>
    </w:p>
    <w:sectPr w:rsidR="00494BED" w:rsidSect="009C3BE9">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B18" w:rsidRDefault="002D0B18" w:rsidP="00494BED">
      <w:r>
        <w:separator/>
      </w:r>
    </w:p>
  </w:endnote>
  <w:endnote w:type="continuationSeparator" w:id="0">
    <w:p w:rsidR="002D0B18" w:rsidRDefault="002D0B18" w:rsidP="00494B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366" w:rsidRDefault="00E155AE">
    <w:pPr>
      <w:pStyle w:val="a9"/>
      <w:ind w:right="360"/>
      <w:jc w:val="center"/>
    </w:pPr>
    <w:r>
      <w:pict>
        <v:rect id="文本框 2" o:spid="_x0000_s3073"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JVxFyyy&#10;AQAASgMAAA4AAAAAAAAAAQAgAAAAHwEAAGRycy9lMm9Eb2MueG1sUEsFBgAAAAAGAAYAWQEAAEMF&#10;AAAAAA==&#10;" filled="f" stroked="f">
          <v:textbox style="mso-fit-shape-to-text:t" inset="0,0,0,0">
            <w:txbxContent>
              <w:p w:rsidR="00CD0366" w:rsidRDefault="00E155AE">
                <w:pPr>
                  <w:pStyle w:val="a9"/>
                  <w:rPr>
                    <w:rStyle w:val="ae"/>
                  </w:rPr>
                </w:pPr>
                <w:r>
                  <w:fldChar w:fldCharType="begin"/>
                </w:r>
                <w:r w:rsidR="00CD0366">
                  <w:rPr>
                    <w:rStyle w:val="ae"/>
                  </w:rPr>
                  <w:instrText xml:space="preserve">PAGE  </w:instrText>
                </w:r>
                <w:r>
                  <w:fldChar w:fldCharType="separate"/>
                </w:r>
                <w:r w:rsidR="000B528A">
                  <w:rPr>
                    <w:rStyle w:val="ae"/>
                    <w:noProof/>
                  </w:rPr>
                  <w:t>2</w:t>
                </w:r>
                <w:r>
                  <w:fldChar w:fldCharType="end"/>
                </w:r>
              </w:p>
            </w:txbxContent>
          </v:textbox>
          <w10:wrap anchorx="margin"/>
        </v:rect>
      </w:pict>
    </w:r>
  </w:p>
  <w:p w:rsidR="00CD0366" w:rsidRDefault="00CD0366" w:rsidP="00DC263B">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366" w:rsidRDefault="00E155AE">
    <w:pPr>
      <w:pStyle w:val="a9"/>
      <w:jc w:val="both"/>
    </w:pPr>
    <w:r>
      <w:pict>
        <v:rect id="文本框 3" o:spid="_x0000_s1026"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ChDA4&#10;swEAAEoDAAAOAAAAAAAAAAEAIAAAAB8BAABkcnMvZTJvRG9jLnhtbFBLBQYAAAAABgAGAFkBAABE&#10;BQAAAAA=&#10;" filled="f" stroked="f">
          <v:textbox style="mso-fit-shape-to-text:t" inset="0,0,0,0">
            <w:txbxContent>
              <w:p w:rsidR="00CD0366" w:rsidRDefault="00E155AE">
                <w:pPr>
                  <w:snapToGrid w:val="0"/>
                  <w:rPr>
                    <w:sz w:val="18"/>
                  </w:rPr>
                </w:pPr>
                <w:r>
                  <w:rPr>
                    <w:rFonts w:hint="eastAsia"/>
                    <w:sz w:val="18"/>
                  </w:rPr>
                  <w:fldChar w:fldCharType="begin"/>
                </w:r>
                <w:r w:rsidR="00CD0366">
                  <w:rPr>
                    <w:rFonts w:hint="eastAsia"/>
                    <w:sz w:val="18"/>
                  </w:rPr>
                  <w:instrText xml:space="preserve"> PAGE  \* MERGEFORMAT </w:instrText>
                </w:r>
                <w:r>
                  <w:rPr>
                    <w:rFonts w:hint="eastAsia"/>
                    <w:sz w:val="18"/>
                  </w:rPr>
                  <w:fldChar w:fldCharType="separate"/>
                </w:r>
                <w:r w:rsidR="000B528A" w:rsidRPr="000B528A">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B18" w:rsidRDefault="002D0B18" w:rsidP="00494BED">
      <w:r>
        <w:separator/>
      </w:r>
    </w:p>
  </w:footnote>
  <w:footnote w:type="continuationSeparator" w:id="0">
    <w:p w:rsidR="002D0B18" w:rsidRDefault="002D0B18" w:rsidP="00494B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62C4F0A"/>
    <w:multiLevelType w:val="hybridMultilevel"/>
    <w:tmpl w:val="86B0A69A"/>
    <w:lvl w:ilvl="0" w:tplc="8B42FD0E">
      <w:start w:val="8"/>
      <w:numFmt w:val="japaneseCounting"/>
      <w:lvlText w:val="第%1条"/>
      <w:lvlJc w:val="left"/>
      <w:pPr>
        <w:tabs>
          <w:tab w:val="num" w:pos="1845"/>
        </w:tabs>
        <w:ind w:left="1845" w:hanging="1215"/>
      </w:pPr>
      <w:rPr>
        <w:rFonts w:hint="default"/>
        <w:b/>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nsid w:val="1AFC44A9"/>
    <w:multiLevelType w:val="singleLevel"/>
    <w:tmpl w:val="1AFC44A9"/>
    <w:lvl w:ilvl="0">
      <w:start w:val="4"/>
      <w:numFmt w:val="decimal"/>
      <w:lvlText w:val="%1."/>
      <w:lvlJc w:val="left"/>
      <w:pPr>
        <w:tabs>
          <w:tab w:val="left" w:pos="312"/>
        </w:tabs>
      </w:pPr>
    </w:lvl>
  </w:abstractNum>
  <w:abstractNum w:abstractNumId="3">
    <w:nsid w:val="29C22862"/>
    <w:multiLevelType w:val="hybridMultilevel"/>
    <w:tmpl w:val="C7B28828"/>
    <w:lvl w:ilvl="0" w:tplc="2542D958">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A7D1F23"/>
    <w:multiLevelType w:val="hybridMultilevel"/>
    <w:tmpl w:val="60BC6A36"/>
    <w:lvl w:ilvl="0" w:tplc="78EEB9E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9F817E8"/>
    <w:multiLevelType w:val="singleLevel"/>
    <w:tmpl w:val="59F817E8"/>
    <w:lvl w:ilvl="0">
      <w:start w:val="1"/>
      <w:numFmt w:val="chineseCounting"/>
      <w:pStyle w:val="260"/>
      <w:suff w:val="nothing"/>
      <w:lvlText w:val="%1、"/>
      <w:lvlJc w:val="left"/>
    </w:lvl>
  </w:abstractNum>
  <w:abstractNum w:abstractNumId="6">
    <w:nsid w:val="5AF169BD"/>
    <w:multiLevelType w:val="singleLevel"/>
    <w:tmpl w:val="5AF169BD"/>
    <w:lvl w:ilvl="0">
      <w:start w:val="6"/>
      <w:numFmt w:val="chineseCounting"/>
      <w:suff w:val="nothing"/>
      <w:lvlText w:val="（%1）"/>
      <w:lvlJc w:val="left"/>
    </w:lvl>
  </w:abstractNum>
  <w:abstractNum w:abstractNumId="7">
    <w:nsid w:val="5AF169FB"/>
    <w:multiLevelType w:val="singleLevel"/>
    <w:tmpl w:val="5AF169FB"/>
    <w:lvl w:ilvl="0">
      <w:start w:val="1"/>
      <w:numFmt w:val="decimal"/>
      <w:suff w:val="nothing"/>
      <w:lvlText w:val="%1、"/>
      <w:lvlJc w:val="left"/>
    </w:lvl>
  </w:abstractNum>
  <w:abstractNum w:abstractNumId="8">
    <w:nsid w:val="5ECB64B6"/>
    <w:multiLevelType w:val="hybridMultilevel"/>
    <w:tmpl w:val="47F6FA4E"/>
    <w:lvl w:ilvl="0" w:tplc="A992BAF2">
      <w:start w:val="2"/>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6F1C5557"/>
    <w:multiLevelType w:val="hybridMultilevel"/>
    <w:tmpl w:val="0A1C14C4"/>
    <w:lvl w:ilvl="0" w:tplc="FE82681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5"/>
  </w:num>
  <w:num w:numId="3">
    <w:abstractNumId w:val="2"/>
  </w:num>
  <w:num w:numId="4">
    <w:abstractNumId w:val="0"/>
  </w:num>
  <w:num w:numId="5">
    <w:abstractNumId w:val="6"/>
  </w:num>
  <w:num w:numId="6">
    <w:abstractNumId w:val="7"/>
  </w:num>
  <w:num w:numId="7">
    <w:abstractNumId w:val="4"/>
  </w:num>
  <w:num w:numId="8">
    <w:abstractNumId w:val="3"/>
  </w:num>
  <w:num w:numId="9">
    <w:abstractNumId w:val="8"/>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403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093"/>
    <w:rsid w:val="000151E2"/>
    <w:rsid w:val="00022E84"/>
    <w:rsid w:val="00026789"/>
    <w:rsid w:val="000434A9"/>
    <w:rsid w:val="00064680"/>
    <w:rsid w:val="0007273C"/>
    <w:rsid w:val="0008281D"/>
    <w:rsid w:val="000846CC"/>
    <w:rsid w:val="000B528A"/>
    <w:rsid w:val="000D5DFD"/>
    <w:rsid w:val="000F3C71"/>
    <w:rsid w:val="00127678"/>
    <w:rsid w:val="00134608"/>
    <w:rsid w:val="00150485"/>
    <w:rsid w:val="00151F62"/>
    <w:rsid w:val="00162010"/>
    <w:rsid w:val="0019127D"/>
    <w:rsid w:val="001D5B03"/>
    <w:rsid w:val="001F2633"/>
    <w:rsid w:val="00230D57"/>
    <w:rsid w:val="0024505E"/>
    <w:rsid w:val="00262287"/>
    <w:rsid w:val="0027647A"/>
    <w:rsid w:val="002773E6"/>
    <w:rsid w:val="00285CA0"/>
    <w:rsid w:val="002922BD"/>
    <w:rsid w:val="002A18E9"/>
    <w:rsid w:val="002D0B18"/>
    <w:rsid w:val="002E6D90"/>
    <w:rsid w:val="002F18AA"/>
    <w:rsid w:val="00302632"/>
    <w:rsid w:val="00325646"/>
    <w:rsid w:val="00392D65"/>
    <w:rsid w:val="003F27C3"/>
    <w:rsid w:val="003F49D4"/>
    <w:rsid w:val="003F5820"/>
    <w:rsid w:val="00451DEC"/>
    <w:rsid w:val="0046100F"/>
    <w:rsid w:val="00494BED"/>
    <w:rsid w:val="004C69DF"/>
    <w:rsid w:val="004F78B1"/>
    <w:rsid w:val="00510877"/>
    <w:rsid w:val="0052626C"/>
    <w:rsid w:val="00533BE6"/>
    <w:rsid w:val="005A7269"/>
    <w:rsid w:val="005B658E"/>
    <w:rsid w:val="005F6B3E"/>
    <w:rsid w:val="00601BDA"/>
    <w:rsid w:val="00623093"/>
    <w:rsid w:val="00635DCC"/>
    <w:rsid w:val="00636EBF"/>
    <w:rsid w:val="006372E3"/>
    <w:rsid w:val="006539F9"/>
    <w:rsid w:val="006725DB"/>
    <w:rsid w:val="00683DCC"/>
    <w:rsid w:val="0069496F"/>
    <w:rsid w:val="006A63AE"/>
    <w:rsid w:val="006B797B"/>
    <w:rsid w:val="006C0E6C"/>
    <w:rsid w:val="006C5A06"/>
    <w:rsid w:val="006C6687"/>
    <w:rsid w:val="006E1686"/>
    <w:rsid w:val="007275E3"/>
    <w:rsid w:val="00747504"/>
    <w:rsid w:val="007604FC"/>
    <w:rsid w:val="007623D4"/>
    <w:rsid w:val="00775F14"/>
    <w:rsid w:val="00780881"/>
    <w:rsid w:val="00784124"/>
    <w:rsid w:val="007A06E3"/>
    <w:rsid w:val="007B5EA0"/>
    <w:rsid w:val="007B7DDB"/>
    <w:rsid w:val="007C6284"/>
    <w:rsid w:val="007D37BB"/>
    <w:rsid w:val="0083509D"/>
    <w:rsid w:val="00873E1C"/>
    <w:rsid w:val="008747B6"/>
    <w:rsid w:val="00894B70"/>
    <w:rsid w:val="008A4F13"/>
    <w:rsid w:val="008B36B7"/>
    <w:rsid w:val="0091677C"/>
    <w:rsid w:val="00954BF3"/>
    <w:rsid w:val="00982CDA"/>
    <w:rsid w:val="009A0E84"/>
    <w:rsid w:val="009A3098"/>
    <w:rsid w:val="009B1676"/>
    <w:rsid w:val="009B7C48"/>
    <w:rsid w:val="009C0A7A"/>
    <w:rsid w:val="009C3BE9"/>
    <w:rsid w:val="009D2045"/>
    <w:rsid w:val="00A16337"/>
    <w:rsid w:val="00A1758A"/>
    <w:rsid w:val="00A17BAB"/>
    <w:rsid w:val="00A4171A"/>
    <w:rsid w:val="00A85DEB"/>
    <w:rsid w:val="00A9743A"/>
    <w:rsid w:val="00AA6CBD"/>
    <w:rsid w:val="00AD1926"/>
    <w:rsid w:val="00AD710A"/>
    <w:rsid w:val="00B34C08"/>
    <w:rsid w:val="00B65624"/>
    <w:rsid w:val="00B66753"/>
    <w:rsid w:val="00BA7490"/>
    <w:rsid w:val="00BB2667"/>
    <w:rsid w:val="00BB702B"/>
    <w:rsid w:val="00BD7B6C"/>
    <w:rsid w:val="00BE426D"/>
    <w:rsid w:val="00C0158D"/>
    <w:rsid w:val="00C25C10"/>
    <w:rsid w:val="00C26040"/>
    <w:rsid w:val="00C41434"/>
    <w:rsid w:val="00C96E67"/>
    <w:rsid w:val="00CB4E7F"/>
    <w:rsid w:val="00CB53FD"/>
    <w:rsid w:val="00CD0366"/>
    <w:rsid w:val="00D00F73"/>
    <w:rsid w:val="00D36151"/>
    <w:rsid w:val="00D4375D"/>
    <w:rsid w:val="00D55EC7"/>
    <w:rsid w:val="00D64052"/>
    <w:rsid w:val="00D7768A"/>
    <w:rsid w:val="00D90CC7"/>
    <w:rsid w:val="00D95C7D"/>
    <w:rsid w:val="00DA715B"/>
    <w:rsid w:val="00DC0945"/>
    <w:rsid w:val="00DC263B"/>
    <w:rsid w:val="00DC2A16"/>
    <w:rsid w:val="00DF6523"/>
    <w:rsid w:val="00E103CF"/>
    <w:rsid w:val="00E155AE"/>
    <w:rsid w:val="00E25E1B"/>
    <w:rsid w:val="00E27B42"/>
    <w:rsid w:val="00E31D92"/>
    <w:rsid w:val="00E35D45"/>
    <w:rsid w:val="00E37539"/>
    <w:rsid w:val="00E55391"/>
    <w:rsid w:val="00E56EC7"/>
    <w:rsid w:val="00E6284D"/>
    <w:rsid w:val="00E9343A"/>
    <w:rsid w:val="00EB687A"/>
    <w:rsid w:val="00EC42A5"/>
    <w:rsid w:val="00F65DE9"/>
    <w:rsid w:val="00FA0E7D"/>
    <w:rsid w:val="00FA6DE1"/>
    <w:rsid w:val="00FC562D"/>
    <w:rsid w:val="00FC7ECF"/>
    <w:rsid w:val="00FE0A90"/>
    <w:rsid w:val="00FF2E1C"/>
    <w:rsid w:val="0A3A1859"/>
    <w:rsid w:val="0A6261ED"/>
    <w:rsid w:val="119819BD"/>
    <w:rsid w:val="17185001"/>
    <w:rsid w:val="17202358"/>
    <w:rsid w:val="17403B59"/>
    <w:rsid w:val="1C096CCE"/>
    <w:rsid w:val="24EA5901"/>
    <w:rsid w:val="292075C1"/>
    <w:rsid w:val="2A8F2BD2"/>
    <w:rsid w:val="2B9B3F9F"/>
    <w:rsid w:val="2D755F4B"/>
    <w:rsid w:val="2F2B52DA"/>
    <w:rsid w:val="2F88760D"/>
    <w:rsid w:val="2F8E612E"/>
    <w:rsid w:val="2FEA7289"/>
    <w:rsid w:val="32D020BA"/>
    <w:rsid w:val="356619EE"/>
    <w:rsid w:val="3732468A"/>
    <w:rsid w:val="38B03933"/>
    <w:rsid w:val="399D0AF7"/>
    <w:rsid w:val="3C8077A7"/>
    <w:rsid w:val="3CC73103"/>
    <w:rsid w:val="43FA2454"/>
    <w:rsid w:val="494D0157"/>
    <w:rsid w:val="4A982775"/>
    <w:rsid w:val="5009544F"/>
    <w:rsid w:val="508F4053"/>
    <w:rsid w:val="50C91912"/>
    <w:rsid w:val="545230B3"/>
    <w:rsid w:val="55EF2A4A"/>
    <w:rsid w:val="582A240C"/>
    <w:rsid w:val="59854419"/>
    <w:rsid w:val="5A0118CD"/>
    <w:rsid w:val="5A9C35F9"/>
    <w:rsid w:val="5F91465D"/>
    <w:rsid w:val="63A55B7E"/>
    <w:rsid w:val="647F77A3"/>
    <w:rsid w:val="67406523"/>
    <w:rsid w:val="69BB72EB"/>
    <w:rsid w:val="73AC3237"/>
    <w:rsid w:val="7508644D"/>
    <w:rsid w:val="75FF26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4034"/>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semiHidden="0" w:qFormat="1"/>
    <w:lsdException w:name="Balloon Text"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94BED"/>
    <w:pPr>
      <w:widowControl w:val="0"/>
      <w:jc w:val="both"/>
    </w:pPr>
    <w:rPr>
      <w:kern w:val="2"/>
      <w:sz w:val="21"/>
      <w:szCs w:val="24"/>
    </w:rPr>
  </w:style>
  <w:style w:type="paragraph" w:styleId="1">
    <w:name w:val="heading 1"/>
    <w:next w:val="a"/>
    <w:uiPriority w:val="9"/>
    <w:qFormat/>
    <w:rsid w:val="00494BED"/>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494BED"/>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494BED"/>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494BED"/>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494BED"/>
    <w:pPr>
      <w:ind w:firstLineChars="100" w:firstLine="420"/>
    </w:pPr>
    <w:rPr>
      <w:rFonts w:eastAsia="仿宋_GB2312"/>
      <w:sz w:val="28"/>
    </w:rPr>
  </w:style>
  <w:style w:type="paragraph" w:styleId="a4">
    <w:name w:val="Body Text"/>
    <w:basedOn w:val="a"/>
    <w:uiPriority w:val="99"/>
    <w:unhideWhenUsed/>
    <w:qFormat/>
    <w:rsid w:val="00494BED"/>
  </w:style>
  <w:style w:type="paragraph" w:styleId="a5">
    <w:name w:val="Normal Indent"/>
    <w:basedOn w:val="a"/>
    <w:uiPriority w:val="99"/>
    <w:unhideWhenUsed/>
    <w:qFormat/>
    <w:rsid w:val="00494BED"/>
    <w:pPr>
      <w:ind w:firstLine="420"/>
    </w:pPr>
    <w:rPr>
      <w:szCs w:val="20"/>
    </w:rPr>
  </w:style>
  <w:style w:type="paragraph" w:styleId="a6">
    <w:name w:val="caption"/>
    <w:basedOn w:val="a"/>
    <w:next w:val="a"/>
    <w:uiPriority w:val="35"/>
    <w:semiHidden/>
    <w:unhideWhenUsed/>
    <w:qFormat/>
    <w:rsid w:val="00494BED"/>
    <w:rPr>
      <w:rFonts w:ascii="Arial" w:eastAsia="黑体" w:hAnsi="Arial" w:cs="Arial"/>
      <w:sz w:val="20"/>
      <w:szCs w:val="20"/>
    </w:rPr>
  </w:style>
  <w:style w:type="paragraph" w:styleId="a7">
    <w:name w:val="Plain Text"/>
    <w:basedOn w:val="a"/>
    <w:unhideWhenUsed/>
    <w:qFormat/>
    <w:rsid w:val="00494BED"/>
    <w:pPr>
      <w:widowControl/>
      <w:overflowPunct w:val="0"/>
      <w:autoSpaceDE w:val="0"/>
      <w:autoSpaceDN w:val="0"/>
      <w:adjustRightInd w:val="0"/>
      <w:jc w:val="left"/>
      <w:textAlignment w:val="baseline"/>
    </w:pPr>
    <w:rPr>
      <w:rFonts w:ascii="宋体" w:hAnsi="Courier New"/>
      <w:kern w:val="0"/>
      <w:szCs w:val="20"/>
    </w:rPr>
  </w:style>
  <w:style w:type="paragraph" w:styleId="a8">
    <w:name w:val="Balloon Text"/>
    <w:basedOn w:val="a"/>
    <w:link w:val="Char"/>
    <w:qFormat/>
    <w:rsid w:val="00494BED"/>
    <w:rPr>
      <w:sz w:val="18"/>
      <w:szCs w:val="18"/>
    </w:rPr>
  </w:style>
  <w:style w:type="paragraph" w:styleId="a9">
    <w:name w:val="footer"/>
    <w:basedOn w:val="a"/>
    <w:link w:val="Char0"/>
    <w:qFormat/>
    <w:rsid w:val="00494BED"/>
    <w:pPr>
      <w:tabs>
        <w:tab w:val="center" w:pos="4153"/>
        <w:tab w:val="right" w:pos="8306"/>
      </w:tabs>
      <w:snapToGrid w:val="0"/>
      <w:jc w:val="left"/>
    </w:pPr>
    <w:rPr>
      <w:rFonts w:ascii="Calibri" w:hAnsi="Calibri" w:cs="黑体"/>
      <w:sz w:val="18"/>
      <w:szCs w:val="18"/>
    </w:rPr>
  </w:style>
  <w:style w:type="paragraph" w:styleId="aa">
    <w:name w:val="header"/>
    <w:basedOn w:val="a"/>
    <w:link w:val="Char1"/>
    <w:uiPriority w:val="99"/>
    <w:unhideWhenUsed/>
    <w:qFormat/>
    <w:rsid w:val="00494BED"/>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494BED"/>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2"/>
    <w:qFormat/>
    <w:rsid w:val="00494BED"/>
    <w:pPr>
      <w:spacing w:before="240" w:after="60"/>
      <w:jc w:val="center"/>
      <w:outlineLvl w:val="0"/>
    </w:pPr>
    <w:rPr>
      <w:rFonts w:ascii="Cambria" w:hAnsi="Cambria"/>
      <w:b/>
      <w:bCs/>
      <w:sz w:val="32"/>
      <w:szCs w:val="32"/>
    </w:rPr>
  </w:style>
  <w:style w:type="character" w:styleId="ad">
    <w:name w:val="Strong"/>
    <w:basedOn w:val="a1"/>
    <w:uiPriority w:val="22"/>
    <w:qFormat/>
    <w:rsid w:val="00494BED"/>
    <w:rPr>
      <w:b/>
    </w:rPr>
  </w:style>
  <w:style w:type="character" w:styleId="ae">
    <w:name w:val="page number"/>
    <w:basedOn w:val="a1"/>
    <w:qFormat/>
    <w:rsid w:val="00494BED"/>
  </w:style>
  <w:style w:type="paragraph" w:customStyle="1" w:styleId="p0">
    <w:name w:val="p0"/>
    <w:basedOn w:val="a"/>
    <w:qFormat/>
    <w:rsid w:val="00494BED"/>
    <w:pPr>
      <w:widowControl/>
    </w:pPr>
    <w:rPr>
      <w:kern w:val="0"/>
      <w:szCs w:val="21"/>
    </w:rPr>
  </w:style>
  <w:style w:type="paragraph" w:customStyle="1" w:styleId="p16">
    <w:name w:val="p16"/>
    <w:basedOn w:val="a"/>
    <w:qFormat/>
    <w:rsid w:val="00494BED"/>
    <w:pPr>
      <w:widowControl/>
      <w:spacing w:before="100" w:after="100"/>
      <w:jc w:val="left"/>
    </w:pPr>
    <w:rPr>
      <w:rFonts w:ascii="宋体" w:hAnsi="宋体" w:cs="宋体"/>
      <w:kern w:val="0"/>
      <w:sz w:val="24"/>
    </w:rPr>
  </w:style>
  <w:style w:type="paragraph" w:customStyle="1" w:styleId="10">
    <w:name w:val="列出段落1"/>
    <w:basedOn w:val="a"/>
    <w:uiPriority w:val="99"/>
    <w:qFormat/>
    <w:rsid w:val="00494BED"/>
    <w:pPr>
      <w:ind w:firstLineChars="200" w:firstLine="420"/>
    </w:pPr>
    <w:rPr>
      <w:rFonts w:ascii="Calibri" w:hAnsi="Calibri"/>
      <w:szCs w:val="22"/>
    </w:rPr>
  </w:style>
  <w:style w:type="paragraph" w:customStyle="1" w:styleId="11">
    <w:name w:val="列出段落11"/>
    <w:basedOn w:val="a"/>
    <w:qFormat/>
    <w:rsid w:val="00494BED"/>
    <w:pPr>
      <w:ind w:firstLine="420"/>
    </w:pPr>
    <w:rPr>
      <w:rFonts w:ascii="Calibri" w:hAnsi="Calibri"/>
    </w:rPr>
  </w:style>
  <w:style w:type="paragraph" w:customStyle="1" w:styleId="Style2">
    <w:name w:val="_Style 2"/>
    <w:basedOn w:val="a"/>
    <w:uiPriority w:val="34"/>
    <w:qFormat/>
    <w:rsid w:val="00494BED"/>
    <w:pPr>
      <w:ind w:firstLineChars="200" w:firstLine="420"/>
    </w:pPr>
    <w:rPr>
      <w:rFonts w:ascii="Calibri" w:hAnsi="Calibri"/>
      <w:szCs w:val="22"/>
    </w:rPr>
  </w:style>
  <w:style w:type="paragraph" w:customStyle="1" w:styleId="Style1">
    <w:name w:val="_Style 1"/>
    <w:basedOn w:val="a"/>
    <w:uiPriority w:val="99"/>
    <w:qFormat/>
    <w:rsid w:val="00494BED"/>
    <w:pPr>
      <w:ind w:firstLineChars="200" w:firstLine="420"/>
    </w:pPr>
    <w:rPr>
      <w:rFonts w:ascii="Calibri" w:hAnsi="Calibri"/>
      <w:szCs w:val="22"/>
    </w:rPr>
  </w:style>
  <w:style w:type="paragraph" w:customStyle="1" w:styleId="af">
    <w:name w:val="正文首行缩进两字符"/>
    <w:basedOn w:val="a"/>
    <w:qFormat/>
    <w:rsid w:val="00494BED"/>
    <w:pPr>
      <w:spacing w:line="360" w:lineRule="auto"/>
      <w:ind w:firstLineChars="200" w:firstLine="200"/>
    </w:pPr>
  </w:style>
  <w:style w:type="character" w:customStyle="1" w:styleId="2Char">
    <w:name w:val="标题 2 Char"/>
    <w:basedOn w:val="a1"/>
    <w:link w:val="2"/>
    <w:qFormat/>
    <w:rsid w:val="00494BED"/>
    <w:rPr>
      <w:rFonts w:ascii="Arial" w:eastAsia="黑体" w:hAnsi="Arial" w:cs="Times New Roman"/>
      <w:b/>
      <w:kern w:val="0"/>
      <w:sz w:val="32"/>
      <w:szCs w:val="20"/>
    </w:rPr>
  </w:style>
  <w:style w:type="character" w:customStyle="1" w:styleId="CharChar">
    <w:name w:val="页脚 Char Char"/>
    <w:basedOn w:val="a1"/>
    <w:link w:val="a9"/>
    <w:qFormat/>
    <w:rsid w:val="00494BED"/>
    <w:rPr>
      <w:sz w:val="18"/>
      <w:szCs w:val="18"/>
    </w:rPr>
  </w:style>
  <w:style w:type="character" w:customStyle="1" w:styleId="CharChar0">
    <w:name w:val="标题 Char Char"/>
    <w:basedOn w:val="a1"/>
    <w:link w:val="ac"/>
    <w:qFormat/>
    <w:rsid w:val="00494BED"/>
    <w:rPr>
      <w:rFonts w:ascii="Cambria" w:hAnsi="Cambria" w:cs="Times New Roman"/>
      <w:b/>
      <w:bCs/>
      <w:sz w:val="32"/>
      <w:szCs w:val="32"/>
    </w:rPr>
  </w:style>
  <w:style w:type="character" w:customStyle="1" w:styleId="Char2">
    <w:name w:val="标题 Char"/>
    <w:basedOn w:val="a1"/>
    <w:link w:val="ac"/>
    <w:uiPriority w:val="10"/>
    <w:qFormat/>
    <w:rsid w:val="00494BED"/>
    <w:rPr>
      <w:rFonts w:ascii="Cambria" w:eastAsia="宋体" w:hAnsi="Cambria" w:cs="黑体"/>
      <w:b/>
      <w:bCs/>
      <w:sz w:val="32"/>
      <w:szCs w:val="32"/>
    </w:rPr>
  </w:style>
  <w:style w:type="character" w:customStyle="1" w:styleId="Char0">
    <w:name w:val="页脚 Char"/>
    <w:basedOn w:val="a1"/>
    <w:link w:val="a9"/>
    <w:uiPriority w:val="99"/>
    <w:qFormat/>
    <w:rsid w:val="00494BED"/>
    <w:rPr>
      <w:rFonts w:ascii="Times New Roman" w:eastAsia="宋体" w:hAnsi="Times New Roman" w:cs="Times New Roman"/>
      <w:sz w:val="18"/>
      <w:szCs w:val="18"/>
    </w:rPr>
  </w:style>
  <w:style w:type="character" w:customStyle="1" w:styleId="Char1">
    <w:name w:val="页眉 Char"/>
    <w:basedOn w:val="a1"/>
    <w:link w:val="aa"/>
    <w:uiPriority w:val="99"/>
    <w:qFormat/>
    <w:rsid w:val="00494BED"/>
    <w:rPr>
      <w:rFonts w:ascii="Times New Roman" w:eastAsia="宋体" w:hAnsi="Times New Roman" w:cs="Times New Roman"/>
      <w:sz w:val="18"/>
      <w:szCs w:val="18"/>
    </w:rPr>
  </w:style>
  <w:style w:type="paragraph" w:customStyle="1" w:styleId="31">
    <w:name w:val="列出段落31"/>
    <w:basedOn w:val="a"/>
    <w:qFormat/>
    <w:rsid w:val="00494BED"/>
    <w:pPr>
      <w:ind w:firstLineChars="200" w:firstLine="420"/>
    </w:pPr>
  </w:style>
  <w:style w:type="character" w:customStyle="1" w:styleId="Char">
    <w:name w:val="批注框文本 Char"/>
    <w:basedOn w:val="a1"/>
    <w:link w:val="a8"/>
    <w:qFormat/>
    <w:rsid w:val="00494BED"/>
    <w:rPr>
      <w:kern w:val="2"/>
      <w:sz w:val="18"/>
      <w:szCs w:val="18"/>
    </w:rPr>
  </w:style>
  <w:style w:type="paragraph" w:customStyle="1" w:styleId="20">
    <w:name w:val="列出段落2"/>
    <w:basedOn w:val="a"/>
    <w:qFormat/>
    <w:rsid w:val="00494BED"/>
    <w:pPr>
      <w:ind w:firstLineChars="200" w:firstLine="420"/>
    </w:pPr>
    <w:rPr>
      <w:rFonts w:ascii="Calibri" w:hAnsi="Calibri"/>
      <w:szCs w:val="22"/>
    </w:rPr>
  </w:style>
  <w:style w:type="paragraph" w:customStyle="1" w:styleId="30">
    <w:name w:val="列出段落3"/>
    <w:basedOn w:val="a"/>
    <w:qFormat/>
    <w:rsid w:val="00494BED"/>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494BED"/>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494BED"/>
    <w:pPr>
      <w:spacing w:line="360" w:lineRule="auto"/>
      <w:ind w:firstLineChars="200" w:firstLine="480"/>
    </w:pPr>
    <w:rPr>
      <w:rFonts w:ascii="宋体"/>
      <w:sz w:val="24"/>
    </w:rPr>
  </w:style>
  <w:style w:type="paragraph" w:customStyle="1" w:styleId="13">
    <w:name w:val="正文缩进1"/>
    <w:basedOn w:val="a"/>
    <w:qFormat/>
    <w:rsid w:val="00494BED"/>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494BED"/>
    <w:rPr>
      <w:sz w:val="24"/>
    </w:rPr>
  </w:style>
  <w:style w:type="paragraph" w:styleId="af0">
    <w:name w:val="List Paragraph"/>
    <w:basedOn w:val="a"/>
    <w:uiPriority w:val="99"/>
    <w:unhideWhenUsed/>
    <w:rsid w:val="008B36B7"/>
    <w:pPr>
      <w:ind w:firstLineChars="200" w:firstLine="420"/>
    </w:pPr>
  </w:style>
  <w:style w:type="paragraph" w:customStyle="1" w:styleId="Default">
    <w:name w:val="Default"/>
    <w:qFormat/>
    <w:rsid w:val="00302632"/>
    <w:pPr>
      <w:widowControl w:val="0"/>
      <w:autoSpaceDE w:val="0"/>
      <w:autoSpaceDN w:val="0"/>
      <w:adjustRightInd w:val="0"/>
    </w:pPr>
    <w:rPr>
      <w:rFonts w:ascii="宋体" w:hAnsi="Calibri"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51</Pages>
  <Words>3969</Words>
  <Characters>22628</Characters>
  <Application>Microsoft Office Word</Application>
  <DocSecurity>0</DocSecurity>
  <Lines>188</Lines>
  <Paragraphs>53</Paragraphs>
  <ScaleCrop>false</ScaleCrop>
  <Company>Microsoft</Company>
  <LinksUpToDate>false</LinksUpToDate>
  <CharactersWithSpaces>26544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襄城县公共资源交易中心:万晓玲</cp:lastModifiedBy>
  <cp:revision>22</cp:revision>
  <cp:lastPrinted>2018-05-21T02:39:00Z</cp:lastPrinted>
  <dcterms:created xsi:type="dcterms:W3CDTF">2018-05-23T08:13:00Z</dcterms:created>
  <dcterms:modified xsi:type="dcterms:W3CDTF">2018-08-06T07:50:00Z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