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67" w:rsidRDefault="00244767">
      <w:pPr>
        <w:autoSpaceDE w:val="0"/>
        <w:autoSpaceDN w:val="0"/>
        <w:jc w:val="center"/>
        <w:rPr>
          <w:rFonts w:ascii="宋体" w:hAnsi="宋体" w:cs="宋体"/>
          <w:b/>
          <w:kern w:val="0"/>
          <w:sz w:val="44"/>
          <w:szCs w:val="44"/>
        </w:rPr>
      </w:pPr>
    </w:p>
    <w:p w:rsidR="00A16BE1" w:rsidRDefault="00A16BE1" w:rsidP="00A16BE1">
      <w:pPr>
        <w:pStyle w:val="p16"/>
        <w:ind w:firstLineChars="200" w:firstLine="883"/>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襄城县王洛镇初级中学校园维修工程项目</w:t>
      </w:r>
    </w:p>
    <w:p w:rsidR="00785C60" w:rsidRDefault="00785C60" w:rsidP="002D4892">
      <w:pPr>
        <w:pStyle w:val="p16"/>
        <w:spacing w:line="360" w:lineRule="auto"/>
        <w:ind w:firstLineChars="550" w:firstLine="2649"/>
        <w:jc w:val="both"/>
        <w:rPr>
          <w:rFonts w:hint="eastAsia"/>
          <w:b/>
          <w:spacing w:val="20"/>
          <w:sz w:val="44"/>
          <w:szCs w:val="44"/>
        </w:rPr>
      </w:pPr>
    </w:p>
    <w:p w:rsidR="00244767" w:rsidRPr="00C41227" w:rsidRDefault="00226333" w:rsidP="00785C60">
      <w:pPr>
        <w:pStyle w:val="p16"/>
        <w:spacing w:line="360" w:lineRule="auto"/>
        <w:ind w:firstLineChars="600" w:firstLine="2890"/>
        <w:jc w:val="both"/>
        <w:rPr>
          <w:b/>
          <w:spacing w:val="20"/>
          <w:sz w:val="44"/>
          <w:szCs w:val="44"/>
        </w:rPr>
      </w:pPr>
      <w:r w:rsidRPr="00C41227">
        <w:rPr>
          <w:rFonts w:hint="eastAsia"/>
          <w:b/>
          <w:spacing w:val="20"/>
          <w:sz w:val="44"/>
          <w:szCs w:val="44"/>
        </w:rPr>
        <w:t>竞争性谈判文件</w:t>
      </w:r>
    </w:p>
    <w:p w:rsidR="00244767" w:rsidRDefault="00244767">
      <w:pPr>
        <w:jc w:val="center"/>
        <w:rPr>
          <w:rFonts w:ascii="宋体" w:hAnsi="宋体"/>
          <w:b/>
          <w:spacing w:val="20"/>
          <w:sz w:val="36"/>
          <w:szCs w:val="36"/>
        </w:rPr>
      </w:pPr>
    </w:p>
    <w:p w:rsidR="00244767" w:rsidRDefault="00226333">
      <w:pPr>
        <w:ind w:firstLineChars="400" w:firstLine="1606"/>
        <w:rPr>
          <w:rFonts w:ascii="宋体" w:hAnsi="宋体"/>
          <w:b/>
          <w:spacing w:val="20"/>
          <w:sz w:val="36"/>
          <w:szCs w:val="36"/>
        </w:rPr>
      </w:pPr>
      <w:r>
        <w:rPr>
          <w:rFonts w:ascii="宋体" w:hAnsi="宋体" w:hint="eastAsia"/>
          <w:b/>
          <w:spacing w:val="20"/>
          <w:sz w:val="36"/>
          <w:szCs w:val="36"/>
        </w:rPr>
        <w:t>（项目编号：XZZ—</w:t>
      </w:r>
      <w:r w:rsidR="007E4CF5">
        <w:rPr>
          <w:rFonts w:ascii="宋体" w:hAnsi="宋体" w:hint="eastAsia"/>
          <w:b/>
          <w:spacing w:val="20"/>
          <w:sz w:val="36"/>
          <w:szCs w:val="36"/>
        </w:rPr>
        <w:t>T</w:t>
      </w:r>
      <w:r>
        <w:rPr>
          <w:rFonts w:ascii="宋体" w:hAnsi="宋体" w:hint="eastAsia"/>
          <w:b/>
          <w:spacing w:val="20"/>
          <w:sz w:val="36"/>
          <w:szCs w:val="36"/>
        </w:rPr>
        <w:t>20180</w:t>
      </w:r>
      <w:r w:rsidR="00A16BE1">
        <w:rPr>
          <w:rFonts w:ascii="宋体" w:hAnsi="宋体" w:hint="eastAsia"/>
          <w:b/>
          <w:spacing w:val="20"/>
          <w:sz w:val="36"/>
          <w:szCs w:val="36"/>
        </w:rPr>
        <w:t>46</w:t>
      </w:r>
      <w:r>
        <w:rPr>
          <w:rFonts w:ascii="宋体" w:hAnsi="宋体" w:hint="eastAsia"/>
          <w:b/>
          <w:spacing w:val="20"/>
          <w:sz w:val="36"/>
          <w:szCs w:val="36"/>
        </w:rPr>
        <w:t>号）</w:t>
      </w: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26333">
      <w:pPr>
        <w:ind w:firstLineChars="800" w:firstLine="3211"/>
        <w:rPr>
          <w:rFonts w:ascii="宋体" w:hAnsi="宋体"/>
          <w:b/>
          <w:spacing w:val="20"/>
          <w:sz w:val="36"/>
          <w:szCs w:val="36"/>
        </w:rPr>
      </w:pPr>
      <w:r>
        <w:rPr>
          <w:rFonts w:ascii="宋体" w:hAnsi="宋体" w:hint="eastAsia"/>
          <w:b/>
          <w:spacing w:val="20"/>
          <w:sz w:val="36"/>
          <w:szCs w:val="36"/>
        </w:rPr>
        <w:t>襄城县政府采购中心</w:t>
      </w:r>
    </w:p>
    <w:p w:rsidR="00244767" w:rsidRDefault="00226333">
      <w:pPr>
        <w:jc w:val="center"/>
        <w:rPr>
          <w:rFonts w:ascii="宋体" w:hAnsi="宋体"/>
          <w:sz w:val="44"/>
          <w:szCs w:val="32"/>
        </w:rPr>
      </w:pPr>
      <w:r>
        <w:rPr>
          <w:rFonts w:ascii="宋体" w:hAnsi="宋体" w:hint="eastAsia"/>
          <w:b/>
          <w:spacing w:val="20"/>
          <w:sz w:val="36"/>
          <w:szCs w:val="36"/>
        </w:rPr>
        <w:t xml:space="preserve"> 2018年</w:t>
      </w:r>
      <w:r w:rsidR="00A16BE1">
        <w:rPr>
          <w:rFonts w:ascii="宋体" w:hAnsi="宋体" w:hint="eastAsia"/>
          <w:b/>
          <w:spacing w:val="20"/>
          <w:sz w:val="36"/>
          <w:szCs w:val="36"/>
        </w:rPr>
        <w:t>8</w:t>
      </w:r>
      <w:r>
        <w:rPr>
          <w:rFonts w:ascii="宋体" w:hAnsi="宋体" w:hint="eastAsia"/>
          <w:b/>
          <w:spacing w:val="20"/>
          <w:sz w:val="36"/>
          <w:szCs w:val="36"/>
        </w:rPr>
        <w:t>月</w:t>
      </w:r>
      <w:r w:rsidR="00A16BE1">
        <w:rPr>
          <w:rFonts w:ascii="宋体" w:hAnsi="宋体" w:hint="eastAsia"/>
          <w:b/>
          <w:spacing w:val="20"/>
          <w:sz w:val="36"/>
          <w:szCs w:val="36"/>
        </w:rPr>
        <w:t>7</w:t>
      </w:r>
      <w:r>
        <w:rPr>
          <w:rFonts w:ascii="宋体" w:hAnsi="宋体" w:hint="eastAsia"/>
          <w:b/>
          <w:spacing w:val="20"/>
          <w:sz w:val="36"/>
          <w:szCs w:val="36"/>
        </w:rPr>
        <w:t>日</w:t>
      </w:r>
    </w:p>
    <w:p w:rsidR="00244767" w:rsidRDefault="00244767">
      <w:pPr>
        <w:jc w:val="center"/>
        <w:rPr>
          <w:rFonts w:ascii="宋体" w:hAnsi="宋体"/>
          <w:sz w:val="30"/>
          <w:szCs w:val="30"/>
        </w:rPr>
      </w:pPr>
    </w:p>
    <w:p w:rsidR="00244767" w:rsidRDefault="00244767">
      <w:pPr>
        <w:jc w:val="center"/>
        <w:rPr>
          <w:rFonts w:ascii="黑体" w:eastAsia="黑体"/>
          <w:sz w:val="36"/>
          <w:szCs w:val="36"/>
        </w:rPr>
      </w:pPr>
    </w:p>
    <w:p w:rsidR="00244767" w:rsidRDefault="00226333">
      <w:pPr>
        <w:tabs>
          <w:tab w:val="left" w:pos="4278"/>
          <w:tab w:val="center" w:pos="4933"/>
        </w:tabs>
        <w:jc w:val="left"/>
        <w:rPr>
          <w:rFonts w:ascii="黑体" w:eastAsia="黑体"/>
          <w:sz w:val="36"/>
          <w:szCs w:val="36"/>
        </w:rPr>
      </w:pPr>
      <w:r>
        <w:rPr>
          <w:rFonts w:ascii="黑体" w:eastAsia="黑体" w:hint="eastAsia"/>
          <w:sz w:val="36"/>
          <w:szCs w:val="36"/>
        </w:rPr>
        <w:tab/>
      </w:r>
      <w:r>
        <w:rPr>
          <w:rFonts w:ascii="黑体" w:eastAsia="黑体" w:hint="eastAsia"/>
          <w:sz w:val="36"/>
          <w:szCs w:val="36"/>
        </w:rPr>
        <w:tab/>
      </w:r>
    </w:p>
    <w:p w:rsidR="00244767" w:rsidRDefault="00244767">
      <w:pPr>
        <w:jc w:val="center"/>
        <w:rPr>
          <w:rFonts w:ascii="黑体" w:eastAsia="黑体"/>
          <w:sz w:val="36"/>
          <w:szCs w:val="36"/>
        </w:rPr>
        <w:sectPr w:rsidR="0024476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3"/>
          <w:cols w:space="720"/>
          <w:titlePg/>
          <w:docGrid w:linePitch="312"/>
        </w:sectPr>
      </w:pPr>
    </w:p>
    <w:p w:rsidR="00244767" w:rsidRDefault="00244767">
      <w:pPr>
        <w:jc w:val="center"/>
        <w:rPr>
          <w:rFonts w:ascii="黑体" w:eastAsia="黑体"/>
          <w:sz w:val="36"/>
          <w:szCs w:val="36"/>
        </w:rPr>
      </w:pPr>
    </w:p>
    <w:p w:rsidR="00244767" w:rsidRDefault="00244767">
      <w:pPr>
        <w:jc w:val="center"/>
        <w:rPr>
          <w:rFonts w:ascii="黑体" w:eastAsia="黑体"/>
          <w:sz w:val="36"/>
          <w:szCs w:val="36"/>
        </w:rPr>
      </w:pPr>
    </w:p>
    <w:p w:rsidR="00244767" w:rsidRDefault="00226333">
      <w:pPr>
        <w:jc w:val="center"/>
        <w:rPr>
          <w:rFonts w:ascii="黑体" w:eastAsia="黑体"/>
          <w:sz w:val="32"/>
          <w:szCs w:val="32"/>
        </w:rPr>
      </w:pPr>
      <w:r>
        <w:rPr>
          <w:rFonts w:ascii="黑体" w:eastAsia="黑体" w:hint="eastAsia"/>
          <w:sz w:val="36"/>
          <w:szCs w:val="36"/>
        </w:rPr>
        <w:t>竞争性谈判文件目录</w:t>
      </w:r>
    </w:p>
    <w:p w:rsidR="00244767" w:rsidRDefault="00244767">
      <w:pPr>
        <w:jc w:val="left"/>
        <w:rPr>
          <w:sz w:val="32"/>
          <w:szCs w:val="32"/>
        </w:rPr>
      </w:pP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竞争性谈判邀请函</w:t>
      </w:r>
      <w:r>
        <w:rPr>
          <w:rFonts w:ascii="宋体" w:hAnsi="宋体"/>
          <w:sz w:val="32"/>
          <w:szCs w:val="32"/>
        </w:rPr>
        <w:t>………………………………………………</w:t>
      </w:r>
      <w:r>
        <w:rPr>
          <w:rFonts w:ascii="宋体" w:hAnsi="宋体" w:hint="eastAsia"/>
          <w:sz w:val="32"/>
          <w:szCs w:val="32"/>
        </w:rPr>
        <w:t>3</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项目需求及其它要求</w:t>
      </w:r>
      <w:r>
        <w:rPr>
          <w:rFonts w:ascii="宋体" w:hAnsi="宋体"/>
          <w:sz w:val="32"/>
          <w:szCs w:val="32"/>
        </w:rPr>
        <w:t>……………………………………………</w:t>
      </w:r>
      <w:r>
        <w:rPr>
          <w:rFonts w:ascii="宋体" w:hAnsi="宋体" w:hint="eastAsia"/>
          <w:sz w:val="32"/>
          <w:szCs w:val="32"/>
        </w:rPr>
        <w:t>6</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 xml:space="preserve">投标（响应）人须知 </w:t>
      </w:r>
      <w:r>
        <w:rPr>
          <w:rFonts w:ascii="宋体" w:hAnsi="宋体"/>
          <w:sz w:val="32"/>
          <w:szCs w:val="32"/>
        </w:rPr>
        <w:t>………………………………………</w:t>
      </w:r>
      <w:r>
        <w:rPr>
          <w:rFonts w:ascii="宋体" w:hAnsi="宋体" w:hint="eastAsia"/>
          <w:sz w:val="32"/>
          <w:szCs w:val="32"/>
        </w:rPr>
        <w:t>1</w:t>
      </w:r>
      <w:r w:rsidR="00B54E06">
        <w:rPr>
          <w:rFonts w:ascii="宋体" w:hAnsi="宋体" w:hint="eastAsia"/>
          <w:sz w:val="32"/>
          <w:szCs w:val="32"/>
        </w:rPr>
        <w:t>2</w:t>
      </w:r>
    </w:p>
    <w:p w:rsidR="00244767" w:rsidRDefault="00226333">
      <w:pPr>
        <w:spacing w:line="480" w:lineRule="auto"/>
        <w:jc w:val="left"/>
        <w:rPr>
          <w:rFonts w:ascii="宋体" w:hAnsi="宋体"/>
          <w:sz w:val="32"/>
          <w:szCs w:val="32"/>
        </w:rPr>
      </w:pPr>
      <w:r>
        <w:rPr>
          <w:rFonts w:ascii="宋体" w:hAnsi="宋体" w:hint="eastAsia"/>
          <w:sz w:val="32"/>
          <w:szCs w:val="32"/>
        </w:rPr>
        <w:t>（一）说明和释义</w:t>
      </w:r>
    </w:p>
    <w:p w:rsidR="00244767" w:rsidRDefault="00226333">
      <w:pPr>
        <w:spacing w:line="480" w:lineRule="auto"/>
        <w:jc w:val="left"/>
        <w:rPr>
          <w:rFonts w:ascii="宋体" w:hAnsi="宋体"/>
          <w:sz w:val="32"/>
          <w:szCs w:val="32"/>
        </w:rPr>
      </w:pPr>
      <w:r>
        <w:rPr>
          <w:rFonts w:ascii="宋体" w:hAnsi="宋体" w:hint="eastAsia"/>
          <w:sz w:val="32"/>
          <w:szCs w:val="32"/>
        </w:rPr>
        <w:t>（二）招标文件说明</w:t>
      </w:r>
    </w:p>
    <w:p w:rsidR="00244767" w:rsidRDefault="00226333">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244767" w:rsidRDefault="00226333">
      <w:pPr>
        <w:spacing w:line="480" w:lineRule="auto"/>
        <w:jc w:val="left"/>
        <w:rPr>
          <w:rFonts w:ascii="宋体" w:hAnsi="宋体"/>
          <w:sz w:val="32"/>
          <w:szCs w:val="32"/>
        </w:rPr>
      </w:pPr>
      <w:r>
        <w:rPr>
          <w:rFonts w:ascii="宋体" w:hAnsi="宋体" w:hint="eastAsia"/>
          <w:sz w:val="32"/>
          <w:szCs w:val="32"/>
        </w:rPr>
        <w:t>（四）投标文件的递交</w:t>
      </w:r>
    </w:p>
    <w:p w:rsidR="00244767" w:rsidRDefault="00226333">
      <w:pPr>
        <w:spacing w:line="480" w:lineRule="auto"/>
        <w:jc w:val="left"/>
        <w:rPr>
          <w:rFonts w:ascii="宋体" w:hAnsi="宋体"/>
          <w:sz w:val="32"/>
          <w:szCs w:val="32"/>
        </w:rPr>
      </w:pPr>
      <w:r>
        <w:rPr>
          <w:rFonts w:ascii="宋体" w:hAnsi="宋体" w:hint="eastAsia"/>
          <w:sz w:val="32"/>
          <w:szCs w:val="32"/>
        </w:rPr>
        <w:t>（五）特别提示</w:t>
      </w:r>
    </w:p>
    <w:p w:rsidR="00244767" w:rsidRDefault="00226333">
      <w:pPr>
        <w:spacing w:line="480" w:lineRule="auto"/>
        <w:jc w:val="left"/>
        <w:rPr>
          <w:rFonts w:ascii="宋体" w:hAnsi="宋体"/>
          <w:sz w:val="32"/>
          <w:szCs w:val="32"/>
        </w:rPr>
      </w:pPr>
      <w:r>
        <w:rPr>
          <w:rFonts w:ascii="宋体" w:hAnsi="宋体" w:hint="eastAsia"/>
          <w:sz w:val="32"/>
          <w:szCs w:val="32"/>
        </w:rPr>
        <w:t>（六）开标和评标</w:t>
      </w:r>
    </w:p>
    <w:p w:rsidR="00244767" w:rsidRDefault="00226333">
      <w:pPr>
        <w:spacing w:line="480" w:lineRule="auto"/>
        <w:jc w:val="left"/>
        <w:rPr>
          <w:rFonts w:ascii="宋体" w:hAnsi="宋体"/>
          <w:sz w:val="32"/>
          <w:szCs w:val="32"/>
        </w:rPr>
      </w:pPr>
      <w:r>
        <w:rPr>
          <w:rFonts w:ascii="宋体" w:hAnsi="宋体" w:hint="eastAsia"/>
          <w:sz w:val="32"/>
          <w:szCs w:val="32"/>
        </w:rPr>
        <w:t xml:space="preserve">（七）授予合同 </w:t>
      </w:r>
    </w:p>
    <w:p w:rsidR="00244767" w:rsidRDefault="00226333">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CC3339">
        <w:rPr>
          <w:rFonts w:ascii="宋体" w:hAnsi="宋体" w:hint="eastAsia"/>
          <w:sz w:val="32"/>
          <w:szCs w:val="32"/>
        </w:rPr>
        <w:t>2</w:t>
      </w:r>
      <w:r w:rsidR="00B54E06">
        <w:rPr>
          <w:rFonts w:ascii="宋体" w:hAnsi="宋体" w:hint="eastAsia"/>
          <w:sz w:val="32"/>
          <w:szCs w:val="32"/>
        </w:rPr>
        <w:t>1</w:t>
      </w:r>
    </w:p>
    <w:p w:rsidR="00244767" w:rsidRDefault="00226333">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Pr>
          <w:rFonts w:ascii="宋体" w:hAnsi="宋体" w:hint="eastAsia"/>
          <w:sz w:val="32"/>
          <w:szCs w:val="32"/>
        </w:rPr>
        <w:t>2</w:t>
      </w:r>
      <w:r w:rsidR="00B54E06">
        <w:rPr>
          <w:rFonts w:ascii="宋体" w:hAnsi="宋体" w:hint="eastAsia"/>
          <w:sz w:val="32"/>
          <w:szCs w:val="32"/>
        </w:rPr>
        <w:t>2</w:t>
      </w:r>
    </w:p>
    <w:p w:rsidR="00244767" w:rsidRDefault="00226333">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B54E06">
        <w:rPr>
          <w:rFonts w:ascii="宋体" w:hAnsi="宋体" w:hint="eastAsia"/>
          <w:sz w:val="32"/>
          <w:szCs w:val="32"/>
        </w:rPr>
        <w:t>29</w:t>
      </w:r>
    </w:p>
    <w:p w:rsidR="00244767" w:rsidRDefault="00226333">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CC3339">
        <w:rPr>
          <w:rFonts w:ascii="宋体" w:hAnsi="宋体" w:hint="eastAsia"/>
          <w:sz w:val="32"/>
          <w:szCs w:val="32"/>
        </w:rPr>
        <w:t>3</w:t>
      </w:r>
      <w:r w:rsidR="00B54E06">
        <w:rPr>
          <w:rFonts w:ascii="宋体" w:hAnsi="宋体" w:hint="eastAsia"/>
          <w:sz w:val="32"/>
          <w:szCs w:val="32"/>
        </w:rPr>
        <w:t>2</w:t>
      </w:r>
    </w:p>
    <w:p w:rsidR="00244767" w:rsidRDefault="00244767">
      <w:pPr>
        <w:rPr>
          <w:sz w:val="32"/>
          <w:szCs w:val="32"/>
        </w:rPr>
      </w:pPr>
    </w:p>
    <w:p w:rsidR="00244767" w:rsidRDefault="00244767">
      <w:pPr>
        <w:rPr>
          <w:sz w:val="32"/>
          <w:szCs w:val="32"/>
        </w:rPr>
        <w:sectPr w:rsidR="00244767">
          <w:footerReference w:type="default" r:id="rId14"/>
          <w:pgSz w:w="11906" w:h="16838"/>
          <w:pgMar w:top="1440" w:right="1080" w:bottom="1440" w:left="1080" w:header="851" w:footer="992" w:gutter="0"/>
          <w:pgNumType w:start="1"/>
          <w:cols w:space="720"/>
          <w:docGrid w:linePitch="312"/>
        </w:sectPr>
      </w:pPr>
    </w:p>
    <w:p w:rsidR="00244767" w:rsidRDefault="00226333">
      <w:pPr>
        <w:spacing w:line="400" w:lineRule="exact"/>
        <w:ind w:firstLineChars="600" w:firstLine="1928"/>
        <w:rPr>
          <w:rFonts w:ascii="宋体" w:hAnsi="宋体" w:cs="宋体"/>
          <w:b/>
          <w:sz w:val="32"/>
          <w:szCs w:val="32"/>
        </w:rPr>
      </w:pPr>
      <w:r>
        <w:rPr>
          <w:rFonts w:ascii="宋体" w:hAnsi="宋体" w:cs="宋体" w:hint="eastAsia"/>
          <w:b/>
          <w:sz w:val="32"/>
          <w:szCs w:val="32"/>
        </w:rPr>
        <w:lastRenderedPageBreak/>
        <w:t>第一部分    竞争性谈判邀请函</w:t>
      </w:r>
    </w:p>
    <w:p w:rsidR="00244767" w:rsidRDefault="00226333">
      <w:pPr>
        <w:autoSpaceDE w:val="0"/>
        <w:autoSpaceDN w:val="0"/>
        <w:spacing w:line="400" w:lineRule="exact"/>
        <w:ind w:firstLineChars="250" w:firstLine="800"/>
        <w:rPr>
          <w:sz w:val="32"/>
          <w:szCs w:val="32"/>
        </w:rPr>
      </w:pPr>
      <w:r>
        <w:rPr>
          <w:rFonts w:hint="eastAsia"/>
          <w:sz w:val="32"/>
          <w:szCs w:val="32"/>
        </w:rPr>
        <w:t xml:space="preserve"> </w:t>
      </w:r>
    </w:p>
    <w:p w:rsidR="00244767" w:rsidRPr="00A16BE1" w:rsidRDefault="00226333" w:rsidP="00A16BE1">
      <w:pPr>
        <w:pStyle w:val="p16"/>
        <w:spacing w:line="400" w:lineRule="exact"/>
        <w:ind w:firstLine="480"/>
      </w:pPr>
      <w:r>
        <w:rPr>
          <w:rFonts w:hint="eastAsia"/>
        </w:rPr>
        <w:t xml:space="preserve"> 襄城县政府采购中心受</w:t>
      </w:r>
      <w:r w:rsidR="002D4892" w:rsidRPr="002D4892">
        <w:rPr>
          <w:rFonts w:hint="eastAsia"/>
        </w:rPr>
        <w:t>襄城县</w:t>
      </w:r>
      <w:r w:rsidR="00A16BE1">
        <w:rPr>
          <w:rFonts w:hint="eastAsia"/>
        </w:rPr>
        <w:t>王洛镇初级中学</w:t>
      </w:r>
      <w:r>
        <w:rPr>
          <w:rFonts w:hint="eastAsia"/>
        </w:rPr>
        <w:t>的委托，对“</w:t>
      </w:r>
      <w:r w:rsidR="00A16BE1" w:rsidRPr="00A16BE1">
        <w:rPr>
          <w:rFonts w:hint="eastAsia"/>
        </w:rPr>
        <w:t>襄城县王洛镇初级中学校园维修工程项目</w:t>
      </w:r>
      <w:r>
        <w:rPr>
          <w:rFonts w:hint="eastAsia"/>
        </w:rPr>
        <w:t>”进行竞争性谈判采购，欢迎符合条件的供应商参加。</w:t>
      </w:r>
    </w:p>
    <w:p w:rsidR="00244767" w:rsidRDefault="00226333">
      <w:pPr>
        <w:pStyle w:val="p16"/>
        <w:numPr>
          <w:ilvl w:val="0"/>
          <w:numId w:val="2"/>
        </w:numPr>
        <w:spacing w:line="400" w:lineRule="exact"/>
        <w:ind w:left="481"/>
        <w:jc w:val="both"/>
        <w:rPr>
          <w:color w:val="000000"/>
        </w:rPr>
      </w:pPr>
      <w:r>
        <w:rPr>
          <w:rFonts w:hint="eastAsia"/>
          <w:b/>
          <w:bCs/>
        </w:rPr>
        <w:t>项目名称及编号：</w:t>
      </w:r>
    </w:p>
    <w:p w:rsidR="00244767" w:rsidRDefault="00A16BE1" w:rsidP="002D4892">
      <w:pPr>
        <w:pStyle w:val="p16"/>
        <w:spacing w:line="400" w:lineRule="exact"/>
        <w:ind w:firstLineChars="300" w:firstLine="720"/>
        <w:jc w:val="both"/>
        <w:rPr>
          <w:b/>
          <w:bCs/>
          <w:color w:val="000000"/>
        </w:rPr>
      </w:pPr>
      <w:r w:rsidRPr="00A16BE1">
        <w:rPr>
          <w:rFonts w:hint="eastAsia"/>
        </w:rPr>
        <w:t>襄城县王洛镇初级中学校园维修工程项目</w:t>
      </w:r>
      <w:r w:rsidR="00226333" w:rsidRPr="00C41227">
        <w:rPr>
          <w:rFonts w:hint="eastAsia"/>
        </w:rPr>
        <w:t xml:space="preserve"> </w:t>
      </w:r>
      <w:r w:rsidR="00226333">
        <w:rPr>
          <w:rFonts w:hint="eastAsia"/>
          <w:b/>
          <w:bCs/>
        </w:rPr>
        <w:t xml:space="preserve">       编号：XZZ-T20180</w:t>
      </w:r>
      <w:r>
        <w:rPr>
          <w:rFonts w:hint="eastAsia"/>
          <w:b/>
          <w:bCs/>
        </w:rPr>
        <w:t>46</w:t>
      </w:r>
      <w:r w:rsidR="00226333">
        <w:rPr>
          <w:rFonts w:hint="eastAsia"/>
          <w:b/>
          <w:bCs/>
          <w:color w:val="000000"/>
        </w:rPr>
        <w:t>号</w:t>
      </w:r>
    </w:p>
    <w:p w:rsidR="00244767" w:rsidRDefault="00226333">
      <w:pPr>
        <w:numPr>
          <w:ilvl w:val="0"/>
          <w:numId w:val="2"/>
        </w:numPr>
        <w:spacing w:line="480" w:lineRule="exact"/>
        <w:ind w:left="481"/>
        <w:rPr>
          <w:rFonts w:ascii="宋体" w:eastAsia="宋体" w:hAnsi="宋体" w:cs="宋体"/>
          <w:b/>
          <w:bCs/>
          <w:color w:val="000000"/>
          <w:sz w:val="24"/>
        </w:rPr>
      </w:pPr>
      <w:r>
        <w:rPr>
          <w:rFonts w:ascii="宋体" w:eastAsia="宋体" w:hAnsi="宋体" w:cs="宋体" w:hint="eastAsia"/>
          <w:b/>
          <w:bCs/>
          <w:color w:val="000000"/>
          <w:sz w:val="24"/>
        </w:rPr>
        <w:t>项目简要说明：</w:t>
      </w:r>
    </w:p>
    <w:p w:rsidR="00A16BE1" w:rsidRPr="00A16BE1" w:rsidRDefault="00A16BE1" w:rsidP="00A16BE1">
      <w:pPr>
        <w:spacing w:line="360" w:lineRule="auto"/>
        <w:ind w:firstLineChars="300" w:firstLine="720"/>
        <w:rPr>
          <w:rFonts w:ascii="宋体" w:eastAsia="宋体" w:hAnsi="宋体" w:cs="宋体"/>
          <w:kern w:val="0"/>
          <w:sz w:val="24"/>
        </w:rPr>
      </w:pPr>
      <w:r w:rsidRPr="00A16BE1">
        <w:rPr>
          <w:rFonts w:ascii="宋体" w:eastAsia="宋体" w:hAnsi="宋体" w:cs="宋体" w:hint="eastAsia"/>
          <w:kern w:val="0"/>
          <w:sz w:val="24"/>
        </w:rPr>
        <w:t>工程位置：许昌市襄城县王洛镇初级中学</w:t>
      </w:r>
    </w:p>
    <w:p w:rsidR="00A16BE1" w:rsidRPr="00A16BE1" w:rsidRDefault="00A16BE1" w:rsidP="00A16BE1">
      <w:pPr>
        <w:spacing w:line="360" w:lineRule="auto"/>
        <w:ind w:firstLineChars="300" w:firstLine="720"/>
        <w:rPr>
          <w:rFonts w:ascii="宋体" w:eastAsia="宋体" w:hAnsi="宋体" w:cs="宋体"/>
          <w:kern w:val="0"/>
          <w:sz w:val="24"/>
        </w:rPr>
      </w:pPr>
      <w:r w:rsidRPr="00A16BE1">
        <w:rPr>
          <w:rFonts w:ascii="宋体" w:eastAsia="宋体" w:hAnsi="宋体" w:cs="宋体" w:hint="eastAsia"/>
          <w:kern w:val="0"/>
          <w:sz w:val="24"/>
        </w:rPr>
        <w:t>工程名称：襄城县王洛镇初级中学校园维修工程</w:t>
      </w:r>
    </w:p>
    <w:p w:rsidR="00A16BE1" w:rsidRPr="00A16BE1" w:rsidRDefault="00A16BE1" w:rsidP="00A16BE1">
      <w:pPr>
        <w:spacing w:line="360" w:lineRule="auto"/>
        <w:ind w:leftChars="150" w:left="315" w:firstLineChars="150" w:firstLine="360"/>
        <w:rPr>
          <w:rFonts w:ascii="宋体" w:eastAsia="宋体" w:hAnsi="宋体" w:cs="宋体"/>
          <w:kern w:val="0"/>
          <w:sz w:val="24"/>
        </w:rPr>
      </w:pPr>
      <w:r w:rsidRPr="00A16BE1">
        <w:rPr>
          <w:rFonts w:ascii="宋体" w:eastAsia="宋体" w:hAnsi="宋体" w:cs="宋体" w:hint="eastAsia"/>
          <w:kern w:val="0"/>
          <w:sz w:val="24"/>
        </w:rPr>
        <w:t>工程概况：该工程为襄城县王洛镇初级中学校园维修工程项目</w:t>
      </w:r>
    </w:p>
    <w:p w:rsidR="00226333" w:rsidRPr="00226333" w:rsidRDefault="00226333" w:rsidP="00C41227">
      <w:pPr>
        <w:pStyle w:val="a6"/>
        <w:ind w:left="709" w:firstLineChars="0" w:firstLine="0"/>
        <w:rPr>
          <w:rFonts w:ascii="宋体" w:eastAsia="宋体" w:hAnsi="宋体" w:cs="宋体"/>
          <w:kern w:val="0"/>
          <w:sz w:val="24"/>
        </w:rPr>
      </w:pPr>
      <w:r w:rsidRPr="00226333">
        <w:rPr>
          <w:rFonts w:ascii="宋体" w:eastAsia="宋体" w:hAnsi="宋体" w:cs="宋体" w:hint="eastAsia"/>
          <w:b/>
          <w:kern w:val="0"/>
          <w:sz w:val="24"/>
        </w:rPr>
        <w:t>项目预算：</w:t>
      </w:r>
      <w:r w:rsidR="00A16BE1" w:rsidRPr="00A16BE1">
        <w:rPr>
          <w:rFonts w:ascii="宋体" w:eastAsia="宋体" w:hAnsi="宋体" w:cs="宋体" w:hint="eastAsia"/>
          <w:b/>
          <w:bCs/>
          <w:kern w:val="0"/>
          <w:sz w:val="24"/>
        </w:rPr>
        <w:t>464574.85元</w:t>
      </w:r>
      <w:r w:rsidR="002D4892" w:rsidRPr="002D4892">
        <w:rPr>
          <w:rFonts w:ascii="宋体" w:eastAsia="宋体" w:hAnsi="宋体" w:cs="宋体" w:hint="eastAsia"/>
          <w:b/>
          <w:bCs/>
          <w:kern w:val="0"/>
          <w:sz w:val="24"/>
        </w:rPr>
        <w:t>；超出未无效投标。</w:t>
      </w:r>
      <w:r w:rsidRPr="00226333">
        <w:rPr>
          <w:rFonts w:ascii="宋体" w:eastAsia="宋体" w:hAnsi="宋体" w:cs="宋体" w:hint="eastAsia"/>
          <w:kern w:val="0"/>
          <w:sz w:val="24"/>
        </w:rPr>
        <w:t>（具体工程量清单及要求详见谈判文件）</w:t>
      </w:r>
      <w:r>
        <w:rPr>
          <w:rFonts w:ascii="宋体" w:eastAsia="宋体" w:hAnsi="宋体" w:cs="宋体" w:hint="eastAsia"/>
          <w:kern w:val="0"/>
          <w:sz w:val="24"/>
        </w:rPr>
        <w:t>。</w:t>
      </w:r>
    </w:p>
    <w:p w:rsidR="00244767" w:rsidRDefault="00226333">
      <w:pPr>
        <w:pStyle w:val="p16"/>
        <w:spacing w:line="360" w:lineRule="auto"/>
        <w:ind w:firstLine="481"/>
        <w:jc w:val="both"/>
        <w:rPr>
          <w:b/>
          <w:bCs/>
        </w:rPr>
      </w:pPr>
      <w:r>
        <w:rPr>
          <w:rFonts w:hint="eastAsia"/>
          <w:b/>
        </w:rPr>
        <w:t>三、投标人</w:t>
      </w:r>
      <w:r>
        <w:rPr>
          <w:rFonts w:hint="eastAsia"/>
          <w:b/>
          <w:bCs/>
        </w:rPr>
        <w:t>资质要求：</w:t>
      </w:r>
    </w:p>
    <w:p w:rsidR="00127A6E" w:rsidRDefault="00226333" w:rsidP="00127A6E">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（一）符合《中华人民共和国政府采购法》第二十二条规定；</w:t>
      </w:r>
    </w:p>
    <w:p w:rsidR="00C41227" w:rsidRPr="00127A6E" w:rsidRDefault="00226333" w:rsidP="00127A6E">
      <w:pPr>
        <w:pStyle w:val="p0"/>
        <w:spacing w:line="360" w:lineRule="auto"/>
        <w:ind w:firstLineChars="300" w:firstLine="720"/>
        <w:jc w:val="left"/>
        <w:rPr>
          <w:rFonts w:ascii="宋体" w:hAnsi="宋体" w:cs="宋体"/>
          <w:color w:val="000000"/>
          <w:sz w:val="24"/>
          <w:szCs w:val="24"/>
        </w:rPr>
      </w:pPr>
      <w:r w:rsidRPr="00127A6E">
        <w:rPr>
          <w:rFonts w:ascii="宋体" w:hAnsi="宋体" w:cs="宋体" w:hint="eastAsia"/>
          <w:sz w:val="24"/>
        </w:rPr>
        <w:t>（二）</w:t>
      </w:r>
      <w:r w:rsidR="002D4892" w:rsidRPr="002D4892">
        <w:rPr>
          <w:rFonts w:ascii="宋体" w:hAnsi="宋体" w:cs="宋体" w:hint="eastAsia"/>
          <w:sz w:val="24"/>
        </w:rPr>
        <w:t>投标人须具备房屋建筑工程施工总承包叁级及以上资质</w:t>
      </w:r>
      <w:r w:rsidR="002D4892">
        <w:rPr>
          <w:rFonts w:ascii="宋体" w:hAnsi="宋体" w:cs="宋体" w:hint="eastAsia"/>
          <w:sz w:val="24"/>
        </w:rPr>
        <w:t>，</w:t>
      </w:r>
      <w:r w:rsidR="002D4892" w:rsidRPr="002D4892">
        <w:rPr>
          <w:rFonts w:ascii="宋体" w:hAnsi="宋体" w:cs="宋体" w:hint="eastAsia"/>
          <w:sz w:val="24"/>
        </w:rPr>
        <w:t>拟派项目经理须具有房屋建筑工程专业贰级及以上注册建造师；</w:t>
      </w:r>
    </w:p>
    <w:p w:rsidR="00244767" w:rsidRDefault="00226333" w:rsidP="00C41227">
      <w:pPr>
        <w:pStyle w:val="p0"/>
        <w:spacing w:line="360" w:lineRule="auto"/>
        <w:ind w:firstLineChars="300" w:firstLine="720"/>
        <w:jc w:val="left"/>
        <w:rPr>
          <w:rFonts w:ascii="宋体" w:hAnsi="宋体" w:cs="宋体"/>
          <w:color w:val="000000"/>
          <w:sz w:val="24"/>
          <w:szCs w:val="24"/>
        </w:rPr>
      </w:pPr>
      <w:r>
        <w:rPr>
          <w:rFonts w:cs="宋体" w:hint="eastAsia"/>
          <w:sz w:val="24"/>
          <w:szCs w:val="24"/>
        </w:rPr>
        <w:t>（三）根据《关于在政府采购活动中查询及使用信用记录有关问题的通知》</w:t>
      </w:r>
      <w:r>
        <w:rPr>
          <w:rFonts w:cs="宋体" w:hint="eastAsia"/>
          <w:sz w:val="24"/>
          <w:szCs w:val="24"/>
        </w:rPr>
        <w:t xml:space="preserve"> (</w:t>
      </w:r>
      <w:r>
        <w:rPr>
          <w:rFonts w:cs="宋体" w:hint="eastAsia"/>
          <w:sz w:val="24"/>
          <w:szCs w:val="24"/>
        </w:rPr>
        <w:t>财库</w:t>
      </w:r>
      <w:r>
        <w:rPr>
          <w:rFonts w:cs="宋体" w:hint="eastAsia"/>
          <w:sz w:val="24"/>
          <w:szCs w:val="24"/>
        </w:rPr>
        <w:t xml:space="preserve">[2016]125 </w:t>
      </w:r>
      <w:r>
        <w:rPr>
          <w:rFonts w:cs="宋体" w:hint="eastAsia"/>
          <w:sz w:val="24"/>
          <w:szCs w:val="24"/>
        </w:rPr>
        <w:t>号</w:t>
      </w:r>
      <w:r>
        <w:rPr>
          <w:rFonts w:cs="宋体" w:hint="eastAsia"/>
          <w:sz w:val="24"/>
          <w:szCs w:val="24"/>
        </w:rPr>
        <w:t>)</w:t>
      </w:r>
      <w:r>
        <w:rPr>
          <w:rFonts w:cs="宋体" w:hint="eastAsia"/>
          <w:sz w:val="24"/>
          <w:szCs w:val="24"/>
        </w:rPr>
        <w:t>的规定，投标人不得被列入失信被执行人、重大税收违法案件当事人名单、政府采购严重违法失信行为记录名单。（查询网站：信用中国和中国政府采购网，</w:t>
      </w:r>
      <w:r w:rsidR="00C41227">
        <w:rPr>
          <w:rFonts w:cs="宋体" w:hint="eastAsia"/>
          <w:sz w:val="24"/>
          <w:szCs w:val="24"/>
        </w:rPr>
        <w:t>需</w:t>
      </w:r>
      <w:r>
        <w:rPr>
          <w:rFonts w:cs="宋体" w:hint="eastAsia"/>
          <w:sz w:val="24"/>
          <w:szCs w:val="24"/>
        </w:rPr>
        <w:t>提供报名时间内网站截图为准</w:t>
      </w:r>
      <w:r w:rsidR="00C41227">
        <w:rPr>
          <w:rFonts w:cs="宋体" w:hint="eastAsia"/>
          <w:sz w:val="24"/>
          <w:szCs w:val="24"/>
        </w:rPr>
        <w:t>，并加盖企业公章</w:t>
      </w:r>
      <w:r>
        <w:rPr>
          <w:rFonts w:cs="宋体" w:hint="eastAsia"/>
          <w:sz w:val="24"/>
          <w:szCs w:val="24"/>
        </w:rPr>
        <w:t>）；</w:t>
      </w:r>
    </w:p>
    <w:p w:rsidR="00244767" w:rsidRDefault="00226333" w:rsidP="00C41227">
      <w:pPr>
        <w:pStyle w:val="p0"/>
        <w:spacing w:line="360" w:lineRule="auto"/>
        <w:ind w:firstLineChars="250" w:firstLine="600"/>
        <w:jc w:val="left"/>
        <w:rPr>
          <w:rFonts w:ascii="宋体" w:hAnsi="宋体" w:cs="宋体"/>
          <w:color w:val="000000"/>
          <w:sz w:val="24"/>
          <w:szCs w:val="24"/>
        </w:rPr>
      </w:pPr>
      <w:r>
        <w:rPr>
          <w:rFonts w:ascii="宋体" w:hAnsi="宋体" w:cs="宋体" w:hint="eastAsia"/>
          <w:color w:val="000000"/>
          <w:sz w:val="24"/>
          <w:szCs w:val="24"/>
        </w:rPr>
        <w:t>（四）本项目不接受联合体投标；</w:t>
      </w:r>
    </w:p>
    <w:p w:rsidR="00244767" w:rsidRDefault="00226333" w:rsidP="00C41227">
      <w:pPr>
        <w:pStyle w:val="p0"/>
        <w:spacing w:line="360" w:lineRule="auto"/>
        <w:ind w:firstLineChars="250" w:firstLine="600"/>
        <w:jc w:val="left"/>
        <w:rPr>
          <w:rFonts w:ascii="宋体" w:hAnsi="宋体" w:cs="宋体"/>
          <w:color w:val="000000"/>
          <w:sz w:val="24"/>
          <w:szCs w:val="24"/>
        </w:rPr>
      </w:pPr>
      <w:r>
        <w:rPr>
          <w:rFonts w:ascii="宋体" w:hAnsi="宋体" w:cs="宋体" w:hint="eastAsia"/>
          <w:color w:val="000000"/>
          <w:sz w:val="24"/>
          <w:szCs w:val="24"/>
        </w:rPr>
        <w:t>（五）谈判现场需提供资质资料详见谈判文件（资格后审）。</w:t>
      </w:r>
    </w:p>
    <w:p w:rsidR="00244767" w:rsidRDefault="00226333" w:rsidP="00314865">
      <w:pPr>
        <w:pStyle w:val="p0"/>
        <w:spacing w:before="100" w:after="100" w:line="360" w:lineRule="auto"/>
        <w:ind w:firstLineChars="150" w:firstLine="36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244767" w:rsidRDefault="00226333">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bCs/>
          <w:color w:val="000000"/>
          <w:sz w:val="24"/>
          <w:szCs w:val="24"/>
        </w:rPr>
        <w:t>网上报名，</w:t>
      </w:r>
      <w:r>
        <w:rPr>
          <w:rFonts w:ascii="宋体" w:hAnsi="宋体" w:cs="宋体" w:hint="eastAsia"/>
          <w:color w:val="000000"/>
          <w:sz w:val="24"/>
          <w:szCs w:val="24"/>
        </w:rPr>
        <w:t>供应商须加入许昌市公共资源交易中心供应商库，报名期限内在</w:t>
      </w:r>
      <w:r>
        <w:rPr>
          <w:rFonts w:asciiTheme="majorEastAsia" w:eastAsiaTheme="majorEastAsia" w:hAnsiTheme="majorEastAsia" w:cstheme="majorEastAsia" w:hint="eastAsia"/>
          <w:color w:val="000000"/>
          <w:sz w:val="24"/>
          <w:szCs w:val="24"/>
        </w:rPr>
        <w:t>全国公共资源交易平台（河南省·许昌市）网上报名。详情查看全国公共资源交易平台（河南省·许昌市）</w:t>
      </w:r>
      <w:r>
        <w:rPr>
          <w:rFonts w:ascii="宋体" w:hAnsi="宋体" w:cs="宋体" w:hint="eastAsia"/>
          <w:color w:val="000000"/>
          <w:sz w:val="24"/>
          <w:szCs w:val="24"/>
        </w:rPr>
        <w:t>（</w:t>
      </w:r>
      <w:r>
        <w:rPr>
          <w:rFonts w:ascii="宋体" w:hAnsi="宋体" w:cs="宋体" w:hint="eastAsia"/>
          <w:color w:val="000000"/>
          <w:sz w:val="24"/>
          <w:szCs w:val="24"/>
          <w:u w:val="single"/>
        </w:rPr>
        <w:t>www.</w:t>
      </w:r>
      <w:r w:rsidR="00CC115F">
        <w:rPr>
          <w:rFonts w:ascii="宋体" w:hAnsi="宋体" w:cs="宋体" w:hint="eastAsia"/>
          <w:color w:val="000000"/>
          <w:sz w:val="24"/>
          <w:szCs w:val="24"/>
          <w:u w:val="single"/>
        </w:rPr>
        <w:t>xcggzy.gov</w:t>
      </w:r>
      <w:r>
        <w:rPr>
          <w:rFonts w:ascii="宋体" w:hAnsi="宋体" w:cs="宋体" w:hint="eastAsia"/>
          <w:color w:val="000000"/>
          <w:sz w:val="24"/>
          <w:szCs w:val="24"/>
          <w:u w:val="single"/>
        </w:rPr>
        <w:t>.c</w:t>
      </w:r>
      <w:r w:rsidR="00CC115F">
        <w:rPr>
          <w:rFonts w:ascii="宋体" w:hAnsi="宋体" w:cs="宋体" w:hint="eastAsia"/>
          <w:color w:val="000000"/>
          <w:sz w:val="24"/>
          <w:szCs w:val="24"/>
          <w:u w:val="single"/>
        </w:rPr>
        <w:t>n</w:t>
      </w:r>
      <w:r>
        <w:rPr>
          <w:rFonts w:ascii="宋体" w:hAnsi="宋体" w:cs="宋体" w:hint="eastAsia"/>
          <w:color w:val="000000"/>
          <w:sz w:val="24"/>
          <w:szCs w:val="24"/>
        </w:rPr>
        <w:t>）首页中的办事指南</w:t>
      </w:r>
      <w:r>
        <w:rPr>
          <w:rFonts w:cs="宋体" w:hint="eastAsia"/>
          <w:color w:val="000000"/>
          <w:sz w:val="24"/>
          <w:szCs w:val="24"/>
        </w:rPr>
        <w:t>。</w:t>
      </w:r>
      <w:r>
        <w:rPr>
          <w:rFonts w:ascii="宋体" w:hAnsi="宋体" w:cs="宋体" w:hint="eastAsia"/>
          <w:color w:val="000000"/>
          <w:sz w:val="24"/>
          <w:szCs w:val="24"/>
        </w:rPr>
        <w:t>网上报名后，自行下载谈判文件。</w:t>
      </w:r>
    </w:p>
    <w:p w:rsidR="00244767" w:rsidRDefault="00314865">
      <w:pPr>
        <w:pStyle w:val="p16"/>
        <w:spacing w:line="360" w:lineRule="auto"/>
        <w:jc w:val="both"/>
        <w:rPr>
          <w:b/>
          <w:bCs/>
          <w:color w:val="000000"/>
        </w:rPr>
      </w:pPr>
      <w:r>
        <w:rPr>
          <w:rFonts w:hint="eastAsia"/>
          <w:b/>
          <w:bCs/>
          <w:color w:val="000000"/>
        </w:rPr>
        <w:t xml:space="preserve">   </w:t>
      </w:r>
      <w:r w:rsidR="00226333">
        <w:rPr>
          <w:rFonts w:hint="eastAsia"/>
          <w:b/>
          <w:bCs/>
          <w:color w:val="000000"/>
        </w:rPr>
        <w:t>五、谈判文件的领取与响应文件的递交：</w:t>
      </w:r>
    </w:p>
    <w:p w:rsidR="00244767" w:rsidRDefault="00226333">
      <w:pPr>
        <w:pStyle w:val="p16"/>
        <w:spacing w:line="360" w:lineRule="auto"/>
        <w:ind w:firstLineChars="200" w:firstLine="480"/>
        <w:jc w:val="both"/>
        <w:rPr>
          <w:bCs/>
          <w:color w:val="000000"/>
        </w:rPr>
      </w:pPr>
      <w:r>
        <w:rPr>
          <w:rFonts w:hint="eastAsia"/>
          <w:bCs/>
          <w:color w:val="000000"/>
        </w:rPr>
        <w:t>1、领取方式：网上下载；</w:t>
      </w:r>
    </w:p>
    <w:p w:rsidR="00244767" w:rsidRDefault="00226333">
      <w:pPr>
        <w:pStyle w:val="p16"/>
        <w:spacing w:line="360" w:lineRule="auto"/>
        <w:jc w:val="both"/>
        <w:rPr>
          <w:bCs/>
          <w:color w:val="000000"/>
        </w:rPr>
      </w:pPr>
      <w:r>
        <w:rPr>
          <w:rFonts w:hint="eastAsia"/>
          <w:bCs/>
          <w:color w:val="000000"/>
        </w:rPr>
        <w:t xml:space="preserve">    2、报名及领取时间：自谈判文件在网上发出之日起至提交响应文件截止时均可投标报名下载谈判文件,在下载谈判文件期间，有可能会出现变更信息，请下载谈判文件的供应商自行关注，否则自行承担相应责任。</w:t>
      </w:r>
    </w:p>
    <w:p w:rsidR="00244767" w:rsidRDefault="00226333">
      <w:pPr>
        <w:pStyle w:val="p16"/>
        <w:spacing w:line="360" w:lineRule="auto"/>
        <w:ind w:firstLineChars="200" w:firstLine="480"/>
        <w:jc w:val="both"/>
        <w:rPr>
          <w:bCs/>
          <w:color w:val="000000"/>
        </w:rPr>
      </w:pPr>
      <w:r>
        <w:rPr>
          <w:rFonts w:hint="eastAsia"/>
          <w:bCs/>
          <w:color w:val="000000"/>
        </w:rPr>
        <w:lastRenderedPageBreak/>
        <w:t>3、递交响应文件：请于2018年</w:t>
      </w:r>
      <w:r w:rsidR="00A16BE1">
        <w:rPr>
          <w:rFonts w:hint="eastAsia"/>
          <w:bCs/>
          <w:color w:val="000000"/>
        </w:rPr>
        <w:t>8</w:t>
      </w:r>
      <w:r>
        <w:rPr>
          <w:rFonts w:hint="eastAsia"/>
          <w:bCs/>
          <w:color w:val="000000"/>
        </w:rPr>
        <w:t>月</w:t>
      </w:r>
      <w:r w:rsidR="00A16BE1">
        <w:rPr>
          <w:rFonts w:hint="eastAsia"/>
          <w:bCs/>
          <w:color w:val="000000"/>
        </w:rPr>
        <w:t>13</w:t>
      </w:r>
      <w:r>
        <w:rPr>
          <w:rFonts w:hint="eastAsia"/>
          <w:bCs/>
          <w:color w:val="000000"/>
        </w:rPr>
        <w:t>日</w:t>
      </w:r>
      <w:r w:rsidR="00A16BE1">
        <w:rPr>
          <w:rFonts w:hint="eastAsia"/>
          <w:bCs/>
          <w:color w:val="000000"/>
        </w:rPr>
        <w:t>下</w:t>
      </w:r>
      <w:r>
        <w:rPr>
          <w:rFonts w:hint="eastAsia"/>
          <w:bCs/>
          <w:color w:val="000000"/>
        </w:rPr>
        <w:t>午</w:t>
      </w:r>
      <w:r w:rsidR="00A16BE1">
        <w:rPr>
          <w:rFonts w:hint="eastAsia"/>
          <w:bCs/>
          <w:color w:val="000000"/>
        </w:rPr>
        <w:t>15</w:t>
      </w:r>
      <w:r>
        <w:rPr>
          <w:rFonts w:hint="eastAsia"/>
          <w:bCs/>
          <w:color w:val="000000"/>
        </w:rPr>
        <w:t>:</w:t>
      </w:r>
      <w:r w:rsidR="00A16BE1">
        <w:rPr>
          <w:rFonts w:hint="eastAsia"/>
          <w:bCs/>
          <w:color w:val="000000"/>
        </w:rPr>
        <w:t>3</w:t>
      </w:r>
      <w:r>
        <w:rPr>
          <w:rFonts w:hint="eastAsia"/>
          <w:bCs/>
          <w:color w:val="000000"/>
        </w:rPr>
        <w:t>0前密封递交到襄城县公共资源交易中心1207开标室（襄城县八七路东段电子商务产业园12楼1207开标室，</w:t>
      </w:r>
      <w:r>
        <w:rPr>
          <w:rFonts w:hint="eastAsia"/>
          <w:color w:val="000000"/>
        </w:rPr>
        <w:t>迟到按自动放弃处理</w:t>
      </w:r>
      <w:r>
        <w:rPr>
          <w:rFonts w:hint="eastAsia"/>
          <w:bCs/>
          <w:color w:val="000000"/>
        </w:rPr>
        <w:t>）。</w:t>
      </w:r>
    </w:p>
    <w:p w:rsidR="00244767" w:rsidRDefault="00226333">
      <w:pPr>
        <w:pStyle w:val="p16"/>
        <w:spacing w:line="360" w:lineRule="auto"/>
        <w:jc w:val="both"/>
        <w:rPr>
          <w:bCs/>
          <w:color w:val="000000"/>
        </w:rPr>
      </w:pPr>
      <w:r>
        <w:rPr>
          <w:rFonts w:hint="eastAsia"/>
          <w:b/>
          <w:color w:val="000000"/>
        </w:rPr>
        <w:t xml:space="preserve">  六、未通过</w:t>
      </w:r>
      <w:r>
        <w:rPr>
          <w:rFonts w:asciiTheme="majorEastAsia" w:eastAsiaTheme="majorEastAsia" w:hAnsiTheme="majorEastAsia" w:cstheme="majorEastAsia" w:hint="eastAsia"/>
          <w:b/>
          <w:bCs/>
          <w:color w:val="000000"/>
        </w:rPr>
        <w:t>全国公共资源交易平台（河南省·许昌市）</w:t>
      </w:r>
      <w:r>
        <w:rPr>
          <w:rFonts w:hint="eastAsia"/>
          <w:b/>
          <w:bCs/>
          <w:color w:val="000000"/>
        </w:rPr>
        <w:t>下</w:t>
      </w:r>
      <w:r>
        <w:rPr>
          <w:rFonts w:hint="eastAsia"/>
          <w:b/>
          <w:color w:val="000000"/>
        </w:rPr>
        <w:t>载谈判文件的投标企业，拒收其递交的响应文件</w:t>
      </w:r>
      <w:r>
        <w:rPr>
          <w:rFonts w:hint="eastAsia"/>
          <w:bCs/>
          <w:color w:val="000000"/>
        </w:rPr>
        <w:t>。</w:t>
      </w:r>
    </w:p>
    <w:p w:rsidR="00244767" w:rsidRDefault="00226333" w:rsidP="00226333">
      <w:pPr>
        <w:pStyle w:val="p16"/>
        <w:spacing w:line="400" w:lineRule="exact"/>
        <w:ind w:firstLineChars="100" w:firstLine="241"/>
        <w:jc w:val="both"/>
        <w:rPr>
          <w:b/>
          <w:color w:val="000000"/>
        </w:rPr>
      </w:pPr>
      <w:r>
        <w:rPr>
          <w:rFonts w:hint="eastAsia"/>
          <w:b/>
          <w:color w:val="000000"/>
        </w:rPr>
        <w:t>七、投标保证金的提交：</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7.1投标保证金为投标文件的组成部分之一。</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7.2投标人向招标人提交</w:t>
      </w:r>
      <w:r w:rsidR="00A16BE1">
        <w:rPr>
          <w:rFonts w:ascii="宋体" w:hAnsi="宋体" w:cs="宋体" w:hint="eastAsia"/>
          <w:b/>
          <w:bCs/>
          <w:color w:val="000000"/>
          <w:sz w:val="24"/>
          <w:szCs w:val="24"/>
          <w:u w:val="single"/>
        </w:rPr>
        <w:t>9000</w:t>
      </w:r>
      <w:r w:rsidRPr="00226333">
        <w:rPr>
          <w:rFonts w:ascii="宋体" w:hAnsi="宋体" w:cs="宋体" w:hint="eastAsia"/>
          <w:b/>
          <w:bCs/>
          <w:color w:val="000000"/>
          <w:sz w:val="24"/>
          <w:szCs w:val="24"/>
        </w:rPr>
        <w:t>元</w:t>
      </w:r>
      <w:r w:rsidRPr="00226333">
        <w:rPr>
          <w:rFonts w:ascii="宋体" w:hAnsi="宋体" w:cs="宋体" w:hint="eastAsia"/>
          <w:bCs/>
          <w:color w:val="000000"/>
          <w:sz w:val="24"/>
          <w:szCs w:val="24"/>
        </w:rPr>
        <w:t xml:space="preserve">的投标保证金。                  </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7.3投标保证金用于保护本次招标人免受投标人的行为而引起的风险。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 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7.4.1投标保证金缴纳方式：</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投标人可根据提示情况决定是否重新缴纳。</w:t>
      </w:r>
    </w:p>
    <w:p w:rsidR="00226333" w:rsidRPr="00226333" w:rsidRDefault="00226333" w:rsidP="00226333">
      <w:pPr>
        <w:pStyle w:val="p0"/>
        <w:spacing w:line="400" w:lineRule="exact"/>
        <w:ind w:firstLineChars="200" w:firstLine="482"/>
        <w:jc w:val="left"/>
        <w:rPr>
          <w:rFonts w:ascii="宋体" w:hAnsi="宋体" w:cs="宋体"/>
          <w:bCs/>
          <w:color w:val="000000"/>
          <w:sz w:val="24"/>
          <w:szCs w:val="24"/>
        </w:rPr>
      </w:pPr>
      <w:r w:rsidRPr="00226333">
        <w:rPr>
          <w:rFonts w:ascii="宋体" w:hAnsi="宋体" w:cs="宋体" w:hint="eastAsia"/>
          <w:b/>
          <w:bCs/>
          <w:color w:val="000000"/>
          <w:sz w:val="24"/>
          <w:szCs w:val="24"/>
        </w:rPr>
        <w:t>保证金缴纳绑定问题咨询电话:0374-2961598</w:t>
      </w:r>
      <w:r w:rsidRPr="00226333">
        <w:rPr>
          <w:rFonts w:ascii="宋体" w:hAnsi="宋体" w:cs="宋体" w:hint="eastAsia"/>
          <w:bCs/>
          <w:color w:val="000000"/>
          <w:sz w:val="24"/>
          <w:szCs w:val="24"/>
        </w:rPr>
        <w:t>。</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7.4.2投标人的投标保证金须从其公司注册银行账户转出并不接受现金方式缴纳，否则由投标人自行负责。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7.4.3要一次足额缴纳并成功绑定投标保证金，每个投标人每个项目每个标段只有唯一缴纳账号。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7.4.4投标人严格按照“保证金缴纳说明单”内容缴纳投标保证金，并保留缴纳凭证以备查询，汇款凭证无须备注项目编号和项目名称。</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7.4.5 提交保证金截止时间与开标时间一致，并以到账时间为准（投标人应承担节假日、异地、跨行等带来的银行系统不能支付的风险）。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7.4.6投标人所提交的投标保证金仅限当次投标项目（标段）有效，不得重复替代使用。一个招标项目有多个标段或者有多个项目同时招标的，投标人必须按项目、标段分别提交投标保证金。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7.4.7中心不开具保证金收款收据。</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 退还投标保证金时，区别成交与否，按不同时序由银行按来款途径原账户。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7.5.1 未成交的供应商的投标保证金，在成交通知书发出后5个工作日内退还投标保证金及银行同期活期存款利息。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7.5.2成交的供应商的投标保证金，在签订合同之日起5个工作日内退还投标保证金及银行同期活期存款利息。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lastRenderedPageBreak/>
        <w:t>以上事项，请投标人仔细研读，未按规定操作引起的无效投标，由投标人自行负责。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 特殊情况处理</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7.6.2因供应商自身原因无法及时退还投标保证金、滞留三年以上的，投标保证金上缴财政。</w:t>
      </w:r>
    </w:p>
    <w:p w:rsidR="00244767" w:rsidRDefault="008F3381">
      <w:pPr>
        <w:pStyle w:val="p0"/>
        <w:spacing w:before="100" w:after="100" w:line="400" w:lineRule="exact"/>
        <w:jc w:val="left"/>
        <w:rPr>
          <w:rFonts w:ascii="宋体" w:hAnsi="宋体" w:cs="宋体"/>
          <w:color w:val="000000"/>
          <w:sz w:val="24"/>
          <w:szCs w:val="24"/>
        </w:rPr>
      </w:pPr>
      <w:r>
        <w:rPr>
          <w:rFonts w:ascii="宋体" w:hAnsi="宋体" w:cs="宋体" w:hint="eastAsia"/>
          <w:b/>
          <w:bCs/>
          <w:color w:val="000000"/>
          <w:sz w:val="24"/>
          <w:szCs w:val="24"/>
        </w:rPr>
        <w:t xml:space="preserve"> </w:t>
      </w:r>
      <w:r w:rsidR="00226333">
        <w:rPr>
          <w:rFonts w:ascii="宋体" w:hAnsi="宋体" w:cs="宋体" w:hint="eastAsia"/>
          <w:b/>
          <w:bCs/>
          <w:color w:val="000000"/>
          <w:sz w:val="24"/>
          <w:szCs w:val="24"/>
        </w:rPr>
        <w:t>八、参加谈判时必须提供以下证件原件及复印件（复印件须加盖公章）：</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244767" w:rsidRDefault="00226333">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（三）企业法人营业执照、税务登记证、组织机构代码证、企业资质证及相关人员证书、或三证合一的营业执照；</w:t>
      </w:r>
    </w:p>
    <w:p w:rsidR="00244767" w:rsidRDefault="00226333" w:rsidP="005B41DA">
      <w:pPr>
        <w:pStyle w:val="p16"/>
        <w:spacing w:line="400" w:lineRule="exact"/>
        <w:ind w:firstLineChars="150" w:firstLine="360"/>
        <w:jc w:val="both"/>
        <w:rPr>
          <w:color w:val="000000"/>
        </w:rPr>
      </w:pPr>
      <w:r>
        <w:rPr>
          <w:rFonts w:hint="eastAsia"/>
          <w:color w:val="000000"/>
        </w:rPr>
        <w:t>（四）其它</w:t>
      </w:r>
      <w:r w:rsidR="002D4892">
        <w:rPr>
          <w:rFonts w:hint="eastAsia"/>
          <w:color w:val="000000"/>
        </w:rPr>
        <w:t>要求的</w:t>
      </w:r>
      <w:r>
        <w:rPr>
          <w:rFonts w:hint="eastAsia"/>
          <w:color w:val="000000"/>
        </w:rPr>
        <w:t>相关资质</w:t>
      </w:r>
      <w:r w:rsidR="002D4892">
        <w:rPr>
          <w:rFonts w:hint="eastAsia"/>
          <w:color w:val="000000"/>
        </w:rPr>
        <w:t>、证明</w:t>
      </w:r>
      <w:r>
        <w:rPr>
          <w:rFonts w:hint="eastAsia"/>
          <w:color w:val="000000"/>
        </w:rPr>
        <w:t>资料。</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九、开标时间、地点：</w:t>
      </w:r>
    </w:p>
    <w:p w:rsidR="00244767" w:rsidRDefault="00226333">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A16BE1">
        <w:rPr>
          <w:rFonts w:ascii="宋体" w:hAnsi="宋体" w:cs="宋体" w:hint="eastAsia"/>
          <w:bCs/>
          <w:color w:val="000000"/>
          <w:sz w:val="24"/>
          <w:szCs w:val="24"/>
        </w:rPr>
        <w:t>8</w:t>
      </w:r>
      <w:r>
        <w:rPr>
          <w:rFonts w:ascii="宋体" w:hAnsi="宋体" w:cs="宋体" w:hint="eastAsia"/>
          <w:bCs/>
          <w:color w:val="000000"/>
          <w:sz w:val="24"/>
          <w:szCs w:val="24"/>
        </w:rPr>
        <w:t>月</w:t>
      </w:r>
      <w:r w:rsidR="00A16BE1">
        <w:rPr>
          <w:rFonts w:ascii="宋体" w:hAnsi="宋体" w:cs="宋体" w:hint="eastAsia"/>
          <w:bCs/>
          <w:color w:val="000000"/>
          <w:sz w:val="24"/>
          <w:szCs w:val="24"/>
        </w:rPr>
        <w:t>13</w:t>
      </w:r>
      <w:r>
        <w:rPr>
          <w:rFonts w:ascii="宋体" w:hAnsi="宋体" w:cs="宋体" w:hint="eastAsia"/>
          <w:bCs/>
          <w:color w:val="000000"/>
          <w:sz w:val="24"/>
          <w:szCs w:val="24"/>
        </w:rPr>
        <w:t>日</w:t>
      </w:r>
      <w:r w:rsidR="00A16BE1">
        <w:rPr>
          <w:rFonts w:ascii="宋体" w:hAnsi="宋体" w:cs="宋体" w:hint="eastAsia"/>
          <w:bCs/>
          <w:color w:val="000000"/>
          <w:sz w:val="24"/>
          <w:szCs w:val="24"/>
        </w:rPr>
        <w:t>下</w:t>
      </w:r>
      <w:r>
        <w:rPr>
          <w:rFonts w:ascii="宋体" w:hAnsi="宋体" w:cs="宋体" w:hint="eastAsia"/>
          <w:bCs/>
          <w:color w:val="000000"/>
          <w:sz w:val="24"/>
          <w:szCs w:val="24"/>
        </w:rPr>
        <w:t>午</w:t>
      </w:r>
      <w:r w:rsidR="00A16BE1">
        <w:rPr>
          <w:rFonts w:ascii="宋体" w:hAnsi="宋体" w:cs="宋体" w:hint="eastAsia"/>
          <w:bCs/>
          <w:color w:val="000000"/>
          <w:sz w:val="24"/>
          <w:szCs w:val="24"/>
        </w:rPr>
        <w:t>15</w:t>
      </w:r>
      <w:r>
        <w:rPr>
          <w:rFonts w:ascii="宋体" w:hAnsi="宋体" w:cs="宋体" w:hint="eastAsia"/>
          <w:bCs/>
          <w:color w:val="000000"/>
          <w:sz w:val="24"/>
          <w:szCs w:val="24"/>
        </w:rPr>
        <w:t>:</w:t>
      </w:r>
      <w:r w:rsidR="00A16BE1">
        <w:rPr>
          <w:rFonts w:ascii="宋体" w:hAnsi="宋体" w:cs="宋体" w:hint="eastAsia"/>
          <w:bCs/>
          <w:color w:val="000000"/>
          <w:sz w:val="24"/>
          <w:szCs w:val="24"/>
        </w:rPr>
        <w:t>3</w:t>
      </w:r>
      <w:r>
        <w:rPr>
          <w:rFonts w:ascii="宋体" w:hAnsi="宋体" w:cs="宋体" w:hint="eastAsia"/>
          <w:bCs/>
          <w:color w:val="000000"/>
          <w:sz w:val="24"/>
          <w:szCs w:val="24"/>
        </w:rPr>
        <w:t>0（迟到按自动放弃处理）；</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襄城县八七路东段电子商务产业园12楼1207开标室</w:t>
      </w:r>
      <w:r>
        <w:rPr>
          <w:rFonts w:ascii="宋体" w:hAnsi="宋体" w:cs="宋体" w:hint="eastAsia"/>
          <w:color w:val="000000"/>
          <w:sz w:val="24"/>
          <w:szCs w:val="24"/>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十、其他事宜：</w:t>
      </w:r>
    </w:p>
    <w:p w:rsidR="00244767" w:rsidRDefault="00226333" w:rsidP="00226333">
      <w:pPr>
        <w:pStyle w:val="Style5"/>
        <w:spacing w:line="360" w:lineRule="auto"/>
        <w:ind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244767" w:rsidRDefault="00226333" w:rsidP="008F3381">
      <w:pPr>
        <w:pStyle w:val="p0"/>
        <w:spacing w:line="400" w:lineRule="exact"/>
        <w:ind w:firstLineChars="50" w:firstLine="120"/>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A16BE1" w:rsidRPr="00A16BE1" w:rsidRDefault="00A16BE1" w:rsidP="00A16BE1">
      <w:pPr>
        <w:pStyle w:val="p0"/>
        <w:ind w:firstLineChars="250" w:firstLine="600"/>
        <w:contextualSpacing/>
        <w:rPr>
          <w:rFonts w:ascii="宋体" w:hAnsi="宋体" w:cs="宋体"/>
          <w:color w:val="000000"/>
          <w:sz w:val="24"/>
        </w:rPr>
      </w:pPr>
      <w:r w:rsidRPr="00A16BE1">
        <w:rPr>
          <w:rFonts w:ascii="宋体" w:hAnsi="宋体" w:cs="宋体" w:hint="eastAsia"/>
          <w:color w:val="000000"/>
          <w:sz w:val="24"/>
        </w:rPr>
        <w:t>采购人：</w:t>
      </w:r>
      <w:r w:rsidRPr="00A16BE1">
        <w:rPr>
          <w:rFonts w:ascii="宋体" w:hAnsi="宋体" w:cs="宋体" w:hint="eastAsia"/>
          <w:bCs/>
          <w:color w:val="000000"/>
          <w:sz w:val="24"/>
        </w:rPr>
        <w:t>襄城县</w:t>
      </w:r>
      <w:r w:rsidRPr="00A16BE1">
        <w:rPr>
          <w:rFonts w:ascii="宋体" w:hAnsi="宋体" w:cs="宋体" w:hint="eastAsia"/>
          <w:color w:val="000000"/>
          <w:sz w:val="24"/>
        </w:rPr>
        <w:t>王洛镇初级中学</w:t>
      </w:r>
    </w:p>
    <w:p w:rsidR="00A16BE1" w:rsidRPr="00A16BE1" w:rsidRDefault="00A16BE1" w:rsidP="00A16BE1">
      <w:pPr>
        <w:pStyle w:val="p0"/>
        <w:ind w:firstLineChars="250" w:firstLine="600"/>
        <w:contextualSpacing/>
        <w:rPr>
          <w:rFonts w:ascii="宋体" w:hAnsi="宋体" w:cs="宋体"/>
          <w:bCs/>
          <w:color w:val="000000"/>
          <w:sz w:val="24"/>
        </w:rPr>
      </w:pPr>
      <w:r w:rsidRPr="00A16BE1">
        <w:rPr>
          <w:rFonts w:ascii="宋体" w:hAnsi="宋体" w:cs="宋体" w:hint="eastAsia"/>
          <w:color w:val="000000"/>
          <w:sz w:val="24"/>
        </w:rPr>
        <w:t>联系地址：</w:t>
      </w:r>
      <w:r w:rsidRPr="00A16BE1">
        <w:rPr>
          <w:rFonts w:ascii="宋体" w:hAnsi="宋体" w:cs="宋体" w:hint="eastAsia"/>
          <w:bCs/>
          <w:color w:val="000000"/>
          <w:sz w:val="24"/>
        </w:rPr>
        <w:t>襄城县</w:t>
      </w:r>
      <w:r w:rsidRPr="00A16BE1">
        <w:rPr>
          <w:rFonts w:ascii="宋体" w:hAnsi="宋体" w:cs="宋体" w:hint="eastAsia"/>
          <w:color w:val="000000"/>
          <w:sz w:val="24"/>
        </w:rPr>
        <w:t>王洛镇</w:t>
      </w:r>
    </w:p>
    <w:p w:rsidR="00A16BE1" w:rsidRPr="00A16BE1" w:rsidRDefault="00A16BE1" w:rsidP="00A16BE1">
      <w:pPr>
        <w:pStyle w:val="p0"/>
        <w:ind w:firstLineChars="250" w:firstLine="600"/>
        <w:contextualSpacing/>
        <w:rPr>
          <w:rFonts w:ascii="宋体" w:hAnsi="宋体" w:cs="宋体"/>
          <w:color w:val="000000"/>
          <w:sz w:val="24"/>
        </w:rPr>
      </w:pPr>
      <w:r w:rsidRPr="00A16BE1">
        <w:rPr>
          <w:rFonts w:ascii="宋体" w:hAnsi="宋体" w:cs="宋体" w:hint="eastAsia"/>
          <w:color w:val="000000"/>
          <w:sz w:val="24"/>
        </w:rPr>
        <w:t>联系电话：13103886781</w:t>
      </w:r>
    </w:p>
    <w:p w:rsidR="00244767" w:rsidRDefault="00226333" w:rsidP="008F3381">
      <w:pPr>
        <w:pStyle w:val="p0"/>
        <w:spacing w:line="360" w:lineRule="auto"/>
        <w:ind w:firstLineChars="250" w:firstLine="600"/>
        <w:contextualSpacing/>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244767" w:rsidRPr="00127A6E" w:rsidRDefault="00226333" w:rsidP="008F3381">
      <w:pPr>
        <w:widowControl/>
        <w:spacing w:line="360" w:lineRule="auto"/>
        <w:ind w:firstLineChars="250" w:firstLine="600"/>
        <w:contextualSpacing/>
        <w:rPr>
          <w:rFonts w:ascii="宋体" w:eastAsia="宋体" w:hAnsi="宋体" w:cs="宋体"/>
          <w:color w:val="000000"/>
          <w:kern w:val="0"/>
          <w:sz w:val="24"/>
        </w:rPr>
      </w:pPr>
      <w:r>
        <w:rPr>
          <w:rFonts w:ascii="宋体" w:eastAsia="宋体" w:hAnsi="宋体" w:cs="宋体" w:hint="eastAsia"/>
          <w:color w:val="000000"/>
          <w:kern w:val="0"/>
          <w:sz w:val="24"/>
        </w:rPr>
        <w:t>联系地址：</w:t>
      </w:r>
      <w:r w:rsidRPr="00127A6E">
        <w:rPr>
          <w:rFonts w:ascii="宋体" w:eastAsia="宋体" w:hAnsi="宋体" w:cs="宋体" w:hint="eastAsia"/>
          <w:color w:val="000000"/>
          <w:kern w:val="0"/>
          <w:sz w:val="24"/>
        </w:rPr>
        <w:t>襄城县八七路东段电子商务产业园12楼1204室</w:t>
      </w:r>
    </w:p>
    <w:p w:rsidR="00244767" w:rsidRPr="00127A6E" w:rsidRDefault="008F3381" w:rsidP="008F3381">
      <w:pPr>
        <w:widowControl/>
        <w:spacing w:line="360" w:lineRule="auto"/>
        <w:ind w:firstLineChars="200" w:firstLine="480"/>
        <w:contextualSpacing/>
        <w:rPr>
          <w:rFonts w:ascii="宋体" w:eastAsia="宋体" w:hAnsi="宋体" w:cs="宋体"/>
          <w:color w:val="000000"/>
          <w:kern w:val="0"/>
          <w:sz w:val="24"/>
        </w:rPr>
      </w:pPr>
      <w:r w:rsidRPr="00127A6E">
        <w:rPr>
          <w:rFonts w:ascii="宋体" w:eastAsia="宋体" w:hAnsi="宋体" w:cs="宋体" w:hint="eastAsia"/>
          <w:color w:val="000000"/>
          <w:kern w:val="0"/>
          <w:sz w:val="24"/>
        </w:rPr>
        <w:t xml:space="preserve"> </w:t>
      </w:r>
      <w:r w:rsidR="00226333" w:rsidRPr="00127A6E">
        <w:rPr>
          <w:rFonts w:ascii="宋体" w:eastAsia="宋体" w:hAnsi="宋体" w:cs="宋体" w:hint="eastAsia"/>
          <w:color w:val="000000"/>
          <w:kern w:val="0"/>
          <w:sz w:val="24"/>
        </w:rPr>
        <w:t>联系电话：0374-3998026</w:t>
      </w:r>
    </w:p>
    <w:p w:rsidR="00244767" w:rsidRPr="00127A6E" w:rsidRDefault="00226333" w:rsidP="00127A6E">
      <w:pPr>
        <w:widowControl/>
        <w:spacing w:line="360" w:lineRule="auto"/>
        <w:ind w:firstLineChars="250" w:firstLine="60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t>本次公告及相关信息发布媒体：河南省政府采购网、许昌市政府采购网、全国公共资源交易平台（河南省·许昌市）。</w:t>
      </w:r>
    </w:p>
    <w:p w:rsidR="00244767" w:rsidRDefault="00244767">
      <w:pPr>
        <w:pStyle w:val="p0"/>
        <w:spacing w:line="400" w:lineRule="exact"/>
        <w:jc w:val="left"/>
        <w:rPr>
          <w:rFonts w:ascii="宋体" w:hAnsi="宋体" w:cs="宋体"/>
          <w:sz w:val="24"/>
          <w:szCs w:val="24"/>
        </w:rPr>
      </w:pPr>
    </w:p>
    <w:p w:rsidR="00244767" w:rsidRDefault="00226333">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w:t>
      </w:r>
      <w:r w:rsidR="00BB3149">
        <w:rPr>
          <w:rFonts w:ascii="宋体" w:hAnsi="宋体" w:cs="宋体" w:hint="eastAsia"/>
          <w:sz w:val="24"/>
          <w:szCs w:val="24"/>
        </w:rPr>
        <w:t xml:space="preserve"> </w:t>
      </w:r>
      <w:r>
        <w:rPr>
          <w:rFonts w:ascii="宋体" w:hAnsi="宋体" w:cs="宋体" w:hint="eastAsia"/>
          <w:sz w:val="24"/>
          <w:szCs w:val="24"/>
        </w:rPr>
        <w:t>襄城县政府采购中心</w:t>
      </w:r>
    </w:p>
    <w:p w:rsidR="00244767" w:rsidRDefault="00226333">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w:t>
      </w:r>
      <w:r w:rsidR="00DC2580">
        <w:rPr>
          <w:rFonts w:ascii="宋体" w:hAnsi="宋体" w:cs="宋体" w:hint="eastAsia"/>
          <w:sz w:val="24"/>
          <w:szCs w:val="24"/>
        </w:rPr>
        <w:t xml:space="preserve"> </w:t>
      </w:r>
      <w:r>
        <w:rPr>
          <w:rFonts w:ascii="宋体" w:hAnsi="宋体" w:cs="宋体" w:hint="eastAsia"/>
          <w:sz w:val="24"/>
          <w:szCs w:val="24"/>
        </w:rPr>
        <w:t xml:space="preserve"> 201</w:t>
      </w:r>
      <w:r w:rsidR="008F3381">
        <w:rPr>
          <w:rFonts w:ascii="宋体" w:hAnsi="宋体" w:cs="宋体" w:hint="eastAsia"/>
          <w:sz w:val="24"/>
          <w:szCs w:val="24"/>
        </w:rPr>
        <w:t>8</w:t>
      </w:r>
      <w:r>
        <w:rPr>
          <w:rFonts w:ascii="宋体" w:hAnsi="宋体" w:cs="宋体" w:hint="eastAsia"/>
          <w:sz w:val="24"/>
          <w:szCs w:val="24"/>
        </w:rPr>
        <w:t>年</w:t>
      </w:r>
      <w:r w:rsidR="00A16BE1">
        <w:rPr>
          <w:rFonts w:ascii="宋体" w:hAnsi="宋体" w:cs="宋体" w:hint="eastAsia"/>
          <w:sz w:val="24"/>
          <w:szCs w:val="24"/>
        </w:rPr>
        <w:t>8</w:t>
      </w:r>
      <w:r>
        <w:rPr>
          <w:rFonts w:ascii="宋体" w:hAnsi="宋体" w:cs="宋体" w:hint="eastAsia"/>
          <w:sz w:val="24"/>
          <w:szCs w:val="24"/>
        </w:rPr>
        <w:t>月</w:t>
      </w:r>
      <w:r w:rsidR="00A16BE1">
        <w:rPr>
          <w:rFonts w:ascii="宋体" w:hAnsi="宋体" w:cs="宋体" w:hint="eastAsia"/>
          <w:sz w:val="24"/>
          <w:szCs w:val="24"/>
        </w:rPr>
        <w:t>7</w:t>
      </w:r>
      <w:r>
        <w:rPr>
          <w:rFonts w:ascii="宋体" w:hAnsi="宋体" w:cs="宋体" w:hint="eastAsia"/>
          <w:sz w:val="24"/>
          <w:szCs w:val="24"/>
        </w:rPr>
        <w:t>日</w:t>
      </w:r>
    </w:p>
    <w:p w:rsidR="00244767" w:rsidRDefault="00244767">
      <w:pPr>
        <w:pStyle w:val="p0"/>
        <w:spacing w:before="100" w:after="100" w:line="400" w:lineRule="exact"/>
        <w:ind w:firstLine="4080"/>
        <w:jc w:val="left"/>
        <w:rPr>
          <w:rFonts w:ascii="宋体" w:hAnsi="宋体" w:cs="宋体"/>
          <w:sz w:val="24"/>
          <w:szCs w:val="24"/>
        </w:rPr>
      </w:pPr>
    </w:p>
    <w:p w:rsidR="00244767" w:rsidRDefault="00226333" w:rsidP="008F3381">
      <w:pPr>
        <w:ind w:firstLineChars="800" w:firstLine="2249"/>
        <w:rPr>
          <w:rFonts w:ascii="新宋体" w:eastAsia="新宋体" w:hAnsi="新宋体" w:cs="新宋体"/>
          <w:b/>
          <w:bCs/>
          <w:kern w:val="0"/>
          <w:sz w:val="24"/>
        </w:rPr>
      </w:pPr>
      <w:r>
        <w:rPr>
          <w:rFonts w:ascii="宋体" w:eastAsia="宋体" w:hAnsi="宋体" w:cs="宋体" w:hint="eastAsia"/>
          <w:b/>
          <w:bCs/>
          <w:sz w:val="28"/>
          <w:szCs w:val="28"/>
        </w:rPr>
        <w:t>第二部分  项目要求及其它要求</w:t>
      </w:r>
    </w:p>
    <w:p w:rsidR="00244767" w:rsidRDefault="00244767">
      <w:pPr>
        <w:rPr>
          <w:rFonts w:ascii="新宋体" w:eastAsia="新宋体" w:hAnsi="新宋体" w:cs="新宋体"/>
          <w:b/>
          <w:bCs/>
          <w:kern w:val="0"/>
          <w:sz w:val="24"/>
        </w:rPr>
      </w:pPr>
    </w:p>
    <w:p w:rsidR="00244767" w:rsidRDefault="00226333">
      <w:pPr>
        <w:rPr>
          <w:rFonts w:ascii="新宋体" w:eastAsia="新宋体" w:hAnsi="新宋体" w:cs="新宋体"/>
          <w:b/>
          <w:bCs/>
          <w:kern w:val="0"/>
          <w:sz w:val="24"/>
        </w:rPr>
      </w:pPr>
      <w:r>
        <w:rPr>
          <w:rFonts w:ascii="新宋体" w:eastAsia="新宋体" w:hAnsi="新宋体" w:cs="新宋体" w:hint="eastAsia"/>
          <w:b/>
          <w:bCs/>
          <w:kern w:val="0"/>
          <w:sz w:val="24"/>
        </w:rPr>
        <w:t>一、工程量清单:</w:t>
      </w:r>
    </w:p>
    <w:p w:rsidR="00244767" w:rsidRDefault="00244767">
      <w:pPr>
        <w:rPr>
          <w:rFonts w:ascii="新宋体" w:eastAsia="新宋体" w:hAnsi="新宋体" w:cs="新宋体"/>
          <w:b/>
          <w:bCs/>
          <w:kern w:val="0"/>
          <w:sz w:val="24"/>
        </w:rPr>
      </w:pPr>
    </w:p>
    <w:tbl>
      <w:tblPr>
        <w:tblW w:w="10460" w:type="dxa"/>
        <w:tblInd w:w="93" w:type="dxa"/>
        <w:tblLook w:val="04A0"/>
      </w:tblPr>
      <w:tblGrid>
        <w:gridCol w:w="635"/>
        <w:gridCol w:w="158"/>
        <w:gridCol w:w="87"/>
        <w:gridCol w:w="1107"/>
        <w:gridCol w:w="414"/>
        <w:gridCol w:w="919"/>
        <w:gridCol w:w="414"/>
        <w:gridCol w:w="77"/>
        <w:gridCol w:w="649"/>
        <w:gridCol w:w="87"/>
        <w:gridCol w:w="374"/>
        <w:gridCol w:w="391"/>
        <w:gridCol w:w="180"/>
        <w:gridCol w:w="358"/>
        <w:gridCol w:w="170"/>
        <w:gridCol w:w="10"/>
        <w:gridCol w:w="770"/>
        <w:gridCol w:w="191"/>
        <w:gridCol w:w="690"/>
        <w:gridCol w:w="59"/>
        <w:gridCol w:w="156"/>
        <w:gridCol w:w="24"/>
        <w:gridCol w:w="100"/>
        <w:gridCol w:w="131"/>
        <w:gridCol w:w="453"/>
        <w:gridCol w:w="296"/>
        <w:gridCol w:w="245"/>
        <w:gridCol w:w="1275"/>
        <w:gridCol w:w="40"/>
      </w:tblGrid>
      <w:tr w:rsidR="002E656F" w:rsidRPr="002E656F" w:rsidTr="002E656F">
        <w:trPr>
          <w:trHeight w:val="795"/>
        </w:trPr>
        <w:tc>
          <w:tcPr>
            <w:tcW w:w="10460" w:type="dxa"/>
            <w:gridSpan w:val="29"/>
            <w:tcBorders>
              <w:top w:val="nil"/>
              <w:left w:val="nil"/>
              <w:bottom w:val="nil"/>
              <w:right w:val="nil"/>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40"/>
                <w:szCs w:val="40"/>
              </w:rPr>
            </w:pPr>
            <w:r w:rsidRPr="002E656F">
              <w:rPr>
                <w:rFonts w:ascii="宋体" w:eastAsia="宋体" w:hAnsi="宋体" w:cs="宋体" w:hint="eastAsia"/>
                <w:b/>
                <w:bCs/>
                <w:kern w:val="0"/>
                <w:sz w:val="40"/>
                <w:szCs w:val="40"/>
              </w:rPr>
              <w:t>分部分项工程和单价措施项目清单与计价表</w:t>
            </w:r>
          </w:p>
        </w:tc>
      </w:tr>
      <w:tr w:rsidR="002E656F" w:rsidRPr="002E656F" w:rsidTr="002E656F">
        <w:trPr>
          <w:trHeight w:val="510"/>
        </w:trPr>
        <w:tc>
          <w:tcPr>
            <w:tcW w:w="4547" w:type="dxa"/>
            <w:gridSpan w:val="10"/>
            <w:tcBorders>
              <w:top w:val="nil"/>
              <w:left w:val="nil"/>
              <w:bottom w:val="nil"/>
              <w:right w:val="nil"/>
            </w:tcBorders>
            <w:shd w:val="clear" w:color="FFFFFF" w:fill="FFFFFF"/>
            <w:vAlign w:val="bottom"/>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工程名称：襄城县王洛镇初级中学校园维修</w:t>
            </w:r>
          </w:p>
        </w:tc>
        <w:tc>
          <w:tcPr>
            <w:tcW w:w="3604" w:type="dxa"/>
            <w:gridSpan w:val="14"/>
            <w:tcBorders>
              <w:top w:val="nil"/>
              <w:left w:val="nil"/>
              <w:bottom w:val="nil"/>
              <w:right w:val="nil"/>
            </w:tcBorders>
            <w:shd w:val="clear" w:color="FFFFFF" w:fill="FFFFFF"/>
            <w:vAlign w:val="bottom"/>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标段：襄城县王洛镇初级中学校园维修</w:t>
            </w:r>
          </w:p>
        </w:tc>
        <w:tc>
          <w:tcPr>
            <w:tcW w:w="2309" w:type="dxa"/>
            <w:gridSpan w:val="5"/>
            <w:tcBorders>
              <w:top w:val="nil"/>
              <w:left w:val="nil"/>
              <w:bottom w:val="nil"/>
              <w:right w:val="nil"/>
            </w:tcBorders>
            <w:shd w:val="clear" w:color="FFFFFF" w:fill="FFFFFF"/>
            <w:vAlign w:val="bottom"/>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第 1 页 共 3 页</w:t>
            </w:r>
          </w:p>
        </w:tc>
      </w:tr>
      <w:tr w:rsidR="002E656F" w:rsidRPr="002E656F" w:rsidTr="002E656F">
        <w:trPr>
          <w:trHeight w:val="285"/>
        </w:trPr>
        <w:tc>
          <w:tcPr>
            <w:tcW w:w="793"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项目编码</w:t>
            </w:r>
          </w:p>
        </w:tc>
        <w:tc>
          <w:tcPr>
            <w:tcW w:w="141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项目名称</w:t>
            </w:r>
          </w:p>
        </w:tc>
        <w:tc>
          <w:tcPr>
            <w:tcW w:w="150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项目特征描述</w:t>
            </w:r>
          </w:p>
        </w:tc>
        <w:tc>
          <w:tcPr>
            <w:tcW w:w="53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计量单位</w:t>
            </w:r>
          </w:p>
        </w:tc>
        <w:tc>
          <w:tcPr>
            <w:tcW w:w="9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工程量</w:t>
            </w:r>
          </w:p>
        </w:tc>
        <w:tc>
          <w:tcPr>
            <w:tcW w:w="3660"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金 额(元)</w:t>
            </w:r>
          </w:p>
        </w:tc>
      </w:tr>
      <w:tr w:rsidR="002E656F" w:rsidRPr="002E656F" w:rsidTr="002E656F">
        <w:trPr>
          <w:trHeight w:val="285"/>
        </w:trPr>
        <w:tc>
          <w:tcPr>
            <w:tcW w:w="793" w:type="dxa"/>
            <w:gridSpan w:val="2"/>
            <w:vMerge/>
            <w:tcBorders>
              <w:top w:val="single" w:sz="8" w:space="0" w:color="000000"/>
              <w:left w:val="single" w:sz="8"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501" w:type="dxa"/>
            <w:gridSpan w:val="4"/>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096"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综合单价</w:t>
            </w:r>
          </w:p>
        </w:tc>
        <w:tc>
          <w:tcPr>
            <w:tcW w:w="1249"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合 价</w:t>
            </w: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其中</w:t>
            </w:r>
          </w:p>
        </w:tc>
      </w:tr>
      <w:tr w:rsidR="002E656F" w:rsidRPr="002E656F" w:rsidTr="002E656F">
        <w:trPr>
          <w:trHeight w:val="285"/>
        </w:trPr>
        <w:tc>
          <w:tcPr>
            <w:tcW w:w="793" w:type="dxa"/>
            <w:gridSpan w:val="2"/>
            <w:vMerge/>
            <w:tcBorders>
              <w:top w:val="single" w:sz="8" w:space="0" w:color="000000"/>
              <w:left w:val="single" w:sz="8"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501" w:type="dxa"/>
            <w:gridSpan w:val="4"/>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096" w:type="dxa"/>
            <w:gridSpan w:val="4"/>
            <w:vMerge/>
            <w:tcBorders>
              <w:top w:val="nil"/>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249" w:type="dxa"/>
            <w:gridSpan w:val="6"/>
            <w:vMerge/>
            <w:tcBorders>
              <w:top w:val="single" w:sz="4"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暂估价</w:t>
            </w:r>
          </w:p>
        </w:tc>
      </w:tr>
      <w:tr w:rsidR="002E656F" w:rsidRPr="002E656F" w:rsidTr="002E656F">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西楼</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163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01B001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屋面拆除</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1.拆除原屋面地垄墙石棉瓦及原屋面防水层</w:t>
            </w:r>
            <w:r w:rsidRPr="002E656F">
              <w:rPr>
                <w:rFonts w:ascii="宋体" w:eastAsia="宋体" w:hAnsi="宋体" w:cs="宋体" w:hint="eastAsia"/>
                <w:kern w:val="0"/>
                <w:sz w:val="18"/>
                <w:szCs w:val="18"/>
              </w:rPr>
              <w:br/>
              <w:t>2.垃圾外运，运距自行考虑</w:t>
            </w:r>
            <w:r w:rsidRPr="002E656F">
              <w:rPr>
                <w:rFonts w:ascii="宋体" w:eastAsia="宋体" w:hAnsi="宋体" w:cs="宋体" w:hint="eastAsia"/>
                <w:kern w:val="0"/>
                <w:sz w:val="18"/>
                <w:szCs w:val="18"/>
              </w:rPr>
              <w:br/>
              <w:t>3.详见图纸或其他相关说明</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项</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1</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9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010902001001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屋面卷材防水</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1.一层3mm厚SBS防水卷材</w:t>
            </w:r>
            <w:r w:rsidRPr="002E656F">
              <w:rPr>
                <w:rFonts w:ascii="宋体" w:eastAsia="宋体" w:hAnsi="宋体" w:cs="宋体" w:hint="eastAsia"/>
                <w:kern w:val="0"/>
                <w:sz w:val="18"/>
                <w:szCs w:val="18"/>
              </w:rPr>
              <w:br/>
              <w:t>2.详见图纸或其他相关说明</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268.86</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分部小计</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南楼</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141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011610001001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木门窗拆除</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1.拆除原有木门</w:t>
            </w:r>
            <w:r w:rsidRPr="002E656F">
              <w:rPr>
                <w:rFonts w:ascii="宋体" w:eastAsia="宋体" w:hAnsi="宋体" w:cs="宋体" w:hint="eastAsia"/>
                <w:kern w:val="0"/>
                <w:sz w:val="18"/>
                <w:szCs w:val="18"/>
              </w:rPr>
              <w:br/>
              <w:t>2.门窗洞口代号、尺寸:M1 900*2800mm</w:t>
            </w:r>
            <w:r w:rsidRPr="002E656F">
              <w:rPr>
                <w:rFonts w:ascii="宋体" w:eastAsia="宋体" w:hAnsi="宋体" w:cs="宋体" w:hint="eastAsia"/>
                <w:kern w:val="0"/>
                <w:sz w:val="18"/>
                <w:szCs w:val="18"/>
              </w:rPr>
              <w:br/>
              <w:t>3.详见图纸或其他相关说明</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樘</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30</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118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010802004001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防盗门</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1.钢制防盗门</w:t>
            </w:r>
            <w:r w:rsidRPr="002E656F">
              <w:rPr>
                <w:rFonts w:ascii="宋体" w:eastAsia="宋体" w:hAnsi="宋体" w:cs="宋体" w:hint="eastAsia"/>
                <w:kern w:val="0"/>
                <w:sz w:val="18"/>
                <w:szCs w:val="18"/>
              </w:rPr>
              <w:br/>
              <w:t>2.门代号、尺寸：M1 900*2800mm</w:t>
            </w:r>
            <w:r w:rsidRPr="002E656F">
              <w:rPr>
                <w:rFonts w:ascii="宋体" w:eastAsia="宋体" w:hAnsi="宋体" w:cs="宋体" w:hint="eastAsia"/>
                <w:kern w:val="0"/>
                <w:sz w:val="18"/>
                <w:szCs w:val="18"/>
              </w:rPr>
              <w:br/>
              <w:t>3.详见图纸或其他相关说明</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84</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118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3</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011604001001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平面抹灰层拆除</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1.拆除部位:地面</w:t>
            </w:r>
            <w:r w:rsidRPr="002E656F">
              <w:rPr>
                <w:rFonts w:ascii="宋体" w:eastAsia="宋体" w:hAnsi="宋体" w:cs="宋体" w:hint="eastAsia"/>
                <w:kern w:val="0"/>
                <w:sz w:val="18"/>
                <w:szCs w:val="18"/>
              </w:rPr>
              <w:br/>
              <w:t>2.抹灰层种类:水泥砂浆</w:t>
            </w:r>
            <w:r w:rsidRPr="002E656F">
              <w:rPr>
                <w:rFonts w:ascii="宋体" w:eastAsia="宋体" w:hAnsi="宋体" w:cs="宋体" w:hint="eastAsia"/>
                <w:kern w:val="0"/>
                <w:sz w:val="18"/>
                <w:szCs w:val="18"/>
              </w:rPr>
              <w:br/>
              <w:t>3.详见图纸或其他相关说明</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883.52</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141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4</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011604002001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立面抹灰层拆除</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1.拆除部位:内墙面</w:t>
            </w:r>
            <w:r w:rsidRPr="002E656F">
              <w:rPr>
                <w:rFonts w:ascii="宋体" w:eastAsia="宋体" w:hAnsi="宋体" w:cs="宋体" w:hint="eastAsia"/>
                <w:kern w:val="0"/>
                <w:sz w:val="18"/>
                <w:szCs w:val="18"/>
              </w:rPr>
              <w:br/>
              <w:t>2.抹灰层种类:白灰砂浆</w:t>
            </w:r>
            <w:r w:rsidRPr="002E656F">
              <w:rPr>
                <w:rFonts w:ascii="宋体" w:eastAsia="宋体" w:hAnsi="宋体" w:cs="宋体" w:hint="eastAsia"/>
                <w:kern w:val="0"/>
                <w:sz w:val="18"/>
                <w:szCs w:val="18"/>
              </w:rPr>
              <w:br/>
              <w:t>3.详见图纸或其他相关说明</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1827.2</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141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lastRenderedPageBreak/>
              <w:t>5</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011604003001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天棚抹灰面拆除</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1.拆除部位:天棚面</w:t>
            </w:r>
            <w:r w:rsidRPr="002E656F">
              <w:rPr>
                <w:rFonts w:ascii="宋体" w:eastAsia="宋体" w:hAnsi="宋体" w:cs="宋体" w:hint="eastAsia"/>
                <w:kern w:val="0"/>
                <w:sz w:val="18"/>
                <w:szCs w:val="18"/>
              </w:rPr>
              <w:br/>
              <w:t>2.抹灰层种类:白灰砂浆</w:t>
            </w:r>
            <w:r w:rsidRPr="002E656F">
              <w:rPr>
                <w:rFonts w:ascii="宋体" w:eastAsia="宋体" w:hAnsi="宋体" w:cs="宋体" w:hint="eastAsia"/>
                <w:kern w:val="0"/>
                <w:sz w:val="18"/>
                <w:szCs w:val="18"/>
              </w:rPr>
              <w:br/>
              <w:t>3.详见图纸或其他相关说明</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945.7</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73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6</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011605002001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立面块料拆除</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1.原外墙砖剔除</w:t>
            </w:r>
            <w:r w:rsidRPr="002E656F">
              <w:rPr>
                <w:rFonts w:ascii="宋体" w:eastAsia="宋体" w:hAnsi="宋体" w:cs="宋体" w:hint="eastAsia"/>
                <w:kern w:val="0"/>
                <w:sz w:val="18"/>
                <w:szCs w:val="18"/>
              </w:rPr>
              <w:br/>
              <w:t>2.详见图纸或其他相关说明</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893.62</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896"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本页小计</w:t>
            </w:r>
          </w:p>
        </w:tc>
        <w:tc>
          <w:tcPr>
            <w:tcW w:w="1249" w:type="dxa"/>
            <w:gridSpan w:val="6"/>
            <w:tcBorders>
              <w:top w:val="single" w:sz="4" w:space="0" w:color="000000"/>
              <w:left w:val="nil"/>
              <w:bottom w:val="single" w:sz="8"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8"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45"/>
        </w:trPr>
        <w:tc>
          <w:tcPr>
            <w:tcW w:w="10460" w:type="dxa"/>
            <w:gridSpan w:val="29"/>
            <w:tcBorders>
              <w:top w:val="nil"/>
              <w:left w:val="nil"/>
              <w:bottom w:val="nil"/>
              <w:right w:val="nil"/>
            </w:tcBorders>
            <w:shd w:val="clear" w:color="FFFFFF" w:fill="FFFFFF"/>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注：为计取规费等的使用，可在表中增设其中：“定额人工费”。</w:t>
            </w:r>
          </w:p>
        </w:tc>
      </w:tr>
      <w:tr w:rsidR="002E656F" w:rsidRPr="002E656F" w:rsidTr="002E656F">
        <w:trPr>
          <w:trHeight w:val="345"/>
        </w:trPr>
        <w:tc>
          <w:tcPr>
            <w:tcW w:w="4547" w:type="dxa"/>
            <w:gridSpan w:val="10"/>
            <w:tcBorders>
              <w:top w:val="nil"/>
              <w:left w:val="nil"/>
              <w:bottom w:val="nil"/>
              <w:right w:val="nil"/>
            </w:tcBorders>
            <w:shd w:val="clear" w:color="FFFFFF" w:fill="FFFFFF"/>
            <w:hideMark/>
          </w:tcPr>
          <w:p w:rsidR="002E656F" w:rsidRPr="002E656F" w:rsidRDefault="002E656F" w:rsidP="002E656F">
            <w:pPr>
              <w:widowControl/>
              <w:jc w:val="left"/>
              <w:rPr>
                <w:rFonts w:ascii="宋体" w:eastAsia="宋体" w:hAnsi="宋体" w:cs="宋体"/>
                <w:kern w:val="0"/>
                <w:sz w:val="18"/>
                <w:szCs w:val="18"/>
              </w:rPr>
            </w:pPr>
          </w:p>
        </w:tc>
        <w:tc>
          <w:tcPr>
            <w:tcW w:w="3604" w:type="dxa"/>
            <w:gridSpan w:val="14"/>
            <w:tcBorders>
              <w:top w:val="nil"/>
              <w:left w:val="nil"/>
              <w:bottom w:val="nil"/>
              <w:right w:val="nil"/>
            </w:tcBorders>
            <w:shd w:val="clear" w:color="FFFFFF" w:fill="FFFFFF"/>
            <w:hideMark/>
          </w:tcPr>
          <w:p w:rsidR="002E656F" w:rsidRPr="002E656F" w:rsidRDefault="002E656F" w:rsidP="002E656F">
            <w:pPr>
              <w:widowControl/>
              <w:jc w:val="left"/>
              <w:rPr>
                <w:rFonts w:ascii="宋体" w:eastAsia="宋体" w:hAnsi="宋体" w:cs="宋体"/>
                <w:kern w:val="0"/>
                <w:sz w:val="18"/>
                <w:szCs w:val="18"/>
                <w:u w:val="single"/>
              </w:rPr>
            </w:pPr>
          </w:p>
        </w:tc>
        <w:tc>
          <w:tcPr>
            <w:tcW w:w="2309" w:type="dxa"/>
            <w:gridSpan w:val="5"/>
            <w:tcBorders>
              <w:top w:val="nil"/>
              <w:left w:val="nil"/>
              <w:bottom w:val="nil"/>
              <w:right w:val="nil"/>
            </w:tcBorders>
            <w:shd w:val="clear" w:color="FFFFFF" w:fill="FFFFFF"/>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表—08</w:t>
            </w:r>
          </w:p>
        </w:tc>
      </w:tr>
      <w:tr w:rsidR="002E656F" w:rsidRPr="002E656F" w:rsidTr="002E656F">
        <w:trPr>
          <w:trHeight w:val="795"/>
        </w:trPr>
        <w:tc>
          <w:tcPr>
            <w:tcW w:w="10460" w:type="dxa"/>
            <w:gridSpan w:val="29"/>
            <w:tcBorders>
              <w:top w:val="nil"/>
              <w:left w:val="nil"/>
              <w:bottom w:val="nil"/>
              <w:right w:val="nil"/>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40"/>
                <w:szCs w:val="40"/>
              </w:rPr>
            </w:pPr>
            <w:r w:rsidRPr="002E656F">
              <w:rPr>
                <w:rFonts w:ascii="宋体" w:eastAsia="宋体" w:hAnsi="宋体" w:cs="宋体" w:hint="eastAsia"/>
                <w:b/>
                <w:bCs/>
                <w:kern w:val="0"/>
                <w:sz w:val="40"/>
                <w:szCs w:val="40"/>
              </w:rPr>
              <w:t>分部分项工程和单价措施项目清单与计价表</w:t>
            </w:r>
          </w:p>
        </w:tc>
      </w:tr>
      <w:tr w:rsidR="002E656F" w:rsidRPr="002E656F" w:rsidTr="002E656F">
        <w:trPr>
          <w:trHeight w:val="510"/>
        </w:trPr>
        <w:tc>
          <w:tcPr>
            <w:tcW w:w="4547" w:type="dxa"/>
            <w:gridSpan w:val="10"/>
            <w:tcBorders>
              <w:top w:val="nil"/>
              <w:left w:val="nil"/>
              <w:bottom w:val="nil"/>
              <w:right w:val="nil"/>
            </w:tcBorders>
            <w:shd w:val="clear" w:color="FFFFFF" w:fill="FFFFFF"/>
            <w:vAlign w:val="bottom"/>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工程名称：襄城县王洛镇初级中学校园维修</w:t>
            </w:r>
          </w:p>
        </w:tc>
        <w:tc>
          <w:tcPr>
            <w:tcW w:w="3604" w:type="dxa"/>
            <w:gridSpan w:val="14"/>
            <w:tcBorders>
              <w:top w:val="nil"/>
              <w:left w:val="nil"/>
              <w:bottom w:val="nil"/>
              <w:right w:val="nil"/>
            </w:tcBorders>
            <w:shd w:val="clear" w:color="FFFFFF" w:fill="FFFFFF"/>
            <w:vAlign w:val="bottom"/>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标段：襄城县王洛镇初级中学校园维修</w:t>
            </w:r>
          </w:p>
        </w:tc>
        <w:tc>
          <w:tcPr>
            <w:tcW w:w="2309" w:type="dxa"/>
            <w:gridSpan w:val="5"/>
            <w:tcBorders>
              <w:top w:val="nil"/>
              <w:left w:val="nil"/>
              <w:bottom w:val="nil"/>
              <w:right w:val="nil"/>
            </w:tcBorders>
            <w:shd w:val="clear" w:color="FFFFFF" w:fill="FFFFFF"/>
            <w:vAlign w:val="bottom"/>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第 2 页 共 3 页</w:t>
            </w:r>
          </w:p>
        </w:tc>
      </w:tr>
      <w:tr w:rsidR="002E656F" w:rsidRPr="002E656F" w:rsidTr="002E656F">
        <w:trPr>
          <w:trHeight w:val="285"/>
        </w:trPr>
        <w:tc>
          <w:tcPr>
            <w:tcW w:w="793"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项目编码</w:t>
            </w:r>
          </w:p>
        </w:tc>
        <w:tc>
          <w:tcPr>
            <w:tcW w:w="141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项目名称</w:t>
            </w:r>
          </w:p>
        </w:tc>
        <w:tc>
          <w:tcPr>
            <w:tcW w:w="150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项目特征描述</w:t>
            </w:r>
          </w:p>
        </w:tc>
        <w:tc>
          <w:tcPr>
            <w:tcW w:w="53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计量单位</w:t>
            </w:r>
          </w:p>
        </w:tc>
        <w:tc>
          <w:tcPr>
            <w:tcW w:w="9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工程量</w:t>
            </w:r>
          </w:p>
        </w:tc>
        <w:tc>
          <w:tcPr>
            <w:tcW w:w="3660"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金 额(元)</w:t>
            </w:r>
          </w:p>
        </w:tc>
      </w:tr>
      <w:tr w:rsidR="002E656F" w:rsidRPr="002E656F" w:rsidTr="002E656F">
        <w:trPr>
          <w:trHeight w:val="285"/>
        </w:trPr>
        <w:tc>
          <w:tcPr>
            <w:tcW w:w="793" w:type="dxa"/>
            <w:gridSpan w:val="2"/>
            <w:vMerge/>
            <w:tcBorders>
              <w:top w:val="single" w:sz="8" w:space="0" w:color="000000"/>
              <w:left w:val="single" w:sz="8"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501" w:type="dxa"/>
            <w:gridSpan w:val="4"/>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096"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综合单价</w:t>
            </w:r>
          </w:p>
        </w:tc>
        <w:tc>
          <w:tcPr>
            <w:tcW w:w="1249"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合 价</w:t>
            </w: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其中</w:t>
            </w:r>
          </w:p>
        </w:tc>
      </w:tr>
      <w:tr w:rsidR="002E656F" w:rsidRPr="002E656F" w:rsidTr="002E656F">
        <w:trPr>
          <w:trHeight w:val="510"/>
        </w:trPr>
        <w:tc>
          <w:tcPr>
            <w:tcW w:w="793" w:type="dxa"/>
            <w:gridSpan w:val="2"/>
            <w:vMerge/>
            <w:tcBorders>
              <w:top w:val="single" w:sz="8" w:space="0" w:color="000000"/>
              <w:left w:val="single" w:sz="8"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501" w:type="dxa"/>
            <w:gridSpan w:val="4"/>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096" w:type="dxa"/>
            <w:gridSpan w:val="4"/>
            <w:vMerge/>
            <w:tcBorders>
              <w:top w:val="nil"/>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249" w:type="dxa"/>
            <w:gridSpan w:val="6"/>
            <w:vMerge/>
            <w:tcBorders>
              <w:top w:val="single" w:sz="4"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暂估价</w:t>
            </w:r>
          </w:p>
        </w:tc>
      </w:tr>
      <w:tr w:rsidR="002E656F" w:rsidRPr="002E656F" w:rsidTr="002E656F">
        <w:trPr>
          <w:trHeight w:val="231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7</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011102003001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块料楼地面</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1.一层地面</w:t>
            </w:r>
            <w:r w:rsidRPr="002E656F">
              <w:rPr>
                <w:rFonts w:ascii="宋体" w:eastAsia="宋体" w:hAnsi="宋体" w:cs="宋体" w:hint="eastAsia"/>
                <w:kern w:val="0"/>
                <w:sz w:val="18"/>
                <w:szCs w:val="18"/>
              </w:rPr>
              <w:br/>
              <w:t>2.60厚C15混凝土垫层</w:t>
            </w:r>
            <w:r w:rsidRPr="002E656F">
              <w:rPr>
                <w:rFonts w:ascii="宋体" w:eastAsia="宋体" w:hAnsi="宋体" w:cs="宋体" w:hint="eastAsia"/>
                <w:kern w:val="0"/>
                <w:sz w:val="18"/>
                <w:szCs w:val="18"/>
              </w:rPr>
              <w:br/>
              <w:t>3.20厚1:3干硬性水泥砂浆</w:t>
            </w:r>
            <w:r w:rsidRPr="002E656F">
              <w:rPr>
                <w:rFonts w:ascii="宋体" w:eastAsia="宋体" w:hAnsi="宋体" w:cs="宋体" w:hint="eastAsia"/>
                <w:kern w:val="0"/>
                <w:sz w:val="18"/>
                <w:szCs w:val="18"/>
              </w:rPr>
              <w:br/>
              <w:t>4.800*800地砖铺平压实</w:t>
            </w:r>
            <w:r w:rsidRPr="002E656F">
              <w:rPr>
                <w:rFonts w:ascii="宋体" w:eastAsia="宋体" w:hAnsi="宋体" w:cs="宋体" w:hint="eastAsia"/>
                <w:kern w:val="0"/>
                <w:sz w:val="18"/>
                <w:szCs w:val="18"/>
              </w:rPr>
              <w:br/>
              <w:t>5.详见12YJ1 地201（三七灰土取消）</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212.5</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163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8</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011102003002</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块料楼地面</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1.二-三层楼面</w:t>
            </w:r>
            <w:r w:rsidRPr="002E656F">
              <w:rPr>
                <w:rFonts w:ascii="宋体" w:eastAsia="宋体" w:hAnsi="宋体" w:cs="宋体" w:hint="eastAsia"/>
                <w:kern w:val="0"/>
                <w:sz w:val="18"/>
                <w:szCs w:val="18"/>
              </w:rPr>
              <w:br/>
              <w:t>2.20厚1:3干硬性水泥砂浆</w:t>
            </w:r>
            <w:r w:rsidRPr="002E656F">
              <w:rPr>
                <w:rFonts w:ascii="宋体" w:eastAsia="宋体" w:hAnsi="宋体" w:cs="宋体" w:hint="eastAsia"/>
                <w:kern w:val="0"/>
                <w:sz w:val="18"/>
                <w:szCs w:val="18"/>
              </w:rPr>
              <w:br/>
              <w:t>3.800*800地砖铺平压实</w:t>
            </w:r>
            <w:r w:rsidRPr="002E656F">
              <w:rPr>
                <w:rFonts w:ascii="宋体" w:eastAsia="宋体" w:hAnsi="宋体" w:cs="宋体" w:hint="eastAsia"/>
                <w:kern w:val="0"/>
                <w:sz w:val="18"/>
                <w:szCs w:val="18"/>
              </w:rPr>
              <w:br/>
              <w:t>5.详见12YJ1 楼201</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671.02</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163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9</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011204003001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块料墙面</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1.9厚1:3水泥砂浆</w:t>
            </w:r>
            <w:r w:rsidRPr="002E656F">
              <w:rPr>
                <w:rFonts w:ascii="宋体" w:eastAsia="宋体" w:hAnsi="宋体" w:cs="宋体" w:hint="eastAsia"/>
                <w:kern w:val="0"/>
                <w:sz w:val="18"/>
                <w:szCs w:val="18"/>
              </w:rPr>
              <w:br/>
              <w:t>2.3-4厚1:1水泥砂浆加水重20%建筑胶</w:t>
            </w:r>
            <w:r w:rsidRPr="002E656F">
              <w:rPr>
                <w:rFonts w:ascii="宋体" w:eastAsia="宋体" w:hAnsi="宋体" w:cs="宋体" w:hint="eastAsia"/>
                <w:kern w:val="0"/>
                <w:sz w:val="18"/>
                <w:szCs w:val="18"/>
              </w:rPr>
              <w:br/>
              <w:t>4.200*200釉面砖面层</w:t>
            </w:r>
            <w:r w:rsidRPr="002E656F">
              <w:rPr>
                <w:rFonts w:ascii="宋体" w:eastAsia="宋体" w:hAnsi="宋体" w:cs="宋体" w:hint="eastAsia"/>
                <w:kern w:val="0"/>
                <w:sz w:val="18"/>
                <w:szCs w:val="18"/>
              </w:rPr>
              <w:br/>
              <w:t>5.详见12YJ1 裙3A</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560.5</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73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10</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011407001001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墙面喷刷涂料</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1.墙面仿瓷涂料</w:t>
            </w:r>
            <w:r w:rsidRPr="002E656F">
              <w:rPr>
                <w:rFonts w:ascii="宋体" w:eastAsia="宋体" w:hAnsi="宋体" w:cs="宋体" w:hint="eastAsia"/>
                <w:kern w:val="0"/>
                <w:sz w:val="18"/>
                <w:szCs w:val="18"/>
              </w:rPr>
              <w:br/>
              <w:t>2.详见图纸或其他相关说明</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1266.7</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73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11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011407002001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天棚喷刷涂料</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1.天棚面仿瓷涂料</w:t>
            </w:r>
            <w:r w:rsidRPr="002E656F">
              <w:rPr>
                <w:rFonts w:ascii="宋体" w:eastAsia="宋体" w:hAnsi="宋体" w:cs="宋体" w:hint="eastAsia"/>
                <w:kern w:val="0"/>
                <w:sz w:val="18"/>
                <w:szCs w:val="18"/>
              </w:rPr>
              <w:br/>
              <w:t>2.详见图纸或其他相关说明</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945.7</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231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lastRenderedPageBreak/>
              <w:t>12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011201001001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墙面一般抹灰</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1.9厚1:3水泥砂浆</w:t>
            </w:r>
            <w:r w:rsidRPr="002E656F">
              <w:rPr>
                <w:rFonts w:ascii="宋体" w:eastAsia="宋体" w:hAnsi="宋体" w:cs="宋体" w:hint="eastAsia"/>
                <w:kern w:val="0"/>
                <w:sz w:val="18"/>
                <w:szCs w:val="18"/>
              </w:rPr>
              <w:br/>
              <w:t>2.6厚1:2.5水泥砂浆找平</w:t>
            </w:r>
            <w:r w:rsidRPr="002E656F">
              <w:rPr>
                <w:rFonts w:ascii="宋体" w:eastAsia="宋体" w:hAnsi="宋体" w:cs="宋体" w:hint="eastAsia"/>
                <w:kern w:val="0"/>
                <w:sz w:val="18"/>
                <w:szCs w:val="18"/>
              </w:rPr>
              <w:br/>
              <w:t>3.5厚干粉类聚合物水泥防水砂浆，中间压入一层耐碱玻璃纤维网格布</w:t>
            </w:r>
            <w:r w:rsidRPr="002E656F">
              <w:rPr>
                <w:rFonts w:ascii="宋体" w:eastAsia="宋体" w:hAnsi="宋体" w:cs="宋体" w:hint="eastAsia"/>
                <w:kern w:val="0"/>
                <w:sz w:val="18"/>
                <w:szCs w:val="18"/>
              </w:rPr>
              <w:br/>
              <w:t>4.乳胶漆面层</w:t>
            </w:r>
            <w:r w:rsidRPr="002E656F">
              <w:rPr>
                <w:rFonts w:ascii="宋体" w:eastAsia="宋体" w:hAnsi="宋体" w:cs="宋体" w:hint="eastAsia"/>
                <w:kern w:val="0"/>
                <w:sz w:val="18"/>
                <w:szCs w:val="18"/>
              </w:rPr>
              <w:br/>
              <w:t>5.详见12YJ1 外墙6C</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893.62</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163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13</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01B002</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屋面拆除</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1.拆除原屋面地垄墙石棉瓦及原屋面防水层</w:t>
            </w:r>
            <w:r w:rsidRPr="002E656F">
              <w:rPr>
                <w:rFonts w:ascii="宋体" w:eastAsia="宋体" w:hAnsi="宋体" w:cs="宋体" w:hint="eastAsia"/>
                <w:kern w:val="0"/>
                <w:sz w:val="18"/>
                <w:szCs w:val="18"/>
              </w:rPr>
              <w:br/>
              <w:t>2.垃圾外运，运距自行考虑</w:t>
            </w:r>
            <w:r w:rsidRPr="002E656F">
              <w:rPr>
                <w:rFonts w:ascii="宋体" w:eastAsia="宋体" w:hAnsi="宋体" w:cs="宋体" w:hint="eastAsia"/>
                <w:kern w:val="0"/>
                <w:sz w:val="18"/>
                <w:szCs w:val="18"/>
              </w:rPr>
              <w:br/>
              <w:t>3.详见图纸或其他相关说明</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项</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1</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896"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本页小计</w:t>
            </w:r>
          </w:p>
        </w:tc>
        <w:tc>
          <w:tcPr>
            <w:tcW w:w="1249" w:type="dxa"/>
            <w:gridSpan w:val="6"/>
            <w:tcBorders>
              <w:top w:val="single" w:sz="4" w:space="0" w:color="000000"/>
              <w:left w:val="nil"/>
              <w:bottom w:val="single" w:sz="8"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8"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45"/>
        </w:trPr>
        <w:tc>
          <w:tcPr>
            <w:tcW w:w="10460" w:type="dxa"/>
            <w:gridSpan w:val="29"/>
            <w:tcBorders>
              <w:top w:val="nil"/>
              <w:left w:val="nil"/>
              <w:bottom w:val="nil"/>
              <w:right w:val="nil"/>
            </w:tcBorders>
            <w:shd w:val="clear" w:color="FFFFFF" w:fill="FFFFFF"/>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注：为计取规费等的使用，可在表中增设其中：“定额人工费”。</w:t>
            </w:r>
          </w:p>
        </w:tc>
      </w:tr>
      <w:tr w:rsidR="002E656F" w:rsidRPr="002E656F" w:rsidTr="002E656F">
        <w:trPr>
          <w:trHeight w:val="345"/>
        </w:trPr>
        <w:tc>
          <w:tcPr>
            <w:tcW w:w="4547" w:type="dxa"/>
            <w:gridSpan w:val="10"/>
            <w:tcBorders>
              <w:top w:val="nil"/>
              <w:left w:val="nil"/>
              <w:bottom w:val="nil"/>
              <w:right w:val="nil"/>
            </w:tcBorders>
            <w:shd w:val="clear" w:color="FFFFFF" w:fill="FFFFFF"/>
            <w:hideMark/>
          </w:tcPr>
          <w:p w:rsidR="002E656F" w:rsidRPr="002E656F" w:rsidRDefault="002E656F" w:rsidP="002E656F">
            <w:pPr>
              <w:widowControl/>
              <w:jc w:val="left"/>
              <w:rPr>
                <w:rFonts w:ascii="宋体" w:eastAsia="宋体" w:hAnsi="宋体" w:cs="宋体"/>
                <w:kern w:val="0"/>
                <w:sz w:val="18"/>
                <w:szCs w:val="18"/>
              </w:rPr>
            </w:pPr>
          </w:p>
        </w:tc>
        <w:tc>
          <w:tcPr>
            <w:tcW w:w="3604" w:type="dxa"/>
            <w:gridSpan w:val="14"/>
            <w:tcBorders>
              <w:top w:val="nil"/>
              <w:left w:val="nil"/>
              <w:bottom w:val="nil"/>
              <w:right w:val="nil"/>
            </w:tcBorders>
            <w:shd w:val="clear" w:color="FFFFFF" w:fill="FFFFFF"/>
            <w:hideMark/>
          </w:tcPr>
          <w:p w:rsidR="002E656F" w:rsidRPr="002E656F" w:rsidRDefault="002E656F" w:rsidP="002E656F">
            <w:pPr>
              <w:widowControl/>
              <w:jc w:val="left"/>
              <w:rPr>
                <w:rFonts w:ascii="宋体" w:eastAsia="宋体" w:hAnsi="宋体" w:cs="宋体"/>
                <w:kern w:val="0"/>
                <w:sz w:val="18"/>
                <w:szCs w:val="18"/>
                <w:u w:val="single"/>
              </w:rPr>
            </w:pPr>
          </w:p>
        </w:tc>
        <w:tc>
          <w:tcPr>
            <w:tcW w:w="2309" w:type="dxa"/>
            <w:gridSpan w:val="5"/>
            <w:tcBorders>
              <w:top w:val="nil"/>
              <w:left w:val="nil"/>
              <w:bottom w:val="nil"/>
              <w:right w:val="nil"/>
            </w:tcBorders>
            <w:shd w:val="clear" w:color="FFFFFF" w:fill="FFFFFF"/>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表—08</w:t>
            </w:r>
          </w:p>
        </w:tc>
      </w:tr>
      <w:tr w:rsidR="002E656F" w:rsidRPr="002E656F" w:rsidTr="002E656F">
        <w:trPr>
          <w:trHeight w:val="795"/>
        </w:trPr>
        <w:tc>
          <w:tcPr>
            <w:tcW w:w="10460" w:type="dxa"/>
            <w:gridSpan w:val="29"/>
            <w:tcBorders>
              <w:top w:val="nil"/>
              <w:left w:val="nil"/>
              <w:bottom w:val="nil"/>
              <w:right w:val="nil"/>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40"/>
                <w:szCs w:val="40"/>
              </w:rPr>
            </w:pPr>
            <w:r w:rsidRPr="002E656F">
              <w:rPr>
                <w:rFonts w:ascii="宋体" w:eastAsia="宋体" w:hAnsi="宋体" w:cs="宋体" w:hint="eastAsia"/>
                <w:b/>
                <w:bCs/>
                <w:kern w:val="0"/>
                <w:sz w:val="40"/>
                <w:szCs w:val="40"/>
              </w:rPr>
              <w:t>分部分项工程和单价措施项目清单与计价表</w:t>
            </w:r>
          </w:p>
        </w:tc>
      </w:tr>
      <w:tr w:rsidR="002E656F" w:rsidRPr="002E656F" w:rsidTr="002E656F">
        <w:trPr>
          <w:trHeight w:val="510"/>
        </w:trPr>
        <w:tc>
          <w:tcPr>
            <w:tcW w:w="4547" w:type="dxa"/>
            <w:gridSpan w:val="10"/>
            <w:tcBorders>
              <w:top w:val="nil"/>
              <w:left w:val="nil"/>
              <w:bottom w:val="nil"/>
              <w:right w:val="nil"/>
            </w:tcBorders>
            <w:shd w:val="clear" w:color="FFFFFF" w:fill="FFFFFF"/>
            <w:vAlign w:val="bottom"/>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工程名称：襄城县王洛镇初级中学校园维修</w:t>
            </w:r>
          </w:p>
        </w:tc>
        <w:tc>
          <w:tcPr>
            <w:tcW w:w="3604" w:type="dxa"/>
            <w:gridSpan w:val="14"/>
            <w:tcBorders>
              <w:top w:val="nil"/>
              <w:left w:val="nil"/>
              <w:bottom w:val="nil"/>
              <w:right w:val="nil"/>
            </w:tcBorders>
            <w:shd w:val="clear" w:color="FFFFFF" w:fill="FFFFFF"/>
            <w:vAlign w:val="bottom"/>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标段：襄城县王洛镇初级中学校园维修</w:t>
            </w:r>
          </w:p>
        </w:tc>
        <w:tc>
          <w:tcPr>
            <w:tcW w:w="2309" w:type="dxa"/>
            <w:gridSpan w:val="5"/>
            <w:tcBorders>
              <w:top w:val="nil"/>
              <w:left w:val="nil"/>
              <w:bottom w:val="nil"/>
              <w:right w:val="nil"/>
            </w:tcBorders>
            <w:shd w:val="clear" w:color="FFFFFF" w:fill="FFFFFF"/>
            <w:vAlign w:val="bottom"/>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第 3 页 共 3 页</w:t>
            </w:r>
          </w:p>
        </w:tc>
      </w:tr>
      <w:tr w:rsidR="002E656F" w:rsidRPr="002E656F" w:rsidTr="002E656F">
        <w:trPr>
          <w:trHeight w:val="285"/>
        </w:trPr>
        <w:tc>
          <w:tcPr>
            <w:tcW w:w="793"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项目编码</w:t>
            </w:r>
          </w:p>
        </w:tc>
        <w:tc>
          <w:tcPr>
            <w:tcW w:w="141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项目名称</w:t>
            </w:r>
          </w:p>
        </w:tc>
        <w:tc>
          <w:tcPr>
            <w:tcW w:w="150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项目特征描述</w:t>
            </w:r>
          </w:p>
        </w:tc>
        <w:tc>
          <w:tcPr>
            <w:tcW w:w="53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计量单位</w:t>
            </w:r>
          </w:p>
        </w:tc>
        <w:tc>
          <w:tcPr>
            <w:tcW w:w="9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工程量</w:t>
            </w:r>
          </w:p>
        </w:tc>
        <w:tc>
          <w:tcPr>
            <w:tcW w:w="3660"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金 额(元)</w:t>
            </w:r>
          </w:p>
        </w:tc>
      </w:tr>
      <w:tr w:rsidR="002E656F" w:rsidRPr="002E656F" w:rsidTr="002E656F">
        <w:trPr>
          <w:trHeight w:val="285"/>
        </w:trPr>
        <w:tc>
          <w:tcPr>
            <w:tcW w:w="793" w:type="dxa"/>
            <w:gridSpan w:val="2"/>
            <w:vMerge/>
            <w:tcBorders>
              <w:top w:val="single" w:sz="8" w:space="0" w:color="000000"/>
              <w:left w:val="single" w:sz="8"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501" w:type="dxa"/>
            <w:gridSpan w:val="4"/>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096"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综合单价</w:t>
            </w:r>
          </w:p>
        </w:tc>
        <w:tc>
          <w:tcPr>
            <w:tcW w:w="1249"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合 价</w:t>
            </w: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其中</w:t>
            </w:r>
          </w:p>
        </w:tc>
      </w:tr>
      <w:tr w:rsidR="002E656F" w:rsidRPr="002E656F" w:rsidTr="002E656F">
        <w:trPr>
          <w:trHeight w:val="510"/>
        </w:trPr>
        <w:tc>
          <w:tcPr>
            <w:tcW w:w="793" w:type="dxa"/>
            <w:gridSpan w:val="2"/>
            <w:vMerge/>
            <w:tcBorders>
              <w:top w:val="single" w:sz="8" w:space="0" w:color="000000"/>
              <w:left w:val="single" w:sz="8"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501" w:type="dxa"/>
            <w:gridSpan w:val="4"/>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096" w:type="dxa"/>
            <w:gridSpan w:val="4"/>
            <w:vMerge/>
            <w:tcBorders>
              <w:top w:val="nil"/>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249" w:type="dxa"/>
            <w:gridSpan w:val="6"/>
            <w:vMerge/>
            <w:tcBorders>
              <w:top w:val="single" w:sz="4" w:space="0" w:color="000000"/>
              <w:left w:val="single" w:sz="4" w:space="0" w:color="000000"/>
              <w:bottom w:val="single" w:sz="4" w:space="0" w:color="000000"/>
              <w:right w:val="single" w:sz="4" w:space="0" w:color="000000"/>
            </w:tcBorders>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暂估价</w:t>
            </w:r>
          </w:p>
        </w:tc>
      </w:tr>
      <w:tr w:rsidR="002E656F" w:rsidRPr="002E656F" w:rsidTr="002E656F">
        <w:trPr>
          <w:trHeight w:val="9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14</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010902001002</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屋面卷材防水</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1.一层3mm厚SBS防水卷材</w:t>
            </w:r>
            <w:r w:rsidRPr="002E656F">
              <w:rPr>
                <w:rFonts w:ascii="宋体" w:eastAsia="宋体" w:hAnsi="宋体" w:cs="宋体" w:hint="eastAsia"/>
                <w:kern w:val="0"/>
                <w:sz w:val="18"/>
                <w:szCs w:val="18"/>
              </w:rPr>
              <w:br/>
              <w:t>2.详见图纸或其他相关说明</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436.7</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分部小计</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北楼</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73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011610001002</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木门窗拆除</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1.原部分木门拆除</w:t>
            </w:r>
            <w:r w:rsidRPr="002E656F">
              <w:rPr>
                <w:rFonts w:ascii="宋体" w:eastAsia="宋体" w:hAnsi="宋体" w:cs="宋体" w:hint="eastAsia"/>
                <w:kern w:val="0"/>
                <w:sz w:val="18"/>
                <w:szCs w:val="18"/>
              </w:rPr>
              <w:br/>
              <w:t>2.详见图纸或其他相关说明</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樘</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30</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118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010801001001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木质门</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1.木门拆除后更换</w:t>
            </w:r>
            <w:r w:rsidRPr="002E656F">
              <w:rPr>
                <w:rFonts w:ascii="宋体" w:eastAsia="宋体" w:hAnsi="宋体" w:cs="宋体" w:hint="eastAsia"/>
                <w:kern w:val="0"/>
                <w:sz w:val="18"/>
                <w:szCs w:val="18"/>
              </w:rPr>
              <w:br/>
              <w:t>2.南楼拆下木门更换到北楼</w:t>
            </w:r>
            <w:r w:rsidRPr="002E656F">
              <w:rPr>
                <w:rFonts w:ascii="宋体" w:eastAsia="宋体" w:hAnsi="宋体" w:cs="宋体" w:hint="eastAsia"/>
                <w:kern w:val="0"/>
                <w:sz w:val="18"/>
                <w:szCs w:val="18"/>
              </w:rPr>
              <w:br/>
              <w:t>3.详见图纸或其他相关说明</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75.6</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163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3</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01B003</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屋面拆除</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1.拆除原屋面地垄墙石棉瓦及原屋面防水层</w:t>
            </w:r>
            <w:r w:rsidRPr="002E656F">
              <w:rPr>
                <w:rFonts w:ascii="宋体" w:eastAsia="宋体" w:hAnsi="宋体" w:cs="宋体" w:hint="eastAsia"/>
                <w:kern w:val="0"/>
                <w:sz w:val="18"/>
                <w:szCs w:val="18"/>
              </w:rPr>
              <w:br/>
              <w:t>2.垃圾外运，运距自行考虑</w:t>
            </w:r>
            <w:r w:rsidRPr="002E656F">
              <w:rPr>
                <w:rFonts w:ascii="宋体" w:eastAsia="宋体" w:hAnsi="宋体" w:cs="宋体" w:hint="eastAsia"/>
                <w:kern w:val="0"/>
                <w:sz w:val="18"/>
                <w:szCs w:val="18"/>
              </w:rPr>
              <w:br/>
              <w:t>3.详见图纸或其他相关说明</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项</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1</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9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lastRenderedPageBreak/>
              <w:t>4</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010902001003</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屋面卷材防水</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1.一层3mm厚SBS防水卷材</w:t>
            </w:r>
            <w:r w:rsidRPr="002E656F">
              <w:rPr>
                <w:rFonts w:ascii="宋体" w:eastAsia="宋体" w:hAnsi="宋体" w:cs="宋体" w:hint="eastAsia"/>
                <w:kern w:val="0"/>
                <w:sz w:val="18"/>
                <w:szCs w:val="18"/>
              </w:rPr>
              <w:br/>
              <w:t>2.详见图纸或其他相关说明</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649.2</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分部小计</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措施项目</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011701006001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满堂脚手架</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1.满堂脚手架</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883.52</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011701008001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外装饰吊篮</w:t>
            </w: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1.外装饰吊篮</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893.62</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50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95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896"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本页小计</w:t>
            </w: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60"/>
        </w:trPr>
        <w:tc>
          <w:tcPr>
            <w:tcW w:w="7896"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合  计</w:t>
            </w:r>
          </w:p>
        </w:tc>
        <w:tc>
          <w:tcPr>
            <w:tcW w:w="1249" w:type="dxa"/>
            <w:gridSpan w:val="6"/>
            <w:tcBorders>
              <w:top w:val="single" w:sz="4" w:space="0" w:color="000000"/>
              <w:left w:val="nil"/>
              <w:bottom w:val="single" w:sz="8"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315" w:type="dxa"/>
            <w:gridSpan w:val="2"/>
            <w:tcBorders>
              <w:top w:val="nil"/>
              <w:left w:val="nil"/>
              <w:bottom w:val="single" w:sz="8"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trHeight w:val="345"/>
        </w:trPr>
        <w:tc>
          <w:tcPr>
            <w:tcW w:w="10460" w:type="dxa"/>
            <w:gridSpan w:val="29"/>
            <w:tcBorders>
              <w:top w:val="nil"/>
              <w:left w:val="nil"/>
              <w:bottom w:val="nil"/>
              <w:right w:val="nil"/>
            </w:tcBorders>
            <w:shd w:val="clear" w:color="FFFFFF" w:fill="FFFFFF"/>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注：为计取规费等的使用，可在表中增设其中：“定额人工费”。</w:t>
            </w:r>
          </w:p>
        </w:tc>
      </w:tr>
      <w:tr w:rsidR="002E656F" w:rsidRPr="002E656F" w:rsidTr="002E656F">
        <w:trPr>
          <w:trHeight w:val="345"/>
        </w:trPr>
        <w:tc>
          <w:tcPr>
            <w:tcW w:w="4547" w:type="dxa"/>
            <w:gridSpan w:val="10"/>
            <w:tcBorders>
              <w:top w:val="nil"/>
              <w:left w:val="nil"/>
              <w:bottom w:val="nil"/>
              <w:right w:val="nil"/>
            </w:tcBorders>
            <w:shd w:val="clear" w:color="FFFFFF" w:fill="FFFFFF"/>
            <w:hideMark/>
          </w:tcPr>
          <w:p w:rsidR="002E656F" w:rsidRPr="002E656F" w:rsidRDefault="002E656F" w:rsidP="002E656F">
            <w:pPr>
              <w:widowControl/>
              <w:jc w:val="left"/>
              <w:rPr>
                <w:rFonts w:ascii="宋体" w:eastAsia="宋体" w:hAnsi="宋体" w:cs="宋体"/>
                <w:kern w:val="0"/>
                <w:sz w:val="18"/>
                <w:szCs w:val="18"/>
              </w:rPr>
            </w:pPr>
          </w:p>
        </w:tc>
        <w:tc>
          <w:tcPr>
            <w:tcW w:w="3604" w:type="dxa"/>
            <w:gridSpan w:val="14"/>
            <w:tcBorders>
              <w:top w:val="nil"/>
              <w:left w:val="nil"/>
              <w:bottom w:val="nil"/>
              <w:right w:val="nil"/>
            </w:tcBorders>
            <w:shd w:val="clear" w:color="FFFFFF" w:fill="FFFFFF"/>
            <w:hideMark/>
          </w:tcPr>
          <w:p w:rsidR="002E656F" w:rsidRPr="002E656F" w:rsidRDefault="002E656F" w:rsidP="002E656F">
            <w:pPr>
              <w:widowControl/>
              <w:jc w:val="left"/>
              <w:rPr>
                <w:rFonts w:ascii="宋体" w:eastAsia="宋体" w:hAnsi="宋体" w:cs="宋体"/>
                <w:kern w:val="0"/>
                <w:sz w:val="18"/>
                <w:szCs w:val="18"/>
                <w:u w:val="single"/>
              </w:rPr>
            </w:pPr>
          </w:p>
        </w:tc>
        <w:tc>
          <w:tcPr>
            <w:tcW w:w="2309" w:type="dxa"/>
            <w:gridSpan w:val="5"/>
            <w:tcBorders>
              <w:top w:val="nil"/>
              <w:left w:val="nil"/>
              <w:bottom w:val="nil"/>
              <w:right w:val="nil"/>
            </w:tcBorders>
            <w:shd w:val="clear" w:color="FFFFFF" w:fill="FFFFFF"/>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表—08</w:t>
            </w:r>
          </w:p>
        </w:tc>
      </w:tr>
      <w:tr w:rsidR="002E656F" w:rsidRPr="002E656F" w:rsidTr="002E656F">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40"/>
                <w:szCs w:val="40"/>
              </w:rPr>
            </w:pPr>
            <w:r w:rsidRPr="002E656F">
              <w:rPr>
                <w:rFonts w:ascii="宋体" w:eastAsia="宋体" w:hAnsi="宋体" w:cs="宋体" w:hint="eastAsia"/>
                <w:b/>
                <w:bCs/>
                <w:kern w:val="0"/>
                <w:sz w:val="40"/>
                <w:szCs w:val="40"/>
              </w:rPr>
              <w:t>总价措施项目清单与计价表</w:t>
            </w:r>
          </w:p>
        </w:tc>
      </w:tr>
      <w:tr w:rsidR="002E656F" w:rsidRPr="002E656F" w:rsidTr="002E656F">
        <w:trPr>
          <w:gridAfter w:val="1"/>
          <w:wAfter w:w="40" w:type="dxa"/>
          <w:trHeight w:val="510"/>
        </w:trPr>
        <w:tc>
          <w:tcPr>
            <w:tcW w:w="4921" w:type="dxa"/>
            <w:gridSpan w:val="11"/>
            <w:tcBorders>
              <w:top w:val="nil"/>
              <w:left w:val="nil"/>
              <w:bottom w:val="nil"/>
              <w:right w:val="nil"/>
            </w:tcBorders>
            <w:shd w:val="clear" w:color="FFFFFF" w:fill="FFFFFF"/>
            <w:vAlign w:val="bottom"/>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工程名称：襄城县王洛镇初级中学校园维修</w:t>
            </w:r>
          </w:p>
        </w:tc>
        <w:tc>
          <w:tcPr>
            <w:tcW w:w="2819" w:type="dxa"/>
            <w:gridSpan w:val="9"/>
            <w:tcBorders>
              <w:top w:val="nil"/>
              <w:left w:val="nil"/>
              <w:bottom w:val="nil"/>
              <w:right w:val="nil"/>
            </w:tcBorders>
            <w:shd w:val="clear" w:color="FFFFFF" w:fill="FFFFFF"/>
            <w:vAlign w:val="bottom"/>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标段：襄城县王洛镇初级中学校园维修</w:t>
            </w:r>
          </w:p>
        </w:tc>
        <w:tc>
          <w:tcPr>
            <w:tcW w:w="2680" w:type="dxa"/>
            <w:gridSpan w:val="8"/>
            <w:tcBorders>
              <w:top w:val="nil"/>
              <w:left w:val="nil"/>
              <w:bottom w:val="nil"/>
              <w:right w:val="nil"/>
            </w:tcBorders>
            <w:shd w:val="clear" w:color="FFFFFF" w:fill="FFFFFF"/>
            <w:vAlign w:val="bottom"/>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第 1 页 共 1 页</w:t>
            </w:r>
          </w:p>
        </w:tc>
      </w:tr>
      <w:tr w:rsidR="002E656F" w:rsidRPr="002E656F" w:rsidTr="002E656F">
        <w:trPr>
          <w:gridAfter w:val="1"/>
          <w:wAfter w:w="40" w:type="dxa"/>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序号</w:t>
            </w:r>
          </w:p>
        </w:tc>
        <w:tc>
          <w:tcPr>
            <w:tcW w:w="135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项目编码</w:t>
            </w:r>
          </w:p>
        </w:tc>
        <w:tc>
          <w:tcPr>
            <w:tcW w:w="174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项目名称</w:t>
            </w:r>
          </w:p>
        </w:tc>
        <w:tc>
          <w:tcPr>
            <w:tcW w:w="1758" w:type="dxa"/>
            <w:gridSpan w:val="6"/>
            <w:tcBorders>
              <w:top w:val="single" w:sz="8"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计 算 基 础</w:t>
            </w:r>
          </w:p>
        </w:tc>
        <w:tc>
          <w:tcPr>
            <w:tcW w:w="53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费率</w:t>
            </w:r>
            <w:r w:rsidRPr="002E656F">
              <w:rPr>
                <w:rFonts w:ascii="宋体" w:eastAsia="宋体" w:hAnsi="宋体" w:cs="宋体" w:hint="eastAsia"/>
                <w:b/>
                <w:bCs/>
                <w:kern w:val="0"/>
                <w:sz w:val="18"/>
                <w:szCs w:val="18"/>
              </w:rPr>
              <w:br/>
              <w:t>(%)</w:t>
            </w:r>
          </w:p>
        </w:tc>
        <w:tc>
          <w:tcPr>
            <w:tcW w:w="96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调整费</w:t>
            </w:r>
            <w:r w:rsidRPr="002E656F">
              <w:rPr>
                <w:rFonts w:ascii="宋体" w:eastAsia="宋体" w:hAnsi="宋体" w:cs="宋体" w:hint="eastAsia"/>
                <w:b/>
                <w:bCs/>
                <w:kern w:val="0"/>
                <w:sz w:val="18"/>
                <w:szCs w:val="18"/>
              </w:rPr>
              <w:br/>
              <w:t>率(%)</w:t>
            </w:r>
          </w:p>
        </w:tc>
        <w:tc>
          <w:tcPr>
            <w:tcW w:w="923" w:type="dxa"/>
            <w:gridSpan w:val="6"/>
            <w:tcBorders>
              <w:top w:val="single" w:sz="8"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调整后</w:t>
            </w:r>
            <w:r w:rsidRPr="002E656F">
              <w:rPr>
                <w:rFonts w:ascii="宋体" w:eastAsia="宋体" w:hAnsi="宋体" w:cs="宋体" w:hint="eastAsia"/>
                <w:b/>
                <w:bCs/>
                <w:kern w:val="0"/>
                <w:sz w:val="18"/>
                <w:szCs w:val="18"/>
              </w:rPr>
              <w:br/>
              <w:t>金额(元)</w:t>
            </w:r>
          </w:p>
        </w:tc>
        <w:tc>
          <w:tcPr>
            <w:tcW w:w="1816" w:type="dxa"/>
            <w:gridSpan w:val="3"/>
            <w:tcBorders>
              <w:top w:val="single" w:sz="8" w:space="0" w:color="000000"/>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备 注</w:t>
            </w:r>
          </w:p>
        </w:tc>
      </w:tr>
      <w:tr w:rsidR="002E656F" w:rsidRPr="002E656F" w:rsidTr="002E656F">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1</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011707001001</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安全文明施工费</w:t>
            </w: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分部分项安全文明施工费+单价措施安全文明施工费</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2</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其他措施费（费率类）</w:t>
            </w: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2.1</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011707002001</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夜间施工增加费</w:t>
            </w: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分部分项其他措施费+单价措施其他措施费</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2.2</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011707004001</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二次搬运费</w:t>
            </w: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分部分项其他措施费+单价措施其他措施费</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2.3</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011707005001</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冬雨季施工增加费</w:t>
            </w: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分部分项其他措施费+单价措施其他措施费</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3</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其他（费率类）</w:t>
            </w: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75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360"/>
        </w:trPr>
        <w:tc>
          <w:tcPr>
            <w:tcW w:w="6030"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合  计</w:t>
            </w:r>
          </w:p>
        </w:tc>
        <w:tc>
          <w:tcPr>
            <w:tcW w:w="961" w:type="dxa"/>
            <w:gridSpan w:val="2"/>
            <w:tcBorders>
              <w:top w:val="nil"/>
              <w:left w:val="nil"/>
              <w:bottom w:val="single" w:sz="8"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690" w:type="dxa"/>
            <w:tcBorders>
              <w:top w:val="nil"/>
              <w:left w:val="nil"/>
              <w:bottom w:val="single" w:sz="8"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816" w:type="dxa"/>
            <w:gridSpan w:val="3"/>
            <w:tcBorders>
              <w:top w:val="nil"/>
              <w:left w:val="nil"/>
              <w:bottom w:val="single" w:sz="8" w:space="0" w:color="000000"/>
              <w:right w:val="single" w:sz="8"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r>
      <w:tr w:rsidR="002E656F" w:rsidRPr="002E656F" w:rsidTr="002E656F">
        <w:trPr>
          <w:gridAfter w:val="1"/>
          <w:wAfter w:w="40" w:type="dxa"/>
          <w:trHeight w:val="360"/>
        </w:trPr>
        <w:tc>
          <w:tcPr>
            <w:tcW w:w="4921" w:type="dxa"/>
            <w:gridSpan w:val="11"/>
            <w:tcBorders>
              <w:top w:val="nil"/>
              <w:left w:val="nil"/>
              <w:bottom w:val="nil"/>
              <w:right w:val="nil"/>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编制人（造价人员）：</w:t>
            </w:r>
          </w:p>
        </w:tc>
        <w:tc>
          <w:tcPr>
            <w:tcW w:w="5499" w:type="dxa"/>
            <w:gridSpan w:val="17"/>
            <w:tcBorders>
              <w:top w:val="nil"/>
              <w:left w:val="nil"/>
              <w:bottom w:val="nil"/>
              <w:right w:val="nil"/>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复核人（造价工程师）：</w:t>
            </w:r>
          </w:p>
        </w:tc>
      </w:tr>
      <w:tr w:rsidR="002E656F" w:rsidRPr="002E656F" w:rsidTr="002E656F">
        <w:trPr>
          <w:gridAfter w:val="1"/>
          <w:wAfter w:w="40" w:type="dxa"/>
          <w:trHeight w:val="960"/>
        </w:trPr>
        <w:tc>
          <w:tcPr>
            <w:tcW w:w="10420" w:type="dxa"/>
            <w:gridSpan w:val="28"/>
            <w:tcBorders>
              <w:top w:val="nil"/>
              <w:left w:val="nil"/>
              <w:bottom w:val="nil"/>
              <w:right w:val="nil"/>
            </w:tcBorders>
            <w:shd w:val="clear" w:color="FFFFFF" w:fill="FFFFFF"/>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E656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E656F" w:rsidRPr="002E656F" w:rsidTr="002E656F">
        <w:trPr>
          <w:gridAfter w:val="1"/>
          <w:wAfter w:w="40" w:type="dxa"/>
          <w:trHeight w:val="360"/>
        </w:trPr>
        <w:tc>
          <w:tcPr>
            <w:tcW w:w="4921" w:type="dxa"/>
            <w:gridSpan w:val="11"/>
            <w:tcBorders>
              <w:top w:val="nil"/>
              <w:left w:val="nil"/>
              <w:bottom w:val="nil"/>
              <w:right w:val="nil"/>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2819" w:type="dxa"/>
            <w:gridSpan w:val="9"/>
            <w:tcBorders>
              <w:top w:val="nil"/>
              <w:left w:val="nil"/>
              <w:bottom w:val="nil"/>
              <w:right w:val="nil"/>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2680" w:type="dxa"/>
            <w:gridSpan w:val="8"/>
            <w:tcBorders>
              <w:top w:val="nil"/>
              <w:left w:val="nil"/>
              <w:bottom w:val="nil"/>
              <w:right w:val="nil"/>
            </w:tcBorders>
            <w:shd w:val="clear" w:color="FFFFFF" w:fill="FFFFFF"/>
            <w:vAlign w:val="bottom"/>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表-11</w:t>
            </w:r>
          </w:p>
        </w:tc>
      </w:tr>
      <w:tr w:rsidR="002E656F" w:rsidRPr="002E656F" w:rsidTr="002E656F">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2E656F" w:rsidRDefault="002E656F" w:rsidP="002E656F">
            <w:pPr>
              <w:widowControl/>
              <w:jc w:val="center"/>
              <w:rPr>
                <w:rFonts w:ascii="宋体" w:eastAsia="宋体" w:hAnsi="宋体" w:cs="宋体" w:hint="eastAsia"/>
                <w:b/>
                <w:bCs/>
                <w:kern w:val="0"/>
                <w:sz w:val="40"/>
                <w:szCs w:val="40"/>
              </w:rPr>
            </w:pPr>
          </w:p>
          <w:p w:rsidR="002E656F" w:rsidRDefault="002E656F" w:rsidP="002E656F">
            <w:pPr>
              <w:widowControl/>
              <w:jc w:val="center"/>
              <w:rPr>
                <w:rFonts w:ascii="宋体" w:eastAsia="宋体" w:hAnsi="宋体" w:cs="宋体" w:hint="eastAsia"/>
                <w:b/>
                <w:bCs/>
                <w:kern w:val="0"/>
                <w:sz w:val="40"/>
                <w:szCs w:val="40"/>
              </w:rPr>
            </w:pPr>
          </w:p>
          <w:p w:rsidR="002E656F" w:rsidRPr="002E656F" w:rsidRDefault="002E656F" w:rsidP="002E656F">
            <w:pPr>
              <w:widowControl/>
              <w:jc w:val="center"/>
              <w:rPr>
                <w:rFonts w:ascii="宋体" w:eastAsia="宋体" w:hAnsi="宋体" w:cs="宋体"/>
                <w:b/>
                <w:bCs/>
                <w:kern w:val="0"/>
                <w:sz w:val="40"/>
                <w:szCs w:val="40"/>
              </w:rPr>
            </w:pPr>
            <w:r w:rsidRPr="002E656F">
              <w:rPr>
                <w:rFonts w:ascii="宋体" w:eastAsia="宋体" w:hAnsi="宋体" w:cs="宋体" w:hint="eastAsia"/>
                <w:b/>
                <w:bCs/>
                <w:kern w:val="0"/>
                <w:sz w:val="40"/>
                <w:szCs w:val="40"/>
              </w:rPr>
              <w:t>规费、税金项目计价表</w:t>
            </w:r>
          </w:p>
        </w:tc>
      </w:tr>
      <w:tr w:rsidR="002E656F" w:rsidRPr="002E656F" w:rsidTr="002E656F">
        <w:trPr>
          <w:gridAfter w:val="1"/>
          <w:wAfter w:w="40" w:type="dxa"/>
          <w:trHeight w:val="510"/>
        </w:trPr>
        <w:tc>
          <w:tcPr>
            <w:tcW w:w="4460" w:type="dxa"/>
            <w:gridSpan w:val="9"/>
            <w:tcBorders>
              <w:top w:val="nil"/>
              <w:left w:val="nil"/>
              <w:bottom w:val="nil"/>
              <w:right w:val="nil"/>
            </w:tcBorders>
            <w:shd w:val="clear" w:color="FFFFFF" w:fill="FFFFFF"/>
            <w:vAlign w:val="bottom"/>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工程名称：襄城县王洛镇初级中学校园维修</w:t>
            </w:r>
          </w:p>
        </w:tc>
        <w:tc>
          <w:tcPr>
            <w:tcW w:w="3560" w:type="dxa"/>
            <w:gridSpan w:val="14"/>
            <w:tcBorders>
              <w:top w:val="nil"/>
              <w:left w:val="nil"/>
              <w:bottom w:val="nil"/>
              <w:right w:val="nil"/>
            </w:tcBorders>
            <w:shd w:val="clear" w:color="FFFFFF" w:fill="FFFFFF"/>
            <w:vAlign w:val="bottom"/>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标段：襄城县王洛镇初级中学校园维修</w:t>
            </w:r>
          </w:p>
        </w:tc>
        <w:tc>
          <w:tcPr>
            <w:tcW w:w="2400" w:type="dxa"/>
            <w:gridSpan w:val="5"/>
            <w:tcBorders>
              <w:top w:val="nil"/>
              <w:left w:val="nil"/>
              <w:bottom w:val="nil"/>
              <w:right w:val="nil"/>
            </w:tcBorders>
            <w:shd w:val="clear" w:color="FFFFFF" w:fill="FFFFFF"/>
            <w:vAlign w:val="bottom"/>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第 1 页 共 1 页</w:t>
            </w:r>
          </w:p>
        </w:tc>
      </w:tr>
      <w:tr w:rsidR="002E656F" w:rsidRPr="002E656F" w:rsidTr="002E656F">
        <w:trPr>
          <w:gridAfter w:val="1"/>
          <w:wAfter w:w="4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计 算 基 础</w:t>
            </w:r>
          </w:p>
        </w:tc>
        <w:tc>
          <w:tcPr>
            <w:tcW w:w="19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计算费率</w:t>
            </w:r>
            <w:r w:rsidRPr="002E656F">
              <w:rPr>
                <w:rFonts w:ascii="宋体" w:eastAsia="宋体" w:hAnsi="宋体" w:cs="宋体" w:hint="eastAsia"/>
                <w:b/>
                <w:bCs/>
                <w:kern w:val="0"/>
                <w:sz w:val="18"/>
                <w:szCs w:val="18"/>
              </w:rPr>
              <w:br/>
              <w:t>(%)</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金 额(元)</w:t>
            </w:r>
          </w:p>
        </w:tc>
      </w:tr>
      <w:tr w:rsidR="002E656F" w:rsidRPr="002E656F" w:rsidTr="002E656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规费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定额规费+工程排污费+其他</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定额规费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分部分项规费+单价措施规费</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r w:rsidRPr="002E656F">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不含税工程造价合计</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gridAfter w:val="1"/>
          <w:wAfter w:w="40" w:type="dxa"/>
          <w:trHeight w:val="360"/>
        </w:trPr>
        <w:tc>
          <w:tcPr>
            <w:tcW w:w="7920"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E656F" w:rsidRPr="002E656F" w:rsidRDefault="002E656F" w:rsidP="002E656F">
            <w:pPr>
              <w:widowControl/>
              <w:jc w:val="center"/>
              <w:rPr>
                <w:rFonts w:ascii="宋体" w:eastAsia="宋体" w:hAnsi="宋体" w:cs="宋体"/>
                <w:b/>
                <w:bCs/>
                <w:kern w:val="0"/>
                <w:sz w:val="18"/>
                <w:szCs w:val="18"/>
              </w:rPr>
            </w:pPr>
            <w:r w:rsidRPr="002E656F">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2E656F" w:rsidRPr="002E656F" w:rsidRDefault="002E656F" w:rsidP="002E656F">
            <w:pPr>
              <w:widowControl/>
              <w:jc w:val="left"/>
              <w:rPr>
                <w:rFonts w:ascii="宋体" w:eastAsia="宋体" w:hAnsi="宋体" w:cs="宋体"/>
                <w:b/>
                <w:bCs/>
                <w:kern w:val="0"/>
                <w:sz w:val="18"/>
                <w:szCs w:val="18"/>
              </w:rPr>
            </w:pP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2E656F" w:rsidRPr="002E656F" w:rsidRDefault="002E656F" w:rsidP="002E656F">
            <w:pPr>
              <w:widowControl/>
              <w:jc w:val="right"/>
              <w:rPr>
                <w:rFonts w:ascii="宋体" w:eastAsia="宋体" w:hAnsi="宋体" w:cs="宋体"/>
                <w:kern w:val="0"/>
                <w:sz w:val="18"/>
                <w:szCs w:val="18"/>
              </w:rPr>
            </w:pPr>
          </w:p>
        </w:tc>
      </w:tr>
      <w:tr w:rsidR="002E656F" w:rsidRPr="002E656F" w:rsidTr="002E656F">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 xml:space="preserve"> 编制人（造价人员）：</w:t>
            </w:r>
          </w:p>
        </w:tc>
        <w:tc>
          <w:tcPr>
            <w:tcW w:w="5960" w:type="dxa"/>
            <w:gridSpan w:val="19"/>
            <w:tcBorders>
              <w:top w:val="nil"/>
              <w:left w:val="nil"/>
              <w:bottom w:val="nil"/>
              <w:right w:val="nil"/>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r w:rsidRPr="002E656F">
              <w:rPr>
                <w:rFonts w:ascii="宋体" w:eastAsia="宋体" w:hAnsi="宋体" w:cs="宋体" w:hint="eastAsia"/>
                <w:kern w:val="0"/>
                <w:sz w:val="18"/>
                <w:szCs w:val="18"/>
              </w:rPr>
              <w:t>复核人（造价工程师）：</w:t>
            </w:r>
          </w:p>
        </w:tc>
      </w:tr>
      <w:tr w:rsidR="002E656F" w:rsidRPr="002E656F" w:rsidTr="002E656F">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2E656F" w:rsidRPr="002E656F" w:rsidRDefault="002E656F" w:rsidP="002E656F">
            <w:pPr>
              <w:widowControl/>
              <w:jc w:val="left"/>
              <w:rPr>
                <w:rFonts w:ascii="宋体" w:eastAsia="宋体" w:hAnsi="宋体" w:cs="宋体"/>
                <w:kern w:val="0"/>
                <w:sz w:val="18"/>
                <w:szCs w:val="18"/>
              </w:rPr>
            </w:pPr>
          </w:p>
        </w:tc>
        <w:tc>
          <w:tcPr>
            <w:tcW w:w="3560" w:type="dxa"/>
            <w:gridSpan w:val="14"/>
            <w:tcBorders>
              <w:top w:val="nil"/>
              <w:left w:val="nil"/>
              <w:bottom w:val="nil"/>
              <w:right w:val="nil"/>
            </w:tcBorders>
            <w:shd w:val="clear" w:color="FFFFFF" w:fill="FFFFFF"/>
            <w:vAlign w:val="center"/>
            <w:hideMark/>
          </w:tcPr>
          <w:p w:rsidR="002E656F" w:rsidRPr="002E656F" w:rsidRDefault="002E656F" w:rsidP="002E656F">
            <w:pPr>
              <w:widowControl/>
              <w:jc w:val="center"/>
              <w:rPr>
                <w:rFonts w:ascii="宋体" w:eastAsia="宋体" w:hAnsi="宋体" w:cs="宋体"/>
                <w:kern w:val="0"/>
                <w:sz w:val="18"/>
                <w:szCs w:val="18"/>
              </w:rPr>
            </w:pPr>
          </w:p>
        </w:tc>
        <w:tc>
          <w:tcPr>
            <w:tcW w:w="2400" w:type="dxa"/>
            <w:gridSpan w:val="5"/>
            <w:tcBorders>
              <w:top w:val="nil"/>
              <w:left w:val="nil"/>
              <w:bottom w:val="nil"/>
              <w:right w:val="nil"/>
            </w:tcBorders>
            <w:shd w:val="clear" w:color="FFFFFF" w:fill="FFFFFF"/>
            <w:vAlign w:val="bottom"/>
            <w:hideMark/>
          </w:tcPr>
          <w:p w:rsidR="002E656F" w:rsidRPr="002E656F" w:rsidRDefault="002E656F" w:rsidP="002E656F">
            <w:pPr>
              <w:widowControl/>
              <w:jc w:val="right"/>
              <w:rPr>
                <w:rFonts w:ascii="宋体" w:eastAsia="宋体" w:hAnsi="宋体" w:cs="宋体"/>
                <w:kern w:val="0"/>
                <w:sz w:val="18"/>
                <w:szCs w:val="18"/>
              </w:rPr>
            </w:pPr>
            <w:r w:rsidRPr="002E656F">
              <w:rPr>
                <w:rFonts w:ascii="宋体" w:eastAsia="宋体" w:hAnsi="宋体" w:cs="宋体" w:hint="eastAsia"/>
                <w:kern w:val="0"/>
                <w:sz w:val="18"/>
                <w:szCs w:val="18"/>
              </w:rPr>
              <w:t>表—13</w:t>
            </w:r>
          </w:p>
        </w:tc>
      </w:tr>
    </w:tbl>
    <w:p w:rsidR="002E656F" w:rsidRDefault="002E656F">
      <w:pPr>
        <w:rPr>
          <w:rFonts w:asciiTheme="minorEastAsia" w:hAnsiTheme="minorEastAsia" w:cs="新宋体" w:hint="eastAsia"/>
          <w:b/>
          <w:bCs/>
          <w:kern w:val="0"/>
          <w:sz w:val="24"/>
        </w:rPr>
      </w:pPr>
    </w:p>
    <w:p w:rsidR="00244767" w:rsidRPr="00976251" w:rsidRDefault="00226333">
      <w:pPr>
        <w:rPr>
          <w:rFonts w:asciiTheme="minorEastAsia" w:hAnsiTheme="minorEastAsia" w:cs="新宋体"/>
          <w:b/>
          <w:sz w:val="24"/>
        </w:rPr>
      </w:pPr>
      <w:r w:rsidRPr="00976251">
        <w:rPr>
          <w:rFonts w:asciiTheme="minorEastAsia" w:hAnsiTheme="minorEastAsia" w:cs="新宋体" w:hint="eastAsia"/>
          <w:b/>
          <w:bCs/>
          <w:kern w:val="0"/>
          <w:sz w:val="24"/>
        </w:rPr>
        <w:t>二、</w:t>
      </w:r>
      <w:r w:rsidRPr="00976251">
        <w:rPr>
          <w:rFonts w:asciiTheme="minorEastAsia" w:hAnsiTheme="minorEastAsia" w:cs="新宋体" w:hint="eastAsia"/>
          <w:b/>
          <w:sz w:val="24"/>
        </w:rPr>
        <w:t>其它要求：</w:t>
      </w:r>
    </w:p>
    <w:p w:rsidR="00244767" w:rsidRDefault="00244767">
      <w:pPr>
        <w:rPr>
          <w:rFonts w:ascii="新宋体" w:eastAsia="新宋体" w:hAnsi="新宋体" w:cs="新宋体"/>
          <w:b/>
          <w:sz w:val="24"/>
        </w:rPr>
      </w:pPr>
    </w:p>
    <w:p w:rsidR="00244767" w:rsidRDefault="00226333">
      <w:pPr>
        <w:spacing w:line="360" w:lineRule="auto"/>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244767" w:rsidRDefault="00226333">
      <w:pPr>
        <w:spacing w:line="360" w:lineRule="auto"/>
        <w:ind w:firstLineChars="300" w:firstLine="720"/>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C41227" w:rsidRDefault="00226333" w:rsidP="00C41227">
      <w:pPr>
        <w:spacing w:line="360" w:lineRule="auto"/>
        <w:ind w:firstLineChars="300" w:firstLine="720"/>
        <w:rPr>
          <w:rFonts w:ascii="新宋体" w:eastAsia="新宋体" w:hAnsi="新宋体" w:cs="新宋体"/>
          <w:sz w:val="24"/>
        </w:rPr>
      </w:pPr>
      <w:r>
        <w:rPr>
          <w:rFonts w:ascii="新宋体" w:eastAsia="新宋体" w:hAnsi="新宋体" w:cs="新宋体" w:hint="eastAsia"/>
          <w:sz w:val="24"/>
        </w:rPr>
        <w:t>（三）、投标人须明确质保期，同时应提出故障相应时间；</w:t>
      </w:r>
    </w:p>
    <w:p w:rsidR="00314865" w:rsidRDefault="00314865" w:rsidP="00C41227">
      <w:pPr>
        <w:spacing w:line="360" w:lineRule="auto"/>
        <w:ind w:firstLineChars="300" w:firstLine="720"/>
        <w:rPr>
          <w:rFonts w:ascii="新宋体" w:eastAsia="新宋体" w:hAnsi="新宋体" w:cs="新宋体"/>
          <w:sz w:val="24"/>
        </w:rPr>
      </w:pPr>
      <w:r>
        <w:rPr>
          <w:rFonts w:ascii="新宋体" w:eastAsia="新宋体" w:hAnsi="新宋体" w:cs="新宋体" w:hint="eastAsia"/>
          <w:sz w:val="24"/>
        </w:rPr>
        <w:t>（四）、工程质量：合格</w:t>
      </w:r>
    </w:p>
    <w:p w:rsidR="00C41227" w:rsidRPr="00D757A6" w:rsidRDefault="00226333" w:rsidP="00D757A6">
      <w:pPr>
        <w:spacing w:line="360" w:lineRule="auto"/>
        <w:ind w:firstLineChars="350" w:firstLine="840"/>
        <w:rPr>
          <w:rFonts w:ascii="宋体" w:eastAsia="宋体" w:hAnsi="宋体" w:cs="宋体"/>
          <w:color w:val="000000"/>
          <w:sz w:val="24"/>
          <w:shd w:val="clear" w:color="auto" w:fill="FFFFFF"/>
        </w:rPr>
      </w:pPr>
      <w:r>
        <w:rPr>
          <w:rFonts w:ascii="新宋体" w:eastAsia="新宋体" w:hAnsi="新宋体" w:cs="新宋体" w:hint="eastAsia"/>
          <w:sz w:val="24"/>
        </w:rPr>
        <w:t>(</w:t>
      </w:r>
      <w:r w:rsidR="00314865">
        <w:rPr>
          <w:rFonts w:ascii="新宋体" w:eastAsia="新宋体" w:hAnsi="新宋体" w:cs="新宋体" w:hint="eastAsia"/>
          <w:sz w:val="24"/>
        </w:rPr>
        <w:t>五</w:t>
      </w:r>
      <w:r>
        <w:rPr>
          <w:rFonts w:ascii="新宋体" w:eastAsia="新宋体" w:hAnsi="新宋体" w:cs="新宋体" w:hint="eastAsia"/>
          <w:sz w:val="24"/>
        </w:rPr>
        <w:t>)、</w:t>
      </w:r>
      <w:r>
        <w:rPr>
          <w:rFonts w:ascii="宋体" w:eastAsia="宋体" w:hAnsi="宋体" w:cs="宋体" w:hint="eastAsia"/>
          <w:color w:val="000000"/>
          <w:sz w:val="24"/>
          <w:shd w:val="clear" w:color="auto" w:fill="FFFFFF"/>
        </w:rPr>
        <w:t>付款方式：</w:t>
      </w:r>
      <w:r w:rsidR="00D757A6" w:rsidRPr="00D757A6">
        <w:rPr>
          <w:rFonts w:ascii="宋体" w:eastAsia="宋体" w:hAnsi="宋体" w:cs="宋体" w:hint="eastAsia"/>
          <w:color w:val="000000"/>
          <w:sz w:val="24"/>
          <w:shd w:val="clear" w:color="auto" w:fill="FFFFFF"/>
        </w:rPr>
        <w:t>国库直接支付，剩余部分采购单位自行支付</w:t>
      </w:r>
      <w:r w:rsidR="00D757A6">
        <w:rPr>
          <w:rFonts w:ascii="宋体" w:eastAsia="宋体" w:hAnsi="宋体" w:cs="宋体" w:hint="eastAsia"/>
          <w:color w:val="000000"/>
          <w:sz w:val="24"/>
          <w:shd w:val="clear" w:color="auto" w:fill="FFFFFF"/>
        </w:rPr>
        <w:t>，</w:t>
      </w:r>
      <w:r w:rsidR="006F2775" w:rsidRPr="006F2775">
        <w:rPr>
          <w:rFonts w:ascii="新宋体" w:eastAsia="新宋体" w:hAnsi="新宋体" w:cs="新宋体" w:hint="eastAsia"/>
          <w:sz w:val="24"/>
        </w:rPr>
        <w:t>工程完工验收合格后支付总价款的97%，剩余3%一年质保期满无质量问题一次性付清</w:t>
      </w:r>
      <w:r w:rsidR="00127A6E">
        <w:rPr>
          <w:rFonts w:ascii="新宋体" w:eastAsia="新宋体" w:hAnsi="新宋体" w:cs="新宋体" w:hint="eastAsia"/>
          <w:sz w:val="24"/>
        </w:rPr>
        <w:t>；</w:t>
      </w:r>
    </w:p>
    <w:p w:rsidR="00C41227" w:rsidRPr="00C41227" w:rsidRDefault="00C41227" w:rsidP="00C41227">
      <w:pPr>
        <w:spacing w:line="360" w:lineRule="auto"/>
        <w:rPr>
          <w:rFonts w:ascii="新宋体" w:eastAsia="新宋体" w:hAnsi="新宋体" w:cs="新宋体"/>
          <w:sz w:val="24"/>
        </w:rPr>
      </w:pPr>
      <w:r>
        <w:rPr>
          <w:rFonts w:ascii="新宋体" w:eastAsia="新宋体" w:hAnsi="新宋体" w:cs="新宋体" w:hint="eastAsia"/>
          <w:sz w:val="24"/>
        </w:rPr>
        <w:t xml:space="preserve">    </w:t>
      </w:r>
      <w:r w:rsidR="00127A6E">
        <w:rPr>
          <w:rFonts w:ascii="新宋体" w:eastAsia="新宋体" w:hAnsi="新宋体" w:cs="新宋体" w:hint="eastAsia"/>
          <w:sz w:val="24"/>
        </w:rPr>
        <w:t xml:space="preserve"> </w:t>
      </w:r>
      <w:r w:rsidR="00314865">
        <w:rPr>
          <w:rFonts w:ascii="新宋体" w:eastAsia="新宋体" w:hAnsi="新宋体" w:cs="新宋体" w:hint="eastAsia"/>
          <w:sz w:val="24"/>
        </w:rPr>
        <w:t xml:space="preserve"> </w:t>
      </w:r>
      <w:r w:rsidR="00226333" w:rsidRPr="008F3381">
        <w:rPr>
          <w:rFonts w:ascii="新宋体" w:eastAsia="新宋体" w:hAnsi="新宋体" w:cs="新宋体" w:hint="eastAsia"/>
          <w:sz w:val="24"/>
        </w:rPr>
        <w:t>（</w:t>
      </w:r>
      <w:r w:rsidR="00314865">
        <w:rPr>
          <w:rFonts w:ascii="新宋体" w:eastAsia="新宋体" w:hAnsi="新宋体" w:cs="新宋体" w:hint="eastAsia"/>
          <w:sz w:val="24"/>
        </w:rPr>
        <w:t>六</w:t>
      </w:r>
      <w:r w:rsidR="00226333" w:rsidRPr="008F3381">
        <w:rPr>
          <w:rFonts w:ascii="新宋体" w:eastAsia="新宋体" w:hAnsi="新宋体" w:cs="新宋体" w:hint="eastAsia"/>
          <w:sz w:val="24"/>
        </w:rPr>
        <w:t>）、</w:t>
      </w:r>
      <w:r w:rsidRPr="00C41227">
        <w:rPr>
          <w:rFonts w:ascii="新宋体" w:eastAsia="新宋体" w:hAnsi="新宋体" w:cs="新宋体" w:hint="eastAsia"/>
          <w:sz w:val="24"/>
        </w:rPr>
        <w:t>施工工期：</w:t>
      </w:r>
      <w:r w:rsidR="00D757A6" w:rsidRPr="00D757A6">
        <w:rPr>
          <w:rFonts w:ascii="新宋体" w:eastAsia="新宋体" w:hAnsi="新宋体" w:cs="新宋体" w:hint="eastAsia"/>
          <w:sz w:val="24"/>
        </w:rPr>
        <w:t>自合同签订日起两个月内完工</w:t>
      </w:r>
      <w:r w:rsidRPr="00C41227">
        <w:rPr>
          <w:rFonts w:ascii="新宋体" w:eastAsia="新宋体" w:hAnsi="新宋体" w:cs="新宋体" w:hint="eastAsia"/>
          <w:sz w:val="24"/>
        </w:rPr>
        <w:t>；</w:t>
      </w:r>
    </w:p>
    <w:p w:rsidR="00244767" w:rsidRPr="008F3381" w:rsidRDefault="00226333" w:rsidP="00314865">
      <w:pPr>
        <w:spacing w:line="360" w:lineRule="auto"/>
        <w:ind w:firstLineChars="300" w:firstLine="720"/>
        <w:rPr>
          <w:rFonts w:ascii="新宋体" w:eastAsia="新宋体" w:hAnsi="新宋体" w:cs="新宋体"/>
          <w:sz w:val="24"/>
        </w:rPr>
      </w:pPr>
      <w:r w:rsidRPr="008F3381">
        <w:rPr>
          <w:rFonts w:ascii="新宋体" w:eastAsia="新宋体" w:hAnsi="新宋体" w:cs="新宋体" w:hint="eastAsia"/>
          <w:sz w:val="24"/>
        </w:rPr>
        <w:t>（</w:t>
      </w:r>
      <w:r w:rsidR="00314865">
        <w:rPr>
          <w:rFonts w:ascii="新宋体" w:eastAsia="新宋体" w:hAnsi="新宋体" w:cs="新宋体" w:hint="eastAsia"/>
          <w:sz w:val="24"/>
        </w:rPr>
        <w:t>七</w:t>
      </w:r>
      <w:r w:rsidRPr="008F3381">
        <w:rPr>
          <w:rFonts w:ascii="新宋体" w:eastAsia="新宋体" w:hAnsi="新宋体" w:cs="新宋体" w:hint="eastAsia"/>
          <w:sz w:val="24"/>
        </w:rPr>
        <w:t>）</w:t>
      </w:r>
      <w:r w:rsidRPr="00127A6E">
        <w:rPr>
          <w:rFonts w:ascii="新宋体" w:eastAsia="新宋体" w:hAnsi="新宋体" w:cs="新宋体" w:hint="eastAsia"/>
          <w:b/>
          <w:sz w:val="24"/>
        </w:rPr>
        <w:t>、预算上限：</w:t>
      </w:r>
      <w:r w:rsidR="00D757A6">
        <w:rPr>
          <w:rFonts w:ascii="新宋体" w:eastAsia="新宋体" w:hAnsi="新宋体" w:cs="新宋体" w:hint="eastAsia"/>
          <w:b/>
          <w:bCs/>
          <w:sz w:val="24"/>
        </w:rPr>
        <w:t>464574</w:t>
      </w:r>
      <w:r w:rsidR="006F2775" w:rsidRPr="006F2775">
        <w:rPr>
          <w:rFonts w:ascii="新宋体" w:eastAsia="新宋体" w:hAnsi="新宋体" w:cs="新宋体" w:hint="eastAsia"/>
          <w:b/>
          <w:bCs/>
          <w:sz w:val="24"/>
        </w:rPr>
        <w:t>.</w:t>
      </w:r>
      <w:r w:rsidR="00D757A6">
        <w:rPr>
          <w:rFonts w:ascii="新宋体" w:eastAsia="新宋体" w:hAnsi="新宋体" w:cs="新宋体" w:hint="eastAsia"/>
          <w:b/>
          <w:bCs/>
          <w:sz w:val="24"/>
        </w:rPr>
        <w:t>85</w:t>
      </w:r>
      <w:r w:rsidR="006F2775" w:rsidRPr="006F2775">
        <w:rPr>
          <w:rFonts w:ascii="新宋体" w:eastAsia="新宋体" w:hAnsi="新宋体" w:cs="新宋体" w:hint="eastAsia"/>
          <w:b/>
          <w:bCs/>
          <w:sz w:val="24"/>
        </w:rPr>
        <w:t>元</w:t>
      </w:r>
      <w:r w:rsidRPr="00127A6E">
        <w:rPr>
          <w:rFonts w:ascii="新宋体" w:eastAsia="新宋体" w:hAnsi="新宋体" w:cs="新宋体" w:hint="eastAsia"/>
          <w:b/>
          <w:sz w:val="24"/>
        </w:rPr>
        <w:t>，</w:t>
      </w:r>
      <w:r w:rsidR="00127A6E">
        <w:rPr>
          <w:rFonts w:ascii="新宋体" w:eastAsia="新宋体" w:hAnsi="新宋体" w:cs="新宋体" w:hint="eastAsia"/>
          <w:b/>
          <w:sz w:val="24"/>
        </w:rPr>
        <w:t>（</w:t>
      </w:r>
      <w:r w:rsidR="00127A6E" w:rsidRPr="00127A6E">
        <w:rPr>
          <w:rFonts w:ascii="新宋体" w:eastAsia="新宋体" w:hAnsi="新宋体" w:cs="新宋体" w:hint="eastAsia"/>
          <w:b/>
          <w:sz w:val="24"/>
        </w:rPr>
        <w:t>超出者为无效投标</w:t>
      </w:r>
      <w:r w:rsidR="00127A6E">
        <w:rPr>
          <w:rFonts w:ascii="新宋体" w:eastAsia="新宋体" w:hAnsi="新宋体" w:cs="新宋体" w:hint="eastAsia"/>
          <w:b/>
          <w:sz w:val="24"/>
        </w:rPr>
        <w:t>）</w:t>
      </w:r>
      <w:r w:rsidRPr="00127A6E">
        <w:rPr>
          <w:rFonts w:ascii="新宋体" w:eastAsia="新宋体" w:hAnsi="新宋体" w:cs="新宋体" w:hint="eastAsia"/>
          <w:b/>
          <w:sz w:val="24"/>
        </w:rPr>
        <w:t>。</w:t>
      </w: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6F2775" w:rsidRDefault="006F2775" w:rsidP="00976251">
      <w:pPr>
        <w:spacing w:line="500" w:lineRule="exact"/>
        <w:ind w:firstLineChars="700" w:firstLine="2249"/>
        <w:rPr>
          <w:rFonts w:ascii="宋体" w:hAnsi="宋体"/>
          <w:b/>
          <w:sz w:val="32"/>
          <w:szCs w:val="32"/>
        </w:rPr>
      </w:pPr>
    </w:p>
    <w:p w:rsidR="00D757A6" w:rsidRDefault="00D757A6" w:rsidP="00A70749">
      <w:pPr>
        <w:spacing w:line="500" w:lineRule="exact"/>
        <w:ind w:firstLineChars="750" w:firstLine="2409"/>
        <w:rPr>
          <w:rFonts w:ascii="宋体" w:hAnsi="宋体" w:hint="eastAsia"/>
          <w:b/>
          <w:sz w:val="32"/>
          <w:szCs w:val="32"/>
        </w:rPr>
      </w:pPr>
    </w:p>
    <w:p w:rsidR="00D757A6" w:rsidRDefault="00D757A6" w:rsidP="00A70749">
      <w:pPr>
        <w:spacing w:line="500" w:lineRule="exact"/>
        <w:ind w:firstLineChars="750" w:firstLine="2409"/>
        <w:rPr>
          <w:rFonts w:ascii="宋体" w:hAnsi="宋体" w:hint="eastAsia"/>
          <w:b/>
          <w:sz w:val="32"/>
          <w:szCs w:val="32"/>
        </w:rPr>
      </w:pPr>
    </w:p>
    <w:p w:rsidR="00D757A6" w:rsidRDefault="00D757A6" w:rsidP="00A70749">
      <w:pPr>
        <w:spacing w:line="500" w:lineRule="exact"/>
        <w:ind w:firstLineChars="750" w:firstLine="2409"/>
        <w:rPr>
          <w:rFonts w:ascii="宋体" w:hAnsi="宋体" w:hint="eastAsia"/>
          <w:b/>
          <w:sz w:val="32"/>
          <w:szCs w:val="32"/>
        </w:rPr>
      </w:pPr>
    </w:p>
    <w:p w:rsidR="00D757A6" w:rsidRDefault="00D757A6" w:rsidP="00A70749">
      <w:pPr>
        <w:spacing w:line="500" w:lineRule="exact"/>
        <w:ind w:firstLineChars="750" w:firstLine="2409"/>
        <w:rPr>
          <w:rFonts w:ascii="宋体" w:hAnsi="宋体" w:hint="eastAsia"/>
          <w:b/>
          <w:sz w:val="32"/>
          <w:szCs w:val="32"/>
        </w:rPr>
      </w:pPr>
    </w:p>
    <w:p w:rsidR="00D757A6" w:rsidRDefault="00D757A6" w:rsidP="00A70749">
      <w:pPr>
        <w:spacing w:line="500" w:lineRule="exact"/>
        <w:ind w:firstLineChars="750" w:firstLine="2409"/>
        <w:rPr>
          <w:rFonts w:ascii="宋体" w:hAnsi="宋体" w:hint="eastAsia"/>
          <w:b/>
          <w:sz w:val="32"/>
          <w:szCs w:val="32"/>
        </w:rPr>
      </w:pPr>
    </w:p>
    <w:p w:rsidR="00D757A6" w:rsidRDefault="00D757A6" w:rsidP="00A70749">
      <w:pPr>
        <w:spacing w:line="500" w:lineRule="exact"/>
        <w:ind w:firstLineChars="750" w:firstLine="2409"/>
        <w:rPr>
          <w:rFonts w:ascii="宋体" w:hAnsi="宋体" w:hint="eastAsia"/>
          <w:b/>
          <w:sz w:val="32"/>
          <w:szCs w:val="32"/>
        </w:rPr>
      </w:pPr>
    </w:p>
    <w:p w:rsidR="00D757A6" w:rsidRDefault="00D757A6" w:rsidP="00A70749">
      <w:pPr>
        <w:spacing w:line="500" w:lineRule="exact"/>
        <w:ind w:firstLineChars="750" w:firstLine="2409"/>
        <w:rPr>
          <w:rFonts w:ascii="宋体" w:hAnsi="宋体" w:hint="eastAsia"/>
          <w:b/>
          <w:sz w:val="32"/>
          <w:szCs w:val="32"/>
        </w:rPr>
      </w:pPr>
    </w:p>
    <w:p w:rsidR="00D757A6" w:rsidRDefault="00D757A6" w:rsidP="00A70749">
      <w:pPr>
        <w:spacing w:line="500" w:lineRule="exact"/>
        <w:ind w:firstLineChars="750" w:firstLine="2409"/>
        <w:rPr>
          <w:rFonts w:ascii="宋体" w:hAnsi="宋体" w:hint="eastAsia"/>
          <w:b/>
          <w:sz w:val="32"/>
          <w:szCs w:val="32"/>
        </w:rPr>
      </w:pPr>
    </w:p>
    <w:p w:rsidR="00D757A6" w:rsidRDefault="00D757A6" w:rsidP="00A70749">
      <w:pPr>
        <w:spacing w:line="500" w:lineRule="exact"/>
        <w:ind w:firstLineChars="750" w:firstLine="2409"/>
        <w:rPr>
          <w:rFonts w:ascii="宋体" w:hAnsi="宋体" w:hint="eastAsia"/>
          <w:b/>
          <w:sz w:val="32"/>
          <w:szCs w:val="32"/>
        </w:rPr>
      </w:pPr>
    </w:p>
    <w:p w:rsidR="00D757A6" w:rsidRDefault="00D757A6" w:rsidP="00A70749">
      <w:pPr>
        <w:spacing w:line="500" w:lineRule="exact"/>
        <w:ind w:firstLineChars="750" w:firstLine="2409"/>
        <w:rPr>
          <w:rFonts w:ascii="宋体" w:hAnsi="宋体" w:hint="eastAsia"/>
          <w:b/>
          <w:sz w:val="32"/>
          <w:szCs w:val="32"/>
        </w:rPr>
      </w:pPr>
    </w:p>
    <w:p w:rsidR="00244767" w:rsidRDefault="00226333" w:rsidP="00A70749">
      <w:pPr>
        <w:spacing w:line="500" w:lineRule="exact"/>
        <w:ind w:firstLineChars="750" w:firstLine="2409"/>
        <w:rPr>
          <w:rFonts w:ascii="宋体" w:hAnsi="宋体"/>
          <w:b/>
          <w:sz w:val="32"/>
          <w:szCs w:val="32"/>
        </w:rPr>
      </w:pPr>
      <w:r>
        <w:rPr>
          <w:rFonts w:ascii="宋体" w:hAnsi="宋体" w:hint="eastAsia"/>
          <w:b/>
          <w:sz w:val="32"/>
          <w:szCs w:val="32"/>
        </w:rPr>
        <w:lastRenderedPageBreak/>
        <w:t>第三部分    响应人须知</w:t>
      </w:r>
    </w:p>
    <w:p w:rsidR="00244767" w:rsidRDefault="00226333">
      <w:pPr>
        <w:ind w:firstLineChars="50" w:firstLine="141"/>
        <w:rPr>
          <w:rFonts w:ascii="宋体" w:hAnsi="宋体"/>
          <w:b/>
          <w:sz w:val="28"/>
          <w:szCs w:val="28"/>
        </w:rPr>
      </w:pPr>
      <w:r>
        <w:rPr>
          <w:rFonts w:ascii="宋体" w:hAnsi="宋体" w:hint="eastAsia"/>
          <w:b/>
          <w:sz w:val="28"/>
          <w:szCs w:val="28"/>
        </w:rPr>
        <w:t xml:space="preserve">　</w:t>
      </w:r>
    </w:p>
    <w:p w:rsidR="00244767" w:rsidRDefault="00226333">
      <w:pPr>
        <w:ind w:firstLineChars="50" w:firstLine="141"/>
        <w:rPr>
          <w:rFonts w:ascii="宋体" w:hAnsi="宋体" w:cs="宋体"/>
          <w:b/>
          <w:sz w:val="28"/>
          <w:szCs w:val="28"/>
        </w:rPr>
      </w:pPr>
      <w:r>
        <w:rPr>
          <w:rFonts w:ascii="宋体" w:hAnsi="宋体" w:cs="宋体" w:hint="eastAsia"/>
          <w:b/>
          <w:sz w:val="28"/>
          <w:szCs w:val="28"/>
        </w:rPr>
        <w:t xml:space="preserve"> 一、 说明和释义</w:t>
      </w:r>
    </w:p>
    <w:p w:rsidR="00244767" w:rsidRDefault="00226333">
      <w:pPr>
        <w:spacing w:line="400" w:lineRule="exact"/>
        <w:rPr>
          <w:rFonts w:ascii="宋体" w:hAnsi="宋体" w:cs="宋体"/>
          <w:sz w:val="24"/>
        </w:rPr>
      </w:pPr>
      <w:r>
        <w:rPr>
          <w:rFonts w:ascii="宋体" w:hAnsi="宋体" w:cs="宋体" w:hint="eastAsia"/>
          <w:sz w:val="24"/>
        </w:rPr>
        <w:t xml:space="preserve">　 （一）、适用范围</w:t>
      </w:r>
    </w:p>
    <w:p w:rsidR="00244767" w:rsidRDefault="00226333">
      <w:pPr>
        <w:spacing w:line="400" w:lineRule="exact"/>
        <w:rPr>
          <w:rFonts w:ascii="宋体" w:hAnsi="宋体" w:cs="宋体"/>
          <w:sz w:val="24"/>
        </w:rPr>
      </w:pPr>
      <w:r>
        <w:rPr>
          <w:rFonts w:ascii="宋体" w:hAnsi="宋体" w:cs="宋体" w:hint="eastAsia"/>
          <w:sz w:val="24"/>
        </w:rPr>
        <w:t xml:space="preserve">　　本采购文件仅适用于本邀请中所述的工程、货物或服务，采购文件即招标文件。</w:t>
      </w:r>
    </w:p>
    <w:p w:rsidR="00244767" w:rsidRDefault="00226333">
      <w:pPr>
        <w:spacing w:line="400" w:lineRule="exact"/>
        <w:rPr>
          <w:rFonts w:ascii="宋体" w:hAnsi="宋体" w:cs="宋体"/>
          <w:sz w:val="24"/>
        </w:rPr>
      </w:pPr>
      <w:r>
        <w:rPr>
          <w:rFonts w:ascii="宋体" w:hAnsi="宋体" w:cs="宋体" w:hint="eastAsia"/>
          <w:sz w:val="24"/>
        </w:rPr>
        <w:t xml:space="preserve">　 （二）、定义</w:t>
      </w:r>
    </w:p>
    <w:p w:rsidR="00244767" w:rsidRDefault="00226333">
      <w:pPr>
        <w:pStyle w:val="p16"/>
        <w:spacing w:line="400" w:lineRule="exact"/>
        <w:ind w:left="481"/>
        <w:jc w:val="both"/>
      </w:pPr>
      <w:r>
        <w:rPr>
          <w:rFonts w:hint="eastAsia"/>
        </w:rPr>
        <w:t>1、“采购人”系指组织本次采购的</w:t>
      </w:r>
      <w:r w:rsidR="00127A6E" w:rsidRPr="00C41227">
        <w:rPr>
          <w:rFonts w:hint="eastAsia"/>
        </w:rPr>
        <w:t>襄城县</w:t>
      </w:r>
      <w:r w:rsidR="00D757A6">
        <w:rPr>
          <w:rFonts w:hint="eastAsia"/>
        </w:rPr>
        <w:t>王洛镇初级中学</w:t>
      </w:r>
      <w:r>
        <w:rPr>
          <w:rFonts w:hint="eastAsia"/>
        </w:rPr>
        <w:t>。</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244767" w:rsidRDefault="00226333">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244767" w:rsidRDefault="00226333">
      <w:pPr>
        <w:spacing w:line="400" w:lineRule="exact"/>
        <w:rPr>
          <w:rFonts w:ascii="宋体" w:hAnsi="宋体" w:cs="宋体"/>
          <w:sz w:val="24"/>
        </w:rPr>
      </w:pPr>
      <w:r>
        <w:rPr>
          <w:rFonts w:ascii="宋体" w:hAnsi="宋体" w:cs="宋体" w:hint="eastAsia"/>
          <w:sz w:val="24"/>
        </w:rPr>
        <w:t xml:space="preserve">　（三）、合格的响应人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1、符合本招标文件要求。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244767" w:rsidRDefault="00226333">
      <w:pPr>
        <w:spacing w:line="400" w:lineRule="exact"/>
        <w:rPr>
          <w:rFonts w:ascii="宋体" w:hAnsi="宋体" w:cs="宋体"/>
          <w:sz w:val="24"/>
        </w:rPr>
      </w:pPr>
      <w:r>
        <w:rPr>
          <w:rFonts w:ascii="宋体" w:hAnsi="宋体" w:cs="宋体" w:hint="eastAsia"/>
          <w:sz w:val="24"/>
        </w:rPr>
        <w:t xml:space="preserve">   （四）、投标费用</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244767" w:rsidRDefault="00226333">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244767" w:rsidRDefault="00226333">
      <w:pPr>
        <w:spacing w:line="400" w:lineRule="exact"/>
        <w:rPr>
          <w:rFonts w:ascii="宋体" w:hAnsi="宋体" w:cs="宋体"/>
          <w:sz w:val="24"/>
        </w:rPr>
      </w:pPr>
      <w:r>
        <w:rPr>
          <w:rFonts w:ascii="宋体" w:hAnsi="宋体" w:cs="宋体" w:hint="eastAsia"/>
          <w:sz w:val="24"/>
        </w:rPr>
        <w:t xml:space="preserve">　　（一）、招标文件的构成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（1）、竞争性谈判邀请函；</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（2）、项目要求及技术要求；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（3）、响应人须知；</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244767" w:rsidRDefault="00226333">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244767" w:rsidRDefault="00226333">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（7）、附件。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3、响应人被视为熟悉上述与履行合同有关的一切情况。</w:t>
      </w:r>
    </w:p>
    <w:p w:rsidR="00244767" w:rsidRDefault="00226333">
      <w:pPr>
        <w:spacing w:line="400" w:lineRule="exact"/>
        <w:rPr>
          <w:rFonts w:ascii="宋体" w:hAnsi="宋体" w:cs="宋体"/>
          <w:sz w:val="24"/>
        </w:rPr>
      </w:pPr>
      <w:r>
        <w:rPr>
          <w:rFonts w:ascii="宋体" w:hAnsi="宋体" w:cs="宋体" w:hint="eastAsia"/>
          <w:sz w:val="24"/>
        </w:rPr>
        <w:t xml:space="preserve">　 （二）、招标文件的澄清</w:t>
      </w:r>
    </w:p>
    <w:p w:rsidR="00244767" w:rsidRDefault="0022633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w:t>
      </w:r>
      <w:r>
        <w:rPr>
          <w:rFonts w:asciiTheme="majorEastAsia" w:eastAsiaTheme="majorEastAsia" w:hAnsiTheme="majorEastAsia" w:cstheme="majorEastAsia" w:hint="eastAsia"/>
          <w:color w:val="000000"/>
          <w:sz w:val="24"/>
        </w:rPr>
        <w:t>全国公共资源交易平台（河南省·许昌市）</w:t>
      </w:r>
      <w:r>
        <w:rPr>
          <w:rFonts w:ascii="宋体" w:hAnsi="宋体" w:cs="宋体" w:hint="eastAsia"/>
          <w:sz w:val="24"/>
        </w:rPr>
        <w:t>提出，书面材料加盖单位公章以书面形式递交给招标人。采购人或采购机构将视情况确定采用适当方式予以澄清或以书面形式予以答复，并在其认为必要时，将不</w:t>
      </w:r>
      <w:r>
        <w:rPr>
          <w:rFonts w:ascii="宋体" w:hAnsi="宋体" w:cs="宋体" w:hint="eastAsia"/>
          <w:sz w:val="24"/>
        </w:rPr>
        <w:lastRenderedPageBreak/>
        <w:t>标明查询来源的书面答复发给已购买招标文件的每一投标人。</w:t>
      </w:r>
    </w:p>
    <w:p w:rsidR="00244767" w:rsidRDefault="00226333">
      <w:pPr>
        <w:spacing w:line="400" w:lineRule="exact"/>
        <w:rPr>
          <w:rFonts w:ascii="宋体" w:hAnsi="宋体" w:cs="宋体"/>
          <w:sz w:val="24"/>
        </w:rPr>
      </w:pPr>
      <w:r>
        <w:rPr>
          <w:rFonts w:ascii="宋体" w:hAnsi="宋体" w:cs="宋体" w:hint="eastAsia"/>
          <w:sz w:val="24"/>
        </w:rPr>
        <w:t xml:space="preserve">　 （三）、谈判文件的修改</w:t>
      </w:r>
    </w:p>
    <w:p w:rsidR="00244767" w:rsidRDefault="00226333">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244767" w:rsidRDefault="00226333">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244767" w:rsidRDefault="00226333">
      <w:pPr>
        <w:spacing w:line="400" w:lineRule="exact"/>
        <w:rPr>
          <w:rFonts w:ascii="宋体" w:hAnsi="宋体" w:cs="宋体"/>
          <w:sz w:val="24"/>
        </w:rPr>
      </w:pPr>
      <w:r>
        <w:rPr>
          <w:rFonts w:ascii="宋体" w:hAnsi="宋体" w:cs="宋体" w:hint="eastAsia"/>
          <w:sz w:val="24"/>
        </w:rPr>
        <w:t xml:space="preserve">　　（一）、响应文件书写、计量单位使用等</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（二）、响应文件的组成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1、见附件。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244767" w:rsidRPr="009166E1" w:rsidRDefault="009166E1" w:rsidP="009166E1">
      <w:pPr>
        <w:spacing w:line="360" w:lineRule="auto"/>
        <w:ind w:firstLineChars="250" w:firstLine="602"/>
        <w:rPr>
          <w:rFonts w:ascii="宋体" w:hAnsi="宋体" w:cs="宋体"/>
          <w:b/>
          <w:bCs/>
          <w:color w:val="000000" w:themeColor="text1"/>
          <w:sz w:val="24"/>
        </w:rPr>
      </w:pPr>
      <w:r w:rsidRPr="002661A3">
        <w:rPr>
          <w:rFonts w:ascii="宋体" w:hAnsi="宋体" w:cs="宋体" w:hint="eastAsia"/>
          <w:b/>
          <w:bCs/>
          <w:color w:val="000000" w:themeColor="text1"/>
          <w:sz w:val="24"/>
        </w:rPr>
        <w:t>4、投标文件中必须</w:t>
      </w:r>
      <w:r w:rsidRPr="002661A3">
        <w:rPr>
          <w:rFonts w:ascii="宋体" w:hAnsi="宋体" w:cs="宋体" w:hint="eastAsia"/>
          <w:b/>
          <w:color w:val="000000" w:themeColor="text1"/>
          <w:sz w:val="24"/>
          <w:lang w:val="zh-CN"/>
        </w:rPr>
        <w:t>将 “许昌公共资源交易中心保证金缴纳回执”</w:t>
      </w:r>
      <w:r w:rsidRPr="002661A3">
        <w:rPr>
          <w:rFonts w:ascii="宋体" w:hAnsi="宋体" w:cs="宋体" w:hint="eastAsia"/>
          <w:b/>
          <w:bCs/>
          <w:color w:val="000000" w:themeColor="text1"/>
          <w:sz w:val="24"/>
        </w:rPr>
        <w:t xml:space="preserve"> 及基本户开户证明复印件</w:t>
      </w:r>
      <w:r w:rsidRPr="002661A3">
        <w:rPr>
          <w:rFonts w:ascii="宋体" w:hAnsi="宋体" w:cs="宋体" w:hint="eastAsia"/>
          <w:b/>
          <w:color w:val="000000" w:themeColor="text1"/>
          <w:sz w:val="24"/>
          <w:lang w:val="zh-CN"/>
        </w:rPr>
        <w:t>附于投标文件中，以备查询</w:t>
      </w:r>
      <w:r w:rsidRPr="002661A3">
        <w:rPr>
          <w:rFonts w:ascii="宋体" w:hAnsi="宋体" w:cs="宋体" w:hint="eastAsia"/>
          <w:b/>
          <w:bCs/>
          <w:color w:val="000000" w:themeColor="text1"/>
          <w:sz w:val="24"/>
        </w:rPr>
        <w:t>（原件单独提交）。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（三）、响应文件格式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244767" w:rsidRDefault="00226333">
      <w:pPr>
        <w:spacing w:line="400" w:lineRule="exact"/>
        <w:rPr>
          <w:rFonts w:ascii="宋体" w:hAnsi="宋体" w:cs="宋体"/>
          <w:sz w:val="24"/>
        </w:rPr>
      </w:pPr>
      <w:r>
        <w:rPr>
          <w:rFonts w:ascii="宋体" w:hAnsi="宋体" w:cs="宋体" w:hint="eastAsia"/>
          <w:sz w:val="24"/>
        </w:rPr>
        <w:t xml:space="preserve">　　（三）、投标报价</w:t>
      </w:r>
    </w:p>
    <w:p w:rsidR="00244767" w:rsidRDefault="00226333">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244767" w:rsidRDefault="00226333">
      <w:pPr>
        <w:spacing w:line="400" w:lineRule="exact"/>
        <w:rPr>
          <w:rFonts w:ascii="宋体" w:hAnsi="宋体" w:cs="宋体"/>
          <w:sz w:val="24"/>
        </w:rPr>
      </w:pPr>
      <w:r>
        <w:rPr>
          <w:rFonts w:ascii="宋体" w:hAnsi="宋体" w:cs="宋体" w:hint="eastAsia"/>
          <w:sz w:val="24"/>
        </w:rPr>
        <w:t xml:space="preserve">　　（四）、投标货币  报价币种为人民币。</w:t>
      </w:r>
    </w:p>
    <w:p w:rsidR="00244767" w:rsidRDefault="00226333">
      <w:pPr>
        <w:spacing w:line="400" w:lineRule="exact"/>
        <w:rPr>
          <w:rFonts w:ascii="宋体" w:hAnsi="宋体" w:cs="宋体"/>
          <w:sz w:val="24"/>
        </w:rPr>
      </w:pPr>
      <w:r>
        <w:rPr>
          <w:rFonts w:ascii="宋体" w:hAnsi="宋体" w:cs="宋体" w:hint="eastAsia"/>
          <w:sz w:val="24"/>
        </w:rPr>
        <w:t xml:space="preserve">　　（五）、响应人资格的证明文件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244767" w:rsidRDefault="00226333">
      <w:pPr>
        <w:spacing w:line="400" w:lineRule="exact"/>
        <w:rPr>
          <w:rFonts w:ascii="宋体" w:hAnsi="宋体" w:cs="宋体"/>
          <w:sz w:val="24"/>
        </w:rPr>
      </w:pPr>
      <w:r>
        <w:rPr>
          <w:rFonts w:ascii="宋体" w:hAnsi="宋体" w:cs="宋体" w:hint="eastAsia"/>
          <w:sz w:val="24"/>
        </w:rPr>
        <w:t xml:space="preserve">　 （六）、投标有效期</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244767" w:rsidRDefault="00226333">
      <w:pPr>
        <w:spacing w:line="400" w:lineRule="exact"/>
        <w:rPr>
          <w:rFonts w:ascii="宋体" w:hAnsi="宋体" w:cs="宋体"/>
          <w:sz w:val="24"/>
        </w:rPr>
      </w:pPr>
      <w:r>
        <w:rPr>
          <w:rFonts w:ascii="宋体" w:hAnsi="宋体" w:cs="宋体" w:hint="eastAsia"/>
          <w:sz w:val="24"/>
        </w:rPr>
        <w:t xml:space="preserve">　 （七）、投标保证金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244767" w:rsidRDefault="00226333">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D757A6">
        <w:rPr>
          <w:rFonts w:ascii="宋体" w:hAnsi="宋体" w:cs="宋体" w:hint="eastAsia"/>
          <w:b/>
          <w:bCs/>
          <w:kern w:val="0"/>
          <w:sz w:val="24"/>
          <w:u w:val="single"/>
        </w:rPr>
        <w:t>9</w:t>
      </w:r>
      <w:r w:rsidR="00127A6E">
        <w:rPr>
          <w:rFonts w:ascii="宋体" w:hAnsi="宋体" w:cs="宋体" w:hint="eastAsia"/>
          <w:b/>
          <w:bCs/>
          <w:kern w:val="0"/>
          <w:sz w:val="24"/>
          <w:u w:val="single"/>
        </w:rPr>
        <w:t>000</w:t>
      </w:r>
      <w:r w:rsidR="00976251">
        <w:rPr>
          <w:rFonts w:ascii="宋体" w:hAnsi="宋体" w:cs="宋体" w:hint="eastAsia"/>
          <w:b/>
          <w:bCs/>
          <w:kern w:val="0"/>
          <w:sz w:val="24"/>
          <w:u w:val="single"/>
        </w:rPr>
        <w:t>元</w:t>
      </w:r>
      <w:r>
        <w:rPr>
          <w:rFonts w:ascii="宋体" w:hAnsi="宋体" w:cs="宋体" w:hint="eastAsia"/>
          <w:kern w:val="0"/>
          <w:sz w:val="24"/>
        </w:rPr>
        <w:t>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4、投标文件中必须提供交纳投标保证金转账凭证及基本帐户证明复印件。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244767" w:rsidRDefault="00226333">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244767" w:rsidRDefault="00226333">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244767" w:rsidRDefault="00226333">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244767" w:rsidRDefault="00226333">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244767" w:rsidRDefault="00226333">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244767" w:rsidRDefault="00226333">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244767" w:rsidRDefault="00226333">
      <w:pPr>
        <w:spacing w:line="400" w:lineRule="exact"/>
        <w:rPr>
          <w:rFonts w:ascii="宋体" w:hAnsi="宋体" w:cs="宋体"/>
          <w:sz w:val="24"/>
        </w:rPr>
      </w:pPr>
      <w:r>
        <w:rPr>
          <w:rFonts w:ascii="宋体" w:hAnsi="宋体" w:cs="宋体" w:hint="eastAsia"/>
          <w:sz w:val="24"/>
        </w:rPr>
        <w:t xml:space="preserve">　 （八）、响应文件的份数和签署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244767" w:rsidRDefault="00226333">
      <w:pPr>
        <w:ind w:firstLineChars="196" w:firstLine="551"/>
        <w:rPr>
          <w:rFonts w:ascii="宋体" w:hAnsi="宋体" w:cs="宋体"/>
          <w:b/>
          <w:sz w:val="28"/>
          <w:szCs w:val="28"/>
        </w:rPr>
      </w:pPr>
      <w:r>
        <w:rPr>
          <w:rFonts w:ascii="宋体" w:hAnsi="宋体" w:cs="宋体" w:hint="eastAsia"/>
          <w:b/>
          <w:sz w:val="28"/>
          <w:szCs w:val="28"/>
        </w:rPr>
        <w:t>四、响应文件的递交</w:t>
      </w:r>
    </w:p>
    <w:p w:rsidR="00244767" w:rsidRDefault="00226333">
      <w:pPr>
        <w:spacing w:line="400" w:lineRule="exact"/>
        <w:rPr>
          <w:rFonts w:ascii="宋体" w:hAnsi="宋体" w:cs="宋体"/>
          <w:sz w:val="24"/>
        </w:rPr>
      </w:pPr>
      <w:r>
        <w:rPr>
          <w:rFonts w:ascii="宋体" w:hAnsi="宋体" w:cs="宋体" w:hint="eastAsia"/>
          <w:sz w:val="24"/>
        </w:rPr>
        <w:t xml:space="preserve">　 （一）、响应文件的密封和标记</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244767" w:rsidRDefault="00226333">
      <w:pPr>
        <w:spacing w:line="400" w:lineRule="exact"/>
        <w:rPr>
          <w:rFonts w:ascii="宋体" w:hAnsi="宋体" w:cs="宋体"/>
          <w:sz w:val="24"/>
        </w:rPr>
      </w:pPr>
      <w:r>
        <w:rPr>
          <w:rFonts w:ascii="宋体" w:hAnsi="宋体" w:cs="宋体" w:hint="eastAsia"/>
          <w:sz w:val="24"/>
        </w:rPr>
        <w:t xml:space="preserve">   （二）、递交响应文件的截止时间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（三）、迟交的响应文件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244767" w:rsidRDefault="00226333">
      <w:pPr>
        <w:spacing w:line="400" w:lineRule="exact"/>
        <w:rPr>
          <w:rFonts w:ascii="宋体" w:hAnsi="宋体" w:cs="宋体"/>
          <w:sz w:val="24"/>
        </w:rPr>
      </w:pPr>
      <w:r>
        <w:rPr>
          <w:rFonts w:ascii="宋体" w:hAnsi="宋体" w:cs="宋体" w:hint="eastAsia"/>
          <w:sz w:val="24"/>
        </w:rPr>
        <w:t xml:space="preserve">　 （四）、响应文件的撤销</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244767" w:rsidRDefault="00226333">
      <w:pPr>
        <w:jc w:val="left"/>
        <w:rPr>
          <w:rFonts w:ascii="宋体" w:hAnsi="宋体" w:cs="宋体"/>
          <w:b/>
          <w:bCs/>
          <w:sz w:val="28"/>
          <w:szCs w:val="28"/>
        </w:rPr>
      </w:pPr>
      <w:r>
        <w:rPr>
          <w:rFonts w:ascii="宋体" w:hAnsi="宋体" w:cs="宋体" w:hint="eastAsia"/>
          <w:b/>
          <w:bCs/>
          <w:sz w:val="28"/>
          <w:szCs w:val="28"/>
        </w:rPr>
        <w:t xml:space="preserve">　 五、特别提示</w:t>
      </w:r>
    </w:p>
    <w:p w:rsidR="00244767" w:rsidRDefault="00226333">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244767" w:rsidRDefault="00226333">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244767" w:rsidRDefault="00226333">
      <w:pPr>
        <w:spacing w:line="360" w:lineRule="auto"/>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244767" w:rsidRDefault="00226333">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244767" w:rsidRDefault="00226333">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244767" w:rsidRDefault="00226333">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9166E1" w:rsidRDefault="00226333" w:rsidP="009166E1">
      <w:pPr>
        <w:spacing w:line="360" w:lineRule="auto"/>
        <w:ind w:firstLineChars="200" w:firstLine="480"/>
        <w:rPr>
          <w:rFonts w:ascii="宋体" w:hAnsi="宋体" w:cs="宋体"/>
          <w:sz w:val="24"/>
        </w:rPr>
      </w:pPr>
      <w:r>
        <w:rPr>
          <w:rFonts w:ascii="宋体" w:hAnsi="宋体" w:cs="宋体" w:hint="eastAsia"/>
          <w:sz w:val="24"/>
        </w:rPr>
        <w:t xml:space="preserve"> 1、未按规定提交投标保证金的</w:t>
      </w:r>
      <w:r w:rsidR="009166E1" w:rsidRPr="00AE46A0">
        <w:rPr>
          <w:rFonts w:ascii="新宋体" w:eastAsia="新宋体" w:hAnsi="新宋体" w:hint="eastAsia"/>
          <w:b/>
          <w:sz w:val="24"/>
        </w:rPr>
        <w:t>（提供缴纳投标保证金转账回执单）</w:t>
      </w:r>
      <w:r w:rsidR="009166E1">
        <w:rPr>
          <w:rFonts w:ascii="新宋体" w:eastAsia="新宋体" w:hAnsi="新宋体" w:hint="eastAsia"/>
          <w:b/>
          <w:sz w:val="24"/>
        </w:rPr>
        <w:t>；</w:t>
      </w:r>
    </w:p>
    <w:p w:rsidR="00244767" w:rsidRDefault="00226333" w:rsidP="009166E1">
      <w:pPr>
        <w:spacing w:line="480" w:lineRule="exact"/>
        <w:ind w:firstLineChars="200" w:firstLine="480"/>
        <w:rPr>
          <w:rFonts w:ascii="宋体" w:hAnsi="宋体" w:cs="宋体"/>
          <w:sz w:val="24"/>
        </w:rPr>
      </w:pPr>
      <w:r>
        <w:rPr>
          <w:rFonts w:ascii="宋体" w:hAnsi="宋体" w:cs="宋体" w:hint="eastAsia"/>
          <w:sz w:val="24"/>
        </w:rPr>
        <w:lastRenderedPageBreak/>
        <w:t xml:space="preserve"> 2、未按照招标文件规定要求密封、签署、盖章的；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244767" w:rsidRDefault="00226333">
      <w:pPr>
        <w:spacing w:line="480" w:lineRule="exact"/>
        <w:ind w:firstLineChars="200" w:firstLine="480"/>
        <w:rPr>
          <w:rFonts w:ascii="宋体" w:hAnsi="宋体" w:cs="宋体"/>
          <w:sz w:val="24"/>
        </w:rPr>
      </w:pPr>
      <w:r>
        <w:rPr>
          <w:rFonts w:ascii="宋体" w:eastAsia="宋体" w:hAnsi="宋体" w:cs="宋体" w:hint="eastAsia"/>
          <w:sz w:val="24"/>
        </w:rPr>
        <w:t>5.投标企业信用查询有失信记录的；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6、投标主要材料不符合国家相关规定的；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7、投标报价超出预算上限的；</w:t>
      </w:r>
    </w:p>
    <w:p w:rsidR="00244767" w:rsidRDefault="00226333" w:rsidP="00D757A6">
      <w:pPr>
        <w:spacing w:line="480" w:lineRule="exact"/>
        <w:ind w:firstLineChars="200" w:firstLine="480"/>
        <w:rPr>
          <w:rFonts w:ascii="宋体" w:hAnsi="宋体" w:cs="宋体"/>
          <w:sz w:val="24"/>
        </w:rPr>
      </w:pPr>
      <w:r>
        <w:rPr>
          <w:rFonts w:ascii="宋体" w:hAnsi="宋体" w:cs="宋体" w:hint="eastAsia"/>
          <w:sz w:val="24"/>
        </w:rPr>
        <w:t>8、出席代表与授权书中的代理人、身份证原件不相符的；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244767" w:rsidRDefault="00226333">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244767" w:rsidRDefault="00226333">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244767" w:rsidRDefault="00226333">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244767" w:rsidRDefault="00226333">
      <w:pPr>
        <w:ind w:firstLineChars="150" w:firstLine="422"/>
        <w:rPr>
          <w:b/>
          <w:sz w:val="28"/>
          <w:szCs w:val="28"/>
        </w:rPr>
      </w:pPr>
      <w:r>
        <w:rPr>
          <w:rFonts w:hint="eastAsia"/>
          <w:b/>
          <w:sz w:val="28"/>
          <w:szCs w:val="28"/>
        </w:rPr>
        <w:t xml:space="preserve"> </w:t>
      </w:r>
      <w:r>
        <w:rPr>
          <w:rFonts w:hint="eastAsia"/>
          <w:b/>
          <w:sz w:val="28"/>
          <w:szCs w:val="28"/>
        </w:rPr>
        <w:t>六、开标和评标</w:t>
      </w:r>
    </w:p>
    <w:p w:rsidR="00244767" w:rsidRDefault="00226333">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244767" w:rsidRDefault="00226333">
      <w:pPr>
        <w:spacing w:line="400" w:lineRule="exact"/>
        <w:rPr>
          <w:rFonts w:ascii="宋体" w:hAnsi="宋体" w:cs="宋体"/>
          <w:sz w:val="24"/>
        </w:rPr>
      </w:pPr>
      <w:r>
        <w:rPr>
          <w:rFonts w:ascii="宋体" w:hAnsi="宋体" w:cs="宋体" w:hint="eastAsia"/>
          <w:sz w:val="24"/>
        </w:rPr>
        <w:t xml:space="preserve">   （二）、评标委员会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244767" w:rsidRDefault="00226333">
      <w:pPr>
        <w:spacing w:line="400" w:lineRule="exact"/>
        <w:rPr>
          <w:rFonts w:ascii="宋体" w:hAnsi="宋体" w:cs="宋体"/>
          <w:sz w:val="24"/>
        </w:rPr>
      </w:pPr>
      <w:r>
        <w:rPr>
          <w:rFonts w:ascii="宋体" w:hAnsi="宋体" w:cs="宋体" w:hint="eastAsia"/>
          <w:sz w:val="24"/>
        </w:rPr>
        <w:t xml:space="preserve">　 （三）、响应文件响应性的确定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3、评标委员会将确定每一投标是否对招标文件的要求作出了实质性的投标而没有重大偏离。实质性投标的响应是指响应文件符合招标文件的所有条款、条件和规定且没有重大偏离或保留。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w:t>
      </w:r>
      <w:r>
        <w:rPr>
          <w:rFonts w:ascii="宋体" w:hAnsi="宋体" w:cs="宋体" w:hint="eastAsia"/>
          <w:sz w:val="24"/>
        </w:rPr>
        <w:lastRenderedPageBreak/>
        <w:t>而使投标成为实质性响应的投标。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244767" w:rsidRDefault="00226333">
      <w:pPr>
        <w:spacing w:line="400" w:lineRule="exact"/>
        <w:rPr>
          <w:rFonts w:ascii="宋体" w:hAnsi="宋体" w:cs="宋体"/>
          <w:sz w:val="24"/>
        </w:rPr>
      </w:pPr>
      <w:r>
        <w:rPr>
          <w:rFonts w:ascii="宋体" w:hAnsi="宋体" w:cs="宋体" w:hint="eastAsia"/>
          <w:sz w:val="24"/>
        </w:rPr>
        <w:t xml:space="preserve">　（四）、响应文件的澄清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244767" w:rsidRDefault="00226333">
      <w:pPr>
        <w:spacing w:line="400" w:lineRule="exact"/>
        <w:rPr>
          <w:rFonts w:ascii="宋体" w:hAnsi="宋体" w:cs="宋体"/>
          <w:sz w:val="24"/>
        </w:rPr>
      </w:pPr>
      <w:r>
        <w:rPr>
          <w:rFonts w:ascii="宋体" w:hAnsi="宋体" w:cs="宋体" w:hint="eastAsia"/>
          <w:sz w:val="24"/>
        </w:rPr>
        <w:t xml:space="preserve">　 （五）、对响应文件的评估和比较</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244767" w:rsidRDefault="00226333">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244767" w:rsidRDefault="00226333">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244767" w:rsidRDefault="00226333">
      <w:pPr>
        <w:spacing w:line="400" w:lineRule="exact"/>
        <w:rPr>
          <w:rFonts w:ascii="宋体" w:hAnsi="宋体" w:cs="宋体"/>
          <w:sz w:val="24"/>
        </w:rPr>
      </w:pPr>
      <w:r>
        <w:rPr>
          <w:rFonts w:ascii="宋体" w:hAnsi="宋体" w:cs="宋体" w:hint="eastAsia"/>
          <w:sz w:val="24"/>
        </w:rPr>
        <w:t xml:space="preserve">    3.2、初步评审内容</w:t>
      </w:r>
    </w:p>
    <w:p w:rsidR="00244767" w:rsidRDefault="00226333">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244767" w:rsidRDefault="00226333">
      <w:pPr>
        <w:spacing w:line="400" w:lineRule="exact"/>
        <w:rPr>
          <w:rFonts w:ascii="宋体" w:hAnsi="宋体" w:cs="宋体"/>
          <w:sz w:val="24"/>
        </w:rPr>
      </w:pPr>
      <w:r>
        <w:rPr>
          <w:rFonts w:ascii="宋体" w:hAnsi="宋体" w:cs="宋体" w:hint="eastAsia"/>
          <w:sz w:val="24"/>
        </w:rPr>
        <w:t xml:space="preserve">    3.2.3、投标文件格式须符合招标文件要求；</w:t>
      </w:r>
    </w:p>
    <w:p w:rsidR="00244767" w:rsidRDefault="00226333">
      <w:pPr>
        <w:spacing w:line="400" w:lineRule="exact"/>
        <w:rPr>
          <w:rFonts w:ascii="宋体" w:hAnsi="宋体" w:cs="宋体"/>
          <w:sz w:val="24"/>
        </w:rPr>
      </w:pPr>
      <w:r>
        <w:rPr>
          <w:rFonts w:ascii="宋体" w:hAnsi="宋体" w:cs="宋体" w:hint="eastAsia"/>
          <w:sz w:val="24"/>
        </w:rPr>
        <w:t xml:space="preserve">    3.2.4、报价须只有一个有效报价；</w:t>
      </w:r>
    </w:p>
    <w:p w:rsidR="00244767" w:rsidRDefault="00226333">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244767" w:rsidRDefault="00226333">
      <w:pPr>
        <w:spacing w:line="400" w:lineRule="exact"/>
        <w:rPr>
          <w:rFonts w:ascii="宋体" w:hAnsi="宋体" w:cs="宋体"/>
          <w:sz w:val="24"/>
        </w:rPr>
      </w:pPr>
      <w:r>
        <w:rPr>
          <w:rFonts w:ascii="宋体" w:hAnsi="宋体" w:cs="宋体" w:hint="eastAsia"/>
          <w:sz w:val="24"/>
        </w:rPr>
        <w:t xml:space="preserve">    3.2.6、资质等级须满足要求；</w:t>
      </w:r>
    </w:p>
    <w:p w:rsidR="00244767" w:rsidRDefault="00226333">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244767" w:rsidRDefault="00226333">
      <w:pPr>
        <w:spacing w:line="400" w:lineRule="exact"/>
        <w:rPr>
          <w:rFonts w:ascii="宋体" w:hAnsi="宋体" w:cs="宋体"/>
          <w:sz w:val="24"/>
        </w:rPr>
      </w:pPr>
      <w:r>
        <w:rPr>
          <w:rFonts w:ascii="宋体" w:hAnsi="宋体" w:cs="宋体" w:hint="eastAsia"/>
          <w:sz w:val="24"/>
        </w:rPr>
        <w:t xml:space="preserve">    3.2.8、权利及义务须符合招标文件规定；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244767" w:rsidRDefault="00226333">
      <w:pPr>
        <w:spacing w:line="400" w:lineRule="exact"/>
        <w:rPr>
          <w:rFonts w:ascii="宋体" w:hAnsi="宋体" w:cs="宋体"/>
          <w:sz w:val="24"/>
        </w:rPr>
      </w:pPr>
      <w:r>
        <w:rPr>
          <w:rFonts w:ascii="宋体" w:hAnsi="宋体" w:cs="宋体" w:hint="eastAsia"/>
          <w:sz w:val="24"/>
        </w:rPr>
        <w:t xml:space="preserve">    3.2.10、不得有废标条件所列情形（本文件第三部分第五项第八条规定）；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244767" w:rsidRDefault="00226333">
      <w:pPr>
        <w:spacing w:line="400" w:lineRule="exact"/>
        <w:rPr>
          <w:rFonts w:ascii="宋体" w:hAnsi="宋体" w:cs="宋体"/>
          <w:sz w:val="24"/>
        </w:rPr>
      </w:pPr>
      <w:r>
        <w:rPr>
          <w:rFonts w:ascii="宋体" w:hAnsi="宋体" w:cs="宋体" w:hint="eastAsia"/>
          <w:sz w:val="24"/>
        </w:rPr>
        <w:t xml:space="preserve">    3.3、详细评审的内容</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3.3.1、商务标组成：（满分设为100分，60分为合格分）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（1）项目班子的配备；（20分）</w:t>
      </w:r>
    </w:p>
    <w:p w:rsidR="00244767" w:rsidRDefault="00226333">
      <w:pPr>
        <w:spacing w:line="400" w:lineRule="exact"/>
        <w:rPr>
          <w:rFonts w:ascii="宋体" w:hAnsi="宋体" w:cs="宋体"/>
          <w:sz w:val="24"/>
        </w:rPr>
      </w:pPr>
      <w:r>
        <w:rPr>
          <w:rFonts w:ascii="宋体" w:hAnsi="宋体" w:cs="宋体" w:hint="eastAsia"/>
          <w:sz w:val="24"/>
        </w:rPr>
        <w:t xml:space="preserve">   （2）拟派负责人资质；（15分）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公司业绩10分；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注册资金6分；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员工人数6分；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年销售额10分；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纳税情况10分；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⑷服务承诺；（8分）</w:t>
      </w:r>
    </w:p>
    <w:p w:rsidR="00244767" w:rsidRDefault="00226333">
      <w:pPr>
        <w:spacing w:line="400" w:lineRule="exact"/>
        <w:rPr>
          <w:rFonts w:ascii="宋体" w:hAnsi="宋体" w:cs="宋体"/>
          <w:sz w:val="24"/>
        </w:rPr>
      </w:pPr>
      <w:r>
        <w:rPr>
          <w:rFonts w:ascii="宋体" w:hAnsi="宋体" w:cs="宋体" w:hint="eastAsia"/>
          <w:sz w:val="24"/>
        </w:rPr>
        <w:t xml:space="preserve">    ⑸采购人综合考评；（15分）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⑴工程概况及特点; （10分）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244767" w:rsidRDefault="00226333">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244767" w:rsidRDefault="00226333">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244767" w:rsidRDefault="00226333">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244767" w:rsidRDefault="00226333">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244767" w:rsidRDefault="00226333">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w:t>
      </w:r>
      <w:r>
        <w:rPr>
          <w:rFonts w:ascii="宋体" w:hAnsi="宋体" w:cs="宋体" w:hint="eastAsia"/>
          <w:sz w:val="24"/>
        </w:rPr>
        <w:lastRenderedPageBreak/>
        <w:t>不等于合价的；各分项工程合计不等于分部工程的；各分部工程合计不等于单位工程的；各单位工程合计不等于总报价的及投标报价其它错误情况，评标委员会或招标人有权拒绝其投标文件。</w:t>
      </w:r>
    </w:p>
    <w:p w:rsidR="00244767" w:rsidRDefault="00226333">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w:t>
      </w:r>
      <w:r w:rsidRPr="00613CFC">
        <w:rPr>
          <w:rFonts w:ascii="宋体" w:hAnsi="宋体" w:cs="宋体" w:hint="eastAsia"/>
          <w:b/>
          <w:sz w:val="24"/>
        </w:rPr>
        <w:t>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Pr="00613CFC" w:rsidRDefault="00226333">
      <w:pPr>
        <w:spacing w:line="360" w:lineRule="auto"/>
        <w:ind w:firstLineChars="300" w:firstLine="720"/>
        <w:rPr>
          <w:rFonts w:ascii="宋体" w:hAnsi="宋体" w:cs="宋体"/>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sidRPr="00613CFC">
        <w:rPr>
          <w:rFonts w:ascii="宋体" w:hAnsi="宋体" w:cs="宋体" w:hint="eastAsia"/>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244767" w:rsidRDefault="00226333">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244767" w:rsidRDefault="00226333">
      <w:pPr>
        <w:spacing w:line="400" w:lineRule="exact"/>
        <w:rPr>
          <w:rFonts w:ascii="宋体" w:hAnsi="宋体" w:cs="宋体"/>
          <w:sz w:val="24"/>
        </w:rPr>
      </w:pPr>
      <w:r>
        <w:rPr>
          <w:rFonts w:ascii="宋体" w:hAnsi="宋体" w:cs="宋体" w:hint="eastAsia"/>
          <w:sz w:val="24"/>
        </w:rPr>
        <w:t xml:space="preserve"> 　（七）、保密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244767" w:rsidRDefault="00226333">
      <w:pPr>
        <w:ind w:firstLineChars="150" w:firstLine="422"/>
        <w:rPr>
          <w:rFonts w:ascii="宋体" w:hAnsi="宋体" w:cs="宋体"/>
          <w:b/>
          <w:sz w:val="28"/>
          <w:szCs w:val="28"/>
        </w:rPr>
      </w:pPr>
      <w:r>
        <w:rPr>
          <w:rFonts w:ascii="宋体" w:hAnsi="宋体" w:cs="宋体" w:hint="eastAsia"/>
          <w:b/>
          <w:sz w:val="28"/>
          <w:szCs w:val="28"/>
        </w:rPr>
        <w:t>七、授予合同</w:t>
      </w:r>
    </w:p>
    <w:p w:rsidR="00244767" w:rsidRDefault="00226333">
      <w:pPr>
        <w:ind w:firstLineChars="150" w:firstLine="360"/>
        <w:rPr>
          <w:rFonts w:ascii="宋体" w:hAnsi="宋体" w:cs="宋体"/>
          <w:b/>
          <w:sz w:val="24"/>
        </w:rPr>
      </w:pPr>
      <w:r>
        <w:rPr>
          <w:rFonts w:ascii="宋体" w:hAnsi="宋体" w:cs="宋体" w:hint="eastAsia"/>
          <w:sz w:val="24"/>
        </w:rPr>
        <w:t>（一）、定标准则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244767" w:rsidRDefault="00226333">
      <w:pPr>
        <w:spacing w:line="400" w:lineRule="exact"/>
        <w:rPr>
          <w:rFonts w:ascii="宋体" w:hAnsi="宋体" w:cs="宋体"/>
          <w:sz w:val="24"/>
        </w:rPr>
      </w:pPr>
      <w:r>
        <w:rPr>
          <w:rFonts w:ascii="宋体" w:hAnsi="宋体" w:cs="宋体" w:hint="eastAsia"/>
          <w:sz w:val="24"/>
        </w:rPr>
        <w:t xml:space="preserve">   （二）、公示成交结果、发出成交通知书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244767" w:rsidRDefault="00226333">
      <w:pPr>
        <w:spacing w:line="400" w:lineRule="exact"/>
        <w:rPr>
          <w:rFonts w:ascii="宋体" w:hAnsi="宋体" w:cs="宋体"/>
          <w:sz w:val="24"/>
        </w:rPr>
      </w:pPr>
      <w:r>
        <w:rPr>
          <w:rFonts w:ascii="宋体" w:hAnsi="宋体" w:cs="宋体" w:hint="eastAsia"/>
          <w:sz w:val="24"/>
        </w:rPr>
        <w:t xml:space="preserve">　  （三）、授予合同时变更数量的权力。</w:t>
      </w:r>
    </w:p>
    <w:p w:rsidR="00244767" w:rsidRDefault="00226333">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作出修改，如价格、交货期、售后服务等。</w:t>
      </w:r>
    </w:p>
    <w:p w:rsidR="00244767" w:rsidRDefault="00226333">
      <w:pPr>
        <w:spacing w:line="400" w:lineRule="exact"/>
        <w:rPr>
          <w:rFonts w:ascii="宋体" w:hAnsi="宋体" w:cs="宋体"/>
          <w:sz w:val="24"/>
        </w:rPr>
      </w:pPr>
      <w:r>
        <w:rPr>
          <w:rFonts w:ascii="宋体" w:hAnsi="宋体" w:cs="宋体" w:hint="eastAsia"/>
          <w:sz w:val="24"/>
        </w:rPr>
        <w:t xml:space="preserve">　  （五）、合同协议书的签署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w:t>
      </w:r>
      <w:r>
        <w:rPr>
          <w:rFonts w:ascii="宋体" w:hAnsi="宋体" w:cs="宋体" w:hint="eastAsia"/>
          <w:sz w:val="24"/>
        </w:rPr>
        <w:lastRenderedPageBreak/>
        <w:t>据。</w:t>
      </w:r>
    </w:p>
    <w:p w:rsidR="00244767" w:rsidRDefault="00226333">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244767" w:rsidRDefault="00226333">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244767" w:rsidRDefault="00244767">
      <w:pPr>
        <w:spacing w:line="400" w:lineRule="exact"/>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26333" w:rsidP="00EB229F">
      <w:pPr>
        <w:spacing w:line="400" w:lineRule="exact"/>
        <w:ind w:firstLineChars="800" w:firstLine="2570"/>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56744032"/>
      <w:bookmarkStart w:id="2" w:name="_Toc393143822"/>
      <w:r>
        <w:rPr>
          <w:rFonts w:ascii="宋体" w:hAnsi="宋体" w:hint="eastAsia"/>
          <w:b/>
          <w:sz w:val="30"/>
          <w:szCs w:val="30"/>
        </w:rPr>
        <w:t>通用合同条款</w:t>
      </w:r>
      <w:bookmarkEnd w:id="0"/>
      <w:bookmarkEnd w:id="1"/>
      <w:bookmarkEnd w:id="2"/>
    </w:p>
    <w:p w:rsidR="00244767" w:rsidRDefault="00226333">
      <w:pPr>
        <w:spacing w:line="360" w:lineRule="auto"/>
        <w:jc w:val="left"/>
        <w:rPr>
          <w:rFonts w:ascii="宋体" w:hAnsi="宋体"/>
          <w:sz w:val="24"/>
          <w:szCs w:val="20"/>
        </w:rPr>
      </w:pPr>
      <w:r>
        <w:rPr>
          <w:rFonts w:ascii="宋体" w:hAnsi="宋体" w:hint="eastAsia"/>
          <w:sz w:val="24"/>
          <w:szCs w:val="20"/>
        </w:rPr>
        <w:t xml:space="preserve">   </w:t>
      </w:r>
    </w:p>
    <w:p w:rsidR="00244767" w:rsidRDefault="00226333">
      <w:pPr>
        <w:spacing w:line="360" w:lineRule="auto"/>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244767" w:rsidRDefault="00244767">
      <w:pPr>
        <w:spacing w:line="400" w:lineRule="exact"/>
        <w:ind w:firstLineChars="750" w:firstLine="1800"/>
        <w:jc w:val="left"/>
        <w:rPr>
          <w:rFonts w:ascii="新宋体" w:eastAsia="新宋体" w:hAnsi="新宋体"/>
          <w:sz w:val="24"/>
          <w:szCs w:val="28"/>
        </w:rPr>
      </w:pPr>
    </w:p>
    <w:p w:rsidR="00244767" w:rsidRDefault="00226333">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244767" w:rsidRDefault="00244767">
      <w:pPr>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outlineLvl w:val="2"/>
        <w:rPr>
          <w:rFonts w:ascii="宋体" w:hAnsi="宋体"/>
          <w:b/>
          <w:sz w:val="30"/>
          <w:szCs w:val="30"/>
        </w:rPr>
      </w:pPr>
      <w:bookmarkStart w:id="3" w:name="_Toc356744033"/>
      <w:bookmarkStart w:id="4" w:name="_Toc357868213"/>
      <w:bookmarkStart w:id="5" w:name="_Toc393143823"/>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EB229F" w:rsidRDefault="00EB229F" w:rsidP="00EB229F">
      <w:pPr>
        <w:spacing w:line="360" w:lineRule="auto"/>
        <w:outlineLvl w:val="2"/>
        <w:rPr>
          <w:rFonts w:ascii="宋体" w:hAnsi="宋体" w:hint="eastAsia"/>
          <w:b/>
          <w:sz w:val="30"/>
          <w:szCs w:val="30"/>
        </w:rPr>
      </w:pPr>
    </w:p>
    <w:p w:rsidR="003A6182" w:rsidRDefault="003A6182" w:rsidP="00EB229F">
      <w:pPr>
        <w:spacing w:line="360" w:lineRule="auto"/>
        <w:outlineLvl w:val="2"/>
        <w:rPr>
          <w:rFonts w:ascii="宋体" w:hAnsi="宋体" w:hint="eastAsia"/>
          <w:b/>
          <w:sz w:val="30"/>
          <w:szCs w:val="30"/>
        </w:rPr>
      </w:pPr>
    </w:p>
    <w:p w:rsidR="00244767" w:rsidRDefault="00226333" w:rsidP="00EB229F">
      <w:pPr>
        <w:spacing w:line="360" w:lineRule="auto"/>
        <w:ind w:firstLineChars="750" w:firstLine="2259"/>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244767" w:rsidRDefault="00226333">
      <w:pPr>
        <w:spacing w:line="360" w:lineRule="auto"/>
        <w:jc w:val="center"/>
        <w:rPr>
          <w:rFonts w:ascii="宋体" w:hAnsi="宋体"/>
          <w:b/>
          <w:bCs/>
          <w:sz w:val="30"/>
          <w:szCs w:val="30"/>
        </w:rPr>
      </w:pPr>
      <w:r>
        <w:rPr>
          <w:rFonts w:ascii="宋体" w:hAnsi="宋体" w:hint="eastAsia"/>
          <w:b/>
          <w:bCs/>
          <w:sz w:val="30"/>
          <w:szCs w:val="30"/>
        </w:rPr>
        <w:t>专 用 条 款</w:t>
      </w:r>
    </w:p>
    <w:p w:rsidR="00244767" w:rsidRDefault="00226333">
      <w:pPr>
        <w:keepNext/>
        <w:keepLines/>
        <w:spacing w:line="360" w:lineRule="auto"/>
        <w:jc w:val="center"/>
        <w:outlineLvl w:val="2"/>
        <w:rPr>
          <w:rFonts w:ascii="宋体" w:hAnsi="宋体"/>
          <w:b/>
          <w:bCs/>
          <w:sz w:val="28"/>
          <w:szCs w:val="28"/>
        </w:rPr>
      </w:pPr>
      <w:bookmarkStart w:id="6" w:name="_Toc356744034"/>
      <w:bookmarkStart w:id="7" w:name="_Toc357868214"/>
      <w:bookmarkStart w:id="8" w:name="_Toc355649942"/>
      <w:bookmarkStart w:id="9" w:name="_Toc354404029"/>
      <w:bookmarkStart w:id="10" w:name="_Toc354923119"/>
      <w:bookmarkStart w:id="11" w:name="_Toc393143824"/>
      <w:bookmarkStart w:id="12" w:name="_Toc354922980"/>
      <w:bookmarkStart w:id="13" w:name="_Toc329278149"/>
      <w:bookmarkStart w:id="14" w:name="_Toc326060505"/>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244767" w:rsidRDefault="00226333">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244767" w:rsidRDefault="00226333">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244767" w:rsidRDefault="00226333">
      <w:pPr>
        <w:spacing w:line="360" w:lineRule="auto"/>
        <w:rPr>
          <w:rFonts w:ascii="宋体" w:hAnsi="宋体"/>
          <w:sz w:val="24"/>
          <w:u w:val="single"/>
        </w:rPr>
      </w:pPr>
      <w:r>
        <w:rPr>
          <w:rFonts w:ascii="宋体" w:hAnsi="宋体" w:hint="eastAsia"/>
          <w:sz w:val="24"/>
          <w:u w:val="single"/>
        </w:rPr>
        <w:t xml:space="preserve">                                                                            </w:t>
      </w:r>
    </w:p>
    <w:p w:rsidR="00244767" w:rsidRDefault="00226333">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244767" w:rsidRDefault="00226333">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244767" w:rsidRDefault="00226333">
      <w:pPr>
        <w:spacing w:line="360" w:lineRule="auto"/>
        <w:ind w:firstLineChars="225" w:firstLine="540"/>
        <w:rPr>
          <w:rFonts w:ascii="宋体" w:hAnsi="宋体"/>
          <w:sz w:val="24"/>
        </w:rPr>
      </w:pPr>
      <w:r>
        <w:rPr>
          <w:rFonts w:ascii="宋体" w:hAnsi="宋体" w:hint="eastAsia"/>
          <w:sz w:val="24"/>
        </w:rPr>
        <w:t>2．2适用法律和法规</w:t>
      </w:r>
    </w:p>
    <w:p w:rsidR="00244767" w:rsidRDefault="00226333">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244767" w:rsidRDefault="00226333">
      <w:pPr>
        <w:spacing w:line="360" w:lineRule="auto"/>
        <w:ind w:firstLineChars="225" w:firstLine="540"/>
        <w:rPr>
          <w:rFonts w:ascii="宋体" w:hAnsi="宋体"/>
          <w:sz w:val="24"/>
        </w:rPr>
      </w:pPr>
      <w:r>
        <w:rPr>
          <w:rFonts w:ascii="宋体" w:hAnsi="宋体" w:hint="eastAsia"/>
          <w:sz w:val="24"/>
        </w:rPr>
        <w:t>2．3适用标准、规范</w:t>
      </w:r>
    </w:p>
    <w:p w:rsidR="00244767" w:rsidRDefault="00226333">
      <w:pPr>
        <w:spacing w:line="360" w:lineRule="auto"/>
        <w:ind w:firstLineChars="225" w:firstLine="540"/>
        <w:rPr>
          <w:rFonts w:ascii="宋体" w:hAnsi="宋体"/>
          <w:sz w:val="24"/>
        </w:rPr>
      </w:pPr>
      <w:r>
        <w:rPr>
          <w:rFonts w:ascii="宋体" w:hAnsi="宋体" w:hint="eastAsia"/>
          <w:sz w:val="24"/>
        </w:rPr>
        <w:t>适用标准、规范的名称:</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244767" w:rsidRDefault="00226333">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244767" w:rsidRDefault="00226333">
      <w:pPr>
        <w:spacing w:line="360" w:lineRule="auto"/>
        <w:ind w:firstLineChars="200" w:firstLine="482"/>
        <w:rPr>
          <w:rFonts w:ascii="宋体" w:hAnsi="宋体"/>
          <w:b/>
          <w:sz w:val="24"/>
        </w:rPr>
      </w:pPr>
      <w:r>
        <w:rPr>
          <w:rFonts w:ascii="宋体" w:hAnsi="宋体" w:hint="eastAsia"/>
          <w:b/>
          <w:sz w:val="24"/>
        </w:rPr>
        <w:t>3、图纸</w:t>
      </w:r>
    </w:p>
    <w:p w:rsidR="00244767" w:rsidRDefault="00226333">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244767" w:rsidRDefault="00226333">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244767" w:rsidRDefault="00226333">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244767" w:rsidRDefault="00226333">
      <w:pPr>
        <w:keepNext/>
        <w:keepLines/>
        <w:spacing w:line="360" w:lineRule="auto"/>
        <w:jc w:val="center"/>
        <w:outlineLvl w:val="2"/>
        <w:rPr>
          <w:rFonts w:ascii="宋体" w:hAnsi="宋体"/>
          <w:b/>
          <w:bCs/>
          <w:sz w:val="28"/>
        </w:rPr>
      </w:pPr>
      <w:bookmarkStart w:id="15" w:name="_Toc393143825"/>
      <w:bookmarkStart w:id="16" w:name="_Toc357868215"/>
      <w:bookmarkStart w:id="17" w:name="_Toc354922981"/>
      <w:bookmarkStart w:id="18" w:name="_Toc326060506"/>
      <w:bookmarkStart w:id="19" w:name="_Toc354923120"/>
      <w:bookmarkStart w:id="20" w:name="_Toc329278150"/>
      <w:bookmarkStart w:id="21" w:name="_Toc355649943"/>
      <w:bookmarkStart w:id="22" w:name="_Toc354404030"/>
      <w:bookmarkStart w:id="23" w:name="_Toc356744035"/>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244767" w:rsidRDefault="00226333">
      <w:pPr>
        <w:spacing w:line="360" w:lineRule="auto"/>
        <w:ind w:firstLine="480"/>
        <w:rPr>
          <w:rFonts w:ascii="宋体" w:hAnsi="宋体"/>
          <w:b/>
          <w:bCs/>
          <w:sz w:val="24"/>
        </w:rPr>
      </w:pPr>
      <w:r>
        <w:rPr>
          <w:rFonts w:ascii="宋体" w:hAnsi="宋体" w:hint="eastAsia"/>
          <w:b/>
          <w:bCs/>
          <w:sz w:val="24"/>
        </w:rPr>
        <w:t>4．工程师</w:t>
      </w:r>
    </w:p>
    <w:p w:rsidR="00244767" w:rsidRDefault="00226333">
      <w:pPr>
        <w:spacing w:line="360" w:lineRule="auto"/>
        <w:ind w:firstLineChars="200" w:firstLine="480"/>
        <w:rPr>
          <w:rFonts w:ascii="宋体" w:hAnsi="宋体"/>
          <w:sz w:val="24"/>
        </w:rPr>
      </w:pPr>
      <w:r>
        <w:rPr>
          <w:rFonts w:ascii="宋体" w:hAnsi="宋体" w:hint="eastAsia"/>
          <w:sz w:val="24"/>
        </w:rPr>
        <w:t>4．1监理单位委派的工程师</w:t>
      </w:r>
    </w:p>
    <w:p w:rsidR="00244767" w:rsidRDefault="00226333">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244767" w:rsidRDefault="00226333">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244767" w:rsidRDefault="00226333">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244767" w:rsidRDefault="00226333">
      <w:pPr>
        <w:spacing w:line="360" w:lineRule="auto"/>
        <w:ind w:firstLineChars="200" w:firstLine="480"/>
        <w:rPr>
          <w:rFonts w:ascii="宋体" w:hAnsi="宋体"/>
          <w:sz w:val="24"/>
        </w:rPr>
      </w:pPr>
      <w:r>
        <w:rPr>
          <w:rFonts w:ascii="宋体" w:hAnsi="宋体" w:hint="eastAsia"/>
          <w:sz w:val="24"/>
        </w:rPr>
        <w:t>4．2发包人派驻的工程师</w:t>
      </w:r>
    </w:p>
    <w:p w:rsidR="00244767" w:rsidRDefault="00226333">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244767" w:rsidRDefault="00226333">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244767" w:rsidRDefault="00226333">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244767" w:rsidRDefault="00226333">
      <w:pPr>
        <w:spacing w:line="360" w:lineRule="auto"/>
        <w:ind w:firstLineChars="225" w:firstLine="542"/>
        <w:rPr>
          <w:rFonts w:ascii="宋体" w:hAnsi="宋体"/>
          <w:b/>
          <w:bCs/>
          <w:sz w:val="24"/>
        </w:rPr>
      </w:pPr>
      <w:r>
        <w:rPr>
          <w:rFonts w:ascii="宋体" w:hAnsi="宋体" w:hint="eastAsia"/>
          <w:b/>
          <w:bCs/>
          <w:sz w:val="24"/>
        </w:rPr>
        <w:t>5．项目经理(建造师)</w:t>
      </w:r>
    </w:p>
    <w:p w:rsidR="00244767" w:rsidRDefault="00226333">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244767" w:rsidRDefault="00226333">
      <w:pPr>
        <w:spacing w:line="360" w:lineRule="auto"/>
        <w:ind w:firstLineChars="225" w:firstLine="542"/>
        <w:rPr>
          <w:rFonts w:ascii="宋体" w:hAnsi="宋体"/>
          <w:b/>
          <w:bCs/>
          <w:sz w:val="24"/>
        </w:rPr>
      </w:pPr>
      <w:r>
        <w:rPr>
          <w:rFonts w:ascii="宋体" w:hAnsi="宋体" w:hint="eastAsia"/>
          <w:b/>
          <w:bCs/>
          <w:sz w:val="24"/>
        </w:rPr>
        <w:t>6、发包人工作</w:t>
      </w:r>
    </w:p>
    <w:p w:rsidR="00244767" w:rsidRDefault="00226333">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244767" w:rsidRDefault="00226333">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244767" w:rsidRDefault="00226333">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244767" w:rsidRDefault="00226333">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244767" w:rsidRDefault="00226333">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244767" w:rsidRDefault="00226333">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244767" w:rsidRDefault="00226333">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244767" w:rsidRDefault="00226333">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244767" w:rsidRDefault="00226333">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244767" w:rsidRDefault="00226333">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244767" w:rsidRDefault="00226333">
      <w:pPr>
        <w:spacing w:line="360" w:lineRule="auto"/>
        <w:rPr>
          <w:rFonts w:ascii="宋体" w:hAnsi="宋体"/>
          <w:b/>
          <w:bCs/>
          <w:sz w:val="24"/>
        </w:rPr>
      </w:pPr>
      <w:r>
        <w:rPr>
          <w:rFonts w:ascii="宋体" w:hAnsi="宋体" w:hint="eastAsia"/>
          <w:b/>
          <w:bCs/>
          <w:sz w:val="24"/>
        </w:rPr>
        <w:t xml:space="preserve">    7．承包人工作</w:t>
      </w:r>
    </w:p>
    <w:p w:rsidR="00244767" w:rsidRDefault="00226333">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244767" w:rsidRDefault="00226333">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244767" w:rsidRDefault="00226333">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244767" w:rsidRDefault="00226333">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244767" w:rsidRDefault="00226333">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244767" w:rsidRDefault="00226333">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244767" w:rsidRDefault="00226333">
      <w:pPr>
        <w:keepNext/>
        <w:keepLines/>
        <w:spacing w:line="360" w:lineRule="auto"/>
        <w:jc w:val="center"/>
        <w:outlineLvl w:val="2"/>
        <w:rPr>
          <w:rFonts w:ascii="宋体" w:hAnsi="宋体"/>
          <w:b/>
          <w:bCs/>
          <w:sz w:val="28"/>
        </w:rPr>
      </w:pPr>
      <w:bookmarkStart w:id="24" w:name="_Toc329278151"/>
      <w:bookmarkStart w:id="25" w:name="_Toc326060507"/>
      <w:bookmarkStart w:id="26" w:name="_Toc354922982"/>
      <w:bookmarkStart w:id="27" w:name="_Toc354404031"/>
      <w:bookmarkStart w:id="28" w:name="_Toc354923121"/>
      <w:bookmarkStart w:id="29" w:name="_Toc355649944"/>
      <w:bookmarkStart w:id="30" w:name="_Toc356744036"/>
      <w:bookmarkStart w:id="31" w:name="_Toc393143826"/>
      <w:bookmarkStart w:id="32" w:name="_Toc35786821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244767" w:rsidRDefault="00226333">
      <w:pPr>
        <w:spacing w:line="360" w:lineRule="auto"/>
        <w:ind w:firstLineChars="225" w:firstLine="542"/>
        <w:rPr>
          <w:rFonts w:ascii="宋体" w:hAnsi="宋体"/>
          <w:b/>
          <w:bCs/>
          <w:sz w:val="24"/>
        </w:rPr>
      </w:pPr>
      <w:r>
        <w:rPr>
          <w:rFonts w:ascii="宋体" w:hAnsi="宋体" w:hint="eastAsia"/>
          <w:b/>
          <w:bCs/>
          <w:sz w:val="24"/>
        </w:rPr>
        <w:t>8．进度计划</w:t>
      </w:r>
    </w:p>
    <w:p w:rsidR="00244767" w:rsidRDefault="00226333" w:rsidP="00226333">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244767" w:rsidRDefault="00226333">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244767" w:rsidRDefault="00226333">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244767" w:rsidRDefault="00226333">
      <w:pPr>
        <w:spacing w:line="360" w:lineRule="auto"/>
        <w:ind w:firstLineChars="225" w:firstLine="542"/>
        <w:rPr>
          <w:rFonts w:ascii="宋体" w:hAnsi="宋体"/>
          <w:b/>
          <w:bCs/>
          <w:sz w:val="24"/>
        </w:rPr>
      </w:pPr>
      <w:r>
        <w:rPr>
          <w:rFonts w:ascii="宋体" w:hAnsi="宋体" w:hint="eastAsia"/>
          <w:b/>
          <w:bCs/>
          <w:sz w:val="24"/>
        </w:rPr>
        <w:t>9．工期延误</w:t>
      </w:r>
    </w:p>
    <w:p w:rsidR="00244767" w:rsidRDefault="00226333">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244767" w:rsidRDefault="00226333">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244767" w:rsidRDefault="00226333">
      <w:pPr>
        <w:keepNext/>
        <w:keepLines/>
        <w:spacing w:line="360" w:lineRule="auto"/>
        <w:jc w:val="center"/>
        <w:outlineLvl w:val="2"/>
        <w:rPr>
          <w:rFonts w:ascii="宋体" w:hAnsi="宋体"/>
          <w:b/>
          <w:bCs/>
          <w:sz w:val="28"/>
        </w:rPr>
      </w:pPr>
      <w:bookmarkStart w:id="33" w:name="_Toc354923122"/>
      <w:bookmarkStart w:id="34" w:name="_Toc357868217"/>
      <w:bookmarkStart w:id="35" w:name="_Toc355649945"/>
      <w:bookmarkStart w:id="36" w:name="_Toc326060508"/>
      <w:bookmarkStart w:id="37" w:name="_Toc393143827"/>
      <w:bookmarkStart w:id="38" w:name="_Toc354404032"/>
      <w:bookmarkStart w:id="39" w:name="_Toc356744037"/>
      <w:bookmarkStart w:id="40" w:name="_Toc354922983"/>
      <w:bookmarkStart w:id="41" w:name="_Toc329278152"/>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244767" w:rsidRDefault="00226333">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244767" w:rsidRDefault="00226333">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244767" w:rsidRDefault="00226333">
      <w:pPr>
        <w:keepNext/>
        <w:keepLines/>
        <w:spacing w:line="360" w:lineRule="auto"/>
        <w:jc w:val="center"/>
        <w:outlineLvl w:val="2"/>
        <w:rPr>
          <w:rFonts w:ascii="宋体" w:hAnsi="宋体"/>
          <w:b/>
          <w:bCs/>
          <w:sz w:val="28"/>
        </w:rPr>
      </w:pPr>
      <w:bookmarkStart w:id="42" w:name="_Toc326060509"/>
      <w:bookmarkStart w:id="43" w:name="_Toc354923123"/>
      <w:bookmarkStart w:id="44" w:name="_Toc354404033"/>
      <w:bookmarkStart w:id="45" w:name="_Toc356744038"/>
      <w:bookmarkStart w:id="46" w:name="_Toc354922984"/>
      <w:bookmarkStart w:id="47" w:name="_Toc355649946"/>
      <w:bookmarkStart w:id="48" w:name="_Toc329278153"/>
      <w:bookmarkStart w:id="49" w:name="_Toc357868218"/>
      <w:bookmarkStart w:id="50" w:name="_Toc393143828"/>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244767" w:rsidRDefault="00226333">
      <w:pPr>
        <w:spacing w:line="360" w:lineRule="auto"/>
        <w:ind w:firstLineChars="200" w:firstLine="480"/>
        <w:rPr>
          <w:rFonts w:ascii="宋体" w:hAnsi="宋体"/>
          <w:b/>
          <w:bCs/>
          <w:sz w:val="24"/>
        </w:rPr>
      </w:pPr>
      <w:r>
        <w:rPr>
          <w:rFonts w:ascii="宋体" w:hAnsi="宋体" w:hint="eastAsia"/>
          <w:sz w:val="24"/>
        </w:rPr>
        <w:t>按合同文本通用条款执行</w:t>
      </w:r>
    </w:p>
    <w:p w:rsidR="00244767" w:rsidRDefault="00226333">
      <w:pPr>
        <w:keepNext/>
        <w:keepLines/>
        <w:spacing w:line="360" w:lineRule="auto"/>
        <w:jc w:val="center"/>
        <w:outlineLvl w:val="2"/>
        <w:rPr>
          <w:rFonts w:ascii="宋体" w:hAnsi="宋体"/>
          <w:b/>
          <w:bCs/>
          <w:sz w:val="28"/>
        </w:rPr>
      </w:pPr>
      <w:bookmarkStart w:id="51" w:name="_Toc357868219"/>
      <w:bookmarkStart w:id="52" w:name="_Toc354923124"/>
      <w:bookmarkStart w:id="53" w:name="_Toc354922985"/>
      <w:bookmarkStart w:id="54" w:name="_Toc393143829"/>
      <w:bookmarkStart w:id="55" w:name="_Toc355649947"/>
      <w:bookmarkStart w:id="56" w:name="_Toc329278154"/>
      <w:bookmarkStart w:id="57" w:name="_Toc356744039"/>
      <w:bookmarkStart w:id="58" w:name="_Toc326060510"/>
      <w:bookmarkStart w:id="59" w:name="_Toc354404034"/>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244767" w:rsidRDefault="00226333">
      <w:pPr>
        <w:spacing w:line="360" w:lineRule="auto"/>
        <w:ind w:firstLineChars="225" w:firstLine="542"/>
        <w:rPr>
          <w:rFonts w:ascii="宋体" w:hAnsi="宋体"/>
          <w:b/>
          <w:bCs/>
          <w:sz w:val="24"/>
        </w:rPr>
      </w:pPr>
      <w:r>
        <w:rPr>
          <w:rFonts w:ascii="宋体" w:hAnsi="宋体" w:hint="eastAsia"/>
          <w:b/>
          <w:bCs/>
          <w:sz w:val="24"/>
        </w:rPr>
        <w:t>11．合同价款及调整</w:t>
      </w:r>
    </w:p>
    <w:p w:rsidR="00244767" w:rsidRDefault="00226333">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244767" w:rsidRDefault="00226333">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244767" w:rsidRDefault="00226333">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244767" w:rsidRDefault="00226333">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244767" w:rsidRDefault="00226333">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244767" w:rsidRDefault="00226333">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244767" w:rsidRDefault="00226333">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244767" w:rsidRDefault="00226333">
      <w:pPr>
        <w:spacing w:line="360" w:lineRule="auto"/>
        <w:ind w:firstLineChars="225" w:firstLine="542"/>
        <w:rPr>
          <w:rFonts w:ascii="宋体" w:hAnsi="宋体"/>
          <w:b/>
          <w:bCs/>
          <w:sz w:val="24"/>
        </w:rPr>
      </w:pPr>
      <w:r>
        <w:rPr>
          <w:rFonts w:ascii="宋体" w:hAnsi="宋体" w:hint="eastAsia"/>
          <w:b/>
          <w:bCs/>
          <w:sz w:val="24"/>
        </w:rPr>
        <w:t>12．工程付款</w:t>
      </w:r>
    </w:p>
    <w:p w:rsidR="00244767" w:rsidRDefault="00226333">
      <w:pPr>
        <w:spacing w:line="360" w:lineRule="auto"/>
        <w:ind w:firstLineChars="225" w:firstLine="542"/>
        <w:rPr>
          <w:rFonts w:ascii="宋体" w:hAnsi="宋体"/>
          <w:b/>
          <w:bCs/>
          <w:sz w:val="24"/>
        </w:rPr>
      </w:pPr>
      <w:r>
        <w:rPr>
          <w:rFonts w:ascii="宋体" w:hAnsi="宋体" w:hint="eastAsia"/>
          <w:b/>
          <w:bCs/>
          <w:sz w:val="24"/>
        </w:rPr>
        <w:t>12.1 工程预付款：无</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244767" w:rsidRDefault="00226333">
      <w:pPr>
        <w:keepNext/>
        <w:keepLines/>
        <w:spacing w:line="360" w:lineRule="auto"/>
        <w:jc w:val="center"/>
        <w:outlineLvl w:val="2"/>
        <w:rPr>
          <w:rFonts w:ascii="宋体" w:hAnsi="宋体"/>
          <w:b/>
          <w:bCs/>
          <w:sz w:val="28"/>
        </w:rPr>
      </w:pPr>
      <w:bookmarkStart w:id="60" w:name="_Toc354923125"/>
      <w:bookmarkStart w:id="61" w:name="_Toc354922986"/>
      <w:bookmarkStart w:id="62" w:name="_Toc355649948"/>
      <w:bookmarkStart w:id="63" w:name="_Toc356744040"/>
      <w:bookmarkStart w:id="64" w:name="_Toc329278155"/>
      <w:bookmarkStart w:id="65" w:name="_Toc393143830"/>
      <w:bookmarkStart w:id="66" w:name="_Toc326060511"/>
      <w:bookmarkStart w:id="67" w:name="_Toc357868220"/>
      <w:bookmarkStart w:id="68" w:name="_Toc354404035"/>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244767" w:rsidRDefault="00226333">
      <w:pPr>
        <w:spacing w:line="360" w:lineRule="auto"/>
        <w:ind w:firstLineChars="225" w:firstLine="542"/>
        <w:rPr>
          <w:rFonts w:ascii="宋体" w:hAnsi="宋体"/>
          <w:b/>
          <w:bCs/>
          <w:sz w:val="24"/>
        </w:rPr>
      </w:pPr>
      <w:r>
        <w:rPr>
          <w:rFonts w:ascii="宋体" w:hAnsi="宋体" w:hint="eastAsia"/>
          <w:b/>
          <w:bCs/>
          <w:sz w:val="24"/>
        </w:rPr>
        <w:t>15．竣工验收</w:t>
      </w:r>
    </w:p>
    <w:p w:rsidR="00244767" w:rsidRDefault="00226333">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244767" w:rsidRDefault="00226333">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244767" w:rsidRDefault="00244767">
      <w:pPr>
        <w:spacing w:line="360" w:lineRule="auto"/>
        <w:ind w:firstLineChars="225" w:firstLine="540"/>
        <w:rPr>
          <w:rFonts w:ascii="宋体" w:hAnsi="宋体"/>
          <w:sz w:val="24"/>
        </w:rPr>
      </w:pPr>
    </w:p>
    <w:p w:rsidR="00244767" w:rsidRDefault="00226333">
      <w:pPr>
        <w:keepNext/>
        <w:keepLines/>
        <w:spacing w:line="360" w:lineRule="auto"/>
        <w:jc w:val="center"/>
        <w:outlineLvl w:val="2"/>
        <w:rPr>
          <w:rFonts w:ascii="宋体" w:hAnsi="宋体"/>
          <w:b/>
          <w:bCs/>
          <w:sz w:val="28"/>
        </w:rPr>
      </w:pPr>
      <w:bookmarkStart w:id="69" w:name="_Toc329278156"/>
      <w:bookmarkStart w:id="70" w:name="_Toc326060512"/>
      <w:bookmarkStart w:id="71" w:name="_Toc354922987"/>
      <w:bookmarkStart w:id="72" w:name="_Toc357868221"/>
      <w:bookmarkStart w:id="73" w:name="_Toc354923126"/>
      <w:bookmarkStart w:id="74" w:name="_Toc393143831"/>
      <w:bookmarkStart w:id="75" w:name="_Toc354404036"/>
      <w:bookmarkStart w:id="76" w:name="_Toc355649949"/>
      <w:bookmarkStart w:id="77" w:name="_Toc356744041"/>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244767" w:rsidRDefault="00226333">
      <w:pPr>
        <w:spacing w:line="360" w:lineRule="auto"/>
        <w:ind w:firstLineChars="225" w:firstLine="542"/>
        <w:rPr>
          <w:rFonts w:ascii="宋体" w:hAnsi="宋体"/>
          <w:b/>
          <w:bCs/>
          <w:sz w:val="24"/>
        </w:rPr>
      </w:pPr>
      <w:r>
        <w:rPr>
          <w:rFonts w:ascii="宋体" w:hAnsi="宋体" w:hint="eastAsia"/>
          <w:b/>
          <w:bCs/>
          <w:sz w:val="24"/>
        </w:rPr>
        <w:t>16．违约</w:t>
      </w:r>
    </w:p>
    <w:p w:rsidR="00244767" w:rsidRDefault="00226333">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244767" w:rsidRDefault="00226333">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244767" w:rsidRDefault="00226333">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244767" w:rsidRDefault="00226333">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17．争议</w:t>
      </w:r>
    </w:p>
    <w:p w:rsidR="00244767" w:rsidRDefault="00226333">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244767" w:rsidRDefault="00226333">
      <w:pPr>
        <w:numPr>
          <w:ilvl w:val="0"/>
          <w:numId w:val="9"/>
        </w:numPr>
        <w:spacing w:line="360" w:lineRule="auto"/>
        <w:rPr>
          <w:rFonts w:ascii="宋体" w:hAnsi="宋体"/>
          <w:sz w:val="24"/>
        </w:rPr>
      </w:pPr>
      <w:r>
        <w:rPr>
          <w:rFonts w:ascii="宋体" w:hAnsi="宋体" w:hint="eastAsia"/>
          <w:sz w:val="24"/>
        </w:rPr>
        <w:t>请有关部门调解。</w:t>
      </w:r>
    </w:p>
    <w:p w:rsidR="00244767" w:rsidRDefault="00226333">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244767" w:rsidRDefault="00226333">
      <w:pPr>
        <w:keepNext/>
        <w:keepLines/>
        <w:spacing w:line="360" w:lineRule="auto"/>
        <w:jc w:val="center"/>
        <w:outlineLvl w:val="2"/>
        <w:rPr>
          <w:rFonts w:ascii="宋体" w:hAnsi="宋体"/>
          <w:b/>
          <w:sz w:val="28"/>
        </w:rPr>
      </w:pPr>
      <w:bookmarkStart w:id="78" w:name="_Toc354923127"/>
      <w:bookmarkStart w:id="79" w:name="_Toc329278157"/>
      <w:bookmarkStart w:id="80" w:name="_Toc355649950"/>
      <w:bookmarkStart w:id="81" w:name="_Toc326060513"/>
      <w:bookmarkStart w:id="82" w:name="_Toc356744042"/>
      <w:bookmarkStart w:id="83" w:name="_Toc354404037"/>
      <w:bookmarkStart w:id="84" w:name="_Toc357868222"/>
      <w:bookmarkStart w:id="85" w:name="_Toc354922988"/>
      <w:bookmarkStart w:id="86" w:name="_Toc393143832"/>
      <w:r>
        <w:rPr>
          <w:rFonts w:ascii="宋体" w:hAnsi="宋体" w:hint="eastAsia"/>
          <w:b/>
          <w:sz w:val="28"/>
        </w:rPr>
        <w:t>九、其他</w:t>
      </w:r>
      <w:bookmarkEnd w:id="78"/>
      <w:bookmarkEnd w:id="79"/>
      <w:bookmarkEnd w:id="80"/>
      <w:bookmarkEnd w:id="81"/>
      <w:bookmarkEnd w:id="82"/>
      <w:bookmarkEnd w:id="83"/>
      <w:bookmarkEnd w:id="84"/>
      <w:bookmarkEnd w:id="85"/>
      <w:bookmarkEnd w:id="86"/>
    </w:p>
    <w:p w:rsidR="00244767" w:rsidRDefault="00226333">
      <w:pPr>
        <w:spacing w:line="360" w:lineRule="auto"/>
        <w:ind w:firstLineChars="225" w:firstLine="542"/>
        <w:rPr>
          <w:rFonts w:ascii="宋体" w:hAnsi="宋体"/>
          <w:b/>
          <w:bCs/>
          <w:sz w:val="24"/>
        </w:rPr>
      </w:pPr>
      <w:r>
        <w:rPr>
          <w:rFonts w:ascii="宋体" w:hAnsi="宋体" w:hint="eastAsia"/>
          <w:b/>
          <w:bCs/>
          <w:sz w:val="24"/>
        </w:rPr>
        <w:t>18．工程分包</w:t>
      </w:r>
    </w:p>
    <w:p w:rsidR="00244767" w:rsidRDefault="00226333">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244767" w:rsidRDefault="00226333">
      <w:pPr>
        <w:spacing w:line="360" w:lineRule="auto"/>
        <w:ind w:firstLineChars="225" w:firstLine="542"/>
        <w:rPr>
          <w:rFonts w:ascii="宋体" w:hAnsi="宋体"/>
          <w:b/>
          <w:bCs/>
          <w:sz w:val="24"/>
        </w:rPr>
      </w:pPr>
      <w:r>
        <w:rPr>
          <w:rFonts w:ascii="宋体" w:hAnsi="宋体" w:hint="eastAsia"/>
          <w:b/>
          <w:bCs/>
          <w:sz w:val="24"/>
        </w:rPr>
        <w:t>19．不可抗力</w:t>
      </w:r>
    </w:p>
    <w:p w:rsidR="00244767" w:rsidRDefault="00226333">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244767" w:rsidRDefault="00226333">
      <w:pPr>
        <w:spacing w:line="360" w:lineRule="auto"/>
        <w:ind w:firstLineChars="225" w:firstLine="542"/>
        <w:rPr>
          <w:rFonts w:ascii="宋体" w:hAnsi="宋体"/>
          <w:b/>
          <w:bCs/>
          <w:sz w:val="24"/>
        </w:rPr>
      </w:pPr>
      <w:r>
        <w:rPr>
          <w:rFonts w:ascii="宋体" w:hAnsi="宋体" w:hint="eastAsia"/>
          <w:b/>
          <w:bCs/>
          <w:sz w:val="24"/>
        </w:rPr>
        <w:t>20．保险</w:t>
      </w:r>
    </w:p>
    <w:p w:rsidR="00244767" w:rsidRDefault="00226333">
      <w:pPr>
        <w:spacing w:line="360" w:lineRule="auto"/>
        <w:ind w:firstLineChars="225" w:firstLine="540"/>
        <w:rPr>
          <w:rFonts w:ascii="宋体" w:hAnsi="宋体"/>
          <w:sz w:val="24"/>
        </w:rPr>
      </w:pPr>
      <w:r>
        <w:rPr>
          <w:rFonts w:ascii="宋体" w:hAnsi="宋体" w:hint="eastAsia"/>
          <w:sz w:val="24"/>
        </w:rPr>
        <w:t>20．1本工程双方约定投保内容如下:</w:t>
      </w:r>
    </w:p>
    <w:p w:rsidR="00244767" w:rsidRDefault="00226333">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244767" w:rsidRDefault="00226333">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244767" w:rsidRDefault="00226333">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244767" w:rsidRDefault="00226333">
      <w:pPr>
        <w:spacing w:line="360" w:lineRule="auto"/>
        <w:ind w:firstLineChars="225" w:firstLine="542"/>
        <w:rPr>
          <w:rFonts w:ascii="宋体" w:hAnsi="宋体"/>
          <w:b/>
          <w:bCs/>
          <w:sz w:val="24"/>
        </w:rPr>
      </w:pPr>
      <w:r>
        <w:rPr>
          <w:rFonts w:ascii="宋体" w:hAnsi="宋体" w:hint="eastAsia"/>
          <w:b/>
          <w:bCs/>
          <w:sz w:val="24"/>
        </w:rPr>
        <w:t>21．担保</w:t>
      </w:r>
    </w:p>
    <w:p w:rsidR="00244767" w:rsidRDefault="00226333">
      <w:pPr>
        <w:spacing w:line="360" w:lineRule="auto"/>
        <w:ind w:firstLineChars="225" w:firstLine="540"/>
        <w:rPr>
          <w:rFonts w:ascii="宋体" w:hAnsi="宋体"/>
          <w:sz w:val="24"/>
        </w:rPr>
      </w:pPr>
      <w:r>
        <w:rPr>
          <w:rFonts w:ascii="宋体" w:hAnsi="宋体" w:hint="eastAsia"/>
          <w:sz w:val="24"/>
        </w:rPr>
        <w:t>21．1本工程双方约定担保事项如下:</w:t>
      </w:r>
    </w:p>
    <w:p w:rsidR="00244767" w:rsidRDefault="00226333">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244767" w:rsidRDefault="00226333">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244767" w:rsidRDefault="00226333">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22．合同份数</w:t>
      </w:r>
    </w:p>
    <w:p w:rsidR="00244767" w:rsidRDefault="00226333">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244767" w:rsidRDefault="00226333">
      <w:pPr>
        <w:spacing w:line="360" w:lineRule="auto"/>
        <w:ind w:firstLineChars="224" w:firstLine="540"/>
        <w:rPr>
          <w:rFonts w:ascii="宋体" w:hAnsi="宋体"/>
          <w:b/>
          <w:bCs/>
          <w:sz w:val="24"/>
        </w:rPr>
      </w:pPr>
      <w:r>
        <w:rPr>
          <w:rFonts w:ascii="宋体" w:hAnsi="宋体" w:hint="eastAsia"/>
          <w:b/>
          <w:bCs/>
          <w:sz w:val="24"/>
        </w:rPr>
        <w:t>23．补充条款</w:t>
      </w:r>
    </w:p>
    <w:p w:rsidR="00244767" w:rsidRDefault="00226333">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244767" w:rsidRDefault="00226333">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244767" w:rsidRDefault="00226333">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244767" w:rsidRDefault="00226333">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244767" w:rsidRDefault="00226333">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3A6182" w:rsidRDefault="003A6182" w:rsidP="000B1C71">
      <w:pPr>
        <w:spacing w:line="360" w:lineRule="auto"/>
        <w:ind w:firstLineChars="600" w:firstLine="1928"/>
        <w:outlineLvl w:val="2"/>
        <w:rPr>
          <w:rFonts w:ascii="新宋体" w:eastAsia="新宋体" w:hAnsi="新宋体" w:hint="eastAsia"/>
          <w:b/>
          <w:sz w:val="32"/>
          <w:szCs w:val="32"/>
        </w:rPr>
      </w:pPr>
    </w:p>
    <w:p w:rsidR="00244767" w:rsidRDefault="00226333" w:rsidP="000B1C71">
      <w:pPr>
        <w:spacing w:line="360" w:lineRule="auto"/>
        <w:ind w:firstLineChars="600" w:firstLine="1928"/>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244767" w:rsidRDefault="00244767">
      <w:pPr>
        <w:spacing w:line="360" w:lineRule="auto"/>
        <w:ind w:firstLineChars="1100" w:firstLine="3534"/>
        <w:rPr>
          <w:rFonts w:ascii="新宋体" w:eastAsia="新宋体" w:hAnsi="新宋体"/>
          <w:b/>
          <w:sz w:val="32"/>
          <w:szCs w:val="32"/>
        </w:rPr>
      </w:pPr>
    </w:p>
    <w:p w:rsidR="00244767" w:rsidRDefault="00226333">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244767" w:rsidRDefault="00226333">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(l)中标通知书；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(3)专用合同条款；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(4)通用合同条款；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(5)技术标准和要求；</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(7)图纸；</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(8)其他合同文件。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rsidP="00226333">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244767" w:rsidRDefault="00226333">
      <w:pPr>
        <w:keepNext/>
        <w:keepLines/>
        <w:spacing w:before="280" w:after="290" w:line="580" w:lineRule="exact"/>
        <w:outlineLvl w:val="3"/>
        <w:rPr>
          <w:rFonts w:ascii="宋体" w:hAnsi="宋体"/>
          <w:b/>
          <w:sz w:val="24"/>
        </w:rPr>
      </w:pPr>
      <w:bookmarkStart w:id="87" w:name="_Toc150192232"/>
      <w:bookmarkStart w:id="88" w:name="_Toc144999253"/>
      <w:bookmarkStart w:id="89" w:name="_Toc144950759"/>
      <w:bookmarkStart w:id="90" w:name="_Toc196301140"/>
      <w:bookmarkStart w:id="91" w:name="_Toc271533484"/>
      <w:bookmarkStart w:id="92" w:name="_Toc139099800"/>
      <w:bookmarkStart w:id="93" w:name="_Toc196624609"/>
      <w:bookmarkStart w:id="94" w:name="_Toc155073544"/>
      <w:bookmarkStart w:id="95" w:name="_Toc186813786"/>
      <w:bookmarkStart w:id="96" w:name="_Toc145000028"/>
      <w:bookmarkStart w:id="97" w:name="_Toc144950409"/>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244767" w:rsidRDefault="00226333">
      <w:pPr>
        <w:jc w:val="center"/>
        <w:rPr>
          <w:rFonts w:ascii="宋体" w:hAnsi="宋体" w:cs="Arial"/>
          <w:b/>
          <w:sz w:val="28"/>
          <w:szCs w:val="28"/>
        </w:rPr>
      </w:pPr>
      <w:r>
        <w:rPr>
          <w:rFonts w:ascii="宋体" w:hAnsi="宋体" w:cs="Arial" w:hint="eastAsia"/>
          <w:b/>
          <w:sz w:val="28"/>
          <w:szCs w:val="28"/>
        </w:rPr>
        <w:t>工程质量保修书</w:t>
      </w:r>
    </w:p>
    <w:p w:rsidR="00244767" w:rsidRDefault="00244767">
      <w:pPr>
        <w:jc w:val="center"/>
        <w:rPr>
          <w:rFonts w:ascii="宋体" w:hAnsi="宋体" w:cs="Arial"/>
          <w:b/>
          <w:sz w:val="24"/>
          <w:szCs w:val="20"/>
        </w:rPr>
      </w:pPr>
    </w:p>
    <w:p w:rsidR="00244767" w:rsidRDefault="00244767">
      <w:pPr>
        <w:jc w:val="center"/>
        <w:rPr>
          <w:rFonts w:ascii="宋体" w:hAnsi="宋体" w:cs="Arial"/>
          <w:szCs w:val="20"/>
        </w:rPr>
      </w:pP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244767" w:rsidRDefault="00244767">
      <w:pPr>
        <w:spacing w:line="360" w:lineRule="auto"/>
        <w:ind w:firstLineChars="200" w:firstLine="480"/>
        <w:rPr>
          <w:rFonts w:ascii="宋体" w:hAnsi="宋体" w:cs="Arial"/>
          <w:sz w:val="24"/>
          <w:szCs w:val="20"/>
        </w:rPr>
      </w:pPr>
    </w:p>
    <w:p w:rsidR="00244767" w:rsidRDefault="00226333">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244767" w:rsidRDefault="00244767">
      <w:pPr>
        <w:autoSpaceDE w:val="0"/>
        <w:autoSpaceDN w:val="0"/>
        <w:adjustRightInd w:val="0"/>
        <w:spacing w:line="360" w:lineRule="auto"/>
        <w:ind w:firstLineChars="1050" w:firstLine="2530"/>
        <w:rPr>
          <w:rFonts w:ascii="宋体" w:hAnsi="宋体"/>
          <w:b/>
          <w:bCs/>
          <w:sz w:val="24"/>
          <w:u w:val="single"/>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26333">
      <w:pPr>
        <w:spacing w:line="360" w:lineRule="auto"/>
        <w:ind w:firstLineChars="900" w:firstLine="2891"/>
        <w:rPr>
          <w:rFonts w:ascii="宋体" w:hAnsi="宋体" w:cs="宋体"/>
          <w:b/>
          <w:bCs/>
          <w:sz w:val="32"/>
          <w:szCs w:val="32"/>
        </w:rPr>
      </w:pPr>
      <w:r>
        <w:rPr>
          <w:rFonts w:ascii="宋体" w:hAnsi="宋体" w:cs="宋体" w:hint="eastAsia"/>
          <w:b/>
          <w:bCs/>
          <w:sz w:val="32"/>
          <w:szCs w:val="32"/>
        </w:rPr>
        <w:lastRenderedPageBreak/>
        <w:t>第七部分    附件</w:t>
      </w:r>
    </w:p>
    <w:p w:rsidR="00244767" w:rsidRDefault="00244767">
      <w:pPr>
        <w:spacing w:line="400" w:lineRule="exact"/>
        <w:rPr>
          <w:rFonts w:ascii="宋体" w:hAnsi="宋体" w:cs="宋体"/>
          <w:sz w:val="24"/>
        </w:rPr>
      </w:pPr>
    </w:p>
    <w:p w:rsidR="00244767" w:rsidRDefault="00244767">
      <w:pPr>
        <w:spacing w:line="360" w:lineRule="auto"/>
        <w:jc w:val="center"/>
        <w:rPr>
          <w:rFonts w:ascii="宋体" w:hAnsi="宋体" w:cs="宋体"/>
          <w:sz w:val="24"/>
        </w:rPr>
      </w:pPr>
    </w:p>
    <w:p w:rsidR="00244767" w:rsidRDefault="00244767">
      <w:pPr>
        <w:spacing w:line="360" w:lineRule="auto"/>
        <w:jc w:val="center"/>
        <w:rPr>
          <w:rFonts w:ascii="宋体" w:hAnsi="宋体" w:cs="宋体"/>
          <w:b/>
          <w:bCs/>
          <w:sz w:val="32"/>
          <w:szCs w:val="32"/>
        </w:rPr>
      </w:pPr>
    </w:p>
    <w:p w:rsidR="00244767" w:rsidRDefault="00226333">
      <w:pPr>
        <w:rPr>
          <w:sz w:val="24"/>
        </w:rPr>
      </w:pPr>
      <w:r>
        <w:rPr>
          <w:rFonts w:hint="eastAsia"/>
          <w:sz w:val="24"/>
        </w:rPr>
        <w:t>附件</w:t>
      </w:r>
      <w:r>
        <w:rPr>
          <w:rFonts w:hint="eastAsia"/>
          <w:sz w:val="24"/>
        </w:rPr>
        <w:t>1</w:t>
      </w:r>
      <w:r>
        <w:rPr>
          <w:rFonts w:hint="eastAsia"/>
          <w:sz w:val="24"/>
        </w:rPr>
        <w:t>、</w:t>
      </w:r>
    </w:p>
    <w:p w:rsidR="00244767" w:rsidRDefault="00226333">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44767" w:rsidRDefault="0022633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244767" w:rsidRDefault="00226333">
      <w:pPr>
        <w:spacing w:line="360" w:lineRule="auto"/>
        <w:jc w:val="center"/>
        <w:rPr>
          <w:rFonts w:ascii="宋体" w:hAnsi="宋体"/>
          <w:sz w:val="36"/>
          <w:szCs w:val="36"/>
        </w:rPr>
      </w:pPr>
      <w:r>
        <w:rPr>
          <w:rFonts w:ascii="宋体" w:hAnsi="宋体" w:hint="eastAsia"/>
          <w:sz w:val="36"/>
          <w:szCs w:val="36"/>
        </w:rPr>
        <w:t>招标编号：</w:t>
      </w:r>
    </w:p>
    <w:p w:rsidR="00244767" w:rsidRDefault="00226333">
      <w:pPr>
        <w:spacing w:line="360" w:lineRule="auto"/>
        <w:jc w:val="center"/>
        <w:rPr>
          <w:rFonts w:ascii="宋体" w:hAnsi="宋体"/>
          <w:sz w:val="72"/>
          <w:szCs w:val="72"/>
        </w:rPr>
      </w:pPr>
      <w:r>
        <w:rPr>
          <w:rFonts w:ascii="宋体" w:hAnsi="宋体" w:hint="eastAsia"/>
          <w:sz w:val="72"/>
          <w:szCs w:val="72"/>
        </w:rPr>
        <w:t>竞争性谈判响应文件</w:t>
      </w:r>
    </w:p>
    <w:p w:rsidR="00244767" w:rsidRDefault="00244767">
      <w:pPr>
        <w:spacing w:line="360" w:lineRule="auto"/>
        <w:jc w:val="center"/>
        <w:rPr>
          <w:rFonts w:ascii="宋体" w:hAnsi="宋体"/>
          <w:sz w:val="72"/>
          <w:szCs w:val="72"/>
        </w:rPr>
      </w:pPr>
    </w:p>
    <w:p w:rsidR="00244767" w:rsidRDefault="00244767">
      <w:pPr>
        <w:spacing w:line="360" w:lineRule="auto"/>
        <w:rPr>
          <w:rFonts w:ascii="宋体" w:hAnsi="宋体"/>
          <w:sz w:val="24"/>
        </w:rPr>
      </w:pPr>
    </w:p>
    <w:p w:rsidR="00244767" w:rsidRDefault="00244767">
      <w:pPr>
        <w:spacing w:line="360" w:lineRule="auto"/>
        <w:jc w:val="center"/>
        <w:rPr>
          <w:rFonts w:ascii="宋体" w:hAnsi="宋体"/>
          <w:sz w:val="36"/>
          <w:szCs w:val="36"/>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8"/>
          <w:szCs w:val="28"/>
          <w:u w:val="single"/>
        </w:rPr>
      </w:pPr>
      <w:r>
        <w:rPr>
          <w:rFonts w:ascii="宋体" w:hAnsi="宋体" w:hint="eastAsia"/>
          <w:sz w:val="28"/>
          <w:szCs w:val="28"/>
        </w:rPr>
        <w:t xml:space="preserve">          投标人：</w:t>
      </w:r>
      <w:r>
        <w:rPr>
          <w:rFonts w:ascii="宋体" w:hAnsi="宋体" w:hint="eastAsia"/>
          <w:sz w:val="28"/>
          <w:szCs w:val="28"/>
          <w:u w:val="single"/>
        </w:rPr>
        <w:t xml:space="preserve">                              </w:t>
      </w:r>
      <w:r>
        <w:rPr>
          <w:rFonts w:ascii="宋体" w:hAnsi="宋体" w:hint="eastAsia"/>
          <w:sz w:val="28"/>
          <w:szCs w:val="28"/>
        </w:rPr>
        <w:t>（盖单位公章）</w:t>
      </w:r>
    </w:p>
    <w:p w:rsidR="00244767" w:rsidRDefault="00226333">
      <w:pPr>
        <w:spacing w:line="360" w:lineRule="auto"/>
        <w:jc w:val="center"/>
        <w:rPr>
          <w:rFonts w:ascii="宋体" w:hAnsi="宋体"/>
          <w:sz w:val="28"/>
          <w:szCs w:val="28"/>
        </w:rPr>
      </w:pPr>
      <w:r>
        <w:rPr>
          <w:rFonts w:ascii="宋体" w:hAnsi="宋体" w:hint="eastAsia"/>
          <w:sz w:val="28"/>
          <w:szCs w:val="28"/>
        </w:rPr>
        <w:t xml:space="preserve"> 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44767" w:rsidRDefault="0022633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44767" w:rsidRDefault="00226333">
      <w:pPr>
        <w:spacing w:line="360" w:lineRule="auto"/>
        <w:rPr>
          <w:rFonts w:ascii="宋体" w:hAnsi="宋体"/>
          <w:sz w:val="24"/>
        </w:rPr>
      </w:pPr>
      <w:r>
        <w:rPr>
          <w:rFonts w:ascii="宋体" w:hAnsi="宋体" w:hint="eastAsia"/>
          <w:sz w:val="24"/>
        </w:rPr>
        <w:t xml:space="preserve"> </w:t>
      </w: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4"/>
        </w:rPr>
      </w:pPr>
      <w:r>
        <w:rPr>
          <w:rFonts w:ascii="宋体" w:hAnsi="宋体" w:hint="eastAsia"/>
          <w:sz w:val="24"/>
        </w:rPr>
        <w:lastRenderedPageBreak/>
        <w:t>附件2、</w:t>
      </w:r>
    </w:p>
    <w:p w:rsidR="00244767" w:rsidRDefault="00226333">
      <w:pPr>
        <w:jc w:val="center"/>
        <w:rPr>
          <w:rFonts w:ascii="宋体" w:hAnsi="宋体"/>
          <w:sz w:val="24"/>
        </w:rPr>
      </w:pPr>
      <w:r>
        <w:rPr>
          <w:rFonts w:ascii="宋体" w:hAnsi="宋体" w:hint="eastAsia"/>
          <w:sz w:val="24"/>
        </w:rPr>
        <w:t>目    录</w:t>
      </w:r>
    </w:p>
    <w:p w:rsidR="00244767" w:rsidRDefault="00226333">
      <w:pPr>
        <w:rPr>
          <w:rFonts w:ascii="宋体" w:hAnsi="宋体"/>
          <w:sz w:val="24"/>
        </w:rPr>
      </w:pPr>
      <w:r>
        <w:rPr>
          <w:rFonts w:ascii="宋体" w:hAnsi="宋体" w:hint="eastAsia"/>
          <w:sz w:val="24"/>
        </w:rPr>
        <w:t>一、投标函</w:t>
      </w:r>
    </w:p>
    <w:p w:rsidR="00244767" w:rsidRDefault="00226333">
      <w:pPr>
        <w:rPr>
          <w:rFonts w:ascii="宋体" w:hAnsi="宋体"/>
          <w:sz w:val="24"/>
        </w:rPr>
      </w:pPr>
      <w:r>
        <w:rPr>
          <w:rFonts w:ascii="宋体" w:hAnsi="宋体" w:hint="eastAsia"/>
          <w:sz w:val="24"/>
        </w:rPr>
        <w:t>二、报价一览表</w:t>
      </w:r>
    </w:p>
    <w:p w:rsidR="00244767" w:rsidRDefault="00226333">
      <w:pPr>
        <w:rPr>
          <w:rFonts w:ascii="宋体" w:eastAsia="宋体" w:hAnsi="宋体" w:cs="宋体"/>
          <w:sz w:val="24"/>
        </w:rPr>
      </w:pPr>
      <w:r>
        <w:rPr>
          <w:rFonts w:ascii="宋体" w:hAnsi="宋体" w:hint="eastAsia"/>
          <w:sz w:val="24"/>
        </w:rPr>
        <w:t>三、</w:t>
      </w:r>
      <w:r>
        <w:rPr>
          <w:rFonts w:ascii="宋体" w:eastAsia="宋体" w:hAnsi="宋体" w:cs="宋体" w:hint="eastAsia"/>
          <w:sz w:val="24"/>
        </w:rPr>
        <w:t>投标分项报价一览表</w:t>
      </w:r>
    </w:p>
    <w:p w:rsidR="00244767" w:rsidRDefault="00226333">
      <w:pPr>
        <w:rPr>
          <w:rFonts w:ascii="宋体" w:eastAsia="宋体" w:hAnsi="宋体" w:cs="宋体"/>
          <w:sz w:val="24"/>
        </w:rPr>
      </w:pPr>
      <w:r>
        <w:rPr>
          <w:rFonts w:ascii="宋体" w:eastAsia="宋体" w:hAnsi="宋体" w:cs="宋体" w:hint="eastAsia"/>
          <w:sz w:val="24"/>
        </w:rPr>
        <w:t>四、近两年销售业绩情况表</w:t>
      </w:r>
    </w:p>
    <w:p w:rsidR="00244767" w:rsidRDefault="00226333">
      <w:pPr>
        <w:rPr>
          <w:rFonts w:ascii="宋体" w:hAnsi="宋体"/>
          <w:sz w:val="24"/>
        </w:rPr>
      </w:pPr>
      <w:r>
        <w:rPr>
          <w:rFonts w:ascii="宋体" w:hAnsi="宋体" w:hint="eastAsia"/>
          <w:sz w:val="24"/>
        </w:rPr>
        <w:t>五、项目负责人简历表</w:t>
      </w:r>
    </w:p>
    <w:p w:rsidR="00244767" w:rsidRDefault="00226333">
      <w:pPr>
        <w:rPr>
          <w:rFonts w:ascii="宋体" w:hAnsi="宋体"/>
          <w:sz w:val="24"/>
        </w:rPr>
      </w:pPr>
      <w:r>
        <w:rPr>
          <w:rFonts w:ascii="宋体" w:hAnsi="宋体" w:hint="eastAsia"/>
          <w:sz w:val="24"/>
        </w:rPr>
        <w:t>六、项目技术负责人简历表</w:t>
      </w:r>
    </w:p>
    <w:p w:rsidR="00244767" w:rsidRDefault="00226333">
      <w:pPr>
        <w:rPr>
          <w:rFonts w:ascii="宋体" w:hAnsi="宋体"/>
          <w:sz w:val="24"/>
        </w:rPr>
      </w:pPr>
      <w:r>
        <w:rPr>
          <w:rFonts w:ascii="宋体" w:hAnsi="宋体" w:hint="eastAsia"/>
          <w:sz w:val="24"/>
        </w:rPr>
        <w:t>七、法定代表人身份证明</w:t>
      </w:r>
    </w:p>
    <w:p w:rsidR="00244767" w:rsidRDefault="00226333">
      <w:pPr>
        <w:rPr>
          <w:rFonts w:ascii="宋体" w:hAnsi="宋体"/>
          <w:sz w:val="24"/>
        </w:rPr>
      </w:pPr>
      <w:r>
        <w:rPr>
          <w:rFonts w:ascii="宋体" w:hAnsi="宋体" w:hint="eastAsia"/>
          <w:sz w:val="24"/>
        </w:rPr>
        <w:t>八、法人授权书</w:t>
      </w:r>
    </w:p>
    <w:p w:rsidR="00244767" w:rsidRDefault="00226333">
      <w:pPr>
        <w:rPr>
          <w:rFonts w:ascii="宋体" w:hAnsi="宋体"/>
          <w:sz w:val="24"/>
        </w:rPr>
      </w:pPr>
      <w:r>
        <w:rPr>
          <w:rFonts w:ascii="宋体" w:hAnsi="宋体" w:hint="eastAsia"/>
          <w:sz w:val="24"/>
        </w:rPr>
        <w:t>九、</w:t>
      </w:r>
      <w:r>
        <w:rPr>
          <w:rFonts w:ascii="宋体" w:eastAsia="宋体" w:hAnsi="宋体" w:cs="宋体" w:hint="eastAsia"/>
          <w:sz w:val="24"/>
        </w:rPr>
        <w:t>售后服务承诺</w:t>
      </w:r>
    </w:p>
    <w:p w:rsidR="00244767" w:rsidRDefault="00226333">
      <w:pPr>
        <w:rPr>
          <w:rFonts w:ascii="宋体" w:hAnsi="宋体"/>
          <w:sz w:val="24"/>
        </w:rPr>
      </w:pPr>
      <w:r>
        <w:rPr>
          <w:rFonts w:ascii="宋体" w:hAnsi="宋体" w:hint="eastAsia"/>
          <w:sz w:val="24"/>
        </w:rPr>
        <w:t>十、</w:t>
      </w:r>
      <w:r>
        <w:rPr>
          <w:rFonts w:ascii="宋体" w:eastAsia="宋体" w:hAnsi="宋体" w:cs="宋体" w:hint="eastAsia"/>
          <w:sz w:val="24"/>
        </w:rPr>
        <w:t>资格证明文件（加盖公章）</w:t>
      </w:r>
    </w:p>
    <w:p w:rsidR="00244767" w:rsidRDefault="00244767">
      <w:pPr>
        <w:rPr>
          <w:rFonts w:ascii="宋体" w:hAnsi="宋体"/>
          <w:sz w:val="24"/>
        </w:rPr>
      </w:pPr>
    </w:p>
    <w:p w:rsidR="00244767" w:rsidRDefault="00244767">
      <w:pPr>
        <w:spacing w:line="360" w:lineRule="auto"/>
        <w:rPr>
          <w:rFonts w:ascii="宋体" w:eastAsia="宋体" w:hAnsi="宋体" w:cs="宋体"/>
          <w:sz w:val="24"/>
        </w:rPr>
      </w:pPr>
    </w:p>
    <w:p w:rsidR="00244767" w:rsidRDefault="00244767">
      <w:pPr>
        <w:spacing w:line="360" w:lineRule="auto"/>
        <w:rPr>
          <w:rFonts w:ascii="宋体" w:eastAsia="宋体" w:hAnsi="宋体" w:cs="宋体"/>
          <w:sz w:val="24"/>
        </w:rPr>
      </w:pPr>
    </w:p>
    <w:p w:rsidR="00244767" w:rsidRDefault="00244767">
      <w:pPr>
        <w:rPr>
          <w:rFonts w:ascii="宋体" w:hAnsi="宋体"/>
          <w:sz w:val="24"/>
        </w:rPr>
      </w:pPr>
    </w:p>
    <w:p w:rsidR="00244767" w:rsidRDefault="00244767">
      <w:pPr>
        <w:rPr>
          <w:rFonts w:ascii="新宋体" w:eastAsia="新宋体" w:hAnsi="新宋体"/>
          <w:sz w:val="24"/>
          <w:szCs w:val="28"/>
        </w:rPr>
      </w:pPr>
    </w:p>
    <w:p w:rsidR="00244767" w:rsidRDefault="00226333">
      <w:pPr>
        <w:rPr>
          <w:rFonts w:ascii="新宋体" w:eastAsia="新宋体" w:hAnsi="新宋体"/>
          <w:sz w:val="24"/>
        </w:rPr>
      </w:pPr>
      <w:r>
        <w:rPr>
          <w:rFonts w:ascii="新宋体" w:eastAsia="新宋体" w:hAnsi="新宋体" w:hint="eastAsia"/>
          <w:sz w:val="24"/>
          <w:szCs w:val="28"/>
        </w:rPr>
        <w:t xml:space="preserve">附件3：                              </w:t>
      </w:r>
      <w:r>
        <w:rPr>
          <w:rFonts w:ascii="新宋体" w:eastAsia="新宋体" w:hAnsi="新宋体" w:hint="eastAsia"/>
          <w:sz w:val="24"/>
        </w:rPr>
        <w:t>投标函</w:t>
      </w: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致：（采购人）</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根据贵方招标编号为      号招标采购邀请，签字代表 （全名、职务）   经正式授权并代表投标人     （投标人名称、地址）提交下述文件正本一份和副本四份，并对之负法律责任。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据此函，签字代表宣布同意如下：</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1、所附投标报价表规定的应提供和安装的货物投标总价为人民币</w:t>
      </w:r>
      <w:r>
        <w:rPr>
          <w:rFonts w:ascii="新宋体" w:eastAsia="新宋体" w:hAnsi="新宋体" w:hint="eastAsia"/>
          <w:sz w:val="24"/>
          <w:u w:val="single"/>
        </w:rPr>
        <w:t xml:space="preserve">       </w:t>
      </w:r>
      <w:r>
        <w:rPr>
          <w:rFonts w:ascii="新宋体" w:eastAsia="新宋体" w:hAnsi="新宋体" w:hint="eastAsia"/>
          <w:sz w:val="24"/>
        </w:rPr>
        <w:t>，即（大写）</w:t>
      </w:r>
      <w:r>
        <w:rPr>
          <w:rFonts w:ascii="新宋体" w:eastAsia="新宋体" w:hAnsi="新宋体" w:hint="eastAsia"/>
          <w:sz w:val="24"/>
          <w:u w:val="single"/>
        </w:rPr>
        <w:t xml:space="preserve">          </w:t>
      </w:r>
      <w:r>
        <w:rPr>
          <w:rFonts w:ascii="新宋体" w:eastAsia="新宋体" w:hAnsi="新宋体" w:hint="eastAsia"/>
          <w:sz w:val="24"/>
        </w:rPr>
        <w:t>。</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2、如果我们的投标文件被接受， 我们将履行招标文件中规定的每一项要求，按期、按质、按量履行合同。</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3、我方愿按《中华人民共和国合同法》履行我方的全部责任。</w:t>
      </w:r>
    </w:p>
    <w:p w:rsidR="00244767" w:rsidRDefault="00226333">
      <w:pPr>
        <w:spacing w:line="400" w:lineRule="exact"/>
        <w:rPr>
          <w:rFonts w:ascii="新宋体" w:eastAsia="新宋体" w:hAnsi="新宋体"/>
          <w:sz w:val="24"/>
        </w:rPr>
      </w:pPr>
      <w:r>
        <w:rPr>
          <w:rFonts w:ascii="新宋体" w:eastAsia="新宋体" w:hAnsi="新宋体" w:hint="eastAsia"/>
          <w:sz w:val="24"/>
        </w:rPr>
        <w:t xml:space="preserve">    4、投标人已详细审查全部招标文件，包括修改文件以及全部参考资料和有关附件。我们完全理解并同意放弃对这方面有不明及误解的权力。</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5、本投标自开标日起有效期为30天。</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6、如果在规定的开标时间后，我方在投标有效期内撤回投标，其投标保证金不予退还。</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7、投标人同意提供按照贵方可能要求的与其投标有并的一切数据或资料，理解贵方不一定要接受最低价的投标或收到的任何投标。</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8、我方保证投标文件中的所有资料均为真实、有效的，如有虚假，我方承诺投标文件无效并愿承担一切责任。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9、与本投标有关的一切正式往来请寄：</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地址：             邮政编码：</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电话：             传真：</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投标人代表姓名（签字）、       职务：</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投标人名称：（盖章）：</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日期：</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rPr>
          <w:rFonts w:ascii="新宋体" w:eastAsia="新宋体" w:hAnsi="新宋体"/>
          <w:sz w:val="24"/>
        </w:rPr>
      </w:pPr>
      <w:r>
        <w:rPr>
          <w:rFonts w:ascii="新宋体" w:eastAsia="新宋体" w:hAnsi="新宋体" w:hint="eastAsia"/>
          <w:sz w:val="24"/>
        </w:rPr>
        <w:t>附件4</w:t>
      </w:r>
    </w:p>
    <w:p w:rsidR="00244767" w:rsidRDefault="00244767">
      <w:pPr>
        <w:spacing w:line="360" w:lineRule="auto"/>
        <w:rPr>
          <w:rFonts w:ascii="新宋体" w:eastAsia="新宋体" w:hAnsi="新宋体"/>
          <w:sz w:val="24"/>
          <w:szCs w:val="28"/>
        </w:rPr>
      </w:pPr>
    </w:p>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报价一览表</w:t>
      </w:r>
    </w:p>
    <w:tbl>
      <w:tblPr>
        <w:tblW w:w="101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440"/>
        <w:gridCol w:w="1259"/>
        <w:gridCol w:w="1456"/>
      </w:tblGrid>
      <w:tr w:rsidR="00244767">
        <w:tc>
          <w:tcPr>
            <w:tcW w:w="2970"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项目名称</w:t>
            </w:r>
          </w:p>
        </w:tc>
        <w:tc>
          <w:tcPr>
            <w:tcW w:w="4440" w:type="dxa"/>
            <w:vAlign w:val="center"/>
          </w:tcPr>
          <w:p w:rsidR="00244767" w:rsidRDefault="00226333">
            <w:pPr>
              <w:spacing w:line="360" w:lineRule="auto"/>
              <w:rPr>
                <w:rFonts w:ascii="新宋体" w:eastAsia="新宋体" w:hAnsi="新宋体"/>
                <w:sz w:val="24"/>
                <w:szCs w:val="28"/>
              </w:rPr>
            </w:pPr>
            <w:r>
              <w:rPr>
                <w:rFonts w:ascii="新宋体" w:eastAsia="新宋体" w:hAnsi="新宋体" w:hint="eastAsia"/>
                <w:sz w:val="24"/>
                <w:szCs w:val="28"/>
              </w:rPr>
              <w:t>投标报价（第一轮报价）</w:t>
            </w:r>
          </w:p>
        </w:tc>
        <w:tc>
          <w:tcPr>
            <w:tcW w:w="1259"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 期</w:t>
            </w:r>
          </w:p>
        </w:tc>
        <w:tc>
          <w:tcPr>
            <w:tcW w:w="1456"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工程质量</w:t>
            </w:r>
          </w:p>
        </w:tc>
      </w:tr>
      <w:tr w:rsidR="00244767">
        <w:tc>
          <w:tcPr>
            <w:tcW w:w="2970" w:type="dxa"/>
          </w:tcPr>
          <w:p w:rsidR="00244767" w:rsidRDefault="00244767">
            <w:pPr>
              <w:spacing w:line="360" w:lineRule="auto"/>
              <w:ind w:firstLineChars="250" w:firstLine="525"/>
              <w:rPr>
                <w:rFonts w:ascii="新宋体" w:eastAsia="新宋体" w:hAnsi="新宋体"/>
              </w:rPr>
            </w:pPr>
          </w:p>
        </w:tc>
        <w:tc>
          <w:tcPr>
            <w:tcW w:w="4440" w:type="dxa"/>
          </w:tcPr>
          <w:p w:rsidR="00244767" w:rsidRDefault="00226333">
            <w:pPr>
              <w:spacing w:line="360" w:lineRule="auto"/>
              <w:ind w:rightChars="-51" w:right="-107"/>
              <w:rPr>
                <w:rFonts w:ascii="新宋体" w:eastAsia="新宋体" w:hAnsi="新宋体"/>
                <w:sz w:val="24"/>
                <w:szCs w:val="28"/>
              </w:rPr>
            </w:pPr>
            <w:r>
              <w:rPr>
                <w:rFonts w:ascii="新宋体" w:eastAsia="新宋体" w:hAnsi="新宋体" w:hint="eastAsia"/>
                <w:sz w:val="24"/>
                <w:szCs w:val="28"/>
              </w:rPr>
              <w:t xml:space="preserve">大写：          小写：       </w:t>
            </w:r>
          </w:p>
        </w:tc>
        <w:tc>
          <w:tcPr>
            <w:tcW w:w="1259" w:type="dxa"/>
          </w:tcPr>
          <w:p w:rsidR="00244767" w:rsidRDefault="00244767">
            <w:pPr>
              <w:spacing w:line="360" w:lineRule="auto"/>
              <w:rPr>
                <w:rFonts w:ascii="新宋体" w:eastAsia="新宋体" w:hAnsi="新宋体"/>
                <w:sz w:val="24"/>
                <w:szCs w:val="28"/>
              </w:rPr>
            </w:pPr>
          </w:p>
        </w:tc>
        <w:tc>
          <w:tcPr>
            <w:tcW w:w="1456" w:type="dxa"/>
          </w:tcPr>
          <w:p w:rsidR="00244767" w:rsidRDefault="00244767">
            <w:pPr>
              <w:spacing w:line="360" w:lineRule="auto"/>
              <w:rPr>
                <w:rFonts w:ascii="新宋体" w:eastAsia="新宋体" w:hAnsi="新宋体"/>
                <w:sz w:val="24"/>
                <w:szCs w:val="28"/>
              </w:rPr>
            </w:pPr>
          </w:p>
        </w:tc>
      </w:tr>
    </w:tbl>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投标人盖章：</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投标人法定代表人（或代理人）签字：</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注：1、工期指自合同签订之日起至工程完工的最终时间（日历天）。</w:t>
      </w:r>
    </w:p>
    <w:p w:rsidR="00244767" w:rsidRDefault="00244767">
      <w:pPr>
        <w:spacing w:line="360" w:lineRule="auto"/>
        <w:rPr>
          <w:rFonts w:ascii="新宋体" w:eastAsia="新宋体" w:hAnsi="新宋体"/>
          <w:sz w:val="24"/>
          <w:szCs w:val="28"/>
        </w:rPr>
      </w:pPr>
    </w:p>
    <w:p w:rsidR="00244767" w:rsidRPr="00D757A6" w:rsidRDefault="00226333">
      <w:pPr>
        <w:spacing w:line="360" w:lineRule="auto"/>
        <w:rPr>
          <w:rFonts w:ascii="宋体" w:eastAsia="宋体" w:hAnsi="宋体" w:cs="宋体"/>
          <w:sz w:val="24"/>
        </w:rPr>
      </w:pPr>
      <w:r>
        <w:rPr>
          <w:rFonts w:ascii="新宋体" w:eastAsia="新宋体" w:hAnsi="新宋体" w:hint="eastAsia"/>
          <w:sz w:val="24"/>
        </w:rPr>
        <w:t>附件5</w:t>
      </w:r>
    </w:p>
    <w:p w:rsidR="00244767" w:rsidRDefault="00226333">
      <w:pPr>
        <w:spacing w:line="360" w:lineRule="auto"/>
        <w:jc w:val="center"/>
        <w:rPr>
          <w:rFonts w:ascii="新宋体" w:eastAsia="新宋体" w:hAnsi="新宋体"/>
          <w:sz w:val="24"/>
        </w:rPr>
      </w:pPr>
      <w:r>
        <w:rPr>
          <w:rFonts w:ascii="新宋体" w:eastAsia="新宋体" w:hAnsi="新宋体" w:hint="eastAsia"/>
          <w:sz w:val="24"/>
        </w:rPr>
        <w:t>近两年企业业绩情况表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2187"/>
      </w:tblGrid>
      <w:tr w:rsidR="00244767">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序号</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施工地点</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工程名称</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金额</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完工时间</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联系人</w:t>
            </w:r>
          </w:p>
        </w:tc>
        <w:tc>
          <w:tcPr>
            <w:tcW w:w="218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联系方式</w:t>
            </w: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bl>
    <w:p w:rsidR="00244767" w:rsidRDefault="00226333">
      <w:pPr>
        <w:spacing w:line="360" w:lineRule="auto"/>
        <w:rPr>
          <w:rFonts w:ascii="新宋体" w:eastAsia="新宋体" w:hAnsi="新宋体"/>
          <w:sz w:val="24"/>
        </w:rPr>
      </w:pPr>
      <w:r>
        <w:rPr>
          <w:rFonts w:ascii="新宋体" w:eastAsia="新宋体" w:hAnsi="新宋体" w:hint="eastAsia"/>
          <w:sz w:val="24"/>
        </w:rPr>
        <w:t>投标人名称（公章）：</w:t>
      </w:r>
    </w:p>
    <w:p w:rsidR="00244767" w:rsidRDefault="00226333">
      <w:pPr>
        <w:spacing w:line="360" w:lineRule="auto"/>
        <w:rPr>
          <w:rFonts w:ascii="新宋体" w:eastAsia="新宋体" w:hAnsi="新宋体"/>
          <w:sz w:val="24"/>
        </w:rPr>
      </w:pPr>
      <w:r>
        <w:rPr>
          <w:rFonts w:ascii="新宋体" w:eastAsia="新宋体" w:hAnsi="新宋体" w:hint="eastAsia"/>
          <w:sz w:val="24"/>
        </w:rPr>
        <w:t>投标人法定代表人（或代理人）签字：</w:t>
      </w:r>
    </w:p>
    <w:p w:rsidR="00244767" w:rsidRDefault="00244767">
      <w:pPr>
        <w:spacing w:line="360" w:lineRule="auto"/>
        <w:rPr>
          <w:rFonts w:ascii="新宋体" w:eastAsia="新宋体" w:hAnsi="新宋体"/>
          <w:sz w:val="24"/>
        </w:rPr>
      </w:pPr>
    </w:p>
    <w:p w:rsidR="00D757A6" w:rsidRDefault="00D757A6">
      <w:pPr>
        <w:spacing w:line="360" w:lineRule="auto"/>
        <w:rPr>
          <w:rFonts w:ascii="新宋体" w:eastAsia="新宋体" w:hAnsi="新宋体" w:hint="eastAsia"/>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附件6</w:t>
      </w:r>
    </w:p>
    <w:p w:rsidR="00244767" w:rsidRDefault="00226333">
      <w:pPr>
        <w:spacing w:line="360" w:lineRule="auto"/>
        <w:jc w:val="center"/>
        <w:rPr>
          <w:rFonts w:ascii="新宋体" w:eastAsia="新宋体" w:hAnsi="新宋体"/>
          <w:sz w:val="24"/>
        </w:rPr>
      </w:pPr>
      <w:r>
        <w:rPr>
          <w:rFonts w:ascii="新宋体" w:eastAsia="新宋体" w:hAnsi="新宋体" w:hint="eastAsia"/>
          <w:sz w:val="24"/>
        </w:rPr>
        <w:t>项目负责人简历表</w:t>
      </w:r>
    </w:p>
    <w:tbl>
      <w:tblPr>
        <w:tblW w:w="9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912"/>
      </w:tblGrid>
      <w:tr w:rsidR="00244767">
        <w:trPr>
          <w:trHeight w:val="732"/>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lastRenderedPageBreak/>
              <w:t>姓名</w:t>
            </w:r>
          </w:p>
        </w:tc>
        <w:tc>
          <w:tcPr>
            <w:tcW w:w="1077" w:type="dxa"/>
            <w:vAlign w:val="center"/>
          </w:tcPr>
          <w:p w:rsidR="00244767" w:rsidRDefault="00244767">
            <w:pPr>
              <w:spacing w:line="360" w:lineRule="auto"/>
              <w:rPr>
                <w:rFonts w:ascii="新宋体" w:eastAsia="新宋体" w:hAnsi="新宋体"/>
                <w:sz w:val="24"/>
              </w:rPr>
            </w:pPr>
          </w:p>
        </w:tc>
        <w:tc>
          <w:tcPr>
            <w:tcW w:w="72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0" w:type="dxa"/>
            <w:gridSpan w:val="2"/>
            <w:vAlign w:val="center"/>
          </w:tcPr>
          <w:p w:rsidR="00244767" w:rsidRDefault="00244767">
            <w:pPr>
              <w:spacing w:line="360" w:lineRule="auto"/>
              <w:jc w:val="center"/>
              <w:rPr>
                <w:rFonts w:ascii="新宋体" w:eastAsia="新宋体" w:hAnsi="新宋体"/>
                <w:sz w:val="24"/>
              </w:rPr>
            </w:pPr>
          </w:p>
        </w:tc>
        <w:tc>
          <w:tcPr>
            <w:tcW w:w="90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0" w:type="dxa"/>
            <w:vAlign w:val="center"/>
          </w:tcPr>
          <w:p w:rsidR="00244767" w:rsidRDefault="00244767">
            <w:pPr>
              <w:spacing w:line="360" w:lineRule="auto"/>
              <w:jc w:val="center"/>
              <w:rPr>
                <w:rFonts w:ascii="新宋体" w:eastAsia="新宋体" w:hAnsi="新宋体"/>
                <w:sz w:val="24"/>
              </w:rPr>
            </w:pPr>
          </w:p>
        </w:tc>
        <w:tc>
          <w:tcPr>
            <w:tcW w:w="896"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职称</w:t>
            </w:r>
          </w:p>
        </w:tc>
        <w:tc>
          <w:tcPr>
            <w:tcW w:w="904" w:type="dxa"/>
            <w:vAlign w:val="center"/>
          </w:tcPr>
          <w:p w:rsidR="00244767" w:rsidRDefault="00244767">
            <w:pPr>
              <w:spacing w:line="360" w:lineRule="auto"/>
              <w:rPr>
                <w:rFonts w:ascii="新宋体" w:eastAsia="新宋体" w:hAnsi="新宋体"/>
                <w:sz w:val="24"/>
              </w:rPr>
            </w:pPr>
          </w:p>
        </w:tc>
        <w:tc>
          <w:tcPr>
            <w:tcW w:w="1080" w:type="dxa"/>
            <w:vAlign w:val="center"/>
          </w:tcPr>
          <w:p w:rsidR="00244767" w:rsidRDefault="00226333">
            <w:pPr>
              <w:spacing w:line="360" w:lineRule="auto"/>
              <w:ind w:left="120" w:hangingChars="50" w:hanging="120"/>
              <w:jc w:val="center"/>
              <w:rPr>
                <w:rFonts w:ascii="新宋体" w:eastAsia="新宋体" w:hAnsi="新宋体"/>
                <w:sz w:val="24"/>
              </w:rPr>
            </w:pPr>
            <w:r>
              <w:rPr>
                <w:rFonts w:ascii="新宋体" w:eastAsia="新宋体" w:hAnsi="新宋体" w:hint="eastAsia"/>
                <w:sz w:val="24"/>
              </w:rPr>
              <w:t>建造师   证书号</w:t>
            </w:r>
          </w:p>
        </w:tc>
        <w:tc>
          <w:tcPr>
            <w:tcW w:w="912" w:type="dxa"/>
            <w:vAlign w:val="center"/>
          </w:tcPr>
          <w:p w:rsidR="00244767" w:rsidRDefault="00244767">
            <w:pPr>
              <w:spacing w:line="360" w:lineRule="auto"/>
              <w:rPr>
                <w:rFonts w:ascii="新宋体" w:eastAsia="新宋体" w:hAnsi="新宋体"/>
                <w:sz w:val="24"/>
              </w:rPr>
            </w:pPr>
          </w:p>
        </w:tc>
      </w:tr>
      <w:tr w:rsidR="00244767">
        <w:trPr>
          <w:trHeight w:val="841"/>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7" w:type="dxa"/>
            <w:gridSpan w:val="2"/>
            <w:vAlign w:val="center"/>
          </w:tcPr>
          <w:p w:rsidR="00244767" w:rsidRDefault="00244767">
            <w:pPr>
              <w:spacing w:line="360" w:lineRule="auto"/>
              <w:jc w:val="center"/>
              <w:rPr>
                <w:rFonts w:ascii="新宋体" w:eastAsia="新宋体" w:hAnsi="新宋体"/>
                <w:sz w:val="24"/>
              </w:rPr>
            </w:pPr>
          </w:p>
        </w:tc>
        <w:tc>
          <w:tcPr>
            <w:tcW w:w="2700"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2" w:type="dxa"/>
            <w:gridSpan w:val="4"/>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838"/>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289" w:type="dxa"/>
            <w:gridSpan w:val="10"/>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517"/>
        </w:trPr>
        <w:tc>
          <w:tcPr>
            <w:tcW w:w="9552" w:type="dxa"/>
            <w:gridSpan w:val="11"/>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511"/>
        </w:trPr>
        <w:tc>
          <w:tcPr>
            <w:tcW w:w="1263"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77"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41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896"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6"/>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r w:rsidR="00244767">
        <w:trPr>
          <w:trHeight w:val="394"/>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             </w:t>
      </w:r>
    </w:p>
    <w:p w:rsidR="00127A6E" w:rsidRDefault="00127A6E">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附件7                  项目技术负责人简历表</w:t>
      </w:r>
    </w:p>
    <w:tbl>
      <w:tblPr>
        <w:tblW w:w="9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1995"/>
      </w:tblGrid>
      <w:tr w:rsidR="00244767">
        <w:trPr>
          <w:trHeight w:val="77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8" w:type="dxa"/>
            <w:vAlign w:val="center"/>
          </w:tcPr>
          <w:p w:rsidR="00244767" w:rsidRDefault="00244767">
            <w:pPr>
              <w:spacing w:line="360" w:lineRule="auto"/>
              <w:rPr>
                <w:rFonts w:ascii="新宋体" w:eastAsia="新宋体" w:hAnsi="新宋体"/>
                <w:sz w:val="24"/>
              </w:rPr>
            </w:pPr>
          </w:p>
        </w:tc>
        <w:tc>
          <w:tcPr>
            <w:tcW w:w="721"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2" w:type="dxa"/>
            <w:gridSpan w:val="2"/>
            <w:vAlign w:val="center"/>
          </w:tcPr>
          <w:p w:rsidR="00244767" w:rsidRDefault="00244767">
            <w:pPr>
              <w:spacing w:line="360" w:lineRule="auto"/>
              <w:jc w:val="center"/>
              <w:rPr>
                <w:rFonts w:ascii="新宋体" w:eastAsia="新宋体" w:hAnsi="新宋体"/>
                <w:sz w:val="24"/>
              </w:rPr>
            </w:pPr>
          </w:p>
        </w:tc>
        <w:tc>
          <w:tcPr>
            <w:tcW w:w="902"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2" w:type="dxa"/>
            <w:vAlign w:val="center"/>
          </w:tcPr>
          <w:p w:rsidR="00244767" w:rsidRDefault="00244767">
            <w:pPr>
              <w:spacing w:line="360" w:lineRule="auto"/>
              <w:jc w:val="center"/>
              <w:rPr>
                <w:rFonts w:ascii="新宋体" w:eastAsia="新宋体" w:hAnsi="新宋体"/>
                <w:sz w:val="24"/>
              </w:rPr>
            </w:pPr>
          </w:p>
        </w:tc>
        <w:tc>
          <w:tcPr>
            <w:tcW w:w="1802" w:type="dxa"/>
            <w:gridSpan w:val="2"/>
            <w:vAlign w:val="center"/>
          </w:tcPr>
          <w:p w:rsidR="00244767" w:rsidRDefault="00226333">
            <w:pPr>
              <w:spacing w:line="360" w:lineRule="auto"/>
              <w:rPr>
                <w:rFonts w:ascii="新宋体" w:eastAsia="新宋体" w:hAnsi="新宋体"/>
                <w:sz w:val="24"/>
              </w:rPr>
            </w:pPr>
            <w:r>
              <w:rPr>
                <w:rFonts w:ascii="新宋体" w:eastAsia="新宋体" w:hAnsi="新宋体" w:hint="eastAsia"/>
                <w:sz w:val="24"/>
              </w:rPr>
              <w:t>技术职称</w:t>
            </w:r>
          </w:p>
        </w:tc>
        <w:tc>
          <w:tcPr>
            <w:tcW w:w="1995" w:type="dxa"/>
            <w:vAlign w:val="center"/>
          </w:tcPr>
          <w:p w:rsidR="00244767" w:rsidRDefault="00244767">
            <w:pPr>
              <w:spacing w:line="360" w:lineRule="auto"/>
              <w:rPr>
                <w:rFonts w:ascii="新宋体" w:eastAsia="新宋体" w:hAnsi="新宋体"/>
                <w:sz w:val="24"/>
              </w:rPr>
            </w:pPr>
          </w:p>
        </w:tc>
      </w:tr>
      <w:tr w:rsidR="00244767">
        <w:trPr>
          <w:trHeight w:val="599"/>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9" w:type="dxa"/>
            <w:gridSpan w:val="2"/>
            <w:vAlign w:val="center"/>
          </w:tcPr>
          <w:p w:rsidR="00244767" w:rsidRDefault="00244767">
            <w:pPr>
              <w:spacing w:line="360" w:lineRule="auto"/>
              <w:jc w:val="center"/>
              <w:rPr>
                <w:rFonts w:ascii="新宋体" w:eastAsia="新宋体" w:hAnsi="新宋体"/>
                <w:sz w:val="24"/>
              </w:rPr>
            </w:pPr>
          </w:p>
        </w:tc>
        <w:tc>
          <w:tcPr>
            <w:tcW w:w="2706"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7" w:type="dxa"/>
            <w:gridSpan w:val="3"/>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62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302" w:type="dxa"/>
            <w:gridSpan w:val="9"/>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445"/>
        </w:trPr>
        <w:tc>
          <w:tcPr>
            <w:tcW w:w="9566" w:type="dxa"/>
            <w:gridSpan w:val="10"/>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607"/>
        </w:trPr>
        <w:tc>
          <w:tcPr>
            <w:tcW w:w="1264"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80"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59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726" w:type="dxa"/>
            <w:gridSpan w:val="2"/>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9"/>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r w:rsidR="00244767">
        <w:trPr>
          <w:trHeight w:val="397"/>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w:t>
      </w:r>
    </w:p>
    <w:p w:rsidR="009166E1" w:rsidRPr="00904001" w:rsidRDefault="009166E1" w:rsidP="009166E1">
      <w:pPr>
        <w:pStyle w:val="2"/>
        <w:tabs>
          <w:tab w:val="left" w:pos="840"/>
        </w:tabs>
        <w:spacing w:line="480" w:lineRule="auto"/>
        <w:rPr>
          <w:rFonts w:ascii="宋体" w:eastAsia="宋体" w:hAnsi="宋体" w:cs="宋体"/>
          <w:b w:val="0"/>
          <w:bCs/>
          <w:kern w:val="2"/>
          <w:sz w:val="24"/>
          <w:szCs w:val="24"/>
        </w:rPr>
      </w:pPr>
      <w:r w:rsidRPr="00904001">
        <w:rPr>
          <w:rFonts w:ascii="宋体" w:eastAsia="宋体" w:hAnsi="宋体" w:cs="宋体" w:hint="eastAsia"/>
          <w:b w:val="0"/>
          <w:bCs/>
          <w:kern w:val="2"/>
          <w:sz w:val="24"/>
          <w:szCs w:val="24"/>
        </w:rPr>
        <w:lastRenderedPageBreak/>
        <w:t>附件</w:t>
      </w:r>
      <w:r>
        <w:rPr>
          <w:rFonts w:ascii="宋体" w:eastAsia="宋体" w:hAnsi="宋体" w:cs="宋体" w:hint="eastAsia"/>
          <w:b w:val="0"/>
          <w:bCs/>
          <w:kern w:val="2"/>
          <w:sz w:val="24"/>
          <w:szCs w:val="24"/>
        </w:rPr>
        <w:t>8</w:t>
      </w:r>
      <w:r w:rsidRPr="00904001">
        <w:rPr>
          <w:rFonts w:ascii="宋体" w:eastAsia="宋体" w:hAnsi="宋体" w:cs="宋体" w:hint="eastAsia"/>
          <w:b w:val="0"/>
          <w:bCs/>
          <w:kern w:val="2"/>
          <w:sz w:val="24"/>
          <w:szCs w:val="24"/>
        </w:rPr>
        <w:t>：</w:t>
      </w:r>
      <w:r w:rsidRPr="00904001">
        <w:rPr>
          <w:rFonts w:ascii="宋体" w:eastAsia="宋体" w:hAnsi="宋体" w:cs="宋体"/>
          <w:b w:val="0"/>
          <w:bCs/>
          <w:kern w:val="2"/>
          <w:sz w:val="24"/>
          <w:szCs w:val="24"/>
        </w:rPr>
        <w:t>投标保证金</w:t>
      </w:r>
    </w:p>
    <w:p w:rsidR="009166E1" w:rsidRDefault="009166E1" w:rsidP="009166E1">
      <w:pPr>
        <w:rPr>
          <w:rFonts w:ascii="宋体" w:hAnsi="宋体"/>
          <w:b/>
          <w:bCs/>
          <w:sz w:val="24"/>
        </w:rPr>
      </w:pPr>
      <w:r>
        <w:rPr>
          <w:rFonts w:ascii="宋体" w:hAnsi="宋体" w:hint="eastAsia"/>
          <w:b/>
          <w:bCs/>
          <w:sz w:val="24"/>
        </w:rPr>
        <w:t xml:space="preserve">                      </w:t>
      </w:r>
    </w:p>
    <w:p w:rsidR="009166E1" w:rsidRDefault="009166E1" w:rsidP="009166E1">
      <w:pPr>
        <w:rPr>
          <w:rFonts w:ascii="宋体" w:hAnsi="宋体"/>
          <w:sz w:val="24"/>
        </w:rPr>
      </w:pPr>
    </w:p>
    <w:p w:rsidR="009166E1" w:rsidRDefault="009166E1" w:rsidP="009166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9166E1" w:rsidRDefault="009166E1" w:rsidP="009166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9166E1" w:rsidRDefault="009166E1" w:rsidP="009166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9166E1" w:rsidRDefault="009166E1" w:rsidP="009166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9166E1" w:rsidRDefault="009166E1" w:rsidP="009166E1">
      <w:pPr>
        <w:rPr>
          <w:rFonts w:ascii="宋体" w:hAnsi="宋体"/>
          <w:sz w:val="24"/>
        </w:rPr>
      </w:pPr>
    </w:p>
    <w:p w:rsidR="009166E1" w:rsidRDefault="009166E1" w:rsidP="009166E1">
      <w:pPr>
        <w:rPr>
          <w:rFonts w:ascii="宋体" w:hAnsi="宋体"/>
          <w:bCs/>
          <w:sz w:val="24"/>
        </w:rPr>
      </w:pPr>
      <w:r>
        <w:rPr>
          <w:rFonts w:ascii="宋体" w:hAnsi="宋体" w:hint="eastAsia"/>
          <w:bCs/>
          <w:sz w:val="24"/>
        </w:rPr>
        <w:t>本证明单后附：</w:t>
      </w:r>
    </w:p>
    <w:p w:rsidR="009166E1" w:rsidRPr="00D757A6" w:rsidRDefault="009166E1" w:rsidP="009166E1">
      <w:pPr>
        <w:spacing w:line="360" w:lineRule="auto"/>
        <w:rPr>
          <w:b/>
          <w:sz w:val="24"/>
        </w:rPr>
      </w:pPr>
      <w:r w:rsidRPr="00D757A6">
        <w:rPr>
          <w:rFonts w:hint="eastAsia"/>
          <w:b/>
          <w:sz w:val="24"/>
        </w:rPr>
        <w:t>缴纳投标保证金回执单</w:t>
      </w:r>
      <w:r w:rsidRPr="00D757A6">
        <w:rPr>
          <w:rFonts w:ascii="宋体" w:hAnsi="宋体" w:cs="宋体" w:hint="eastAsia"/>
          <w:b/>
          <w:sz w:val="24"/>
        </w:rPr>
        <w:t>及</w:t>
      </w:r>
      <w:r w:rsidRPr="00D757A6">
        <w:rPr>
          <w:rFonts w:ascii="宋体" w:hAnsi="宋体" w:cs="宋体" w:hint="eastAsia"/>
          <w:b/>
          <w:bCs/>
          <w:sz w:val="24"/>
        </w:rPr>
        <w:t>基本账户开户许可证</w:t>
      </w:r>
      <w:r w:rsidRPr="00D757A6">
        <w:rPr>
          <w:rFonts w:ascii="宋体" w:hAnsi="宋体" w:cs="宋体" w:hint="eastAsia"/>
          <w:b/>
          <w:sz w:val="24"/>
        </w:rPr>
        <w:t>复印件（原件单独提交）</w:t>
      </w: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9</w:t>
      </w:r>
    </w:p>
    <w:p w:rsidR="00244767" w:rsidRDefault="00226333">
      <w:pPr>
        <w:spacing w:line="360" w:lineRule="auto"/>
        <w:jc w:val="center"/>
        <w:rPr>
          <w:rFonts w:ascii="新宋体" w:eastAsia="新宋体" w:hAnsi="新宋体"/>
          <w:sz w:val="24"/>
        </w:rPr>
      </w:pPr>
      <w:r>
        <w:rPr>
          <w:rFonts w:ascii="新宋体" w:eastAsia="新宋体" w:hAnsi="新宋体" w:hint="eastAsia"/>
          <w:sz w:val="24"/>
        </w:rPr>
        <w:t>法定代表人身份证明</w:t>
      </w:r>
    </w:p>
    <w:p w:rsidR="00244767" w:rsidRDefault="00226333">
      <w:pPr>
        <w:spacing w:line="360" w:lineRule="auto"/>
        <w:rPr>
          <w:rFonts w:ascii="新宋体" w:eastAsia="新宋体" w:hAnsi="新宋体"/>
          <w:sz w:val="24"/>
          <w:u w:val="single"/>
        </w:rPr>
      </w:pPr>
      <w:r>
        <w:rPr>
          <w:rFonts w:ascii="新宋体" w:eastAsia="新宋体" w:hAnsi="新宋体" w:hint="eastAsia"/>
          <w:sz w:val="24"/>
        </w:rPr>
        <w:t>投标单位名称：</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单 位 性 质 ：</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地        址：</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成 立 时 间 ：</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经营期限：</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姓名：</w:t>
      </w:r>
      <w:r>
        <w:rPr>
          <w:rFonts w:ascii="新宋体" w:eastAsia="新宋体" w:hAnsi="新宋体" w:hint="eastAsia"/>
          <w:sz w:val="24"/>
          <w:u w:val="single"/>
        </w:rPr>
        <w:t xml:space="preserve">           </w:t>
      </w:r>
      <w:r>
        <w:rPr>
          <w:rFonts w:ascii="新宋体" w:eastAsia="新宋体" w:hAnsi="新宋体" w:hint="eastAsia"/>
          <w:sz w:val="24"/>
        </w:rPr>
        <w:t>性别：</w:t>
      </w:r>
      <w:r>
        <w:rPr>
          <w:rFonts w:ascii="新宋体" w:eastAsia="新宋体" w:hAnsi="新宋体" w:hint="eastAsia"/>
          <w:sz w:val="24"/>
          <w:u w:val="single"/>
        </w:rPr>
        <w:t xml:space="preserve">     </w:t>
      </w:r>
      <w:r>
        <w:rPr>
          <w:rFonts w:ascii="新宋体" w:eastAsia="新宋体" w:hAnsi="新宋体" w:hint="eastAsia"/>
          <w:sz w:val="24"/>
        </w:rPr>
        <w:t>年龄：</w:t>
      </w:r>
      <w:r>
        <w:rPr>
          <w:rFonts w:ascii="新宋体" w:eastAsia="新宋体" w:hAnsi="新宋体" w:hint="eastAsia"/>
          <w:sz w:val="24"/>
          <w:u w:val="single"/>
        </w:rPr>
        <w:t xml:space="preserve">     </w:t>
      </w:r>
      <w:r>
        <w:rPr>
          <w:rFonts w:ascii="新宋体" w:eastAsia="新宋体" w:hAnsi="新宋体" w:hint="eastAsia"/>
          <w:sz w:val="24"/>
        </w:rPr>
        <w:t>职务：</w:t>
      </w:r>
      <w:r>
        <w:rPr>
          <w:rFonts w:ascii="新宋体" w:eastAsia="新宋体" w:hAnsi="新宋体" w:hint="eastAsia"/>
          <w:sz w:val="24"/>
          <w:u w:val="single"/>
        </w:rPr>
        <w:t xml:space="preserve">       </w:t>
      </w:r>
      <w:r>
        <w:rPr>
          <w:rFonts w:ascii="新宋体" w:eastAsia="新宋体" w:hAnsi="新宋体" w:hint="eastAsia"/>
          <w:sz w:val="24"/>
        </w:rPr>
        <w:t>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w:t>
      </w:r>
    </w:p>
    <w:p w:rsidR="00244767" w:rsidRDefault="00226333">
      <w:pPr>
        <w:spacing w:line="360" w:lineRule="auto"/>
        <w:rPr>
          <w:rFonts w:ascii="新宋体" w:eastAsia="新宋体" w:hAnsi="新宋体"/>
          <w:sz w:val="24"/>
        </w:rPr>
      </w:pPr>
      <w:r>
        <w:rPr>
          <w:rFonts w:ascii="新宋体" w:eastAsia="新宋体" w:hAnsi="新宋体" w:hint="eastAsia"/>
          <w:sz w:val="24"/>
        </w:rPr>
        <w:t>特此证明。</w:t>
      </w:r>
    </w:p>
    <w:p w:rsidR="00244767" w:rsidRDefault="00226333">
      <w:pPr>
        <w:spacing w:line="360" w:lineRule="auto"/>
        <w:jc w:val="right"/>
        <w:rPr>
          <w:rFonts w:ascii="新宋体" w:eastAsia="新宋体" w:hAnsi="新宋体"/>
          <w:sz w:val="24"/>
        </w:rPr>
      </w:pPr>
      <w:r>
        <w:rPr>
          <w:rFonts w:ascii="新宋体" w:eastAsia="新宋体" w:hAnsi="新宋体" w:hint="eastAsia"/>
          <w:sz w:val="24"/>
        </w:rPr>
        <w:t xml:space="preserve"> 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360" w:lineRule="auto"/>
        <w:jc w:val="center"/>
        <w:rPr>
          <w:rFonts w:ascii="新宋体" w:eastAsia="新宋体" w:hAnsi="新宋体"/>
        </w:rPr>
      </w:pPr>
      <w:r>
        <w:rPr>
          <w:rFonts w:ascii="新宋体" w:eastAsia="新宋体" w:hAnsi="新宋体" w:hint="eastAsia"/>
        </w:rPr>
        <w:t xml:space="preserve">                             年     月     日</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10</w:t>
      </w:r>
    </w:p>
    <w:p w:rsidR="00244767" w:rsidRDefault="00226333">
      <w:pPr>
        <w:jc w:val="center"/>
        <w:rPr>
          <w:rFonts w:ascii="新宋体" w:eastAsia="新宋体" w:hAnsi="新宋体"/>
          <w:sz w:val="24"/>
        </w:rPr>
      </w:pPr>
      <w:r>
        <w:rPr>
          <w:rFonts w:ascii="新宋体" w:eastAsia="新宋体" w:hAnsi="新宋体" w:hint="eastAsia"/>
          <w:sz w:val="24"/>
        </w:rPr>
        <w:t>法人授权书</w:t>
      </w:r>
    </w:p>
    <w:p w:rsidR="00244767" w:rsidRDefault="00244767">
      <w:pPr>
        <w:jc w:val="center"/>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本人</w:t>
      </w:r>
      <w:r>
        <w:rPr>
          <w:rFonts w:ascii="新宋体" w:eastAsia="新宋体" w:hAnsi="新宋体" w:hint="eastAsia"/>
          <w:sz w:val="24"/>
          <w:u w:val="single"/>
        </w:rPr>
        <w:t xml:space="preserve">       </w:t>
      </w:r>
      <w:r>
        <w:rPr>
          <w:rFonts w:ascii="新宋体" w:eastAsia="新宋体" w:hAnsi="新宋体" w:hint="eastAsia"/>
          <w:sz w:val="24"/>
        </w:rPr>
        <w:t>（法人姓名）系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（投标单位名称）的法定代表人，现委托</w:t>
      </w:r>
      <w:r>
        <w:rPr>
          <w:rFonts w:ascii="新宋体" w:eastAsia="新宋体" w:hAnsi="新宋体" w:hint="eastAsia"/>
          <w:sz w:val="24"/>
          <w:u w:val="single"/>
        </w:rPr>
        <w:t xml:space="preserve">       </w:t>
      </w:r>
      <w:r>
        <w:rPr>
          <w:rFonts w:ascii="新宋体" w:eastAsia="新宋体" w:hAnsi="新宋体" w:hint="eastAsia"/>
          <w:sz w:val="24"/>
        </w:rPr>
        <w:t>（姓名）为我方代理人。代理人根据授权，以我方名义签署、澄清、说明、补正、递交、撤回、修改</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（项目名称）投标文件、签订合同和处理有关事宜，其法律后果由我方承担。</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本授权书于   年   月   日签字生效果，特此声明。</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代理人无转委托权。</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400" w:lineRule="exact"/>
        <w:ind w:firstLineChars="200" w:firstLine="480"/>
        <w:rPr>
          <w:rFonts w:ascii="新宋体" w:eastAsia="新宋体" w:hAnsi="新宋体"/>
          <w:sz w:val="24"/>
          <w:u w:val="single"/>
        </w:rPr>
      </w:pPr>
      <w:r>
        <w:rPr>
          <w:rFonts w:ascii="新宋体" w:eastAsia="新宋体" w:hAnsi="新宋体" w:hint="eastAsia"/>
          <w:sz w:val="24"/>
        </w:rPr>
        <w:t>法定代表人：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委托代表人：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11</w:t>
      </w:r>
    </w:p>
    <w:p w:rsidR="009166E1" w:rsidRDefault="009166E1">
      <w:pPr>
        <w:jc w:val="center"/>
        <w:rPr>
          <w:rFonts w:ascii="新宋体" w:eastAsia="新宋体" w:hAnsi="新宋体"/>
          <w:sz w:val="24"/>
        </w:rPr>
      </w:pPr>
    </w:p>
    <w:p w:rsidR="009166E1" w:rsidRDefault="009166E1">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服务承诺</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投标人名称：                                  加盖公司公章</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12</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投标文件证明材料（加盖公章）</w:t>
      </w:r>
    </w:p>
    <w:p w:rsidR="00244767" w:rsidRDefault="00244767">
      <w:pPr>
        <w:jc w:val="center"/>
        <w:rPr>
          <w:rFonts w:ascii="新宋体" w:eastAsia="新宋体" w:hAnsi="新宋体"/>
          <w:sz w:val="24"/>
        </w:rPr>
      </w:pP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法人营业执照复印件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税务登记证和组织机构代码证复印件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相关资质证件复印件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法定代表人身份证复印件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5、代理人身份证复印件</w:t>
      </w:r>
    </w:p>
    <w:p w:rsidR="00244767" w:rsidRDefault="00226333">
      <w:pPr>
        <w:numPr>
          <w:ilvl w:val="0"/>
          <w:numId w:val="11"/>
        </w:numPr>
        <w:spacing w:line="400" w:lineRule="exact"/>
        <w:rPr>
          <w:rFonts w:ascii="新宋体" w:eastAsia="新宋体" w:hAnsi="新宋体"/>
          <w:sz w:val="24"/>
        </w:rPr>
      </w:pPr>
      <w:r>
        <w:rPr>
          <w:rFonts w:ascii="新宋体" w:eastAsia="新宋体" w:hAnsi="新宋体" w:hint="eastAsia"/>
          <w:sz w:val="24"/>
        </w:rPr>
        <w:t>业绩证明文件复印件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7、项目负责人、技术负责人和五大员资质复印件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8、其他有关资料复印件</w:t>
      </w:r>
    </w:p>
    <w:p w:rsidR="00244767" w:rsidRPr="009166E1" w:rsidRDefault="00226333">
      <w:pPr>
        <w:spacing w:line="400" w:lineRule="exact"/>
        <w:rPr>
          <w:rFonts w:ascii="新宋体" w:eastAsia="新宋体" w:hAnsi="新宋体"/>
          <w:sz w:val="24"/>
        </w:rPr>
      </w:pPr>
      <w:r>
        <w:rPr>
          <w:rFonts w:ascii="新宋体" w:eastAsia="新宋体" w:hAnsi="新宋体" w:hint="eastAsia"/>
          <w:sz w:val="24"/>
        </w:rPr>
        <w:t>9、投标保证金转账</w:t>
      </w:r>
      <w:r w:rsidR="00613CFC">
        <w:rPr>
          <w:rFonts w:hint="eastAsia"/>
          <w:sz w:val="24"/>
        </w:rPr>
        <w:t>回执单</w:t>
      </w:r>
      <w:r>
        <w:rPr>
          <w:rFonts w:ascii="新宋体" w:eastAsia="新宋体" w:hAnsi="新宋体" w:hint="eastAsia"/>
          <w:sz w:val="24"/>
        </w:rPr>
        <w:t>复印件</w:t>
      </w:r>
      <w:r>
        <w:rPr>
          <w:rFonts w:ascii="宋体" w:eastAsia="宋体" w:hAnsi="宋体" w:cs="宋体" w:hint="eastAsia"/>
          <w:spacing w:val="20"/>
          <w:kern w:val="0"/>
          <w:szCs w:val="21"/>
        </w:rPr>
        <w:t>和基本账户证明复印件</w:t>
      </w:r>
    </w:p>
    <w:sectPr w:rsidR="00244767" w:rsidRPr="009166E1" w:rsidSect="00244767">
      <w:footerReference w:type="default" r:id="rId15"/>
      <w:pgSz w:w="11906" w:h="16838"/>
      <w:pgMar w:top="1440" w:right="1080" w:bottom="1440" w:left="1080" w:header="851" w:footer="992" w:gutter="0"/>
      <w:pgNumType w:start="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5AA" w:rsidRDefault="002A55AA" w:rsidP="00244767">
      <w:r>
        <w:separator/>
      </w:r>
    </w:p>
  </w:endnote>
  <w:endnote w:type="continuationSeparator" w:id="0">
    <w:p w:rsidR="002A55AA" w:rsidRDefault="002A55AA" w:rsidP="00244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6F" w:rsidRDefault="002E656F">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13</w:t>
    </w:r>
    <w:r>
      <w:fldChar w:fldCharType="end"/>
    </w:r>
  </w:p>
  <w:p w:rsidR="002E656F" w:rsidRDefault="002E656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6F" w:rsidRDefault="002E656F">
    <w:pPr>
      <w:pStyle w:val="a3"/>
      <w:rPr>
        <w:color w:val="0000FF"/>
      </w:rPr>
    </w:pPr>
    <w:r w:rsidRPr="00345483">
      <w:pict>
        <v:shapetype id="_x0000_t202" coordsize="21600,21600" o:spt="202" path="m,l,21600r21600,l21600,xe">
          <v:stroke joinstyle="miter"/>
          <v:path gradientshapeok="t" o:connecttype="rect"/>
        </v:shapetype>
        <v:shape id="_x0000_s1026"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2E656F" w:rsidRDefault="002E656F">
                <w:pPr>
                  <w:pStyle w:val="a3"/>
                </w:pPr>
                <w:fldSimple w:instr=" PAGE  \* MERGEFORMAT ">
                  <w:r w:rsidR="00D757A6">
                    <w:rPr>
                      <w:noProof/>
                    </w:rPr>
                    <w:t>10</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6F" w:rsidRDefault="002E656F">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6F" w:rsidRDefault="002E656F">
    <w:pPr>
      <w:pStyle w:val="a3"/>
      <w:tabs>
        <w:tab w:val="clear" w:pos="4153"/>
        <w:tab w:val="left" w:pos="8068"/>
      </w:tabs>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6F" w:rsidRDefault="002E656F">
    <w:pPr>
      <w:pStyle w:val="a3"/>
      <w:tabs>
        <w:tab w:val="clear" w:pos="4153"/>
        <w:tab w:val="left" w:pos="8068"/>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2E656F" w:rsidRDefault="002E656F">
                <w:pPr>
                  <w:pStyle w:val="a3"/>
                  <w:rPr>
                    <w:rStyle w:val="a5"/>
                  </w:rPr>
                </w:pPr>
                <w:r>
                  <w:rPr>
                    <w:rStyle w:val="a5"/>
                    <w:rFonts w:hint="eastAsia"/>
                  </w:rPr>
                  <w:fldChar w:fldCharType="begin"/>
                </w:r>
                <w:r>
                  <w:rPr>
                    <w:rStyle w:val="a5"/>
                    <w:rFonts w:hint="eastAsia"/>
                  </w:rPr>
                  <w:instrText xml:space="preserve"> PAGE  \* MERGEFORMAT </w:instrText>
                </w:r>
                <w:r>
                  <w:rPr>
                    <w:rStyle w:val="a5"/>
                    <w:rFonts w:hint="eastAsia"/>
                  </w:rPr>
                  <w:fldChar w:fldCharType="separate"/>
                </w:r>
                <w:r w:rsidR="003A6182">
                  <w:rPr>
                    <w:rStyle w:val="a5"/>
                    <w:noProof/>
                  </w:rPr>
                  <w:t>34</w:t>
                </w:r>
                <w:r>
                  <w:rPr>
                    <w:rStyle w:val="a5"/>
                    <w:rFonts w:hint="eastAsia"/>
                  </w:rPr>
                  <w:fldChar w:fldCharType="end"/>
                </w:r>
              </w:p>
            </w:txbxContent>
          </v:textbox>
          <w10:wrap anchorx="margin"/>
        </v:shape>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5AA" w:rsidRDefault="002A55AA" w:rsidP="00244767">
      <w:r>
        <w:separator/>
      </w:r>
    </w:p>
  </w:footnote>
  <w:footnote w:type="continuationSeparator" w:id="0">
    <w:p w:rsidR="002A55AA" w:rsidRDefault="002A55AA" w:rsidP="00244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6F" w:rsidRDefault="002E656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6F" w:rsidRDefault="002E656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6F" w:rsidRDefault="002E656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pPr>
        <w:ind w:left="709" w:firstLine="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047D5210"/>
    <w:multiLevelType w:val="multilevel"/>
    <w:tmpl w:val="047D5210"/>
    <w:lvl w:ilvl="0">
      <w:start w:val="1"/>
      <w:numFmt w:val="decimal"/>
      <w:lvlText w:val="%1、"/>
      <w:lvlJc w:val="left"/>
      <w:pPr>
        <w:ind w:left="480" w:hanging="480"/>
      </w:pPr>
      <w:rPr>
        <w:rFonts w:ascii="新宋体" w:eastAsia="新宋体" w:hAnsi="新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65E697"/>
    <w:multiLevelType w:val="singleLevel"/>
    <w:tmpl w:val="5965E697"/>
    <w:lvl w:ilvl="0">
      <w:start w:val="1"/>
      <w:numFmt w:val="chineseCounting"/>
      <w:suff w:val="nothing"/>
      <w:lvlText w:val="（%1）"/>
      <w:lvlJc w:val="left"/>
    </w:lvl>
  </w:abstractNum>
  <w:abstractNum w:abstractNumId="9">
    <w:nsid w:val="59DD7ED8"/>
    <w:multiLevelType w:val="singleLevel"/>
    <w:tmpl w:val="59DD7ED8"/>
    <w:lvl w:ilvl="0">
      <w:start w:val="1"/>
      <w:numFmt w:val="chineseCounting"/>
      <w:suff w:val="nothing"/>
      <w:lvlText w:val="%1、"/>
      <w:lvlJc w:val="left"/>
    </w:lvl>
  </w:abstractNum>
  <w:abstractNum w:abstractNumId="10">
    <w:nsid w:val="7E8221B0"/>
    <w:multiLevelType w:val="multilevel"/>
    <w:tmpl w:val="7E8221B0"/>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0"/>
    <w:lvlOverride w:ilvl="0">
      <w:startOverride w:val="1"/>
    </w:lvlOverride>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31FA3"/>
    <w:rsid w:val="000B1C71"/>
    <w:rsid w:val="000D5E7A"/>
    <w:rsid w:val="00127A6E"/>
    <w:rsid w:val="00133343"/>
    <w:rsid w:val="00172A27"/>
    <w:rsid w:val="00226333"/>
    <w:rsid w:val="002366A5"/>
    <w:rsid w:val="00244767"/>
    <w:rsid w:val="0028118C"/>
    <w:rsid w:val="00296C5A"/>
    <w:rsid w:val="002A55AA"/>
    <w:rsid w:val="002D4892"/>
    <w:rsid w:val="002E656F"/>
    <w:rsid w:val="00314865"/>
    <w:rsid w:val="00345483"/>
    <w:rsid w:val="003A6182"/>
    <w:rsid w:val="003C70F9"/>
    <w:rsid w:val="0048554F"/>
    <w:rsid w:val="004C3FDE"/>
    <w:rsid w:val="005531C8"/>
    <w:rsid w:val="005766BB"/>
    <w:rsid w:val="005B41DA"/>
    <w:rsid w:val="005D2794"/>
    <w:rsid w:val="00613CFC"/>
    <w:rsid w:val="006651D1"/>
    <w:rsid w:val="00680773"/>
    <w:rsid w:val="00685AA4"/>
    <w:rsid w:val="006E5F49"/>
    <w:rsid w:val="006F2775"/>
    <w:rsid w:val="00785C60"/>
    <w:rsid w:val="007E4CF5"/>
    <w:rsid w:val="0083340F"/>
    <w:rsid w:val="008D4E0B"/>
    <w:rsid w:val="008E4185"/>
    <w:rsid w:val="008F3381"/>
    <w:rsid w:val="009000E0"/>
    <w:rsid w:val="009166E1"/>
    <w:rsid w:val="00950690"/>
    <w:rsid w:val="00976251"/>
    <w:rsid w:val="00983C1B"/>
    <w:rsid w:val="00A07185"/>
    <w:rsid w:val="00A16BE1"/>
    <w:rsid w:val="00A70749"/>
    <w:rsid w:val="00A70A12"/>
    <w:rsid w:val="00B54E06"/>
    <w:rsid w:val="00B77C35"/>
    <w:rsid w:val="00BB3149"/>
    <w:rsid w:val="00BE76E0"/>
    <w:rsid w:val="00C20BD2"/>
    <w:rsid w:val="00C41227"/>
    <w:rsid w:val="00C55C75"/>
    <w:rsid w:val="00C630F3"/>
    <w:rsid w:val="00CC115F"/>
    <w:rsid w:val="00CC3339"/>
    <w:rsid w:val="00D757A6"/>
    <w:rsid w:val="00DB1CCF"/>
    <w:rsid w:val="00DC2580"/>
    <w:rsid w:val="00DC2CD2"/>
    <w:rsid w:val="00DF4979"/>
    <w:rsid w:val="00EA19E2"/>
    <w:rsid w:val="00EB229F"/>
    <w:rsid w:val="016571C2"/>
    <w:rsid w:val="01C31AB2"/>
    <w:rsid w:val="01CE2989"/>
    <w:rsid w:val="032E0471"/>
    <w:rsid w:val="04481A9A"/>
    <w:rsid w:val="04D40E5D"/>
    <w:rsid w:val="04F8448B"/>
    <w:rsid w:val="05E81465"/>
    <w:rsid w:val="0678072B"/>
    <w:rsid w:val="075D4426"/>
    <w:rsid w:val="082C11D3"/>
    <w:rsid w:val="09A75B54"/>
    <w:rsid w:val="0C151737"/>
    <w:rsid w:val="0D7A5153"/>
    <w:rsid w:val="0DEA69F1"/>
    <w:rsid w:val="0EA920B5"/>
    <w:rsid w:val="0F194A74"/>
    <w:rsid w:val="0F2A4C97"/>
    <w:rsid w:val="0FA72E4F"/>
    <w:rsid w:val="104C7C39"/>
    <w:rsid w:val="104D3031"/>
    <w:rsid w:val="10907B0C"/>
    <w:rsid w:val="10D43EDB"/>
    <w:rsid w:val="1192310A"/>
    <w:rsid w:val="11E93B76"/>
    <w:rsid w:val="11EA6374"/>
    <w:rsid w:val="128957F2"/>
    <w:rsid w:val="12CA4029"/>
    <w:rsid w:val="12D71D4C"/>
    <w:rsid w:val="13BE134F"/>
    <w:rsid w:val="13DF3AC5"/>
    <w:rsid w:val="13FA47FD"/>
    <w:rsid w:val="141A421E"/>
    <w:rsid w:val="14E92D62"/>
    <w:rsid w:val="16D53A00"/>
    <w:rsid w:val="16EE51E9"/>
    <w:rsid w:val="171C6CAA"/>
    <w:rsid w:val="19D50E7A"/>
    <w:rsid w:val="1A876623"/>
    <w:rsid w:val="1BD96132"/>
    <w:rsid w:val="1BF63C23"/>
    <w:rsid w:val="1C0F4067"/>
    <w:rsid w:val="1C8369E8"/>
    <w:rsid w:val="1CC4383E"/>
    <w:rsid w:val="1FAA7CB6"/>
    <w:rsid w:val="211A5E14"/>
    <w:rsid w:val="213F4396"/>
    <w:rsid w:val="218761B9"/>
    <w:rsid w:val="2251644A"/>
    <w:rsid w:val="22DD691C"/>
    <w:rsid w:val="2309603B"/>
    <w:rsid w:val="23716F8E"/>
    <w:rsid w:val="265A6AF7"/>
    <w:rsid w:val="27575C88"/>
    <w:rsid w:val="277070E3"/>
    <w:rsid w:val="27822177"/>
    <w:rsid w:val="27844ABC"/>
    <w:rsid w:val="27E67E9E"/>
    <w:rsid w:val="288416EC"/>
    <w:rsid w:val="289E3FD0"/>
    <w:rsid w:val="29394F8F"/>
    <w:rsid w:val="2AE92249"/>
    <w:rsid w:val="2B025E37"/>
    <w:rsid w:val="2C144463"/>
    <w:rsid w:val="2C5762D7"/>
    <w:rsid w:val="2CF01608"/>
    <w:rsid w:val="2D0A732F"/>
    <w:rsid w:val="2D127F21"/>
    <w:rsid w:val="2D2A312E"/>
    <w:rsid w:val="2E321FAE"/>
    <w:rsid w:val="2E7A25A0"/>
    <w:rsid w:val="2EB41426"/>
    <w:rsid w:val="2EDF6092"/>
    <w:rsid w:val="2EE34338"/>
    <w:rsid w:val="2F636451"/>
    <w:rsid w:val="30137A97"/>
    <w:rsid w:val="30896AAF"/>
    <w:rsid w:val="30BF4415"/>
    <w:rsid w:val="30CF135A"/>
    <w:rsid w:val="30D421F5"/>
    <w:rsid w:val="329C34BF"/>
    <w:rsid w:val="36787E70"/>
    <w:rsid w:val="369A1A71"/>
    <w:rsid w:val="369B1687"/>
    <w:rsid w:val="3744429B"/>
    <w:rsid w:val="37A63A5A"/>
    <w:rsid w:val="38FE265A"/>
    <w:rsid w:val="39366366"/>
    <w:rsid w:val="3953489D"/>
    <w:rsid w:val="3976559E"/>
    <w:rsid w:val="39C969D5"/>
    <w:rsid w:val="39ED359F"/>
    <w:rsid w:val="3AB11FC2"/>
    <w:rsid w:val="3B0E13ED"/>
    <w:rsid w:val="3BB00164"/>
    <w:rsid w:val="3BEA2252"/>
    <w:rsid w:val="3C0F50B9"/>
    <w:rsid w:val="3C8A7465"/>
    <w:rsid w:val="3CEA029F"/>
    <w:rsid w:val="3D0842A5"/>
    <w:rsid w:val="3DF57D86"/>
    <w:rsid w:val="3E2E448A"/>
    <w:rsid w:val="3E392F1D"/>
    <w:rsid w:val="3F10797C"/>
    <w:rsid w:val="3FE128E9"/>
    <w:rsid w:val="40115D90"/>
    <w:rsid w:val="42AB457B"/>
    <w:rsid w:val="43686CA0"/>
    <w:rsid w:val="43D27638"/>
    <w:rsid w:val="44620209"/>
    <w:rsid w:val="44C008D4"/>
    <w:rsid w:val="470E2124"/>
    <w:rsid w:val="471C4205"/>
    <w:rsid w:val="477E44C9"/>
    <w:rsid w:val="478B1242"/>
    <w:rsid w:val="47954120"/>
    <w:rsid w:val="484320A8"/>
    <w:rsid w:val="484F1181"/>
    <w:rsid w:val="487C646C"/>
    <w:rsid w:val="4915158B"/>
    <w:rsid w:val="4C307CFE"/>
    <w:rsid w:val="4D9A0DEF"/>
    <w:rsid w:val="4D9A17C1"/>
    <w:rsid w:val="4E6C3234"/>
    <w:rsid w:val="4EF21BB2"/>
    <w:rsid w:val="4EFD27CF"/>
    <w:rsid w:val="4F8542EA"/>
    <w:rsid w:val="4F8A0927"/>
    <w:rsid w:val="4FEF6893"/>
    <w:rsid w:val="4FF06896"/>
    <w:rsid w:val="518778DC"/>
    <w:rsid w:val="53734582"/>
    <w:rsid w:val="53907156"/>
    <w:rsid w:val="56D23294"/>
    <w:rsid w:val="577E6EF3"/>
    <w:rsid w:val="58AB38EC"/>
    <w:rsid w:val="597C44B7"/>
    <w:rsid w:val="5A694504"/>
    <w:rsid w:val="5AA65BE7"/>
    <w:rsid w:val="5C0D449D"/>
    <w:rsid w:val="5C663E0F"/>
    <w:rsid w:val="5C843C3E"/>
    <w:rsid w:val="5C9B034B"/>
    <w:rsid w:val="5CDD1969"/>
    <w:rsid w:val="5CFB2B3D"/>
    <w:rsid w:val="5E297890"/>
    <w:rsid w:val="5E3D5B29"/>
    <w:rsid w:val="5EC62AE2"/>
    <w:rsid w:val="5F1871A7"/>
    <w:rsid w:val="5F254B08"/>
    <w:rsid w:val="5FAE7D58"/>
    <w:rsid w:val="5FF67FF4"/>
    <w:rsid w:val="609D1178"/>
    <w:rsid w:val="60B15A1D"/>
    <w:rsid w:val="611339A2"/>
    <w:rsid w:val="63451D6B"/>
    <w:rsid w:val="638F260A"/>
    <w:rsid w:val="64612A5F"/>
    <w:rsid w:val="65281112"/>
    <w:rsid w:val="65C52BCC"/>
    <w:rsid w:val="663628D8"/>
    <w:rsid w:val="66897F58"/>
    <w:rsid w:val="68066325"/>
    <w:rsid w:val="689A747F"/>
    <w:rsid w:val="68F9370F"/>
    <w:rsid w:val="6A4861B6"/>
    <w:rsid w:val="6A7470E0"/>
    <w:rsid w:val="6B1D0BFB"/>
    <w:rsid w:val="6C043EE6"/>
    <w:rsid w:val="6CA175FA"/>
    <w:rsid w:val="6CA87E25"/>
    <w:rsid w:val="6E1D54FB"/>
    <w:rsid w:val="6E3C7883"/>
    <w:rsid w:val="6E8F58E1"/>
    <w:rsid w:val="6F99372D"/>
    <w:rsid w:val="70631047"/>
    <w:rsid w:val="70640425"/>
    <w:rsid w:val="70B04157"/>
    <w:rsid w:val="713460EB"/>
    <w:rsid w:val="714A6887"/>
    <w:rsid w:val="71B76AEB"/>
    <w:rsid w:val="72570924"/>
    <w:rsid w:val="72B01039"/>
    <w:rsid w:val="737226B1"/>
    <w:rsid w:val="737E19E2"/>
    <w:rsid w:val="73DB4B6E"/>
    <w:rsid w:val="743417B5"/>
    <w:rsid w:val="74EC2236"/>
    <w:rsid w:val="75775867"/>
    <w:rsid w:val="76D632F0"/>
    <w:rsid w:val="76FD58FE"/>
    <w:rsid w:val="771344E0"/>
    <w:rsid w:val="77C24515"/>
    <w:rsid w:val="78411DE2"/>
    <w:rsid w:val="78E05499"/>
    <w:rsid w:val="79653BEC"/>
    <w:rsid w:val="79E34E85"/>
    <w:rsid w:val="79E84F02"/>
    <w:rsid w:val="7A0B3F0E"/>
    <w:rsid w:val="7B090C0E"/>
    <w:rsid w:val="7C2F4F2B"/>
    <w:rsid w:val="7C8E50D4"/>
    <w:rsid w:val="7D13650C"/>
    <w:rsid w:val="7D58608C"/>
    <w:rsid w:val="7E5F2CF6"/>
    <w:rsid w:val="7EED689B"/>
    <w:rsid w:val="7F65403F"/>
    <w:rsid w:val="7F897906"/>
    <w:rsid w:val="7F8B4B50"/>
    <w:rsid w:val="7F9A5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76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9166E1"/>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9166E1"/>
    <w:rPr>
      <w:rFonts w:ascii="Arial" w:eastAsia="黑体" w:hAnsi="Arial"/>
      <w:b/>
      <w:sz w:val="32"/>
    </w:rPr>
  </w:style>
  <w:style w:type="paragraph" w:styleId="a3">
    <w:name w:val="footer"/>
    <w:basedOn w:val="a"/>
    <w:qFormat/>
    <w:rsid w:val="00244767"/>
    <w:pPr>
      <w:tabs>
        <w:tab w:val="center" w:pos="4153"/>
        <w:tab w:val="right" w:pos="8306"/>
      </w:tabs>
      <w:snapToGrid w:val="0"/>
      <w:jc w:val="left"/>
    </w:pPr>
    <w:rPr>
      <w:sz w:val="18"/>
      <w:szCs w:val="18"/>
    </w:rPr>
  </w:style>
  <w:style w:type="paragraph" w:styleId="a4">
    <w:name w:val="header"/>
    <w:basedOn w:val="a"/>
    <w:qFormat/>
    <w:rsid w:val="002447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244767"/>
  </w:style>
  <w:style w:type="paragraph" w:customStyle="1" w:styleId="p16">
    <w:name w:val="p16"/>
    <w:basedOn w:val="a"/>
    <w:qFormat/>
    <w:rsid w:val="00244767"/>
    <w:pPr>
      <w:widowControl/>
      <w:jc w:val="left"/>
    </w:pPr>
    <w:rPr>
      <w:rFonts w:ascii="宋体" w:eastAsia="宋体" w:hAnsi="宋体" w:cs="宋体"/>
      <w:kern w:val="0"/>
      <w:sz w:val="24"/>
    </w:rPr>
  </w:style>
  <w:style w:type="paragraph" w:customStyle="1" w:styleId="p0">
    <w:name w:val="p0"/>
    <w:basedOn w:val="a"/>
    <w:qFormat/>
    <w:rsid w:val="00244767"/>
    <w:pPr>
      <w:widowControl/>
    </w:pPr>
    <w:rPr>
      <w:rFonts w:ascii="Times New Roman" w:eastAsia="宋体" w:hAnsi="Times New Roman" w:cs="Times New Roman"/>
      <w:kern w:val="0"/>
      <w:szCs w:val="21"/>
    </w:rPr>
  </w:style>
  <w:style w:type="paragraph" w:customStyle="1" w:styleId="Style5">
    <w:name w:val="_Style 5"/>
    <w:basedOn w:val="a"/>
    <w:uiPriority w:val="99"/>
    <w:qFormat/>
    <w:rsid w:val="00244767"/>
    <w:pPr>
      <w:ind w:firstLineChars="200" w:firstLine="420"/>
    </w:pPr>
    <w:rPr>
      <w:rFonts w:ascii="Calibri" w:hAnsi="Calibri"/>
      <w:szCs w:val="22"/>
    </w:rPr>
  </w:style>
  <w:style w:type="paragraph" w:styleId="a6">
    <w:name w:val="List Paragraph"/>
    <w:basedOn w:val="a"/>
    <w:uiPriority w:val="99"/>
    <w:unhideWhenUsed/>
    <w:rsid w:val="00226333"/>
    <w:pPr>
      <w:ind w:firstLineChars="200" w:firstLine="420"/>
    </w:pPr>
  </w:style>
  <w:style w:type="paragraph" w:styleId="a7">
    <w:name w:val="Normal (Web)"/>
    <w:basedOn w:val="a"/>
    <w:rsid w:val="00C41227"/>
    <w:rPr>
      <w:sz w:val="24"/>
    </w:rPr>
  </w:style>
</w:styles>
</file>

<file path=word/webSettings.xml><?xml version="1.0" encoding="utf-8"?>
<w:webSettings xmlns:r="http://schemas.openxmlformats.org/officeDocument/2006/relationships" xmlns:w="http://schemas.openxmlformats.org/wordprocessingml/2006/main">
  <w:divs>
    <w:div w:id="145635652">
      <w:bodyDiv w:val="1"/>
      <w:marLeft w:val="0"/>
      <w:marRight w:val="0"/>
      <w:marTop w:val="0"/>
      <w:marBottom w:val="0"/>
      <w:divBdr>
        <w:top w:val="none" w:sz="0" w:space="0" w:color="auto"/>
        <w:left w:val="none" w:sz="0" w:space="0" w:color="auto"/>
        <w:bottom w:val="none" w:sz="0" w:space="0" w:color="auto"/>
        <w:right w:val="none" w:sz="0" w:space="0" w:color="auto"/>
      </w:divBdr>
    </w:div>
    <w:div w:id="364595779">
      <w:bodyDiv w:val="1"/>
      <w:marLeft w:val="0"/>
      <w:marRight w:val="0"/>
      <w:marTop w:val="0"/>
      <w:marBottom w:val="0"/>
      <w:divBdr>
        <w:top w:val="none" w:sz="0" w:space="0" w:color="auto"/>
        <w:left w:val="none" w:sz="0" w:space="0" w:color="auto"/>
        <w:bottom w:val="none" w:sz="0" w:space="0" w:color="auto"/>
        <w:right w:val="none" w:sz="0" w:space="0" w:color="auto"/>
      </w:divBdr>
    </w:div>
    <w:div w:id="442113161">
      <w:bodyDiv w:val="1"/>
      <w:marLeft w:val="0"/>
      <w:marRight w:val="0"/>
      <w:marTop w:val="0"/>
      <w:marBottom w:val="0"/>
      <w:divBdr>
        <w:top w:val="none" w:sz="0" w:space="0" w:color="auto"/>
        <w:left w:val="none" w:sz="0" w:space="0" w:color="auto"/>
        <w:bottom w:val="none" w:sz="0" w:space="0" w:color="auto"/>
        <w:right w:val="none" w:sz="0" w:space="0" w:color="auto"/>
      </w:divBdr>
    </w:div>
    <w:div w:id="520969307">
      <w:bodyDiv w:val="1"/>
      <w:marLeft w:val="0"/>
      <w:marRight w:val="0"/>
      <w:marTop w:val="0"/>
      <w:marBottom w:val="0"/>
      <w:divBdr>
        <w:top w:val="none" w:sz="0" w:space="0" w:color="auto"/>
        <w:left w:val="none" w:sz="0" w:space="0" w:color="auto"/>
        <w:bottom w:val="none" w:sz="0" w:space="0" w:color="auto"/>
        <w:right w:val="none" w:sz="0" w:space="0" w:color="auto"/>
      </w:divBdr>
    </w:div>
    <w:div w:id="754057295">
      <w:bodyDiv w:val="1"/>
      <w:marLeft w:val="0"/>
      <w:marRight w:val="0"/>
      <w:marTop w:val="0"/>
      <w:marBottom w:val="0"/>
      <w:divBdr>
        <w:top w:val="none" w:sz="0" w:space="0" w:color="auto"/>
        <w:left w:val="none" w:sz="0" w:space="0" w:color="auto"/>
        <w:bottom w:val="none" w:sz="0" w:space="0" w:color="auto"/>
        <w:right w:val="none" w:sz="0" w:space="0" w:color="auto"/>
      </w:divBdr>
    </w:div>
    <w:div w:id="757488050">
      <w:bodyDiv w:val="1"/>
      <w:marLeft w:val="0"/>
      <w:marRight w:val="0"/>
      <w:marTop w:val="0"/>
      <w:marBottom w:val="0"/>
      <w:divBdr>
        <w:top w:val="none" w:sz="0" w:space="0" w:color="auto"/>
        <w:left w:val="none" w:sz="0" w:space="0" w:color="auto"/>
        <w:bottom w:val="none" w:sz="0" w:space="0" w:color="auto"/>
        <w:right w:val="none" w:sz="0" w:space="0" w:color="auto"/>
      </w:divBdr>
    </w:div>
    <w:div w:id="801655129">
      <w:bodyDiv w:val="1"/>
      <w:marLeft w:val="0"/>
      <w:marRight w:val="0"/>
      <w:marTop w:val="0"/>
      <w:marBottom w:val="0"/>
      <w:divBdr>
        <w:top w:val="none" w:sz="0" w:space="0" w:color="auto"/>
        <w:left w:val="none" w:sz="0" w:space="0" w:color="auto"/>
        <w:bottom w:val="none" w:sz="0" w:space="0" w:color="auto"/>
        <w:right w:val="none" w:sz="0" w:space="0" w:color="auto"/>
      </w:divBdr>
    </w:div>
    <w:div w:id="816922636">
      <w:bodyDiv w:val="1"/>
      <w:marLeft w:val="0"/>
      <w:marRight w:val="0"/>
      <w:marTop w:val="0"/>
      <w:marBottom w:val="0"/>
      <w:divBdr>
        <w:top w:val="none" w:sz="0" w:space="0" w:color="auto"/>
        <w:left w:val="none" w:sz="0" w:space="0" w:color="auto"/>
        <w:bottom w:val="none" w:sz="0" w:space="0" w:color="auto"/>
        <w:right w:val="none" w:sz="0" w:space="0" w:color="auto"/>
      </w:divBdr>
    </w:div>
    <w:div w:id="876047124">
      <w:bodyDiv w:val="1"/>
      <w:marLeft w:val="0"/>
      <w:marRight w:val="0"/>
      <w:marTop w:val="0"/>
      <w:marBottom w:val="0"/>
      <w:divBdr>
        <w:top w:val="none" w:sz="0" w:space="0" w:color="auto"/>
        <w:left w:val="none" w:sz="0" w:space="0" w:color="auto"/>
        <w:bottom w:val="none" w:sz="0" w:space="0" w:color="auto"/>
        <w:right w:val="none" w:sz="0" w:space="0" w:color="auto"/>
      </w:divBdr>
    </w:div>
    <w:div w:id="910967481">
      <w:bodyDiv w:val="1"/>
      <w:marLeft w:val="0"/>
      <w:marRight w:val="0"/>
      <w:marTop w:val="0"/>
      <w:marBottom w:val="0"/>
      <w:divBdr>
        <w:top w:val="none" w:sz="0" w:space="0" w:color="auto"/>
        <w:left w:val="none" w:sz="0" w:space="0" w:color="auto"/>
        <w:bottom w:val="none" w:sz="0" w:space="0" w:color="auto"/>
        <w:right w:val="none" w:sz="0" w:space="0" w:color="auto"/>
      </w:divBdr>
    </w:div>
    <w:div w:id="1022899016">
      <w:bodyDiv w:val="1"/>
      <w:marLeft w:val="0"/>
      <w:marRight w:val="0"/>
      <w:marTop w:val="0"/>
      <w:marBottom w:val="0"/>
      <w:divBdr>
        <w:top w:val="none" w:sz="0" w:space="0" w:color="auto"/>
        <w:left w:val="none" w:sz="0" w:space="0" w:color="auto"/>
        <w:bottom w:val="none" w:sz="0" w:space="0" w:color="auto"/>
        <w:right w:val="none" w:sz="0" w:space="0" w:color="auto"/>
      </w:divBdr>
    </w:div>
    <w:div w:id="1088962576">
      <w:bodyDiv w:val="1"/>
      <w:marLeft w:val="0"/>
      <w:marRight w:val="0"/>
      <w:marTop w:val="0"/>
      <w:marBottom w:val="0"/>
      <w:divBdr>
        <w:top w:val="none" w:sz="0" w:space="0" w:color="auto"/>
        <w:left w:val="none" w:sz="0" w:space="0" w:color="auto"/>
        <w:bottom w:val="none" w:sz="0" w:space="0" w:color="auto"/>
        <w:right w:val="none" w:sz="0" w:space="0" w:color="auto"/>
      </w:divBdr>
    </w:div>
    <w:div w:id="1130321321">
      <w:bodyDiv w:val="1"/>
      <w:marLeft w:val="0"/>
      <w:marRight w:val="0"/>
      <w:marTop w:val="0"/>
      <w:marBottom w:val="0"/>
      <w:divBdr>
        <w:top w:val="none" w:sz="0" w:space="0" w:color="auto"/>
        <w:left w:val="none" w:sz="0" w:space="0" w:color="auto"/>
        <w:bottom w:val="none" w:sz="0" w:space="0" w:color="auto"/>
        <w:right w:val="none" w:sz="0" w:space="0" w:color="auto"/>
      </w:divBdr>
    </w:div>
    <w:div w:id="1199513220">
      <w:bodyDiv w:val="1"/>
      <w:marLeft w:val="0"/>
      <w:marRight w:val="0"/>
      <w:marTop w:val="0"/>
      <w:marBottom w:val="0"/>
      <w:divBdr>
        <w:top w:val="none" w:sz="0" w:space="0" w:color="auto"/>
        <w:left w:val="none" w:sz="0" w:space="0" w:color="auto"/>
        <w:bottom w:val="none" w:sz="0" w:space="0" w:color="auto"/>
        <w:right w:val="none" w:sz="0" w:space="0" w:color="auto"/>
      </w:divBdr>
    </w:div>
    <w:div w:id="1249383387">
      <w:bodyDiv w:val="1"/>
      <w:marLeft w:val="0"/>
      <w:marRight w:val="0"/>
      <w:marTop w:val="0"/>
      <w:marBottom w:val="0"/>
      <w:divBdr>
        <w:top w:val="none" w:sz="0" w:space="0" w:color="auto"/>
        <w:left w:val="none" w:sz="0" w:space="0" w:color="auto"/>
        <w:bottom w:val="none" w:sz="0" w:space="0" w:color="auto"/>
        <w:right w:val="none" w:sz="0" w:space="0" w:color="auto"/>
      </w:divBdr>
    </w:div>
    <w:div w:id="1378505608">
      <w:bodyDiv w:val="1"/>
      <w:marLeft w:val="0"/>
      <w:marRight w:val="0"/>
      <w:marTop w:val="0"/>
      <w:marBottom w:val="0"/>
      <w:divBdr>
        <w:top w:val="none" w:sz="0" w:space="0" w:color="auto"/>
        <w:left w:val="none" w:sz="0" w:space="0" w:color="auto"/>
        <w:bottom w:val="none" w:sz="0" w:space="0" w:color="auto"/>
        <w:right w:val="none" w:sz="0" w:space="0" w:color="auto"/>
      </w:divBdr>
    </w:div>
    <w:div w:id="1423599995">
      <w:bodyDiv w:val="1"/>
      <w:marLeft w:val="0"/>
      <w:marRight w:val="0"/>
      <w:marTop w:val="0"/>
      <w:marBottom w:val="0"/>
      <w:divBdr>
        <w:top w:val="none" w:sz="0" w:space="0" w:color="auto"/>
        <w:left w:val="none" w:sz="0" w:space="0" w:color="auto"/>
        <w:bottom w:val="none" w:sz="0" w:space="0" w:color="auto"/>
        <w:right w:val="none" w:sz="0" w:space="0" w:color="auto"/>
      </w:divBdr>
    </w:div>
    <w:div w:id="1508708554">
      <w:bodyDiv w:val="1"/>
      <w:marLeft w:val="0"/>
      <w:marRight w:val="0"/>
      <w:marTop w:val="0"/>
      <w:marBottom w:val="0"/>
      <w:divBdr>
        <w:top w:val="none" w:sz="0" w:space="0" w:color="auto"/>
        <w:left w:val="none" w:sz="0" w:space="0" w:color="auto"/>
        <w:bottom w:val="none" w:sz="0" w:space="0" w:color="auto"/>
        <w:right w:val="none" w:sz="0" w:space="0" w:color="auto"/>
      </w:divBdr>
    </w:div>
    <w:div w:id="1695227372">
      <w:bodyDiv w:val="1"/>
      <w:marLeft w:val="0"/>
      <w:marRight w:val="0"/>
      <w:marTop w:val="0"/>
      <w:marBottom w:val="0"/>
      <w:divBdr>
        <w:top w:val="none" w:sz="0" w:space="0" w:color="auto"/>
        <w:left w:val="none" w:sz="0" w:space="0" w:color="auto"/>
        <w:bottom w:val="none" w:sz="0" w:space="0" w:color="auto"/>
        <w:right w:val="none" w:sz="0" w:space="0" w:color="auto"/>
      </w:divBdr>
    </w:div>
    <w:div w:id="1797067604">
      <w:bodyDiv w:val="1"/>
      <w:marLeft w:val="0"/>
      <w:marRight w:val="0"/>
      <w:marTop w:val="0"/>
      <w:marBottom w:val="0"/>
      <w:divBdr>
        <w:top w:val="none" w:sz="0" w:space="0" w:color="auto"/>
        <w:left w:val="none" w:sz="0" w:space="0" w:color="auto"/>
        <w:bottom w:val="none" w:sz="0" w:space="0" w:color="auto"/>
        <w:right w:val="none" w:sz="0" w:space="0" w:color="auto"/>
      </w:divBdr>
    </w:div>
    <w:div w:id="1896502922">
      <w:bodyDiv w:val="1"/>
      <w:marLeft w:val="0"/>
      <w:marRight w:val="0"/>
      <w:marTop w:val="0"/>
      <w:marBottom w:val="0"/>
      <w:divBdr>
        <w:top w:val="none" w:sz="0" w:space="0" w:color="auto"/>
        <w:left w:val="none" w:sz="0" w:space="0" w:color="auto"/>
        <w:bottom w:val="none" w:sz="0" w:space="0" w:color="auto"/>
        <w:right w:val="none" w:sz="0" w:space="0" w:color="auto"/>
      </w:divBdr>
    </w:div>
    <w:div w:id="1944259185">
      <w:bodyDiv w:val="1"/>
      <w:marLeft w:val="0"/>
      <w:marRight w:val="0"/>
      <w:marTop w:val="0"/>
      <w:marBottom w:val="0"/>
      <w:divBdr>
        <w:top w:val="none" w:sz="0" w:space="0" w:color="auto"/>
        <w:left w:val="none" w:sz="0" w:space="0" w:color="auto"/>
        <w:bottom w:val="none" w:sz="0" w:space="0" w:color="auto"/>
        <w:right w:val="none" w:sz="0" w:space="0" w:color="auto"/>
      </w:divBdr>
    </w:div>
    <w:div w:id="1952395529">
      <w:bodyDiv w:val="1"/>
      <w:marLeft w:val="0"/>
      <w:marRight w:val="0"/>
      <w:marTop w:val="0"/>
      <w:marBottom w:val="0"/>
      <w:divBdr>
        <w:top w:val="none" w:sz="0" w:space="0" w:color="auto"/>
        <w:left w:val="none" w:sz="0" w:space="0" w:color="auto"/>
        <w:bottom w:val="none" w:sz="0" w:space="0" w:color="auto"/>
        <w:right w:val="none" w:sz="0" w:space="0" w:color="auto"/>
      </w:divBdr>
    </w:div>
    <w:div w:id="1976452063">
      <w:bodyDiv w:val="1"/>
      <w:marLeft w:val="0"/>
      <w:marRight w:val="0"/>
      <w:marTop w:val="0"/>
      <w:marBottom w:val="0"/>
      <w:divBdr>
        <w:top w:val="none" w:sz="0" w:space="0" w:color="auto"/>
        <w:left w:val="none" w:sz="0" w:space="0" w:color="auto"/>
        <w:bottom w:val="none" w:sz="0" w:space="0" w:color="auto"/>
        <w:right w:val="none" w:sz="0" w:space="0" w:color="auto"/>
      </w:divBdr>
    </w:div>
    <w:div w:id="1987662727">
      <w:bodyDiv w:val="1"/>
      <w:marLeft w:val="0"/>
      <w:marRight w:val="0"/>
      <w:marTop w:val="0"/>
      <w:marBottom w:val="0"/>
      <w:divBdr>
        <w:top w:val="none" w:sz="0" w:space="0" w:color="auto"/>
        <w:left w:val="none" w:sz="0" w:space="0" w:color="auto"/>
        <w:bottom w:val="none" w:sz="0" w:space="0" w:color="auto"/>
        <w:right w:val="none" w:sz="0" w:space="0" w:color="auto"/>
      </w:divBdr>
    </w:div>
    <w:div w:id="2063483353">
      <w:bodyDiv w:val="1"/>
      <w:marLeft w:val="0"/>
      <w:marRight w:val="0"/>
      <w:marTop w:val="0"/>
      <w:marBottom w:val="0"/>
      <w:divBdr>
        <w:top w:val="none" w:sz="0" w:space="0" w:color="auto"/>
        <w:left w:val="none" w:sz="0" w:space="0" w:color="auto"/>
        <w:bottom w:val="none" w:sz="0" w:space="0" w:color="auto"/>
        <w:right w:val="none" w:sz="0" w:space="0" w:color="auto"/>
      </w:divBdr>
    </w:div>
    <w:div w:id="2066948201">
      <w:bodyDiv w:val="1"/>
      <w:marLeft w:val="0"/>
      <w:marRight w:val="0"/>
      <w:marTop w:val="0"/>
      <w:marBottom w:val="0"/>
      <w:divBdr>
        <w:top w:val="none" w:sz="0" w:space="0" w:color="auto"/>
        <w:left w:val="none" w:sz="0" w:space="0" w:color="auto"/>
        <w:bottom w:val="none" w:sz="0" w:space="0" w:color="auto"/>
        <w:right w:val="none" w:sz="0" w:space="0" w:color="auto"/>
      </w:divBdr>
    </w:div>
    <w:div w:id="2096169682">
      <w:bodyDiv w:val="1"/>
      <w:marLeft w:val="0"/>
      <w:marRight w:val="0"/>
      <w:marTop w:val="0"/>
      <w:marBottom w:val="0"/>
      <w:divBdr>
        <w:top w:val="none" w:sz="0" w:space="0" w:color="auto"/>
        <w:left w:val="none" w:sz="0" w:space="0" w:color="auto"/>
        <w:bottom w:val="none" w:sz="0" w:space="0" w:color="auto"/>
        <w:right w:val="none" w:sz="0" w:space="0" w:color="auto"/>
      </w:divBdr>
    </w:div>
    <w:div w:id="2122608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2554</TotalTime>
  <Pages>38</Pages>
  <Words>3640</Words>
  <Characters>20748</Characters>
  <Application>Microsoft Office Word</Application>
  <DocSecurity>0</DocSecurity>
  <Lines>172</Lines>
  <Paragraphs>48</Paragraphs>
  <ScaleCrop>false</ScaleCrop>
  <Company/>
  <LinksUpToDate>false</LinksUpToDate>
  <CharactersWithSpaces>24340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襄城县公共资源交易中心:万晓玲</cp:lastModifiedBy>
  <cp:revision>26</cp:revision>
  <cp:lastPrinted>2017-10-24T02:23:00Z</cp:lastPrinted>
  <dcterms:created xsi:type="dcterms:W3CDTF">2016-11-24T02:44:00Z</dcterms:created>
  <dcterms:modified xsi:type="dcterms:W3CDTF">2018-08-07T00:07:00Z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