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86" w:rsidRDefault="00637C81">
      <w:pPr>
        <w:rPr>
          <w:rFonts w:asciiTheme="minorEastAsia" w:hAnsiTheme="minorEastAsia" w:cs="宋体" w:hint="eastAsia"/>
          <w:bCs/>
          <w:sz w:val="36"/>
          <w:szCs w:val="36"/>
        </w:rPr>
      </w:pPr>
      <w:r w:rsidRPr="00637C81">
        <w:rPr>
          <w:rFonts w:asciiTheme="minorEastAsia" w:hAnsiTheme="minorEastAsia" w:cs="宋体"/>
          <w:bCs/>
          <w:sz w:val="36"/>
          <w:szCs w:val="36"/>
        </w:rPr>
        <w:t>2018年中小学图书采购项目</w:t>
      </w:r>
      <w:r w:rsidRPr="00637C81">
        <w:rPr>
          <w:rFonts w:asciiTheme="minorEastAsia" w:hAnsiTheme="minorEastAsia" w:cs="宋体" w:hint="eastAsia"/>
          <w:bCs/>
          <w:sz w:val="36"/>
          <w:szCs w:val="36"/>
        </w:rPr>
        <w:t>（二次）中标标的概况</w:t>
      </w:r>
    </w:p>
    <w:p w:rsidR="00637C81" w:rsidRPr="00637C81" w:rsidRDefault="00637C8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2018年中小学图书采购\2\开标后\QQ图片2018073009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2018年中小学图书采购\2\开标后\QQ图片20180730093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C81" w:rsidRPr="00637C81" w:rsidSect="0075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27" w:rsidRDefault="00D35027" w:rsidP="00637C81">
      <w:r>
        <w:separator/>
      </w:r>
    </w:p>
  </w:endnote>
  <w:endnote w:type="continuationSeparator" w:id="0">
    <w:p w:rsidR="00D35027" w:rsidRDefault="00D35027" w:rsidP="00637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27" w:rsidRDefault="00D35027" w:rsidP="00637C81">
      <w:r>
        <w:separator/>
      </w:r>
    </w:p>
  </w:footnote>
  <w:footnote w:type="continuationSeparator" w:id="0">
    <w:p w:rsidR="00D35027" w:rsidRDefault="00D35027" w:rsidP="00637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C81"/>
    <w:rsid w:val="00637C81"/>
    <w:rsid w:val="00750186"/>
    <w:rsid w:val="00D3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C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C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2018-07-30T01:43:00Z</dcterms:created>
  <dcterms:modified xsi:type="dcterms:W3CDTF">2018-07-30T01:44:00Z</dcterms:modified>
</cp:coreProperties>
</file>