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7A" w:rsidRPr="00442B7A" w:rsidRDefault="00442B7A" w:rsidP="00442B7A">
      <w:pPr>
        <w:spacing w:line="480" w:lineRule="auto"/>
        <w:jc w:val="center"/>
        <w:rPr>
          <w:rFonts w:hAnsi="宋体"/>
          <w:b/>
          <w:bCs/>
          <w:sz w:val="24"/>
        </w:rPr>
      </w:pPr>
      <w:r w:rsidRPr="00442B7A">
        <w:rPr>
          <w:rFonts w:hAnsi="宋体" w:hint="eastAsia"/>
          <w:b/>
          <w:bCs/>
          <w:sz w:val="24"/>
        </w:rPr>
        <w:t>禹州市鸠山镇中心村（天垌村）建设项目施工</w:t>
      </w:r>
    </w:p>
    <w:p w:rsidR="00841EDC" w:rsidRPr="00922423" w:rsidRDefault="00841EDC" w:rsidP="00841EDC">
      <w:pPr>
        <w:spacing w:line="480" w:lineRule="auto"/>
        <w:jc w:val="center"/>
        <w:rPr>
          <w:rFonts w:hAnsi="宋体"/>
          <w:b/>
          <w:bCs/>
          <w:sz w:val="28"/>
          <w:szCs w:val="28"/>
        </w:rPr>
      </w:pPr>
      <w:r w:rsidRPr="00922423">
        <w:rPr>
          <w:rFonts w:hAnsi="宋体" w:hint="eastAsia"/>
          <w:b/>
          <w:bCs/>
          <w:sz w:val="28"/>
          <w:szCs w:val="28"/>
        </w:rPr>
        <w:t>中标公告</w:t>
      </w:r>
    </w:p>
    <w:tbl>
      <w:tblPr>
        <w:tblW w:w="84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1198"/>
        <w:gridCol w:w="2679"/>
        <w:gridCol w:w="1004"/>
        <w:gridCol w:w="1137"/>
        <w:gridCol w:w="1861"/>
      </w:tblGrid>
      <w:tr w:rsidR="00841EDC" w:rsidRPr="00922423" w:rsidTr="00C80B45">
        <w:trPr>
          <w:trHeight w:val="435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66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442B7A" w:rsidRDefault="00442B7A" w:rsidP="00442B7A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442B7A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禹州市鸠山镇中心村（天垌村）建设项目施工</w:t>
            </w:r>
          </w:p>
        </w:tc>
      </w:tr>
      <w:tr w:rsidR="00841EDC" w:rsidRPr="00922423" w:rsidTr="00C80B45">
        <w:trPr>
          <w:trHeight w:val="98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442B7A" w:rsidP="00442B7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442B7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JSGC-SZ-2018065</w:t>
            </w:r>
          </w:p>
        </w:tc>
      </w:tr>
      <w:tr w:rsidR="00841EDC" w:rsidRPr="00922423" w:rsidTr="00C80B45">
        <w:trPr>
          <w:trHeight w:val="408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招标人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442B7A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442B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禹州市鸠山镇人民政府</w:t>
            </w:r>
          </w:p>
        </w:tc>
      </w:tr>
      <w:tr w:rsidR="00841EDC" w:rsidRPr="00922423" w:rsidTr="00C80B45">
        <w:trPr>
          <w:trHeight w:val="447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招标方式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="00A90D5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招标控制价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BA7A2C" w:rsidRPr="00922423" w:rsidRDefault="00442B7A" w:rsidP="0083697B">
            <w:pPr>
              <w:pStyle w:val="a0"/>
              <w:ind w:firstLineChars="0" w:firstLine="0"/>
              <w:jc w:val="center"/>
              <w:rPr>
                <w:sz w:val="18"/>
                <w:szCs w:val="18"/>
              </w:rPr>
            </w:pPr>
            <w:r w:rsidRPr="00442B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4005756.89</w:t>
            </w:r>
            <w:r w:rsidR="00593B88" w:rsidRP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开标时间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841EDC" w:rsidP="004A3A1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2018年5月</w:t>
            </w:r>
            <w:r w:rsid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 w:rsidR="004A3A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  <w:r w:rsidR="004A3A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:00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开标地点</w:t>
            </w:r>
          </w:p>
        </w:tc>
        <w:tc>
          <w:tcPr>
            <w:tcW w:w="29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禹州市公共资源交易中心开标</w:t>
            </w:r>
            <w:r w:rsidR="00E8207F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室 </w:t>
            </w:r>
          </w:p>
        </w:tc>
      </w:tr>
      <w:tr w:rsidR="00841EDC" w:rsidRPr="00922423" w:rsidTr="00C80B45">
        <w:trPr>
          <w:trHeight w:val="614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建设地点及规模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E70214" w:rsidP="0083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本工程位于禹州市</w:t>
            </w:r>
            <w:r w:rsidR="00442B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鸠山</w:t>
            </w:r>
            <w:r w:rsid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</w:t>
            </w:r>
            <w:r w:rsidR="00442B7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天垌村</w:t>
            </w:r>
            <w:r w:rsidR="0083697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，本公告计划投资</w:t>
            </w:r>
            <w:r w:rsidR="00442B7A" w:rsidRPr="00442B7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4005756.89</w:t>
            </w: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招标代理机构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E70214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中科高盛咨询集团有限公司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评标委员会成员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9757F1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7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朱安康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757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甄在英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757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757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侯宏伟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757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樊迎菊</w:t>
            </w:r>
          </w:p>
        </w:tc>
      </w:tr>
      <w:tr w:rsidR="00841EDC" w:rsidRPr="00922423" w:rsidTr="00C80B45">
        <w:trPr>
          <w:trHeight w:val="436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评标办法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5E7356" w:rsidRDefault="004B639E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5E7356"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综合计分法</w:t>
            </w:r>
          </w:p>
        </w:tc>
      </w:tr>
      <w:tr w:rsidR="00841EDC" w:rsidRPr="00922423" w:rsidTr="00C80B45">
        <w:trPr>
          <w:trHeight w:val="443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F557D1" w:rsidRDefault="009757F1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禹州市市政工程有限公司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中标人资质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170EB0" w:rsidP="00922423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市政公用工程施工总承包贰级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合同金额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9757F1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757F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3945158.92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</w:tr>
      <w:tr w:rsidR="00841EDC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质量等级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AD5D25" w:rsidP="008369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3697B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="00AE1ED3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日历天</w:t>
            </w:r>
          </w:p>
        </w:tc>
      </w:tr>
      <w:tr w:rsidR="00841EDC" w:rsidRPr="00922423" w:rsidTr="00C80B45">
        <w:trPr>
          <w:trHeight w:val="55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055C58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中标人班子配备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D068E3" w:rsidP="00D06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陈慧晓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306A4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17F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高工，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贰级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注册建造师，注册编号：豫</w:t>
            </w:r>
            <w:r w:rsidR="00A52E8D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080910960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D068E3" w:rsidP="00D068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马进歌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高级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工程师，</w:t>
            </w:r>
            <w:r w:rsidR="00E8207F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11002110900011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9745EE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B17F4C" w:rsidP="00B17F4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王柯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助工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="00C16D98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证书编号：</w:t>
            </w:r>
            <w:r w:rsidR="009745E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41041000008</w:t>
            </w:r>
            <w:r w:rsidR="00841EDC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A52E8D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922423" w:rsidRDefault="00A52E8D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2E8D" w:rsidRPr="006B41A3" w:rsidRDefault="006B41A3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质量员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A52E8D" w:rsidRPr="00922423" w:rsidRDefault="00B17F4C" w:rsidP="00B17F4C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陈慧芳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（工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程师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，执业资格证书编号：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41141091000010</w:t>
            </w:r>
            <w:r w:rsidR="00A52E8D" w:rsidRPr="0092242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C80B45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专职</w:t>
            </w:r>
            <w:r w:rsidR="006B41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B17F4C" w:rsidP="00B17F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贾志强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6B41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程师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6B41A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豫建安C（2014）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SZ0001399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31B6B" w:rsidRDefault="00231B6B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B17F4C" w:rsidP="00B17F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刘德惠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A52E8D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助工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C16D98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231B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4115114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1000078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41EDC" w:rsidRPr="00922423" w:rsidTr="00C80B45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922423" w:rsidRDefault="00841EDC" w:rsidP="00922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41EDC" w:rsidRPr="00231B6B" w:rsidRDefault="00231B6B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造价员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841EDC" w:rsidRPr="00922423" w:rsidRDefault="00B17F4C" w:rsidP="004A3A1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马军委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F82A64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程师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870C1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执业资格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证书编号：</w:t>
            </w:r>
            <w:r w:rsidR="00231B6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豫</w:t>
            </w:r>
            <w:r w:rsidR="004A3A1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060K00227S</w:t>
            </w:r>
            <w:r w:rsidR="00841EDC"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E8207F" w:rsidRPr="00922423" w:rsidTr="00C80B45">
        <w:trPr>
          <w:trHeight w:val="555"/>
        </w:trPr>
        <w:tc>
          <w:tcPr>
            <w:tcW w:w="1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8207F" w:rsidRPr="00922423" w:rsidRDefault="00E8207F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行贿犯罪档案记录查询情况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8207F" w:rsidRPr="00922423" w:rsidRDefault="00E8207F" w:rsidP="00922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2242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无行贿记录</w:t>
            </w:r>
          </w:p>
        </w:tc>
      </w:tr>
    </w:tbl>
    <w:p w:rsidR="00380EF3" w:rsidRDefault="00380EF3" w:rsidP="00442B7A">
      <w:pPr>
        <w:pStyle w:val="a0"/>
        <w:ind w:firstLineChars="0" w:firstLine="0"/>
      </w:pPr>
    </w:p>
    <w:p w:rsidR="000A7830" w:rsidRPr="00CF6E0C" w:rsidRDefault="000A7830" w:rsidP="00442B7A">
      <w:pPr>
        <w:pStyle w:val="a0"/>
        <w:ind w:firstLineChars="0" w:firstLine="0"/>
      </w:pPr>
    </w:p>
    <w:sectPr w:rsidR="000A7830" w:rsidRPr="00CF6E0C" w:rsidSect="00F13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976" w:rsidRDefault="00F75976" w:rsidP="00BA7A2C">
      <w:r>
        <w:separator/>
      </w:r>
    </w:p>
  </w:endnote>
  <w:endnote w:type="continuationSeparator" w:id="1">
    <w:p w:rsidR="00F75976" w:rsidRDefault="00F75976" w:rsidP="00BA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976" w:rsidRDefault="00F75976" w:rsidP="00BA7A2C">
      <w:r>
        <w:separator/>
      </w:r>
    </w:p>
  </w:footnote>
  <w:footnote w:type="continuationSeparator" w:id="1">
    <w:p w:rsidR="00F75976" w:rsidRDefault="00F75976" w:rsidP="00BA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DC"/>
    <w:rsid w:val="00055C58"/>
    <w:rsid w:val="000803C6"/>
    <w:rsid w:val="000A7830"/>
    <w:rsid w:val="000B2121"/>
    <w:rsid w:val="000B4DD6"/>
    <w:rsid w:val="00117A8B"/>
    <w:rsid w:val="0015529C"/>
    <w:rsid w:val="00170EB0"/>
    <w:rsid w:val="0019298E"/>
    <w:rsid w:val="001C10FA"/>
    <w:rsid w:val="001F42A1"/>
    <w:rsid w:val="001F707A"/>
    <w:rsid w:val="00204613"/>
    <w:rsid w:val="00231B6B"/>
    <w:rsid w:val="0026507E"/>
    <w:rsid w:val="00265C76"/>
    <w:rsid w:val="002A5087"/>
    <w:rsid w:val="002F39D5"/>
    <w:rsid w:val="00306A48"/>
    <w:rsid w:val="00340F91"/>
    <w:rsid w:val="0034645E"/>
    <w:rsid w:val="0035577B"/>
    <w:rsid w:val="0036327B"/>
    <w:rsid w:val="00380EF3"/>
    <w:rsid w:val="003A6EB8"/>
    <w:rsid w:val="004175C0"/>
    <w:rsid w:val="004177DB"/>
    <w:rsid w:val="00442B7A"/>
    <w:rsid w:val="00457587"/>
    <w:rsid w:val="0046419E"/>
    <w:rsid w:val="00474975"/>
    <w:rsid w:val="004A3A12"/>
    <w:rsid w:val="004B639E"/>
    <w:rsid w:val="00512166"/>
    <w:rsid w:val="00563437"/>
    <w:rsid w:val="00593B88"/>
    <w:rsid w:val="005C67C1"/>
    <w:rsid w:val="005E7013"/>
    <w:rsid w:val="005E7356"/>
    <w:rsid w:val="005F3DA1"/>
    <w:rsid w:val="006476AA"/>
    <w:rsid w:val="006B41A3"/>
    <w:rsid w:val="00716D26"/>
    <w:rsid w:val="00727D5C"/>
    <w:rsid w:val="0073594B"/>
    <w:rsid w:val="007404FE"/>
    <w:rsid w:val="00774FD0"/>
    <w:rsid w:val="00785885"/>
    <w:rsid w:val="0079789B"/>
    <w:rsid w:val="007E4028"/>
    <w:rsid w:val="00823D48"/>
    <w:rsid w:val="0083697B"/>
    <w:rsid w:val="00841D05"/>
    <w:rsid w:val="00841EDC"/>
    <w:rsid w:val="00844520"/>
    <w:rsid w:val="0086125E"/>
    <w:rsid w:val="00870C1C"/>
    <w:rsid w:val="008808B7"/>
    <w:rsid w:val="00887730"/>
    <w:rsid w:val="008D1539"/>
    <w:rsid w:val="008D7E58"/>
    <w:rsid w:val="008F7465"/>
    <w:rsid w:val="0090126A"/>
    <w:rsid w:val="009058D3"/>
    <w:rsid w:val="00922423"/>
    <w:rsid w:val="00971E44"/>
    <w:rsid w:val="009745EE"/>
    <w:rsid w:val="009757F1"/>
    <w:rsid w:val="009D1AA2"/>
    <w:rsid w:val="009E5CEF"/>
    <w:rsid w:val="00A35BA6"/>
    <w:rsid w:val="00A478A4"/>
    <w:rsid w:val="00A52E8D"/>
    <w:rsid w:val="00A90D53"/>
    <w:rsid w:val="00A92179"/>
    <w:rsid w:val="00AD5D25"/>
    <w:rsid w:val="00AE1ED3"/>
    <w:rsid w:val="00AE5A7F"/>
    <w:rsid w:val="00AE601A"/>
    <w:rsid w:val="00B17F4C"/>
    <w:rsid w:val="00B62D3B"/>
    <w:rsid w:val="00B873D5"/>
    <w:rsid w:val="00B95E7B"/>
    <w:rsid w:val="00BA3E5D"/>
    <w:rsid w:val="00BA4154"/>
    <w:rsid w:val="00BA7A2C"/>
    <w:rsid w:val="00BB1F6A"/>
    <w:rsid w:val="00BC1DA8"/>
    <w:rsid w:val="00BD2670"/>
    <w:rsid w:val="00BD4BBE"/>
    <w:rsid w:val="00BE08BD"/>
    <w:rsid w:val="00BE7D61"/>
    <w:rsid w:val="00C16D98"/>
    <w:rsid w:val="00C540E9"/>
    <w:rsid w:val="00C616C8"/>
    <w:rsid w:val="00C73EA9"/>
    <w:rsid w:val="00C80B45"/>
    <w:rsid w:val="00CE21C6"/>
    <w:rsid w:val="00CF6E0C"/>
    <w:rsid w:val="00D068E3"/>
    <w:rsid w:val="00D2737E"/>
    <w:rsid w:val="00D735F6"/>
    <w:rsid w:val="00DD1EBC"/>
    <w:rsid w:val="00E228A2"/>
    <w:rsid w:val="00E70214"/>
    <w:rsid w:val="00E8207F"/>
    <w:rsid w:val="00EB1A25"/>
    <w:rsid w:val="00EB414B"/>
    <w:rsid w:val="00F1350A"/>
    <w:rsid w:val="00F54264"/>
    <w:rsid w:val="00F557D1"/>
    <w:rsid w:val="00F75976"/>
    <w:rsid w:val="00F82A64"/>
    <w:rsid w:val="00FD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1EDC"/>
    <w:pPr>
      <w:widowControl w:val="0"/>
      <w:jc w:val="both"/>
    </w:pPr>
    <w:rPr>
      <w:szCs w:val="24"/>
    </w:rPr>
  </w:style>
  <w:style w:type="paragraph" w:styleId="2">
    <w:name w:val="heading 2"/>
    <w:basedOn w:val="a"/>
    <w:link w:val="2Char"/>
    <w:uiPriority w:val="9"/>
    <w:qFormat/>
    <w:rsid w:val="00841ED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841EDC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841EDC"/>
    <w:rPr>
      <w:szCs w:val="24"/>
    </w:rPr>
  </w:style>
  <w:style w:type="paragraph" w:styleId="a0">
    <w:name w:val="Body Text First Indent"/>
    <w:basedOn w:val="a4"/>
    <w:link w:val="Char0"/>
    <w:uiPriority w:val="99"/>
    <w:semiHidden/>
    <w:unhideWhenUsed/>
    <w:rsid w:val="00841EDC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41EDC"/>
  </w:style>
  <w:style w:type="character" w:customStyle="1" w:styleId="2Char">
    <w:name w:val="标题 2 Char"/>
    <w:basedOn w:val="a1"/>
    <w:link w:val="2"/>
    <w:uiPriority w:val="9"/>
    <w:rsid w:val="00841ED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BA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5"/>
    <w:uiPriority w:val="99"/>
    <w:semiHidden/>
    <w:rsid w:val="00BA7A2C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A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6"/>
    <w:uiPriority w:val="99"/>
    <w:semiHidden/>
    <w:rsid w:val="00BA7A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97</Words>
  <Characters>556</Characters>
  <Application>Microsoft Office Word</Application>
  <DocSecurity>0</DocSecurity>
  <Lines>4</Lines>
  <Paragraphs>1</Paragraphs>
  <ScaleCrop>false</ScaleCrop>
  <Company>Yms7.Com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YMS</dc:creator>
  <cp:lastModifiedBy>中科高盛咨询集团有限公司:陈越强</cp:lastModifiedBy>
  <cp:revision>95</cp:revision>
  <cp:lastPrinted>2018-05-29T07:29:00Z</cp:lastPrinted>
  <dcterms:created xsi:type="dcterms:W3CDTF">2018-05-11T02:30:00Z</dcterms:created>
  <dcterms:modified xsi:type="dcterms:W3CDTF">2018-05-30T07:25:00Z</dcterms:modified>
</cp:coreProperties>
</file>