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DC" w:rsidRDefault="00667BDC">
      <w:pPr>
        <w:autoSpaceDE w:val="0"/>
        <w:autoSpaceDN w:val="0"/>
        <w:jc w:val="center"/>
        <w:rPr>
          <w:rFonts w:ascii="宋体" w:hAnsi="宋体" w:cs="宋体"/>
          <w:b/>
          <w:kern w:val="0"/>
          <w:sz w:val="44"/>
          <w:szCs w:val="44"/>
        </w:rPr>
      </w:pPr>
    </w:p>
    <w:p w:rsidR="002C6FEB" w:rsidRDefault="00C006AF" w:rsidP="001F2879">
      <w:pPr>
        <w:pStyle w:val="p16"/>
        <w:spacing w:line="360" w:lineRule="auto"/>
        <w:jc w:val="center"/>
        <w:rPr>
          <w:rFonts w:asciiTheme="minorEastAsia" w:eastAsiaTheme="minorEastAsia" w:hAnsiTheme="minorEastAsia" w:cs="仿宋"/>
          <w:b/>
          <w:bCs/>
          <w:sz w:val="48"/>
          <w:szCs w:val="48"/>
        </w:rPr>
      </w:pPr>
      <w:r w:rsidRPr="00C006AF">
        <w:rPr>
          <w:rFonts w:asciiTheme="minorEastAsia" w:eastAsiaTheme="minorEastAsia" w:hAnsiTheme="minorEastAsia" w:cs="仿宋" w:hint="eastAsia"/>
          <w:b/>
          <w:bCs/>
          <w:sz w:val="48"/>
          <w:szCs w:val="48"/>
        </w:rPr>
        <w:t>襄城县</w:t>
      </w:r>
      <w:r w:rsidR="002C6FEB" w:rsidRPr="002C6FEB">
        <w:rPr>
          <w:rFonts w:asciiTheme="minorEastAsia" w:hAnsiTheme="minorEastAsia" w:cs="仿宋" w:hint="eastAsia"/>
          <w:b/>
          <w:bCs/>
          <w:sz w:val="48"/>
          <w:szCs w:val="48"/>
        </w:rPr>
        <w:t>王洛镇房村道路及广场建设</w:t>
      </w:r>
      <w:r w:rsidRPr="00C006AF">
        <w:rPr>
          <w:rFonts w:asciiTheme="minorEastAsia" w:eastAsiaTheme="minorEastAsia" w:hAnsiTheme="minorEastAsia" w:cs="仿宋" w:hint="eastAsia"/>
          <w:b/>
          <w:bCs/>
          <w:sz w:val="48"/>
          <w:szCs w:val="48"/>
        </w:rPr>
        <w:t>项目</w:t>
      </w:r>
    </w:p>
    <w:p w:rsidR="00667BDC" w:rsidRPr="001F2879" w:rsidRDefault="00281644" w:rsidP="001F2879">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（项目编号：XZZ—T201</w:t>
      </w:r>
      <w:r w:rsidR="00C006AF">
        <w:rPr>
          <w:rFonts w:ascii="宋体" w:hAnsi="宋体" w:hint="eastAsia"/>
          <w:b/>
          <w:spacing w:val="20"/>
          <w:sz w:val="36"/>
          <w:szCs w:val="36"/>
        </w:rPr>
        <w:t>802</w:t>
      </w:r>
      <w:r w:rsidR="002C6FEB">
        <w:rPr>
          <w:rFonts w:ascii="宋体" w:hAnsi="宋体" w:hint="eastAsia"/>
          <w:b/>
          <w:spacing w:val="20"/>
          <w:sz w:val="36"/>
          <w:szCs w:val="36"/>
        </w:rPr>
        <w:t>7</w:t>
      </w:r>
      <w:r>
        <w:rPr>
          <w:rFonts w:ascii="宋体" w:hAnsi="宋体" w:hint="eastAsia"/>
          <w:b/>
          <w:spacing w:val="20"/>
          <w:sz w:val="36"/>
          <w:szCs w:val="36"/>
        </w:rPr>
        <w:t>号）</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襄城县政府采购中心</w:t>
      </w:r>
    </w:p>
    <w:p w:rsidR="00667BDC" w:rsidRDefault="00281644">
      <w:pPr>
        <w:jc w:val="center"/>
        <w:rPr>
          <w:rFonts w:ascii="宋体" w:hAnsi="宋体"/>
          <w:sz w:val="44"/>
          <w:szCs w:val="32"/>
        </w:rPr>
      </w:pPr>
      <w:r>
        <w:rPr>
          <w:rFonts w:ascii="宋体" w:hAnsi="宋体" w:hint="eastAsia"/>
          <w:b/>
          <w:spacing w:val="20"/>
          <w:sz w:val="36"/>
          <w:szCs w:val="36"/>
        </w:rPr>
        <w:t>201</w:t>
      </w:r>
      <w:r w:rsidR="00C006AF">
        <w:rPr>
          <w:rFonts w:ascii="宋体" w:hAnsi="宋体" w:hint="eastAsia"/>
          <w:b/>
          <w:spacing w:val="20"/>
          <w:sz w:val="36"/>
          <w:szCs w:val="36"/>
        </w:rPr>
        <w:t>8</w:t>
      </w:r>
      <w:r>
        <w:rPr>
          <w:rFonts w:ascii="宋体" w:hAnsi="宋体" w:hint="eastAsia"/>
          <w:b/>
          <w:spacing w:val="20"/>
          <w:sz w:val="36"/>
          <w:szCs w:val="36"/>
        </w:rPr>
        <w:t>年</w:t>
      </w:r>
      <w:r w:rsidR="002C6FEB">
        <w:rPr>
          <w:rFonts w:ascii="宋体" w:hAnsi="宋体" w:hint="eastAsia"/>
          <w:b/>
          <w:spacing w:val="20"/>
          <w:sz w:val="36"/>
          <w:szCs w:val="36"/>
        </w:rPr>
        <w:t>5</w:t>
      </w:r>
      <w:r>
        <w:rPr>
          <w:rFonts w:ascii="宋体" w:hAnsi="宋体" w:hint="eastAsia"/>
          <w:b/>
          <w:spacing w:val="20"/>
          <w:sz w:val="36"/>
          <w:szCs w:val="36"/>
        </w:rPr>
        <w:t>月</w:t>
      </w:r>
      <w:r w:rsidR="00C006AF">
        <w:rPr>
          <w:rFonts w:ascii="宋体" w:hAnsi="宋体" w:hint="eastAsia"/>
          <w:b/>
          <w:spacing w:val="20"/>
          <w:sz w:val="36"/>
          <w:szCs w:val="36"/>
        </w:rPr>
        <w:t>2</w:t>
      </w:r>
      <w:r w:rsidR="002C6FEB">
        <w:rPr>
          <w:rFonts w:ascii="宋体" w:hAnsi="宋体" w:hint="eastAsia"/>
          <w:b/>
          <w:spacing w:val="20"/>
          <w:sz w:val="36"/>
          <w:szCs w:val="36"/>
        </w:rPr>
        <w:t>2</w:t>
      </w:r>
      <w:r>
        <w:rPr>
          <w:rFonts w:ascii="宋体" w:hAnsi="宋体" w:hint="eastAsia"/>
          <w:b/>
          <w:spacing w:val="20"/>
          <w:sz w:val="36"/>
          <w:szCs w:val="36"/>
        </w:rPr>
        <w:t>日</w:t>
      </w:r>
    </w:p>
    <w:p w:rsidR="00667BDC" w:rsidRDefault="00667BDC">
      <w:pPr>
        <w:jc w:val="center"/>
        <w:rPr>
          <w:rFonts w:ascii="宋体" w:hAnsi="宋体"/>
          <w:sz w:val="30"/>
          <w:szCs w:val="30"/>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sectPr w:rsidR="00667BDC">
          <w:footerReference w:type="even" r:id="rId8"/>
          <w:pgSz w:w="11906" w:h="16838"/>
          <w:pgMar w:top="1440" w:right="1080" w:bottom="1440" w:left="1080" w:header="851" w:footer="992" w:gutter="0"/>
          <w:pgNumType w:start="1"/>
          <w:cols w:space="720"/>
          <w:docGrid w:linePitch="312"/>
        </w:sect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281644">
      <w:pPr>
        <w:jc w:val="center"/>
        <w:rPr>
          <w:rFonts w:ascii="黑体" w:eastAsia="黑体"/>
          <w:sz w:val="32"/>
          <w:szCs w:val="32"/>
        </w:rPr>
      </w:pPr>
      <w:r>
        <w:rPr>
          <w:rFonts w:ascii="黑体" w:eastAsia="黑体" w:hint="eastAsia"/>
          <w:sz w:val="36"/>
          <w:szCs w:val="36"/>
        </w:rPr>
        <w:t>竞争性谈判文件目录</w:t>
      </w:r>
    </w:p>
    <w:p w:rsidR="00667BDC" w:rsidRDefault="00667BDC">
      <w:pPr>
        <w:jc w:val="left"/>
        <w:rPr>
          <w:sz w:val="32"/>
          <w:szCs w:val="32"/>
        </w:rPr>
      </w:pPr>
    </w:p>
    <w:p w:rsidR="00667BDC" w:rsidRDefault="0028164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667BDC" w:rsidRDefault="0028164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E70C9B">
        <w:rPr>
          <w:rFonts w:ascii="宋体" w:hAnsi="宋体" w:hint="eastAsia"/>
          <w:sz w:val="32"/>
          <w:szCs w:val="32"/>
        </w:rPr>
        <w:t>5</w:t>
      </w:r>
    </w:p>
    <w:p w:rsidR="00667BDC" w:rsidRDefault="0028164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516635">
        <w:rPr>
          <w:rFonts w:ascii="宋体" w:hAnsi="宋体" w:hint="eastAsia"/>
          <w:sz w:val="32"/>
          <w:szCs w:val="32"/>
        </w:rPr>
        <w:t>7</w:t>
      </w:r>
    </w:p>
    <w:p w:rsidR="00667BDC" w:rsidRDefault="00281644">
      <w:pPr>
        <w:spacing w:line="480" w:lineRule="auto"/>
        <w:jc w:val="left"/>
        <w:rPr>
          <w:rFonts w:ascii="宋体" w:hAnsi="宋体"/>
          <w:sz w:val="32"/>
          <w:szCs w:val="32"/>
        </w:rPr>
      </w:pPr>
      <w:r>
        <w:rPr>
          <w:rFonts w:ascii="宋体" w:hAnsi="宋体" w:hint="eastAsia"/>
          <w:sz w:val="32"/>
          <w:szCs w:val="32"/>
        </w:rPr>
        <w:t>（一）说明和释义</w:t>
      </w:r>
    </w:p>
    <w:p w:rsidR="00667BDC" w:rsidRDefault="00281644">
      <w:pPr>
        <w:spacing w:line="480" w:lineRule="auto"/>
        <w:jc w:val="left"/>
        <w:rPr>
          <w:rFonts w:ascii="宋体" w:hAnsi="宋体"/>
          <w:sz w:val="32"/>
          <w:szCs w:val="32"/>
        </w:rPr>
      </w:pPr>
      <w:r>
        <w:rPr>
          <w:rFonts w:ascii="宋体" w:hAnsi="宋体" w:hint="eastAsia"/>
          <w:sz w:val="32"/>
          <w:szCs w:val="32"/>
        </w:rPr>
        <w:t>（二）招标文件说明</w:t>
      </w:r>
    </w:p>
    <w:p w:rsidR="00667BDC" w:rsidRDefault="0028164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667BDC" w:rsidRDefault="00281644">
      <w:pPr>
        <w:spacing w:line="480" w:lineRule="auto"/>
        <w:jc w:val="left"/>
        <w:rPr>
          <w:rFonts w:ascii="宋体" w:hAnsi="宋体"/>
          <w:sz w:val="32"/>
          <w:szCs w:val="32"/>
        </w:rPr>
      </w:pPr>
      <w:r>
        <w:rPr>
          <w:rFonts w:ascii="宋体" w:hAnsi="宋体" w:hint="eastAsia"/>
          <w:sz w:val="32"/>
          <w:szCs w:val="32"/>
        </w:rPr>
        <w:t>（四）投标文件的递交</w:t>
      </w:r>
    </w:p>
    <w:p w:rsidR="00667BDC" w:rsidRDefault="00281644">
      <w:pPr>
        <w:spacing w:line="480" w:lineRule="auto"/>
        <w:jc w:val="left"/>
        <w:rPr>
          <w:rFonts w:ascii="宋体" w:hAnsi="宋体"/>
          <w:sz w:val="32"/>
          <w:szCs w:val="32"/>
        </w:rPr>
      </w:pPr>
      <w:r>
        <w:rPr>
          <w:rFonts w:ascii="宋体" w:hAnsi="宋体" w:hint="eastAsia"/>
          <w:sz w:val="32"/>
          <w:szCs w:val="32"/>
        </w:rPr>
        <w:t>（五）特别提示</w:t>
      </w:r>
    </w:p>
    <w:p w:rsidR="00667BDC" w:rsidRDefault="00281644">
      <w:pPr>
        <w:spacing w:line="480" w:lineRule="auto"/>
        <w:jc w:val="left"/>
        <w:rPr>
          <w:rFonts w:ascii="宋体" w:hAnsi="宋体"/>
          <w:sz w:val="32"/>
          <w:szCs w:val="32"/>
        </w:rPr>
      </w:pPr>
      <w:r>
        <w:rPr>
          <w:rFonts w:ascii="宋体" w:hAnsi="宋体" w:hint="eastAsia"/>
          <w:sz w:val="32"/>
          <w:szCs w:val="32"/>
        </w:rPr>
        <w:t>（六）开标和评标</w:t>
      </w:r>
    </w:p>
    <w:p w:rsidR="00667BDC" w:rsidRDefault="00281644">
      <w:pPr>
        <w:spacing w:line="480" w:lineRule="auto"/>
        <w:jc w:val="left"/>
        <w:rPr>
          <w:rFonts w:ascii="宋体" w:hAnsi="宋体"/>
          <w:sz w:val="32"/>
          <w:szCs w:val="32"/>
        </w:rPr>
      </w:pPr>
      <w:r>
        <w:rPr>
          <w:rFonts w:ascii="宋体" w:hAnsi="宋体" w:hint="eastAsia"/>
          <w:sz w:val="32"/>
          <w:szCs w:val="32"/>
        </w:rPr>
        <w:t xml:space="preserve">（七）授予合同 </w:t>
      </w:r>
    </w:p>
    <w:p w:rsidR="00667BDC" w:rsidRDefault="0028164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516635">
        <w:rPr>
          <w:rFonts w:ascii="宋体" w:hAnsi="宋体" w:hint="eastAsia"/>
          <w:sz w:val="32"/>
          <w:szCs w:val="32"/>
        </w:rPr>
        <w:t>6</w:t>
      </w:r>
    </w:p>
    <w:p w:rsidR="00667BDC" w:rsidRDefault="0028164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516635">
        <w:rPr>
          <w:rFonts w:ascii="宋体" w:hAnsi="宋体" w:hint="eastAsia"/>
          <w:sz w:val="32"/>
          <w:szCs w:val="32"/>
        </w:rPr>
        <w:t>7</w:t>
      </w:r>
    </w:p>
    <w:p w:rsidR="00667BDC" w:rsidRDefault="0028164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E70C9B">
        <w:rPr>
          <w:rFonts w:ascii="宋体" w:hAnsi="宋体" w:hint="eastAsia"/>
          <w:sz w:val="32"/>
          <w:szCs w:val="32"/>
        </w:rPr>
        <w:t>3</w:t>
      </w:r>
      <w:r w:rsidR="00516635">
        <w:rPr>
          <w:rFonts w:ascii="宋体" w:hAnsi="宋体" w:hint="eastAsia"/>
          <w:sz w:val="32"/>
          <w:szCs w:val="32"/>
        </w:rPr>
        <w:t>4</w:t>
      </w:r>
    </w:p>
    <w:p w:rsidR="00E70C9B" w:rsidRDefault="0028164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bookmarkStart w:id="0" w:name="_GoBack"/>
      <w:bookmarkEnd w:id="0"/>
      <w:r w:rsidR="00516635">
        <w:rPr>
          <w:rFonts w:ascii="宋体" w:hAnsi="宋体" w:hint="eastAsia"/>
          <w:sz w:val="32"/>
          <w:szCs w:val="32"/>
        </w:rPr>
        <w:t>7</w:t>
      </w:r>
    </w:p>
    <w:p w:rsidR="00667BDC" w:rsidRDefault="00667BDC">
      <w:pPr>
        <w:rPr>
          <w:sz w:val="32"/>
          <w:szCs w:val="32"/>
        </w:rPr>
      </w:pPr>
    </w:p>
    <w:p w:rsidR="00667BDC" w:rsidRDefault="00667BDC">
      <w:pPr>
        <w:rPr>
          <w:sz w:val="32"/>
          <w:szCs w:val="32"/>
        </w:rPr>
      </w:pPr>
    </w:p>
    <w:p w:rsidR="00667BDC" w:rsidRDefault="0028164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667BDC" w:rsidRDefault="00281644">
      <w:pPr>
        <w:autoSpaceDE w:val="0"/>
        <w:autoSpaceDN w:val="0"/>
        <w:spacing w:line="400" w:lineRule="exact"/>
        <w:ind w:firstLineChars="250" w:firstLine="800"/>
        <w:rPr>
          <w:sz w:val="32"/>
          <w:szCs w:val="32"/>
        </w:rPr>
      </w:pPr>
      <w:r>
        <w:rPr>
          <w:rFonts w:hint="eastAsia"/>
          <w:sz w:val="32"/>
          <w:szCs w:val="32"/>
        </w:rPr>
        <w:t xml:space="preserve"> </w:t>
      </w:r>
    </w:p>
    <w:p w:rsidR="00C006AF" w:rsidRPr="00917C5A" w:rsidRDefault="00281644" w:rsidP="00C006AF">
      <w:pPr>
        <w:pStyle w:val="a8"/>
        <w:spacing w:before="0" w:beforeAutospacing="0" w:after="0" w:afterAutospacing="0" w:line="360" w:lineRule="auto"/>
        <w:ind w:left="150" w:right="150" w:firstLineChars="200" w:firstLine="480"/>
      </w:pPr>
      <w:r w:rsidRPr="00917C5A">
        <w:rPr>
          <w:rFonts w:hint="eastAsia"/>
        </w:rPr>
        <w:t xml:space="preserve"> </w:t>
      </w:r>
      <w:r w:rsidR="00C006AF" w:rsidRPr="00917C5A">
        <w:rPr>
          <w:rFonts w:hint="eastAsia"/>
          <w:shd w:val="clear" w:color="auto" w:fill="FFFFFF"/>
        </w:rPr>
        <w:t>襄城县政府采购中心受</w:t>
      </w:r>
      <w:r w:rsidR="00C006AF" w:rsidRPr="00917C5A">
        <w:rPr>
          <w:rFonts w:cs="仿宋" w:hint="eastAsia"/>
          <w:shd w:val="clear" w:color="auto" w:fill="FFFFFF"/>
        </w:rPr>
        <w:t>襄城县</w:t>
      </w:r>
      <w:r w:rsidR="002C6FEB">
        <w:rPr>
          <w:rFonts w:cs="仿宋" w:hint="eastAsia"/>
          <w:shd w:val="clear" w:color="auto" w:fill="FFFFFF"/>
        </w:rPr>
        <w:t>王洛镇人民政府</w:t>
      </w:r>
      <w:r w:rsidR="00C006AF" w:rsidRPr="00917C5A">
        <w:rPr>
          <w:rFonts w:hint="eastAsia"/>
          <w:shd w:val="clear" w:color="auto" w:fill="FFFFFF"/>
        </w:rPr>
        <w:t>的委托，对“</w:t>
      </w:r>
      <w:r w:rsidR="00C006AF" w:rsidRPr="00917C5A">
        <w:rPr>
          <w:rFonts w:asciiTheme="minorEastAsia" w:eastAsiaTheme="minorEastAsia" w:hAnsiTheme="minorEastAsia" w:cs="仿宋" w:hint="eastAsia"/>
          <w:bCs/>
        </w:rPr>
        <w:t>襄城县</w:t>
      </w:r>
      <w:r w:rsidR="002C6FEB" w:rsidRPr="002C6FEB">
        <w:rPr>
          <w:rFonts w:asciiTheme="minorEastAsia" w:hAnsiTheme="minorEastAsia" w:cs="仿宋" w:hint="eastAsia"/>
          <w:bCs/>
        </w:rPr>
        <w:t>王洛镇房村道路及广场建设项目</w:t>
      </w:r>
      <w:r w:rsidR="00C006AF" w:rsidRPr="002C6FEB">
        <w:rPr>
          <w:rFonts w:hint="eastAsia"/>
          <w:shd w:val="clear" w:color="auto" w:fill="FFFFFF"/>
        </w:rPr>
        <w:t>”进行竞争性谈判采购，欢迎符合</w:t>
      </w:r>
      <w:r w:rsidR="00C006AF" w:rsidRPr="00917C5A">
        <w:rPr>
          <w:rFonts w:hint="eastAsia"/>
          <w:shd w:val="clear" w:color="auto" w:fill="FFFFFF"/>
        </w:rPr>
        <w:t>条件的供应商报名参加。</w:t>
      </w:r>
    </w:p>
    <w:p w:rsidR="00C006AF" w:rsidRPr="00917C5A" w:rsidRDefault="00C006AF" w:rsidP="00C006AF">
      <w:pPr>
        <w:pStyle w:val="a8"/>
        <w:numPr>
          <w:ilvl w:val="0"/>
          <w:numId w:val="12"/>
        </w:numPr>
        <w:spacing w:before="0" w:beforeAutospacing="0" w:after="0" w:afterAutospacing="0" w:line="360" w:lineRule="auto"/>
        <w:ind w:right="150"/>
        <w:rPr>
          <w:shd w:val="clear" w:color="auto" w:fill="FFFFFF"/>
        </w:rPr>
      </w:pPr>
      <w:r w:rsidRPr="00917C5A">
        <w:rPr>
          <w:rStyle w:val="a6"/>
          <w:rFonts w:hint="eastAsia"/>
          <w:shd w:val="clear" w:color="auto" w:fill="FFFFFF"/>
        </w:rPr>
        <w:t>项目名称及编号：</w:t>
      </w:r>
      <w:r w:rsidR="002C6FEB" w:rsidRPr="00917C5A">
        <w:rPr>
          <w:rFonts w:asciiTheme="minorEastAsia" w:eastAsiaTheme="minorEastAsia" w:hAnsiTheme="minorEastAsia" w:cs="仿宋" w:hint="eastAsia"/>
          <w:bCs/>
        </w:rPr>
        <w:t>襄城县</w:t>
      </w:r>
      <w:r w:rsidR="002C6FEB" w:rsidRPr="002C6FEB">
        <w:rPr>
          <w:rFonts w:asciiTheme="minorEastAsia" w:hAnsiTheme="minorEastAsia" w:cs="仿宋" w:hint="eastAsia"/>
          <w:bCs/>
        </w:rPr>
        <w:t>王洛镇房村道路及广场建设项目</w:t>
      </w:r>
      <w:r w:rsidRPr="00917C5A">
        <w:rPr>
          <w:rFonts w:hint="eastAsia"/>
          <w:shd w:val="clear" w:color="auto" w:fill="FFFFFF"/>
        </w:rPr>
        <w:t xml:space="preserve">     </w:t>
      </w:r>
    </w:p>
    <w:p w:rsidR="00C006AF" w:rsidRPr="00917C5A" w:rsidRDefault="00C006AF" w:rsidP="00C006AF">
      <w:pPr>
        <w:pStyle w:val="a8"/>
        <w:spacing w:before="0" w:beforeAutospacing="0" w:after="0" w:afterAutospacing="0" w:line="360" w:lineRule="auto"/>
        <w:ind w:left="1205" w:right="150"/>
        <w:rPr>
          <w:shd w:val="clear" w:color="auto" w:fill="FFFFFF"/>
        </w:rPr>
      </w:pPr>
      <w:r w:rsidRPr="00917C5A">
        <w:rPr>
          <w:rFonts w:hint="eastAsia"/>
          <w:b/>
          <w:bCs/>
          <w:shd w:val="clear" w:color="auto" w:fill="FFFFFF"/>
        </w:rPr>
        <w:t>编号：</w:t>
      </w:r>
      <w:r w:rsidRPr="00917C5A">
        <w:rPr>
          <w:rFonts w:hint="eastAsia"/>
          <w:shd w:val="clear" w:color="auto" w:fill="FFFFFF"/>
        </w:rPr>
        <w:t>XZZ—T201802</w:t>
      </w:r>
      <w:r w:rsidR="002C6FEB">
        <w:rPr>
          <w:rFonts w:hint="eastAsia"/>
          <w:shd w:val="clear" w:color="auto" w:fill="FFFFFF"/>
        </w:rPr>
        <w:t>7</w:t>
      </w:r>
      <w:r w:rsidRPr="00917C5A">
        <w:rPr>
          <w:rFonts w:hint="eastAsia"/>
          <w:shd w:val="clear" w:color="auto" w:fill="FFFFFF"/>
        </w:rPr>
        <w:t>号</w:t>
      </w:r>
    </w:p>
    <w:p w:rsidR="00C006AF" w:rsidRPr="002C6FEB" w:rsidRDefault="00C006AF" w:rsidP="002C6FEB">
      <w:pPr>
        <w:adjustRightInd w:val="0"/>
        <w:snapToGrid w:val="0"/>
        <w:spacing w:line="360" w:lineRule="auto"/>
        <w:ind w:firstLineChars="100" w:firstLine="240"/>
        <w:rPr>
          <w:rFonts w:ascii="宋体" w:eastAsia="宋体" w:hAnsi="宋体" w:cs="Times New Roman"/>
          <w:sz w:val="24"/>
        </w:rPr>
      </w:pPr>
      <w:r w:rsidRPr="00917C5A">
        <w:rPr>
          <w:rFonts w:ascii="Calibri" w:eastAsia="宋体" w:hAnsi="Calibri" w:cs="Times New Roman" w:hint="eastAsia"/>
          <w:sz w:val="24"/>
          <w:shd w:val="clear" w:color="auto" w:fill="FFFFFF"/>
        </w:rPr>
        <w:t xml:space="preserve"> </w:t>
      </w:r>
      <w:r w:rsidRPr="00917C5A">
        <w:rPr>
          <w:rStyle w:val="a6"/>
          <w:rFonts w:ascii="Calibri" w:eastAsia="宋体" w:hAnsi="Calibri" w:cs="Times New Roman" w:hint="eastAsia"/>
          <w:sz w:val="24"/>
          <w:shd w:val="clear" w:color="auto" w:fill="FFFFFF"/>
        </w:rPr>
        <w:t>二、项目简要说明</w:t>
      </w:r>
      <w:r w:rsidRPr="00917C5A">
        <w:rPr>
          <w:rStyle w:val="a6"/>
          <w:rFonts w:ascii="宋体" w:eastAsia="宋体" w:hAnsi="宋体" w:cs="Times New Roman" w:hint="eastAsia"/>
          <w:sz w:val="24"/>
          <w:shd w:val="clear" w:color="auto" w:fill="FFFFFF"/>
        </w:rPr>
        <w:t>：</w:t>
      </w:r>
      <w:r w:rsidR="002C6FEB" w:rsidRPr="00917C5A">
        <w:rPr>
          <w:rFonts w:asciiTheme="minorEastAsia" w:hAnsiTheme="minorEastAsia" w:cs="仿宋" w:hint="eastAsia"/>
          <w:bCs/>
        </w:rPr>
        <w:t>襄城县</w:t>
      </w:r>
      <w:r w:rsidR="002C6FEB" w:rsidRPr="002C6FEB">
        <w:rPr>
          <w:rFonts w:asciiTheme="minorEastAsia" w:hAnsiTheme="minorEastAsia" w:cs="仿宋" w:hint="eastAsia"/>
          <w:bCs/>
          <w:sz w:val="24"/>
        </w:rPr>
        <w:t>王洛镇房村道路及广场建设项目</w:t>
      </w:r>
      <w:r w:rsidRPr="00917C5A">
        <w:rPr>
          <w:rFonts w:ascii="宋体" w:eastAsia="宋体" w:hAnsi="宋体" w:cs="Times New Roman" w:hint="eastAsia"/>
          <w:sz w:val="24"/>
          <w:shd w:val="clear" w:color="auto" w:fill="FFFFFF"/>
        </w:rPr>
        <w:t>（具体要求和未尽事宜详见谈判文件）</w:t>
      </w:r>
      <w:r w:rsidR="002C6FEB">
        <w:rPr>
          <w:rFonts w:ascii="宋体" w:eastAsia="宋体" w:hAnsi="宋体" w:cs="Times New Roman" w:hint="eastAsia"/>
          <w:sz w:val="24"/>
          <w:shd w:val="clear" w:color="auto" w:fill="FFFFFF"/>
        </w:rPr>
        <w:t xml:space="preserve">    </w:t>
      </w:r>
      <w:r w:rsidRPr="002C6FEB">
        <w:rPr>
          <w:rStyle w:val="a6"/>
          <w:rFonts w:asciiTheme="minorEastAsia" w:hAnsiTheme="minorEastAsia" w:hint="eastAsia"/>
          <w:sz w:val="24"/>
          <w:shd w:val="clear" w:color="auto" w:fill="FFFFFF"/>
        </w:rPr>
        <w:t>项目预算：</w:t>
      </w:r>
      <w:r w:rsidR="002C6FEB" w:rsidRPr="002C6FEB">
        <w:rPr>
          <w:rFonts w:asciiTheme="minorEastAsia" w:hAnsiTheme="minorEastAsia" w:hint="eastAsia"/>
          <w:sz w:val="24"/>
          <w:shd w:val="clear" w:color="auto" w:fill="FFFFFF"/>
        </w:rPr>
        <w:t>521675.2</w:t>
      </w:r>
      <w:r w:rsidRPr="002C6FEB">
        <w:rPr>
          <w:rFonts w:asciiTheme="minorEastAsia" w:hAnsiTheme="minorEastAsia" w:hint="eastAsia"/>
          <w:sz w:val="24"/>
          <w:shd w:val="clear" w:color="auto" w:fill="FFFFFF"/>
        </w:rPr>
        <w:t>元。</w:t>
      </w:r>
    </w:p>
    <w:p w:rsidR="00C006AF" w:rsidRPr="00917C5A" w:rsidRDefault="00C006AF" w:rsidP="00C006AF">
      <w:pPr>
        <w:pStyle w:val="a8"/>
        <w:spacing w:before="0" w:beforeAutospacing="0" w:after="0" w:afterAutospacing="0" w:line="360" w:lineRule="auto"/>
        <w:ind w:right="150" w:firstLineChars="200" w:firstLine="482"/>
      </w:pPr>
      <w:r w:rsidRPr="00917C5A">
        <w:rPr>
          <w:rStyle w:val="a6"/>
          <w:rFonts w:hint="eastAsia"/>
          <w:shd w:val="clear" w:color="auto" w:fill="FFFFFF"/>
        </w:rPr>
        <w:t xml:space="preserve">三、投标人资格要求： </w:t>
      </w:r>
    </w:p>
    <w:p w:rsidR="00C006AF" w:rsidRPr="00917C5A" w:rsidRDefault="00C006AF" w:rsidP="00C006AF">
      <w:pPr>
        <w:pStyle w:val="a8"/>
        <w:shd w:val="clear" w:color="auto" w:fill="FFFFFF"/>
        <w:spacing w:before="150" w:beforeAutospacing="0" w:after="150" w:afterAutospacing="0" w:line="360" w:lineRule="atLeast"/>
        <w:ind w:firstLine="480"/>
        <w:rPr>
          <w:rFonts w:asciiTheme="minorEastAsia" w:eastAsiaTheme="minorEastAsia" w:hAnsiTheme="minorEastAsia" w:cs="仿宋"/>
          <w:color w:val="000000"/>
        </w:rPr>
      </w:pPr>
      <w:r w:rsidRPr="00917C5A">
        <w:rPr>
          <w:rFonts w:asciiTheme="minorEastAsia" w:eastAsiaTheme="minorEastAsia" w:hAnsiTheme="minorEastAsia" w:cs="仿宋" w:hint="eastAsia"/>
          <w:color w:val="000000"/>
        </w:rPr>
        <w:t>（一）符合《中华人民共和国政府采购法》第二十二条规定：</w:t>
      </w:r>
    </w:p>
    <w:p w:rsidR="002C6FEB" w:rsidRPr="002C6FEB" w:rsidRDefault="00C006AF" w:rsidP="002C6FEB">
      <w:pPr>
        <w:pStyle w:val="p0"/>
        <w:spacing w:before="100" w:after="100" w:line="360" w:lineRule="auto"/>
        <w:ind w:firstLineChars="200" w:firstLine="480"/>
        <w:jc w:val="left"/>
        <w:rPr>
          <w:rFonts w:asciiTheme="minorEastAsia" w:eastAsiaTheme="minorEastAsia" w:hAnsiTheme="minorEastAsia" w:cs="仿宋"/>
          <w:color w:val="000000"/>
          <w:sz w:val="24"/>
          <w:szCs w:val="24"/>
        </w:rPr>
      </w:pPr>
      <w:r w:rsidRPr="002C6FEB">
        <w:rPr>
          <w:rFonts w:asciiTheme="minorEastAsia" w:eastAsiaTheme="minorEastAsia" w:hAnsiTheme="minorEastAsia" w:cs="仿宋" w:hint="eastAsia"/>
          <w:color w:val="000000"/>
          <w:sz w:val="24"/>
          <w:szCs w:val="24"/>
        </w:rPr>
        <w:t>（二）</w:t>
      </w:r>
      <w:r w:rsidR="002C6FEB" w:rsidRPr="002C6FEB">
        <w:rPr>
          <w:rFonts w:asciiTheme="minorEastAsia" w:eastAsiaTheme="minorEastAsia" w:hAnsiTheme="minorEastAsia" w:cs="仿宋" w:hint="eastAsia"/>
          <w:color w:val="000000"/>
          <w:sz w:val="24"/>
          <w:szCs w:val="24"/>
        </w:rPr>
        <w:t>具有建筑工程施工总承包叁级及以上资质；</w:t>
      </w:r>
    </w:p>
    <w:p w:rsidR="002C6FEB" w:rsidRPr="002C6FEB" w:rsidRDefault="002C6FEB" w:rsidP="002C6FEB">
      <w:pPr>
        <w:pStyle w:val="p0"/>
        <w:spacing w:before="100" w:after="100" w:line="360" w:lineRule="auto"/>
        <w:jc w:val="left"/>
        <w:rPr>
          <w:rFonts w:asciiTheme="minorEastAsia" w:eastAsiaTheme="minorEastAsia" w:hAnsiTheme="minorEastAsia" w:cs="仿宋"/>
          <w:color w:val="000000"/>
          <w:sz w:val="24"/>
          <w:szCs w:val="24"/>
        </w:rPr>
      </w:pPr>
      <w:r w:rsidRPr="002C6FEB">
        <w:rPr>
          <w:rFonts w:asciiTheme="minorEastAsia" w:eastAsiaTheme="minorEastAsia" w:hAnsiTheme="minorEastAsia" w:cs="仿宋" w:hint="eastAsia"/>
          <w:color w:val="000000"/>
          <w:sz w:val="24"/>
          <w:szCs w:val="24"/>
        </w:rPr>
        <w:t xml:space="preserve">    （三）拟派项目经理具有建筑工程专业贰级及以上注册建造师资格，且未担任其他在施建设工程项目并持有有效的安全生产考核合格证；</w:t>
      </w:r>
    </w:p>
    <w:p w:rsidR="00C006AF" w:rsidRPr="00C006AF" w:rsidRDefault="00C006AF" w:rsidP="002C6FEB">
      <w:pPr>
        <w:pStyle w:val="p0"/>
        <w:spacing w:before="100" w:after="100" w:line="360" w:lineRule="auto"/>
        <w:ind w:firstLineChars="200" w:firstLine="480"/>
        <w:jc w:val="left"/>
        <w:rPr>
          <w:rFonts w:asciiTheme="minorEastAsia" w:eastAsiaTheme="minorEastAsia" w:hAnsiTheme="minorEastAsia" w:cs="仿宋"/>
          <w:color w:val="000000"/>
          <w:sz w:val="24"/>
          <w:szCs w:val="24"/>
        </w:rPr>
      </w:pPr>
      <w:r w:rsidRPr="00C006AF">
        <w:rPr>
          <w:rFonts w:asciiTheme="minorEastAsia" w:eastAsiaTheme="minorEastAsia" w:hAnsiTheme="minorEastAsia" w:cs="仿宋" w:hint="eastAsia"/>
          <w:color w:val="000000"/>
          <w:sz w:val="24"/>
          <w:szCs w:val="24"/>
        </w:rPr>
        <w:t xml:space="preserve"> （四）</w:t>
      </w:r>
      <w:r w:rsidRPr="00C006AF">
        <w:rPr>
          <w:rFonts w:asciiTheme="minorEastAsia" w:eastAsiaTheme="minorEastAsia" w:hAnsiTheme="minorEastAsia" w:cs="仿宋" w:hint="eastAsia"/>
          <w:color w:val="000000"/>
          <w:sz w:val="24"/>
          <w:szCs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sidRPr="00C006AF">
        <w:rPr>
          <w:rFonts w:asciiTheme="minorEastAsia" w:eastAsiaTheme="minorEastAsia" w:hAnsiTheme="minorEastAsia" w:cs="仿宋" w:hint="eastAsia"/>
          <w:color w:val="000000"/>
          <w:sz w:val="24"/>
          <w:szCs w:val="24"/>
        </w:rPr>
        <w:t>；</w:t>
      </w:r>
    </w:p>
    <w:p w:rsidR="00C006AF" w:rsidRPr="00C006AF" w:rsidRDefault="00C006AF" w:rsidP="00C006AF">
      <w:pPr>
        <w:pStyle w:val="p0"/>
        <w:spacing w:line="360" w:lineRule="auto"/>
        <w:ind w:firstLine="640"/>
        <w:jc w:val="left"/>
        <w:rPr>
          <w:rFonts w:asciiTheme="minorEastAsia" w:eastAsiaTheme="minorEastAsia" w:hAnsiTheme="minorEastAsia" w:cs="仿宋"/>
          <w:sz w:val="24"/>
          <w:szCs w:val="24"/>
        </w:rPr>
      </w:pPr>
      <w:r w:rsidRPr="00C006AF">
        <w:rPr>
          <w:rFonts w:asciiTheme="minorEastAsia" w:eastAsiaTheme="minorEastAsia" w:hAnsiTheme="minorEastAsia" w:cs="仿宋" w:hint="eastAsia"/>
          <w:sz w:val="24"/>
          <w:szCs w:val="24"/>
        </w:rPr>
        <w:t>（五）本项目不接受联合体投标；</w:t>
      </w:r>
    </w:p>
    <w:p w:rsidR="00C006AF" w:rsidRPr="00C006AF" w:rsidRDefault="00C006AF" w:rsidP="00C006AF">
      <w:pPr>
        <w:pStyle w:val="p16"/>
        <w:spacing w:line="360" w:lineRule="auto"/>
        <w:ind w:firstLine="630"/>
        <w:jc w:val="both"/>
        <w:rPr>
          <w:rFonts w:asciiTheme="minorEastAsia" w:eastAsiaTheme="minorEastAsia" w:hAnsiTheme="minorEastAsia" w:cs="仿宋"/>
        </w:rPr>
      </w:pPr>
      <w:r w:rsidRPr="00C006AF">
        <w:rPr>
          <w:rFonts w:asciiTheme="minorEastAsia" w:eastAsiaTheme="minorEastAsia" w:hAnsiTheme="minorEastAsia" w:cs="仿宋" w:hint="eastAsia"/>
          <w:color w:val="000000"/>
        </w:rPr>
        <w:t>（六）谈判现场需提供资质资料详见谈判文件（资格后审）</w:t>
      </w:r>
      <w:r w:rsidRPr="00C006AF">
        <w:rPr>
          <w:rFonts w:asciiTheme="minorEastAsia" w:eastAsiaTheme="minorEastAsia" w:hAnsiTheme="minorEastAsia" w:cs="仿宋" w:hint="eastAsia"/>
        </w:rPr>
        <w:t>；</w:t>
      </w:r>
    </w:p>
    <w:p w:rsidR="00C006AF" w:rsidRDefault="00C006AF" w:rsidP="00C006AF">
      <w:pPr>
        <w:pStyle w:val="a8"/>
        <w:spacing w:before="0" w:beforeAutospacing="0" w:after="0" w:afterAutospacing="0" w:line="360" w:lineRule="auto"/>
        <w:ind w:left="150" w:right="150" w:firstLineChars="200" w:firstLine="482"/>
      </w:pPr>
      <w:r>
        <w:rPr>
          <w:rStyle w:val="a6"/>
          <w:rFonts w:hint="eastAsia"/>
          <w:shd w:val="clear" w:color="auto" w:fill="FFFFFF"/>
        </w:rPr>
        <w:t>四、报名方式：</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sidR="002C6FEB" w:rsidRPr="002C6FEB">
        <w:rPr>
          <w:rFonts w:asciiTheme="minorEastAsia" w:eastAsiaTheme="minorEastAsia" w:hAnsiTheme="minorEastAsia" w:cs="仿宋" w:hint="eastAsia"/>
          <w:shd w:val="clear" w:color="auto" w:fill="FFFFFF"/>
        </w:rPr>
        <w:t>www.</w:t>
      </w:r>
      <w:r w:rsidR="002C6FEB" w:rsidRPr="002C6FEB">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C006AF" w:rsidRDefault="00C006AF" w:rsidP="00C006AF">
      <w:pPr>
        <w:pStyle w:val="a8"/>
        <w:spacing w:before="0" w:beforeAutospacing="0" w:after="0" w:afterAutospacing="0" w:line="360" w:lineRule="auto"/>
        <w:ind w:left="150" w:right="150" w:firstLineChars="200" w:firstLine="482"/>
      </w:pPr>
      <w:r>
        <w:rPr>
          <w:rStyle w:val="a6"/>
          <w:rFonts w:hint="eastAsia"/>
          <w:shd w:val="clear" w:color="auto" w:fill="FFFFFF"/>
        </w:rPr>
        <w:t>五、领取谈判文件的方式、时间与递交：</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领取方式：网上下载；</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领取时间：</w:t>
      </w:r>
      <w:r w:rsidR="00917C5A">
        <w:rPr>
          <w:rFonts w:hint="eastAsia"/>
          <w:shd w:val="clear" w:color="auto" w:fill="FFFFFF"/>
        </w:rPr>
        <w:t>自谈判文件在网上发出之日起至提交谈判文件截止时均可报名、下载谈判</w:t>
      </w:r>
      <w:r>
        <w:rPr>
          <w:rFonts w:hint="eastAsia"/>
          <w:shd w:val="clear" w:color="auto" w:fill="FFFFFF"/>
        </w:rPr>
        <w:t>文件，在下载谈判文件期间，有可能会出现变更信息，请下载谈判文件的供应商自行关注，否则自行承担相应责任；</w:t>
      </w:r>
      <w:r>
        <w:rPr>
          <w:rFonts w:hint="eastAsia"/>
          <w:shd w:val="clear" w:color="auto" w:fill="FFFFFF"/>
        </w:rPr>
        <w:br/>
      </w:r>
      <w:r>
        <w:rPr>
          <w:rFonts w:hint="eastAsia"/>
          <w:shd w:val="clear" w:color="auto" w:fill="FFFFFF"/>
        </w:rPr>
        <w:lastRenderedPageBreak/>
        <w:t>  递交谈判文件：请于2018年</w:t>
      </w:r>
      <w:r w:rsidR="002C6FEB">
        <w:rPr>
          <w:rFonts w:hint="eastAsia"/>
          <w:shd w:val="clear" w:color="auto" w:fill="FFFFFF"/>
        </w:rPr>
        <w:t>5</w:t>
      </w:r>
      <w:r>
        <w:rPr>
          <w:rFonts w:hint="eastAsia"/>
          <w:shd w:val="clear" w:color="auto" w:fill="FFFFFF"/>
        </w:rPr>
        <w:t>月</w:t>
      </w:r>
      <w:r w:rsidR="002C6FEB">
        <w:rPr>
          <w:rFonts w:hint="eastAsia"/>
          <w:shd w:val="clear" w:color="auto" w:fill="FFFFFF"/>
        </w:rPr>
        <w:t>30</w:t>
      </w:r>
      <w:r>
        <w:rPr>
          <w:rFonts w:hint="eastAsia"/>
          <w:shd w:val="clear" w:color="auto" w:fill="FFFFFF"/>
        </w:rPr>
        <w:t>日</w:t>
      </w:r>
      <w:r w:rsidR="002C6FEB">
        <w:rPr>
          <w:rFonts w:hint="eastAsia"/>
          <w:shd w:val="clear" w:color="auto" w:fill="FFFFFF"/>
        </w:rPr>
        <w:t>9</w:t>
      </w:r>
      <w:r>
        <w:rPr>
          <w:rFonts w:hint="eastAsia"/>
          <w:shd w:val="clear" w:color="auto" w:fill="FFFFFF"/>
        </w:rPr>
        <w:t>:00前递交到襄城县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C006AF" w:rsidRDefault="00C006AF" w:rsidP="00C006AF">
      <w:pPr>
        <w:pStyle w:val="p16"/>
        <w:spacing w:line="400" w:lineRule="exact"/>
        <w:ind w:firstLine="481"/>
        <w:jc w:val="both"/>
        <w:rPr>
          <w:b/>
          <w:color w:val="000000"/>
        </w:rPr>
      </w:pPr>
      <w:r>
        <w:rPr>
          <w:rStyle w:val="a6"/>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9F2A73">
        <w:rPr>
          <w:rFonts w:ascii="宋体" w:eastAsia="宋体" w:hAnsi="宋体" w:cs="Times New Roman" w:hint="eastAsia"/>
          <w:b/>
          <w:sz w:val="24"/>
        </w:rPr>
        <w:t>10</w:t>
      </w:r>
      <w:r w:rsidRPr="00917C5A">
        <w:rPr>
          <w:rFonts w:ascii="宋体" w:eastAsia="宋体" w:hAnsi="宋体" w:cs="Times New Roman" w:hint="eastAsia"/>
          <w:b/>
          <w:sz w:val="24"/>
        </w:rPr>
        <w:t>000</w:t>
      </w:r>
      <w:r>
        <w:rPr>
          <w:rFonts w:ascii="宋体" w:eastAsia="宋体" w:hAnsi="宋体" w:cs="Times New Roman" w:hint="eastAsia"/>
          <w:sz w:val="24"/>
        </w:rPr>
        <w:t xml:space="preserve">元的投标保证金。                  </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C006AF" w:rsidRDefault="00C006AF" w:rsidP="00C006AF">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C006AF" w:rsidRDefault="00C006AF" w:rsidP="00C006AF">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w:t>
      </w:r>
      <w:r>
        <w:rPr>
          <w:rFonts w:ascii="宋体" w:eastAsia="宋体" w:hAnsi="Calibri" w:cs="宋体" w:hint="eastAsia"/>
          <w:sz w:val="24"/>
          <w:lang w:val="zh-CN"/>
        </w:rPr>
        <w:lastRenderedPageBreak/>
        <w:t>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C006AF" w:rsidRDefault="00C006AF" w:rsidP="00C006AF">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w:t>
      </w:r>
      <w:r w:rsidR="00917C5A">
        <w:rPr>
          <w:rFonts w:ascii="宋体" w:hAnsi="宋体" w:cs="宋体" w:hint="eastAsia"/>
          <w:color w:val="000000"/>
          <w:sz w:val="24"/>
          <w:szCs w:val="24"/>
        </w:rPr>
        <w:t>及法人身份证复印件</w:t>
      </w:r>
      <w:r>
        <w:rPr>
          <w:rFonts w:ascii="宋体" w:hAnsi="宋体" w:cs="宋体" w:hint="eastAsia"/>
          <w:color w:val="000000"/>
          <w:sz w:val="24"/>
          <w:szCs w:val="24"/>
        </w:rPr>
        <w:t xml:space="preserve">； </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r w:rsidR="00917C5A">
        <w:rPr>
          <w:rFonts w:ascii="宋体" w:hAnsi="宋体" w:cs="宋体" w:hint="eastAsia"/>
          <w:color w:val="000000"/>
          <w:sz w:val="24"/>
          <w:szCs w:val="24"/>
        </w:rPr>
        <w:t>原件及复印件</w:t>
      </w:r>
      <w:r>
        <w:rPr>
          <w:rFonts w:ascii="宋体" w:hAnsi="宋体" w:cs="宋体" w:hint="eastAsia"/>
          <w:color w:val="000000"/>
          <w:sz w:val="24"/>
          <w:szCs w:val="24"/>
        </w:rPr>
        <w:t>；</w:t>
      </w:r>
    </w:p>
    <w:p w:rsidR="00C006AF" w:rsidRDefault="00C006AF" w:rsidP="00917C5A">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917C5A" w:rsidRPr="00917C5A" w:rsidRDefault="00917C5A" w:rsidP="00917C5A">
      <w:pPr>
        <w:shd w:val="solid" w:color="FFFFFF" w:fill="auto"/>
        <w:tabs>
          <w:tab w:val="left" w:pos="0"/>
        </w:tabs>
        <w:autoSpaceDN w:val="0"/>
        <w:spacing w:line="360" w:lineRule="auto"/>
        <w:ind w:firstLineChars="250" w:firstLine="600"/>
        <w:rPr>
          <w:rFonts w:ascii="宋体" w:hAnsi="宋体" w:cs="宋体"/>
          <w:bCs/>
          <w:color w:val="000000"/>
          <w:sz w:val="24"/>
        </w:rPr>
      </w:pPr>
      <w:r>
        <w:rPr>
          <w:rFonts w:ascii="宋体" w:hAnsi="宋体" w:cs="宋体" w:hint="eastAsia"/>
          <w:bCs/>
          <w:color w:val="000000"/>
          <w:sz w:val="24"/>
        </w:rPr>
        <w:t>(四) 谈判文件要求的其他有关证件资质资料。</w:t>
      </w:r>
    </w:p>
    <w:p w:rsidR="00C006AF" w:rsidRDefault="00C006AF" w:rsidP="00C006AF">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C006AF" w:rsidRDefault="00C006AF" w:rsidP="00C006AF">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9F2A73">
        <w:rPr>
          <w:rFonts w:ascii="宋体" w:hAnsi="宋体" w:cs="宋体" w:hint="eastAsia"/>
          <w:bCs/>
          <w:color w:val="000000"/>
          <w:sz w:val="24"/>
          <w:szCs w:val="24"/>
        </w:rPr>
        <w:t>5</w:t>
      </w:r>
      <w:r>
        <w:rPr>
          <w:rFonts w:ascii="宋体" w:hAnsi="宋体" w:cs="宋体" w:hint="eastAsia"/>
          <w:bCs/>
          <w:color w:val="000000"/>
          <w:sz w:val="24"/>
          <w:szCs w:val="24"/>
        </w:rPr>
        <w:t>月</w:t>
      </w:r>
      <w:r w:rsidR="009F2A73">
        <w:rPr>
          <w:rFonts w:ascii="宋体" w:hAnsi="宋体" w:cs="宋体" w:hint="eastAsia"/>
          <w:bCs/>
          <w:color w:val="000000"/>
          <w:sz w:val="24"/>
          <w:szCs w:val="24"/>
        </w:rPr>
        <w:t>30</w:t>
      </w:r>
      <w:r>
        <w:rPr>
          <w:rFonts w:ascii="宋体" w:hAnsi="宋体" w:cs="宋体" w:hint="eastAsia"/>
          <w:bCs/>
          <w:color w:val="000000"/>
          <w:sz w:val="24"/>
          <w:szCs w:val="24"/>
        </w:rPr>
        <w:t>日</w:t>
      </w:r>
      <w:r w:rsidR="009F2A73">
        <w:rPr>
          <w:rFonts w:ascii="宋体" w:hAnsi="宋体" w:cs="宋体" w:hint="eastAsia"/>
          <w:bCs/>
          <w:color w:val="000000"/>
          <w:sz w:val="24"/>
          <w:szCs w:val="24"/>
        </w:rPr>
        <w:t>9</w:t>
      </w:r>
      <w:r>
        <w:rPr>
          <w:rFonts w:ascii="宋体" w:hAnsi="宋体" w:cs="宋体" w:hint="eastAsia"/>
          <w:bCs/>
          <w:color w:val="000000"/>
          <w:sz w:val="24"/>
          <w:szCs w:val="24"/>
        </w:rPr>
        <w:t>:00（北京时间），</w:t>
      </w:r>
      <w:r>
        <w:rPr>
          <w:rFonts w:ascii="宋体" w:hAnsi="宋体" w:cs="宋体" w:hint="eastAsia"/>
          <w:sz w:val="24"/>
          <w:szCs w:val="24"/>
        </w:rPr>
        <w:t>逾期送达或不符合规定的投标文件不予接受；</w:t>
      </w:r>
    </w:p>
    <w:p w:rsidR="00C006AF" w:rsidRDefault="00C006AF" w:rsidP="00C006AF">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C006AF" w:rsidRDefault="00C006AF" w:rsidP="00C006AF">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C006AF" w:rsidRDefault="00C006AF" w:rsidP="00C006AF">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C006AF" w:rsidRDefault="00C006AF" w:rsidP="00C006AF">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sidRPr="00A23288">
        <w:rPr>
          <w:rFonts w:cs="仿宋" w:hint="eastAsia"/>
          <w:shd w:val="clear" w:color="auto" w:fill="FFFFFF"/>
        </w:rPr>
        <w:t>襄城县</w:t>
      </w:r>
      <w:r w:rsidR="009F2A73">
        <w:rPr>
          <w:rFonts w:cs="仿宋" w:hint="eastAsia"/>
          <w:shd w:val="clear" w:color="auto" w:fill="FFFFFF"/>
        </w:rPr>
        <w:t>王洛镇人民政府</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w:t>
      </w:r>
      <w:r w:rsidR="009F2A73">
        <w:rPr>
          <w:rFonts w:hint="eastAsia"/>
          <w:shd w:val="clear" w:color="auto" w:fill="FFFFFF"/>
        </w:rPr>
        <w:t>3974615</w:t>
      </w:r>
    </w:p>
    <w:p w:rsidR="00C006AF" w:rsidRDefault="00C006AF" w:rsidP="00C006AF">
      <w:pPr>
        <w:spacing w:line="390" w:lineRule="exact"/>
        <w:ind w:firstLine="480"/>
        <w:jc w:val="left"/>
        <w:rPr>
          <w:rFonts w:ascii="宋体" w:eastAsia="宋体" w:hAnsi="宋体" w:cs="宋体"/>
          <w:sz w:val="24"/>
        </w:rPr>
      </w:pPr>
    </w:p>
    <w:p w:rsidR="00C006AF" w:rsidRDefault="00C006AF" w:rsidP="00C006AF">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lastRenderedPageBreak/>
        <w:t xml:space="preserve">                                        襄城县政府采购中心</w:t>
      </w:r>
    </w:p>
    <w:p w:rsidR="00667BDC" w:rsidRDefault="00C006AF" w:rsidP="00C006AF">
      <w:pPr>
        <w:pStyle w:val="p16"/>
        <w:spacing w:line="400" w:lineRule="exact"/>
        <w:ind w:firstLineChars="3300" w:firstLine="7920"/>
        <w:jc w:val="both"/>
      </w:pPr>
      <w:r>
        <w:rPr>
          <w:rFonts w:hint="eastAsia"/>
          <w:color w:val="000000"/>
        </w:rPr>
        <w:t>2018年</w:t>
      </w:r>
      <w:r w:rsidR="009F2A73">
        <w:rPr>
          <w:rFonts w:hint="eastAsia"/>
          <w:color w:val="000000"/>
        </w:rPr>
        <w:t>5</w:t>
      </w:r>
      <w:r w:rsidR="00281644">
        <w:rPr>
          <w:rFonts w:hint="eastAsia"/>
        </w:rPr>
        <w:t>月</w:t>
      </w:r>
      <w:r>
        <w:rPr>
          <w:rFonts w:hint="eastAsia"/>
        </w:rPr>
        <w:t>2</w:t>
      </w:r>
      <w:r w:rsidR="009F2A73">
        <w:rPr>
          <w:rFonts w:hint="eastAsia"/>
        </w:rPr>
        <w:t>2</w:t>
      </w:r>
      <w:r w:rsidR="00281644">
        <w:rPr>
          <w:rFonts w:hint="eastAsia"/>
        </w:rPr>
        <w:t>日</w:t>
      </w: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jc w:val="left"/>
        <w:rPr>
          <w:rFonts w:ascii="宋体" w:hAnsi="宋体" w:cs="宋体"/>
          <w:sz w:val="24"/>
          <w:szCs w:val="24"/>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C006AF" w:rsidRDefault="00C006AF">
      <w:pPr>
        <w:pStyle w:val="p0"/>
        <w:spacing w:before="100" w:after="100" w:line="400" w:lineRule="exact"/>
        <w:jc w:val="center"/>
        <w:rPr>
          <w:rFonts w:ascii="宋体" w:hAnsi="宋体"/>
          <w:b/>
          <w:sz w:val="32"/>
          <w:szCs w:val="32"/>
        </w:rPr>
      </w:pPr>
    </w:p>
    <w:p w:rsidR="00C006AF" w:rsidRDefault="00C006AF">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667BDC" w:rsidRDefault="0028164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667BDC" w:rsidRDefault="00281644">
      <w:pPr>
        <w:numPr>
          <w:ilvl w:val="0"/>
          <w:numId w:val="4"/>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1532" w:type="dxa"/>
        <w:tblInd w:w="93" w:type="dxa"/>
        <w:tblLook w:val="04A0"/>
      </w:tblPr>
      <w:tblGrid>
        <w:gridCol w:w="668"/>
        <w:gridCol w:w="83"/>
        <w:gridCol w:w="49"/>
        <w:gridCol w:w="20"/>
        <w:gridCol w:w="73"/>
        <w:gridCol w:w="18"/>
        <w:gridCol w:w="57"/>
        <w:gridCol w:w="91"/>
        <w:gridCol w:w="1052"/>
        <w:gridCol w:w="279"/>
        <w:gridCol w:w="443"/>
        <w:gridCol w:w="584"/>
        <w:gridCol w:w="9"/>
        <w:gridCol w:w="122"/>
        <w:gridCol w:w="20"/>
        <w:gridCol w:w="28"/>
        <w:gridCol w:w="454"/>
        <w:gridCol w:w="70"/>
        <w:gridCol w:w="48"/>
        <w:gridCol w:w="25"/>
        <w:gridCol w:w="7"/>
        <w:gridCol w:w="832"/>
        <w:gridCol w:w="56"/>
        <w:gridCol w:w="216"/>
        <w:gridCol w:w="50"/>
        <w:gridCol w:w="14"/>
        <w:gridCol w:w="34"/>
        <w:gridCol w:w="158"/>
        <w:gridCol w:w="68"/>
        <w:gridCol w:w="96"/>
        <w:gridCol w:w="75"/>
        <w:gridCol w:w="22"/>
        <w:gridCol w:w="524"/>
        <w:gridCol w:w="243"/>
        <w:gridCol w:w="32"/>
        <w:gridCol w:w="106"/>
        <w:gridCol w:w="61"/>
        <w:gridCol w:w="48"/>
        <w:gridCol w:w="7"/>
        <w:gridCol w:w="40"/>
        <w:gridCol w:w="65"/>
        <w:gridCol w:w="105"/>
        <w:gridCol w:w="183"/>
        <w:gridCol w:w="107"/>
        <w:gridCol w:w="223"/>
        <w:gridCol w:w="123"/>
        <w:gridCol w:w="20"/>
        <w:gridCol w:w="260"/>
        <w:gridCol w:w="88"/>
        <w:gridCol w:w="50"/>
        <w:gridCol w:w="48"/>
        <w:gridCol w:w="50"/>
        <w:gridCol w:w="22"/>
        <w:gridCol w:w="11"/>
        <w:gridCol w:w="69"/>
        <w:gridCol w:w="8"/>
        <w:gridCol w:w="17"/>
        <w:gridCol w:w="31"/>
        <w:gridCol w:w="2"/>
        <w:gridCol w:w="48"/>
        <w:gridCol w:w="72"/>
        <w:gridCol w:w="35"/>
        <w:gridCol w:w="25"/>
        <w:gridCol w:w="25"/>
        <w:gridCol w:w="29"/>
        <w:gridCol w:w="170"/>
        <w:gridCol w:w="119"/>
        <w:gridCol w:w="42"/>
        <w:gridCol w:w="116"/>
        <w:gridCol w:w="87"/>
        <w:gridCol w:w="48"/>
        <w:gridCol w:w="17"/>
        <w:gridCol w:w="421"/>
        <w:gridCol w:w="112"/>
        <w:gridCol w:w="149"/>
        <w:gridCol w:w="249"/>
        <w:gridCol w:w="477"/>
        <w:gridCol w:w="100"/>
        <w:gridCol w:w="18"/>
        <w:gridCol w:w="47"/>
        <w:gridCol w:w="22"/>
        <w:gridCol w:w="27"/>
        <w:gridCol w:w="109"/>
        <w:gridCol w:w="604"/>
      </w:tblGrid>
      <w:tr w:rsidR="00C14372" w:rsidTr="002148E4">
        <w:trPr>
          <w:gridAfter w:val="8"/>
          <w:wAfter w:w="1404" w:type="dxa"/>
          <w:trHeight w:val="795"/>
        </w:trPr>
        <w:tc>
          <w:tcPr>
            <w:tcW w:w="10128" w:type="dxa"/>
            <w:gridSpan w:val="76"/>
            <w:tcBorders>
              <w:top w:val="nil"/>
              <w:left w:val="nil"/>
              <w:bottom w:val="nil"/>
              <w:right w:val="nil"/>
            </w:tcBorders>
            <w:shd w:val="clear" w:color="FFFFFF" w:fill="FFFFFF"/>
            <w:vAlign w:val="center"/>
            <w:hideMark/>
          </w:tcPr>
          <w:p w:rsidR="00C14372" w:rsidRDefault="00C14372">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C14372" w:rsidTr="002148E4">
        <w:trPr>
          <w:gridAfter w:val="8"/>
          <w:wAfter w:w="1404" w:type="dxa"/>
          <w:trHeight w:val="510"/>
        </w:trPr>
        <w:tc>
          <w:tcPr>
            <w:tcW w:w="7688" w:type="dxa"/>
            <w:gridSpan w:val="46"/>
            <w:tcBorders>
              <w:top w:val="nil"/>
              <w:left w:val="nil"/>
              <w:bottom w:val="nil"/>
              <w:right w:val="nil"/>
            </w:tcBorders>
            <w:shd w:val="clear" w:color="FFFFFF" w:fill="FFFFFF"/>
            <w:vAlign w:val="bottom"/>
            <w:hideMark/>
          </w:tcPr>
          <w:p w:rsidR="00C14372" w:rsidRDefault="00C14372">
            <w:pPr>
              <w:rPr>
                <w:rFonts w:ascii="宋体" w:eastAsia="宋体" w:hAnsi="宋体" w:cs="宋体"/>
                <w:sz w:val="18"/>
                <w:szCs w:val="18"/>
              </w:rPr>
            </w:pPr>
            <w:r>
              <w:rPr>
                <w:rFonts w:hint="eastAsia"/>
                <w:sz w:val="18"/>
                <w:szCs w:val="18"/>
              </w:rPr>
              <w:t>工程名称：襄城县王洛镇房村道路及文化广场建设项目</w:t>
            </w:r>
          </w:p>
        </w:tc>
        <w:tc>
          <w:tcPr>
            <w:tcW w:w="280" w:type="dxa"/>
            <w:gridSpan w:val="2"/>
            <w:tcBorders>
              <w:top w:val="nil"/>
              <w:left w:val="nil"/>
              <w:bottom w:val="nil"/>
              <w:right w:val="nil"/>
            </w:tcBorders>
            <w:shd w:val="clear" w:color="FFFFFF" w:fill="FFFFFF"/>
            <w:vAlign w:val="bottom"/>
            <w:hideMark/>
          </w:tcPr>
          <w:p w:rsidR="00C14372" w:rsidRDefault="00C14372">
            <w:pPr>
              <w:rPr>
                <w:rFonts w:ascii="宋体" w:eastAsia="宋体" w:hAnsi="宋体" w:cs="宋体"/>
                <w:sz w:val="18"/>
                <w:szCs w:val="18"/>
              </w:rPr>
            </w:pPr>
            <w:r>
              <w:rPr>
                <w:rFonts w:hint="eastAsia"/>
                <w:sz w:val="18"/>
                <w:szCs w:val="18"/>
              </w:rPr>
              <w:t xml:space="preserve">　</w:t>
            </w:r>
          </w:p>
        </w:tc>
        <w:tc>
          <w:tcPr>
            <w:tcW w:w="2160" w:type="dxa"/>
            <w:gridSpan w:val="28"/>
            <w:tcBorders>
              <w:top w:val="nil"/>
              <w:left w:val="nil"/>
              <w:bottom w:val="nil"/>
              <w:right w:val="nil"/>
            </w:tcBorders>
            <w:shd w:val="clear" w:color="FFFFFF" w:fill="FFFFFF"/>
            <w:vAlign w:val="bottom"/>
            <w:hideMark/>
          </w:tcPr>
          <w:p w:rsidR="00C14372" w:rsidRDefault="00C1437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C14372" w:rsidTr="002148E4">
        <w:trPr>
          <w:gridAfter w:val="8"/>
          <w:wAfter w:w="1404" w:type="dxa"/>
          <w:trHeight w:val="285"/>
        </w:trPr>
        <w:tc>
          <w:tcPr>
            <w:tcW w:w="80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序号</w:t>
            </w:r>
          </w:p>
        </w:tc>
        <w:tc>
          <w:tcPr>
            <w:tcW w:w="131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项目编码</w:t>
            </w:r>
          </w:p>
        </w:tc>
        <w:tc>
          <w:tcPr>
            <w:tcW w:w="145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项目名称</w:t>
            </w:r>
          </w:p>
        </w:tc>
        <w:tc>
          <w:tcPr>
            <w:tcW w:w="152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项目特征描述</w:t>
            </w:r>
          </w:p>
        </w:tc>
        <w:tc>
          <w:tcPr>
            <w:tcW w:w="5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计量单位</w:t>
            </w:r>
          </w:p>
        </w:tc>
        <w:tc>
          <w:tcPr>
            <w:tcW w:w="96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工程量</w:t>
            </w:r>
          </w:p>
        </w:tc>
        <w:tc>
          <w:tcPr>
            <w:tcW w:w="3540" w:type="dxa"/>
            <w:gridSpan w:val="42"/>
            <w:tcBorders>
              <w:top w:val="single" w:sz="8" w:space="0" w:color="000000"/>
              <w:left w:val="nil"/>
              <w:bottom w:val="single" w:sz="4" w:space="0" w:color="000000"/>
              <w:right w:val="single" w:sz="8"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C14372" w:rsidTr="002148E4">
        <w:trPr>
          <w:gridAfter w:val="8"/>
          <w:wAfter w:w="1404"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311" w:type="dxa"/>
            <w:gridSpan w:val="6"/>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457" w:type="dxa"/>
            <w:gridSpan w:val="6"/>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520" w:type="dxa"/>
            <w:gridSpan w:val="8"/>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960" w:type="dxa"/>
            <w:gridSpan w:val="5"/>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120"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综合单价</w:t>
            </w:r>
          </w:p>
        </w:tc>
        <w:tc>
          <w:tcPr>
            <w:tcW w:w="1060" w:type="dxa"/>
            <w:gridSpan w:val="1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其中</w:t>
            </w:r>
          </w:p>
        </w:tc>
      </w:tr>
      <w:tr w:rsidR="00C14372" w:rsidTr="002148E4">
        <w:trPr>
          <w:gridAfter w:val="8"/>
          <w:wAfter w:w="1404"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311" w:type="dxa"/>
            <w:gridSpan w:val="6"/>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457" w:type="dxa"/>
            <w:gridSpan w:val="6"/>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520" w:type="dxa"/>
            <w:gridSpan w:val="8"/>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960" w:type="dxa"/>
            <w:gridSpan w:val="5"/>
            <w:vMerge/>
            <w:tcBorders>
              <w:top w:val="single" w:sz="8"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120" w:type="dxa"/>
            <w:gridSpan w:val="13"/>
            <w:vMerge/>
            <w:tcBorders>
              <w:top w:val="single" w:sz="4"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060" w:type="dxa"/>
            <w:gridSpan w:val="19"/>
            <w:vMerge/>
            <w:tcBorders>
              <w:top w:val="single" w:sz="4" w:space="0" w:color="000000"/>
              <w:left w:val="single" w:sz="4" w:space="0" w:color="000000"/>
              <w:bottom w:val="single" w:sz="4" w:space="0" w:color="000000"/>
              <w:right w:val="single" w:sz="4" w:space="0" w:color="000000"/>
            </w:tcBorders>
            <w:vAlign w:val="center"/>
            <w:hideMark/>
          </w:tcPr>
          <w:p w:rsidR="00C14372" w:rsidRDefault="00C14372">
            <w:pPr>
              <w:rPr>
                <w:rFonts w:ascii="宋体" w:eastAsia="宋体" w:hAnsi="宋体" w:cs="宋体"/>
                <w:b/>
                <w:bCs/>
                <w:sz w:val="18"/>
                <w:szCs w:val="18"/>
              </w:rPr>
            </w:pP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暂估价</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3.5</w:t>
            </w:r>
            <w:r>
              <w:rPr>
                <w:rFonts w:hint="eastAsia"/>
                <w:sz w:val="18"/>
                <w:szCs w:val="18"/>
              </w:rPr>
              <w:t>米</w:t>
            </w:r>
            <w:proofErr w:type="gramStart"/>
            <w:r>
              <w:rPr>
                <w:rFonts w:hint="eastAsia"/>
                <w:sz w:val="18"/>
                <w:szCs w:val="18"/>
              </w:rPr>
              <w:t>砼</w:t>
            </w:r>
            <w:proofErr w:type="gramEnd"/>
            <w:r>
              <w:rPr>
                <w:rFonts w:hint="eastAsia"/>
                <w:sz w:val="18"/>
                <w:szCs w:val="18"/>
              </w:rPr>
              <w:t>道路</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16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1</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040203007001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水泥混凝土</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1.</w:t>
            </w:r>
            <w:r>
              <w:rPr>
                <w:rFonts w:hint="eastAsia"/>
                <w:sz w:val="18"/>
                <w:szCs w:val="18"/>
              </w:rPr>
              <w:t>原路基碾平压实</w:t>
            </w:r>
            <w:r>
              <w:rPr>
                <w:rFonts w:hint="eastAsia"/>
                <w:sz w:val="18"/>
                <w:szCs w:val="18"/>
              </w:rPr>
              <w:br/>
              <w:t>2.120</w:t>
            </w:r>
            <w:r>
              <w:rPr>
                <w:rFonts w:hint="eastAsia"/>
                <w:sz w:val="18"/>
                <w:szCs w:val="18"/>
              </w:rPr>
              <w:t>厚</w:t>
            </w:r>
            <w:r>
              <w:rPr>
                <w:rFonts w:hint="eastAsia"/>
                <w:sz w:val="18"/>
                <w:szCs w:val="18"/>
              </w:rPr>
              <w:t>C25</w:t>
            </w:r>
            <w:r>
              <w:rPr>
                <w:rFonts w:hint="eastAsia"/>
                <w:sz w:val="18"/>
                <w:szCs w:val="18"/>
              </w:rPr>
              <w:t>混凝土路面</w:t>
            </w:r>
            <w:r>
              <w:rPr>
                <w:rFonts w:hint="eastAsia"/>
                <w:sz w:val="18"/>
                <w:szCs w:val="18"/>
              </w:rPr>
              <w:br/>
              <w:t>3.</w:t>
            </w:r>
            <w:r>
              <w:rPr>
                <w:rFonts w:hint="eastAsia"/>
                <w:sz w:val="18"/>
                <w:szCs w:val="18"/>
              </w:rPr>
              <w:t>含锯缝</w:t>
            </w:r>
            <w:r>
              <w:rPr>
                <w:rFonts w:hint="eastAsia"/>
                <w:sz w:val="18"/>
                <w:szCs w:val="18"/>
              </w:rPr>
              <w:br/>
              <w:t>4.</w:t>
            </w:r>
            <w:r>
              <w:rPr>
                <w:rFonts w:hint="eastAsia"/>
                <w:sz w:val="18"/>
                <w:szCs w:val="18"/>
              </w:rPr>
              <w:t>含养生</w:t>
            </w:r>
            <w:r>
              <w:rPr>
                <w:rFonts w:hint="eastAsia"/>
                <w:sz w:val="18"/>
                <w:szCs w:val="18"/>
              </w:rPr>
              <w:br/>
              <w:t>5.</w:t>
            </w:r>
            <w:proofErr w:type="gramStart"/>
            <w:r>
              <w:rPr>
                <w:rFonts w:hint="eastAsia"/>
                <w:sz w:val="18"/>
                <w:szCs w:val="18"/>
              </w:rPr>
              <w:t>商混运距</w:t>
            </w:r>
            <w:proofErr w:type="gramEnd"/>
            <w:r>
              <w:rPr>
                <w:rFonts w:hint="eastAsia"/>
                <w:sz w:val="18"/>
                <w:szCs w:val="18"/>
              </w:rPr>
              <w:t>按</w:t>
            </w:r>
            <w:r>
              <w:rPr>
                <w:rFonts w:hint="eastAsia"/>
                <w:sz w:val="18"/>
                <w:szCs w:val="18"/>
              </w:rPr>
              <w:t>10km</w:t>
            </w:r>
            <w:r>
              <w:rPr>
                <w:rFonts w:hint="eastAsia"/>
                <w:sz w:val="18"/>
                <w:szCs w:val="18"/>
              </w:rPr>
              <w:t>考虑</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m2</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3377.5</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分部小计</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村室大院地面硬化</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14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1</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040203007002</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水泥混凝土</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1.</w:t>
            </w:r>
            <w:r>
              <w:rPr>
                <w:rFonts w:hint="eastAsia"/>
                <w:sz w:val="18"/>
                <w:szCs w:val="18"/>
              </w:rPr>
              <w:t>原路基碾平压实</w:t>
            </w:r>
            <w:r>
              <w:rPr>
                <w:rFonts w:hint="eastAsia"/>
                <w:sz w:val="18"/>
                <w:szCs w:val="18"/>
              </w:rPr>
              <w:br/>
              <w:t>2.120</w:t>
            </w:r>
            <w:r>
              <w:rPr>
                <w:rFonts w:hint="eastAsia"/>
                <w:sz w:val="18"/>
                <w:szCs w:val="18"/>
              </w:rPr>
              <w:t>厚</w:t>
            </w:r>
            <w:r>
              <w:rPr>
                <w:rFonts w:hint="eastAsia"/>
                <w:sz w:val="18"/>
                <w:szCs w:val="18"/>
              </w:rPr>
              <w:t>C25</w:t>
            </w:r>
            <w:r>
              <w:rPr>
                <w:rFonts w:hint="eastAsia"/>
                <w:sz w:val="18"/>
                <w:szCs w:val="18"/>
              </w:rPr>
              <w:t>混凝土路面</w:t>
            </w:r>
            <w:r>
              <w:rPr>
                <w:rFonts w:hint="eastAsia"/>
                <w:sz w:val="18"/>
                <w:szCs w:val="18"/>
              </w:rPr>
              <w:br/>
              <w:t>3.</w:t>
            </w:r>
            <w:r>
              <w:rPr>
                <w:rFonts w:hint="eastAsia"/>
                <w:sz w:val="18"/>
                <w:szCs w:val="18"/>
              </w:rPr>
              <w:t>含养生</w:t>
            </w:r>
            <w:r>
              <w:rPr>
                <w:rFonts w:hint="eastAsia"/>
                <w:sz w:val="18"/>
                <w:szCs w:val="18"/>
              </w:rPr>
              <w:br/>
              <w:t>4.</w:t>
            </w:r>
            <w:proofErr w:type="gramStart"/>
            <w:r>
              <w:rPr>
                <w:rFonts w:hint="eastAsia"/>
                <w:sz w:val="18"/>
                <w:szCs w:val="18"/>
              </w:rPr>
              <w:t>商混运距</w:t>
            </w:r>
            <w:proofErr w:type="gramEnd"/>
            <w:r>
              <w:rPr>
                <w:rFonts w:hint="eastAsia"/>
                <w:sz w:val="18"/>
                <w:szCs w:val="18"/>
              </w:rPr>
              <w:t>按</w:t>
            </w:r>
            <w:r>
              <w:rPr>
                <w:rFonts w:hint="eastAsia"/>
                <w:sz w:val="18"/>
                <w:szCs w:val="18"/>
              </w:rPr>
              <w:t>10km</w:t>
            </w:r>
            <w:r>
              <w:rPr>
                <w:rFonts w:hint="eastAsia"/>
                <w:sz w:val="18"/>
                <w:szCs w:val="18"/>
              </w:rPr>
              <w:t>考虑</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m2</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1033</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分部小计</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坑塘护边挡墙</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1</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010101003001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挖沟槽土方</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1.</w:t>
            </w:r>
            <w:r>
              <w:rPr>
                <w:rFonts w:hint="eastAsia"/>
                <w:sz w:val="18"/>
                <w:szCs w:val="18"/>
              </w:rPr>
              <w:t>土壤类别</w:t>
            </w:r>
            <w:r>
              <w:rPr>
                <w:rFonts w:hint="eastAsia"/>
                <w:sz w:val="18"/>
                <w:szCs w:val="18"/>
              </w:rPr>
              <w:t>:</w:t>
            </w:r>
            <w:r>
              <w:rPr>
                <w:rFonts w:hint="eastAsia"/>
                <w:sz w:val="18"/>
                <w:szCs w:val="18"/>
              </w:rPr>
              <w:t>一、二类土</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40.95</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2</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010103001001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回填方</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proofErr w:type="gramStart"/>
            <w:r>
              <w:rPr>
                <w:rFonts w:hint="eastAsia"/>
                <w:sz w:val="18"/>
                <w:szCs w:val="18"/>
              </w:rPr>
              <w:t>夯</w:t>
            </w:r>
            <w:proofErr w:type="gramEnd"/>
            <w:r>
              <w:rPr>
                <w:rFonts w:hint="eastAsia"/>
                <w:sz w:val="18"/>
                <w:szCs w:val="18"/>
              </w:rPr>
              <w:t>填土</w:t>
            </w:r>
            <w:r>
              <w:rPr>
                <w:rFonts w:hint="eastAsia"/>
                <w:sz w:val="18"/>
                <w:szCs w:val="18"/>
              </w:rPr>
              <w:t xml:space="preserve"> </w:t>
            </w:r>
            <w:r>
              <w:rPr>
                <w:rFonts w:hint="eastAsia"/>
                <w:sz w:val="18"/>
                <w:szCs w:val="18"/>
              </w:rPr>
              <w:t>机械</w:t>
            </w:r>
            <w:r>
              <w:rPr>
                <w:rFonts w:hint="eastAsia"/>
                <w:sz w:val="18"/>
                <w:szCs w:val="18"/>
              </w:rPr>
              <w:t xml:space="preserve"> </w:t>
            </w:r>
            <w:r>
              <w:rPr>
                <w:rFonts w:hint="eastAsia"/>
                <w:sz w:val="18"/>
                <w:szCs w:val="18"/>
              </w:rPr>
              <w:t>槽坑</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21.15</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3</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010101002001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proofErr w:type="gramStart"/>
            <w:r>
              <w:rPr>
                <w:rFonts w:hint="eastAsia"/>
                <w:sz w:val="18"/>
                <w:szCs w:val="18"/>
              </w:rPr>
              <w:t>挖一般</w:t>
            </w:r>
            <w:proofErr w:type="gramEnd"/>
            <w:r>
              <w:rPr>
                <w:rFonts w:hint="eastAsia"/>
                <w:sz w:val="18"/>
                <w:szCs w:val="18"/>
              </w:rPr>
              <w:t>土方</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原土夯实二遍</w:t>
            </w:r>
            <w:r>
              <w:rPr>
                <w:rFonts w:hint="eastAsia"/>
                <w:sz w:val="18"/>
                <w:szCs w:val="18"/>
              </w:rPr>
              <w:t xml:space="preserve"> </w:t>
            </w:r>
            <w:r>
              <w:rPr>
                <w:rFonts w:hint="eastAsia"/>
                <w:sz w:val="18"/>
                <w:szCs w:val="18"/>
              </w:rPr>
              <w:t>机械</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m2</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117</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4</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010401001001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砖基础</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M5.0</w:t>
            </w:r>
            <w:r>
              <w:rPr>
                <w:rFonts w:hint="eastAsia"/>
                <w:sz w:val="18"/>
                <w:szCs w:val="18"/>
              </w:rPr>
              <w:t>水泥砂浆砖基础</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3.6</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5</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010404001001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垫层</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1.150</w:t>
            </w:r>
            <w:r>
              <w:rPr>
                <w:rFonts w:hint="eastAsia"/>
                <w:sz w:val="18"/>
                <w:szCs w:val="18"/>
              </w:rPr>
              <w:t>厚</w:t>
            </w:r>
            <w:r>
              <w:rPr>
                <w:rFonts w:hint="eastAsia"/>
                <w:sz w:val="18"/>
                <w:szCs w:val="18"/>
              </w:rPr>
              <w:t>3:7</w:t>
            </w:r>
            <w:r>
              <w:rPr>
                <w:rFonts w:hint="eastAsia"/>
                <w:sz w:val="18"/>
                <w:szCs w:val="18"/>
              </w:rPr>
              <w:t>灰土垫层</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10.8</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6</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010501002001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带</w:t>
            </w:r>
            <w:proofErr w:type="gramStart"/>
            <w:r>
              <w:rPr>
                <w:rFonts w:hint="eastAsia"/>
                <w:sz w:val="18"/>
                <w:szCs w:val="18"/>
              </w:rPr>
              <w:t>形基础</w:t>
            </w:r>
            <w:proofErr w:type="gramEnd"/>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1.100</w:t>
            </w:r>
            <w:r>
              <w:rPr>
                <w:rFonts w:hint="eastAsia"/>
                <w:sz w:val="18"/>
                <w:szCs w:val="18"/>
              </w:rPr>
              <w:t>厚</w:t>
            </w:r>
            <w:r>
              <w:rPr>
                <w:rFonts w:hint="eastAsia"/>
                <w:sz w:val="18"/>
                <w:szCs w:val="18"/>
              </w:rPr>
              <w:t>C10</w:t>
            </w:r>
            <w:r>
              <w:rPr>
                <w:rFonts w:hint="eastAsia"/>
                <w:sz w:val="18"/>
                <w:szCs w:val="18"/>
              </w:rPr>
              <w:t>混凝土</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16.2</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7</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010401003001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实心砖墙</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M5.0</w:t>
            </w:r>
            <w:r>
              <w:rPr>
                <w:rFonts w:hint="eastAsia"/>
                <w:sz w:val="18"/>
                <w:szCs w:val="18"/>
              </w:rPr>
              <w:t>水泥砂浆砌筑</w:t>
            </w:r>
            <w:r>
              <w:rPr>
                <w:rFonts w:hint="eastAsia"/>
                <w:sz w:val="18"/>
                <w:szCs w:val="18"/>
              </w:rPr>
              <w:t xml:space="preserve"> </w:t>
            </w:r>
            <w:r>
              <w:rPr>
                <w:rFonts w:hint="eastAsia"/>
                <w:sz w:val="18"/>
                <w:szCs w:val="18"/>
              </w:rPr>
              <w:t>混水砖墙</w:t>
            </w:r>
            <w:r>
              <w:rPr>
                <w:rFonts w:hint="eastAsia"/>
                <w:sz w:val="18"/>
                <w:szCs w:val="18"/>
              </w:rPr>
              <w:t xml:space="preserve"> 1</w:t>
            </w:r>
            <w:r>
              <w:rPr>
                <w:rFonts w:hint="eastAsia"/>
                <w:sz w:val="18"/>
                <w:szCs w:val="18"/>
              </w:rPr>
              <w:t>砖</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36.06</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8</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011201001001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墙面一般抹灰</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水泥砂浆粉刷</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m2</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408.74</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分部小计</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护坡</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lastRenderedPageBreak/>
              <w:t>1</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010403007001</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石护坡</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1.</w:t>
            </w:r>
            <w:r>
              <w:rPr>
                <w:rFonts w:hint="eastAsia"/>
                <w:sz w:val="18"/>
                <w:szCs w:val="18"/>
              </w:rPr>
              <w:t>毛料石</w:t>
            </w:r>
            <w:r>
              <w:rPr>
                <w:rFonts w:hint="eastAsia"/>
                <w:sz w:val="18"/>
                <w:szCs w:val="18"/>
              </w:rPr>
              <w:t xml:space="preserve"> </w:t>
            </w:r>
            <w:r>
              <w:rPr>
                <w:rFonts w:hint="eastAsia"/>
                <w:sz w:val="18"/>
                <w:szCs w:val="18"/>
              </w:rPr>
              <w:t>浆砌预拌砌筑砂浆</w:t>
            </w:r>
            <w:r>
              <w:rPr>
                <w:rFonts w:hint="eastAsia"/>
                <w:sz w:val="18"/>
                <w:szCs w:val="18"/>
              </w:rPr>
              <w:t>(</w:t>
            </w:r>
            <w:r>
              <w:rPr>
                <w:rFonts w:hint="eastAsia"/>
                <w:sz w:val="18"/>
                <w:szCs w:val="18"/>
              </w:rPr>
              <w:t>干拌</w:t>
            </w:r>
            <w:r>
              <w:rPr>
                <w:rFonts w:hint="eastAsia"/>
                <w:sz w:val="18"/>
                <w:szCs w:val="18"/>
              </w:rPr>
              <w:t>) DM M7.5</w:t>
            </w:r>
            <w:r>
              <w:rPr>
                <w:rFonts w:hint="eastAsia"/>
                <w:sz w:val="18"/>
                <w:szCs w:val="18"/>
              </w:rPr>
              <w:br/>
              <w:t>2.</w:t>
            </w:r>
            <w:r>
              <w:rPr>
                <w:rFonts w:hint="eastAsia"/>
                <w:sz w:val="18"/>
                <w:szCs w:val="18"/>
              </w:rPr>
              <w:t>毛石墙</w:t>
            </w:r>
            <w:proofErr w:type="gramStart"/>
            <w:r>
              <w:rPr>
                <w:rFonts w:hint="eastAsia"/>
                <w:sz w:val="18"/>
                <w:szCs w:val="18"/>
              </w:rPr>
              <w:t>勾</w:t>
            </w:r>
            <w:proofErr w:type="gramEnd"/>
            <w:r>
              <w:rPr>
                <w:rFonts w:hint="eastAsia"/>
                <w:sz w:val="18"/>
                <w:szCs w:val="18"/>
              </w:rPr>
              <w:t>凸缝</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170.7</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分部小计</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1457"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措施项目</w:t>
            </w:r>
          </w:p>
        </w:tc>
        <w:tc>
          <w:tcPr>
            <w:tcW w:w="1520" w:type="dxa"/>
            <w:gridSpan w:val="8"/>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C14372" w:rsidRDefault="00C14372">
            <w:pPr>
              <w:rPr>
                <w:rFonts w:ascii="宋体" w:eastAsia="宋体" w:hAnsi="宋体" w:cs="宋体"/>
                <w:sz w:val="18"/>
                <w:szCs w:val="18"/>
              </w:rPr>
            </w:pPr>
            <w:r>
              <w:rPr>
                <w:rFonts w:hint="eastAsia"/>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1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7708" w:type="dxa"/>
            <w:gridSpan w:val="4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本页小计</w:t>
            </w:r>
          </w:p>
        </w:tc>
        <w:tc>
          <w:tcPr>
            <w:tcW w:w="10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4"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60"/>
        </w:trPr>
        <w:tc>
          <w:tcPr>
            <w:tcW w:w="7708" w:type="dxa"/>
            <w:gridSpan w:val="4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14372" w:rsidRDefault="00C1437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060"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c>
          <w:tcPr>
            <w:tcW w:w="1360" w:type="dxa"/>
            <w:gridSpan w:val="10"/>
            <w:tcBorders>
              <w:top w:val="nil"/>
              <w:left w:val="nil"/>
              <w:bottom w:val="single" w:sz="8" w:space="0" w:color="000000"/>
              <w:right w:val="single" w:sz="8" w:space="0" w:color="000000"/>
            </w:tcBorders>
            <w:shd w:val="clear" w:color="FFFFFF" w:fill="FFFFFF"/>
            <w:vAlign w:val="center"/>
            <w:hideMark/>
          </w:tcPr>
          <w:p w:rsidR="00C14372" w:rsidRDefault="00C14372">
            <w:pPr>
              <w:jc w:val="right"/>
              <w:rPr>
                <w:rFonts w:ascii="宋体" w:eastAsia="宋体" w:hAnsi="宋体" w:cs="宋体"/>
                <w:sz w:val="18"/>
                <w:szCs w:val="18"/>
              </w:rPr>
            </w:pPr>
            <w:r>
              <w:rPr>
                <w:rFonts w:hint="eastAsia"/>
                <w:sz w:val="18"/>
                <w:szCs w:val="18"/>
              </w:rPr>
              <w:t xml:space="preserve">　</w:t>
            </w:r>
          </w:p>
        </w:tc>
      </w:tr>
      <w:tr w:rsidR="00C14372" w:rsidTr="002148E4">
        <w:trPr>
          <w:gridAfter w:val="8"/>
          <w:wAfter w:w="1404" w:type="dxa"/>
          <w:trHeight w:val="345"/>
        </w:trPr>
        <w:tc>
          <w:tcPr>
            <w:tcW w:w="10128" w:type="dxa"/>
            <w:gridSpan w:val="76"/>
            <w:tcBorders>
              <w:top w:val="nil"/>
              <w:left w:val="nil"/>
              <w:bottom w:val="nil"/>
              <w:right w:val="nil"/>
            </w:tcBorders>
            <w:shd w:val="clear" w:color="FFFFFF" w:fill="FFFFFF"/>
            <w:hideMark/>
          </w:tcPr>
          <w:p w:rsidR="00C14372" w:rsidRDefault="00C14372">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C14372" w:rsidTr="002148E4">
        <w:trPr>
          <w:gridAfter w:val="8"/>
          <w:wAfter w:w="1404" w:type="dxa"/>
          <w:trHeight w:val="345"/>
        </w:trPr>
        <w:tc>
          <w:tcPr>
            <w:tcW w:w="7688" w:type="dxa"/>
            <w:gridSpan w:val="46"/>
            <w:tcBorders>
              <w:top w:val="nil"/>
              <w:left w:val="nil"/>
              <w:bottom w:val="nil"/>
              <w:right w:val="nil"/>
            </w:tcBorders>
            <w:shd w:val="clear" w:color="FFFFFF" w:fill="FFFFFF"/>
            <w:hideMark/>
          </w:tcPr>
          <w:p w:rsidR="00C14372" w:rsidRDefault="00C14372">
            <w:pPr>
              <w:rPr>
                <w:rFonts w:ascii="宋体" w:eastAsia="宋体" w:hAnsi="宋体" w:cs="宋体"/>
                <w:sz w:val="18"/>
                <w:szCs w:val="18"/>
              </w:rPr>
            </w:pPr>
            <w:r>
              <w:rPr>
                <w:rFonts w:hint="eastAsia"/>
                <w:sz w:val="18"/>
                <w:szCs w:val="18"/>
              </w:rPr>
              <w:t xml:space="preserve">　</w:t>
            </w:r>
          </w:p>
        </w:tc>
        <w:tc>
          <w:tcPr>
            <w:tcW w:w="280" w:type="dxa"/>
            <w:gridSpan w:val="2"/>
            <w:tcBorders>
              <w:top w:val="nil"/>
              <w:left w:val="nil"/>
              <w:bottom w:val="nil"/>
              <w:right w:val="nil"/>
            </w:tcBorders>
            <w:shd w:val="clear" w:color="FFFFFF" w:fill="FFFFFF"/>
            <w:hideMark/>
          </w:tcPr>
          <w:p w:rsidR="00C14372" w:rsidRDefault="00C14372">
            <w:pPr>
              <w:rPr>
                <w:rFonts w:ascii="宋体" w:eastAsia="宋体" w:hAnsi="宋体" w:cs="宋体"/>
                <w:sz w:val="18"/>
                <w:szCs w:val="18"/>
                <w:u w:val="single"/>
              </w:rPr>
            </w:pPr>
            <w:r>
              <w:rPr>
                <w:rFonts w:hint="eastAsia"/>
                <w:sz w:val="18"/>
                <w:szCs w:val="18"/>
                <w:u w:val="single"/>
              </w:rPr>
              <w:t xml:space="preserve">　</w:t>
            </w:r>
          </w:p>
        </w:tc>
        <w:tc>
          <w:tcPr>
            <w:tcW w:w="2160" w:type="dxa"/>
            <w:gridSpan w:val="28"/>
            <w:tcBorders>
              <w:top w:val="nil"/>
              <w:left w:val="nil"/>
              <w:bottom w:val="nil"/>
              <w:right w:val="nil"/>
            </w:tcBorders>
            <w:shd w:val="clear" w:color="FFFFFF" w:fill="FFFFFF"/>
            <w:hideMark/>
          </w:tcPr>
          <w:p w:rsidR="00C14372" w:rsidRDefault="00C14372">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05D12" w:rsidTr="002148E4">
        <w:trPr>
          <w:trHeight w:val="345"/>
        </w:trPr>
        <w:tc>
          <w:tcPr>
            <w:tcW w:w="8226" w:type="dxa"/>
            <w:gridSpan w:val="53"/>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 xml:space="preserve">　</w:t>
            </w:r>
          </w:p>
        </w:tc>
        <w:tc>
          <w:tcPr>
            <w:tcW w:w="372" w:type="dxa"/>
            <w:gridSpan w:val="12"/>
            <w:tcBorders>
              <w:top w:val="nil"/>
              <w:left w:val="nil"/>
              <w:bottom w:val="nil"/>
              <w:right w:val="nil"/>
            </w:tcBorders>
            <w:shd w:val="clear" w:color="FFFFFF" w:fill="FFFFFF"/>
            <w:hideMark/>
          </w:tcPr>
          <w:p w:rsidR="00905D12" w:rsidRDefault="00905D12">
            <w:pPr>
              <w:rPr>
                <w:rFonts w:ascii="宋体" w:eastAsia="宋体" w:hAnsi="宋体" w:cs="宋体"/>
                <w:sz w:val="18"/>
                <w:szCs w:val="18"/>
                <w:u w:val="single"/>
              </w:rPr>
            </w:pPr>
            <w:r>
              <w:rPr>
                <w:rFonts w:hint="eastAsia"/>
                <w:sz w:val="18"/>
                <w:szCs w:val="18"/>
                <w:u w:val="single"/>
              </w:rPr>
              <w:t xml:space="preserve">　</w:t>
            </w:r>
          </w:p>
        </w:tc>
        <w:tc>
          <w:tcPr>
            <w:tcW w:w="2934" w:type="dxa"/>
            <w:gridSpan w:val="19"/>
            <w:tcBorders>
              <w:top w:val="nil"/>
              <w:left w:val="nil"/>
              <w:bottom w:val="nil"/>
              <w:right w:val="nil"/>
            </w:tcBorders>
            <w:shd w:val="clear" w:color="FFFFFF" w:fill="FFFFFF"/>
            <w:hideMark/>
          </w:tcPr>
          <w:p w:rsidR="00905D12" w:rsidRDefault="00905D12">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05D12" w:rsidTr="002148E4">
        <w:trPr>
          <w:gridAfter w:val="2"/>
          <w:wAfter w:w="713" w:type="dxa"/>
          <w:trHeight w:val="795"/>
        </w:trPr>
        <w:tc>
          <w:tcPr>
            <w:tcW w:w="10819" w:type="dxa"/>
            <w:gridSpan w:val="82"/>
            <w:tcBorders>
              <w:top w:val="nil"/>
              <w:left w:val="nil"/>
              <w:bottom w:val="nil"/>
              <w:right w:val="nil"/>
            </w:tcBorders>
            <w:shd w:val="clear" w:color="FFFFFF" w:fill="FFFFFF"/>
            <w:vAlign w:val="center"/>
            <w:hideMark/>
          </w:tcPr>
          <w:p w:rsidR="00905D12" w:rsidRDefault="00905D12">
            <w:pPr>
              <w:jc w:val="center"/>
              <w:rPr>
                <w:rFonts w:ascii="宋体" w:eastAsia="宋体" w:hAnsi="宋体" w:cs="宋体"/>
                <w:b/>
                <w:bCs/>
                <w:sz w:val="40"/>
                <w:szCs w:val="40"/>
              </w:rPr>
            </w:pPr>
            <w:r>
              <w:rPr>
                <w:rFonts w:hint="eastAsia"/>
                <w:b/>
                <w:bCs/>
                <w:sz w:val="40"/>
                <w:szCs w:val="40"/>
              </w:rPr>
              <w:t>总价措施项目清单与计价表</w:t>
            </w:r>
          </w:p>
        </w:tc>
      </w:tr>
      <w:tr w:rsidR="00905D12" w:rsidTr="002148E4">
        <w:trPr>
          <w:gridAfter w:val="2"/>
          <w:wAfter w:w="713" w:type="dxa"/>
          <w:trHeight w:val="510"/>
        </w:trPr>
        <w:tc>
          <w:tcPr>
            <w:tcW w:w="8204" w:type="dxa"/>
            <w:gridSpan w:val="52"/>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工程名称：襄城县王洛镇房村道路及文化广场建设项目</w:t>
            </w:r>
          </w:p>
        </w:tc>
        <w:tc>
          <w:tcPr>
            <w:tcW w:w="280" w:type="dxa"/>
            <w:gridSpan w:val="9"/>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 xml:space="preserve">　</w:t>
            </w:r>
          </w:p>
        </w:tc>
        <w:tc>
          <w:tcPr>
            <w:tcW w:w="2335" w:type="dxa"/>
            <w:gridSpan w:val="21"/>
            <w:tcBorders>
              <w:top w:val="nil"/>
              <w:left w:val="nil"/>
              <w:bottom w:val="nil"/>
              <w:right w:val="nil"/>
            </w:tcBorders>
            <w:shd w:val="clear" w:color="FFFFFF" w:fill="FFFFFF"/>
            <w:vAlign w:val="bottom"/>
            <w:hideMark/>
          </w:tcPr>
          <w:p w:rsidR="00905D12" w:rsidRDefault="00905D1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05D12" w:rsidTr="002148E4">
        <w:trPr>
          <w:gridAfter w:val="2"/>
          <w:wAfter w:w="713" w:type="dxa"/>
          <w:trHeight w:val="510"/>
        </w:trPr>
        <w:tc>
          <w:tcPr>
            <w:tcW w:w="668"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序号</w:t>
            </w:r>
          </w:p>
        </w:tc>
        <w:tc>
          <w:tcPr>
            <w:tcW w:w="1722"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项目编码</w:t>
            </w:r>
          </w:p>
        </w:tc>
        <w:tc>
          <w:tcPr>
            <w:tcW w:w="166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项目名称</w:t>
            </w:r>
          </w:p>
        </w:tc>
        <w:tc>
          <w:tcPr>
            <w:tcW w:w="1674"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62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费率</w:t>
            </w:r>
            <w:r>
              <w:rPr>
                <w:rFonts w:hint="eastAsia"/>
                <w:b/>
                <w:bCs/>
                <w:sz w:val="18"/>
                <w:szCs w:val="18"/>
              </w:rPr>
              <w:br/>
              <w:t>(%)</w:t>
            </w:r>
          </w:p>
        </w:tc>
        <w:tc>
          <w:tcPr>
            <w:tcW w:w="997"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71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1124"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163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905D12" w:rsidTr="002148E4">
        <w:trPr>
          <w:gridAfter w:val="2"/>
          <w:wAfter w:w="713" w:type="dxa"/>
          <w:trHeight w:val="735"/>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1</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041109001001</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安全文明施工费</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51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2</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其他措施费（费率类）</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735"/>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2.1</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041109002001</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夜间施工增加费</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735"/>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2.2</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041109003001</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二次搬运费</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735"/>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2.3</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041109004001</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冬雨季施工增加费</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3</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其他（费率类）</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lastRenderedPageBreak/>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68" w:type="dxa"/>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72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74" w:type="dxa"/>
            <w:gridSpan w:val="13"/>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21"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97"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6345" w:type="dxa"/>
            <w:gridSpan w:val="3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97" w:type="dxa"/>
            <w:gridSpan w:val="11"/>
            <w:tcBorders>
              <w:top w:val="nil"/>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14" w:type="dxa"/>
            <w:gridSpan w:val="5"/>
            <w:tcBorders>
              <w:top w:val="nil"/>
              <w:left w:val="nil"/>
              <w:bottom w:val="single" w:sz="8"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124"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39" w:type="dxa"/>
            <w:gridSpan w:val="11"/>
            <w:tcBorders>
              <w:top w:val="nil"/>
              <w:left w:val="nil"/>
              <w:bottom w:val="single" w:sz="8"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8204" w:type="dxa"/>
            <w:gridSpan w:val="52"/>
            <w:tcBorders>
              <w:top w:val="nil"/>
              <w:left w:val="nil"/>
              <w:bottom w:val="nil"/>
              <w:right w:val="nil"/>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2615" w:type="dxa"/>
            <w:gridSpan w:val="30"/>
            <w:tcBorders>
              <w:top w:val="nil"/>
              <w:left w:val="nil"/>
              <w:bottom w:val="nil"/>
              <w:right w:val="nil"/>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960"/>
        </w:trPr>
        <w:tc>
          <w:tcPr>
            <w:tcW w:w="10819" w:type="dxa"/>
            <w:gridSpan w:val="82"/>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w:t>
            </w:r>
            <w:proofErr w:type="gramStart"/>
            <w:r>
              <w:rPr>
                <w:rFonts w:hint="eastAsia"/>
                <w:sz w:val="18"/>
                <w:szCs w:val="18"/>
              </w:rPr>
              <w:t>栏说明</w:t>
            </w:r>
            <w:proofErr w:type="gramEnd"/>
            <w:r>
              <w:rPr>
                <w:rFonts w:hint="eastAsia"/>
                <w:sz w:val="18"/>
                <w:szCs w:val="18"/>
              </w:rPr>
              <w:t>施工方案出处或计算方法。</w:t>
            </w:r>
          </w:p>
        </w:tc>
      </w:tr>
      <w:tr w:rsidR="00905D12" w:rsidTr="002148E4">
        <w:trPr>
          <w:gridAfter w:val="2"/>
          <w:wAfter w:w="713" w:type="dxa"/>
          <w:trHeight w:val="795"/>
        </w:trPr>
        <w:tc>
          <w:tcPr>
            <w:tcW w:w="10819" w:type="dxa"/>
            <w:gridSpan w:val="82"/>
            <w:tcBorders>
              <w:top w:val="nil"/>
              <w:left w:val="nil"/>
              <w:bottom w:val="nil"/>
              <w:right w:val="nil"/>
            </w:tcBorders>
            <w:shd w:val="clear" w:color="FFFFFF" w:fill="FFFFFF"/>
            <w:vAlign w:val="center"/>
            <w:hideMark/>
          </w:tcPr>
          <w:p w:rsidR="00905D12" w:rsidRDefault="00905D12">
            <w:pPr>
              <w:jc w:val="center"/>
              <w:rPr>
                <w:rFonts w:ascii="宋体" w:eastAsia="宋体" w:hAnsi="宋体" w:cs="宋体"/>
                <w:b/>
                <w:bCs/>
                <w:sz w:val="40"/>
                <w:szCs w:val="40"/>
              </w:rPr>
            </w:pPr>
            <w:r>
              <w:rPr>
                <w:rFonts w:hint="eastAsia"/>
                <w:b/>
                <w:bCs/>
                <w:sz w:val="40"/>
                <w:szCs w:val="40"/>
              </w:rPr>
              <w:t>其他项目清单与计价汇总表</w:t>
            </w:r>
          </w:p>
        </w:tc>
      </w:tr>
      <w:tr w:rsidR="00905D12" w:rsidTr="002148E4">
        <w:trPr>
          <w:gridAfter w:val="2"/>
          <w:wAfter w:w="713" w:type="dxa"/>
          <w:trHeight w:val="735"/>
        </w:trPr>
        <w:tc>
          <w:tcPr>
            <w:tcW w:w="8519" w:type="dxa"/>
            <w:gridSpan w:val="62"/>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工程名称：襄城县王洛镇房村道路及文化广场建设项目</w:t>
            </w:r>
          </w:p>
        </w:tc>
        <w:tc>
          <w:tcPr>
            <w:tcW w:w="410" w:type="dxa"/>
            <w:gridSpan w:val="6"/>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 xml:space="preserve">　</w:t>
            </w:r>
          </w:p>
        </w:tc>
        <w:tc>
          <w:tcPr>
            <w:tcW w:w="1890" w:type="dxa"/>
            <w:gridSpan w:val="14"/>
            <w:tcBorders>
              <w:top w:val="nil"/>
              <w:left w:val="nil"/>
              <w:bottom w:val="nil"/>
              <w:right w:val="nil"/>
            </w:tcBorders>
            <w:shd w:val="clear" w:color="FFFFFF" w:fill="FFFFFF"/>
            <w:vAlign w:val="bottom"/>
            <w:hideMark/>
          </w:tcPr>
          <w:p w:rsidR="00905D12" w:rsidRDefault="00905D1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05D12" w:rsidTr="002148E4">
        <w:trPr>
          <w:gridAfter w:val="2"/>
          <w:wAfter w:w="713" w:type="dxa"/>
          <w:trHeight w:val="375"/>
        </w:trPr>
        <w:tc>
          <w:tcPr>
            <w:tcW w:w="968"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序号</w:t>
            </w:r>
          </w:p>
        </w:tc>
        <w:tc>
          <w:tcPr>
            <w:tcW w:w="44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1867"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1897"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结算金额</w:t>
            </w:r>
            <w:r>
              <w:rPr>
                <w:rFonts w:hint="eastAsia"/>
                <w:b/>
                <w:bCs/>
                <w:sz w:val="18"/>
                <w:szCs w:val="18"/>
              </w:rPr>
              <w:t>(</w:t>
            </w:r>
            <w:r>
              <w:rPr>
                <w:rFonts w:hint="eastAsia"/>
                <w:b/>
                <w:bCs/>
                <w:sz w:val="18"/>
                <w:szCs w:val="18"/>
              </w:rPr>
              <w:t>元</w:t>
            </w:r>
            <w:r>
              <w:rPr>
                <w:rFonts w:hint="eastAsia"/>
                <w:b/>
                <w:bCs/>
                <w:sz w:val="18"/>
                <w:szCs w:val="18"/>
              </w:rPr>
              <w:t>)</w:t>
            </w:r>
          </w:p>
        </w:tc>
        <w:tc>
          <w:tcPr>
            <w:tcW w:w="1687"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1</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暂列金额</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明细详见表</w:t>
            </w:r>
            <w:r>
              <w:rPr>
                <w:rFonts w:hint="eastAsia"/>
                <w:sz w:val="18"/>
                <w:szCs w:val="18"/>
              </w:rPr>
              <w:t>-12-1</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2</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暂估价</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2.1</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材料（工程设备）暂估价</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w:t>
            </w: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明细详见表</w:t>
            </w:r>
            <w:r>
              <w:rPr>
                <w:rFonts w:hint="eastAsia"/>
                <w:sz w:val="18"/>
                <w:szCs w:val="18"/>
              </w:rPr>
              <w:t>-12-2</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2.2</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专业工程暂估价</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明细详见表</w:t>
            </w:r>
            <w:r>
              <w:rPr>
                <w:rFonts w:hint="eastAsia"/>
                <w:sz w:val="18"/>
                <w:szCs w:val="18"/>
              </w:rPr>
              <w:t>-12-3</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3</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计日工</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明细详见表</w:t>
            </w:r>
            <w:r>
              <w:rPr>
                <w:rFonts w:hint="eastAsia"/>
                <w:sz w:val="18"/>
                <w:szCs w:val="18"/>
              </w:rPr>
              <w:t>-12-4</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4</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总承包服务费</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明细详见表</w:t>
            </w:r>
            <w:r>
              <w:rPr>
                <w:rFonts w:hint="eastAsia"/>
                <w:sz w:val="18"/>
                <w:szCs w:val="18"/>
              </w:rPr>
              <w:t>-12-5</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lastRenderedPageBreak/>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96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400" w:type="dxa"/>
            <w:gridSpan w:val="1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67"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5368" w:type="dxa"/>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867" w:type="dxa"/>
            <w:gridSpan w:val="17"/>
            <w:tcBorders>
              <w:top w:val="nil"/>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897"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687" w:type="dxa"/>
            <w:gridSpan w:val="12"/>
            <w:tcBorders>
              <w:top w:val="nil"/>
              <w:left w:val="nil"/>
              <w:bottom w:val="single" w:sz="8" w:space="0" w:color="000000"/>
              <w:right w:val="single" w:sz="8"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w:t>
            </w:r>
          </w:p>
        </w:tc>
      </w:tr>
      <w:tr w:rsidR="00905D12" w:rsidTr="002148E4">
        <w:trPr>
          <w:gridAfter w:val="2"/>
          <w:wAfter w:w="713" w:type="dxa"/>
          <w:trHeight w:val="360"/>
        </w:trPr>
        <w:tc>
          <w:tcPr>
            <w:tcW w:w="10819" w:type="dxa"/>
            <w:gridSpan w:val="82"/>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注：材料（工程设备）</w:t>
            </w:r>
            <w:proofErr w:type="gramStart"/>
            <w:r>
              <w:rPr>
                <w:rFonts w:hint="eastAsia"/>
                <w:sz w:val="18"/>
                <w:szCs w:val="18"/>
              </w:rPr>
              <w:t>暂估单价</w:t>
            </w:r>
            <w:proofErr w:type="gramEnd"/>
            <w:r>
              <w:rPr>
                <w:rFonts w:hint="eastAsia"/>
                <w:sz w:val="18"/>
                <w:szCs w:val="18"/>
              </w:rPr>
              <w:t>进入清单项目综合单价，此处不汇总。</w:t>
            </w:r>
          </w:p>
        </w:tc>
      </w:tr>
      <w:tr w:rsidR="00905D12" w:rsidTr="002148E4">
        <w:trPr>
          <w:gridAfter w:val="2"/>
          <w:wAfter w:w="713" w:type="dxa"/>
          <w:trHeight w:val="360"/>
        </w:trPr>
        <w:tc>
          <w:tcPr>
            <w:tcW w:w="8519" w:type="dxa"/>
            <w:gridSpan w:val="62"/>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 xml:space="preserve">　</w:t>
            </w:r>
          </w:p>
        </w:tc>
        <w:tc>
          <w:tcPr>
            <w:tcW w:w="410" w:type="dxa"/>
            <w:gridSpan w:val="6"/>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 xml:space="preserve">　</w:t>
            </w:r>
          </w:p>
        </w:tc>
        <w:tc>
          <w:tcPr>
            <w:tcW w:w="1890" w:type="dxa"/>
            <w:gridSpan w:val="14"/>
            <w:tcBorders>
              <w:top w:val="nil"/>
              <w:left w:val="nil"/>
              <w:bottom w:val="nil"/>
              <w:right w:val="nil"/>
            </w:tcBorders>
            <w:shd w:val="clear" w:color="FFFFFF" w:fill="FFFFFF"/>
            <w:hideMark/>
          </w:tcPr>
          <w:p w:rsidR="00905D12" w:rsidRDefault="00905D12">
            <w:pPr>
              <w:jc w:val="right"/>
              <w:rPr>
                <w:rFonts w:ascii="宋体" w:eastAsia="宋体" w:hAnsi="宋体" w:cs="宋体"/>
                <w:sz w:val="18"/>
                <w:szCs w:val="18"/>
              </w:rPr>
            </w:pPr>
            <w:r>
              <w:rPr>
                <w:rFonts w:hint="eastAsia"/>
                <w:sz w:val="18"/>
                <w:szCs w:val="18"/>
              </w:rPr>
              <w:t>表—</w:t>
            </w:r>
            <w:r>
              <w:rPr>
                <w:rFonts w:hint="eastAsia"/>
                <w:sz w:val="18"/>
                <w:szCs w:val="18"/>
              </w:rPr>
              <w:t>12</w:t>
            </w:r>
          </w:p>
        </w:tc>
      </w:tr>
      <w:tr w:rsidR="00905D12" w:rsidTr="002148E4">
        <w:trPr>
          <w:gridAfter w:val="7"/>
          <w:wAfter w:w="927" w:type="dxa"/>
          <w:trHeight w:val="795"/>
        </w:trPr>
        <w:tc>
          <w:tcPr>
            <w:tcW w:w="10605" w:type="dxa"/>
            <w:gridSpan w:val="77"/>
            <w:tcBorders>
              <w:top w:val="nil"/>
              <w:left w:val="nil"/>
              <w:bottom w:val="nil"/>
              <w:right w:val="nil"/>
            </w:tcBorders>
            <w:shd w:val="clear" w:color="FFFFFF" w:fill="FFFFFF"/>
            <w:vAlign w:val="center"/>
            <w:hideMark/>
          </w:tcPr>
          <w:p w:rsidR="00905D12" w:rsidRDefault="00905D12">
            <w:pPr>
              <w:jc w:val="center"/>
              <w:rPr>
                <w:rFonts w:ascii="宋体" w:eastAsia="宋体" w:hAnsi="宋体" w:cs="宋体"/>
                <w:b/>
                <w:bCs/>
                <w:sz w:val="40"/>
                <w:szCs w:val="40"/>
              </w:rPr>
            </w:pPr>
            <w:r>
              <w:rPr>
                <w:rFonts w:hint="eastAsia"/>
                <w:b/>
                <w:bCs/>
                <w:sz w:val="40"/>
                <w:szCs w:val="40"/>
              </w:rPr>
              <w:t>暂列金额明细表</w:t>
            </w:r>
          </w:p>
        </w:tc>
      </w:tr>
      <w:tr w:rsidR="00905D12" w:rsidTr="002148E4">
        <w:trPr>
          <w:gridAfter w:val="7"/>
          <w:wAfter w:w="927" w:type="dxa"/>
          <w:trHeight w:val="735"/>
        </w:trPr>
        <w:tc>
          <w:tcPr>
            <w:tcW w:w="8569" w:type="dxa"/>
            <w:gridSpan w:val="64"/>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工程名称：襄城县王洛镇房村道路及文化广场建设项目</w:t>
            </w:r>
          </w:p>
        </w:tc>
        <w:tc>
          <w:tcPr>
            <w:tcW w:w="318" w:type="dxa"/>
            <w:gridSpan w:val="3"/>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 xml:space="preserve">　</w:t>
            </w:r>
          </w:p>
        </w:tc>
        <w:tc>
          <w:tcPr>
            <w:tcW w:w="1718" w:type="dxa"/>
            <w:gridSpan w:val="10"/>
            <w:tcBorders>
              <w:top w:val="nil"/>
              <w:left w:val="nil"/>
              <w:bottom w:val="nil"/>
              <w:right w:val="nil"/>
            </w:tcBorders>
            <w:shd w:val="clear" w:color="FFFFFF" w:fill="FFFFFF"/>
            <w:vAlign w:val="bottom"/>
            <w:hideMark/>
          </w:tcPr>
          <w:p w:rsidR="00905D12" w:rsidRDefault="00905D1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05D12" w:rsidTr="002148E4">
        <w:trPr>
          <w:gridAfter w:val="7"/>
          <w:wAfter w:w="927" w:type="dxa"/>
          <w:trHeight w:val="345"/>
        </w:trPr>
        <w:tc>
          <w:tcPr>
            <w:tcW w:w="1059"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序号</w:t>
            </w:r>
          </w:p>
        </w:tc>
        <w:tc>
          <w:tcPr>
            <w:tcW w:w="4762"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1231"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计量单位</w:t>
            </w:r>
          </w:p>
        </w:tc>
        <w:tc>
          <w:tcPr>
            <w:tcW w:w="1492"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暂定金额</w:t>
            </w:r>
            <w:r>
              <w:rPr>
                <w:rFonts w:hint="eastAsia"/>
                <w:b/>
                <w:bCs/>
                <w:sz w:val="18"/>
                <w:szCs w:val="18"/>
              </w:rPr>
              <w:t>(</w:t>
            </w:r>
            <w:r>
              <w:rPr>
                <w:rFonts w:hint="eastAsia"/>
                <w:b/>
                <w:bCs/>
                <w:sz w:val="18"/>
                <w:szCs w:val="18"/>
              </w:rPr>
              <w:t>元</w:t>
            </w:r>
            <w:r>
              <w:rPr>
                <w:rFonts w:hint="eastAsia"/>
                <w:b/>
                <w:bCs/>
                <w:sz w:val="18"/>
                <w:szCs w:val="18"/>
              </w:rPr>
              <w:t>)</w:t>
            </w:r>
          </w:p>
        </w:tc>
        <w:tc>
          <w:tcPr>
            <w:tcW w:w="2061"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lastRenderedPageBreak/>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315"/>
        </w:trPr>
        <w:tc>
          <w:tcPr>
            <w:tcW w:w="105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4762" w:type="dxa"/>
            <w:gridSpan w:val="24"/>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231" w:type="dxa"/>
            <w:gridSpan w:val="10"/>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492" w:type="dxa"/>
            <w:gridSpan w:val="21"/>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7"/>
          <w:wAfter w:w="927" w:type="dxa"/>
          <w:trHeight w:val="285"/>
        </w:trPr>
        <w:tc>
          <w:tcPr>
            <w:tcW w:w="7052"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492" w:type="dxa"/>
            <w:gridSpan w:val="21"/>
            <w:tcBorders>
              <w:top w:val="nil"/>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061" w:type="dxa"/>
            <w:gridSpan w:val="14"/>
            <w:tcBorders>
              <w:top w:val="single" w:sz="4" w:space="0" w:color="000000"/>
              <w:left w:val="nil"/>
              <w:bottom w:val="single" w:sz="8" w:space="0" w:color="000000"/>
              <w:right w:val="single" w:sz="8"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w:t>
            </w:r>
          </w:p>
        </w:tc>
      </w:tr>
      <w:tr w:rsidR="00905D12" w:rsidTr="002148E4">
        <w:trPr>
          <w:gridAfter w:val="7"/>
          <w:wAfter w:w="927" w:type="dxa"/>
          <w:trHeight w:val="330"/>
        </w:trPr>
        <w:tc>
          <w:tcPr>
            <w:tcW w:w="10605" w:type="dxa"/>
            <w:gridSpan w:val="77"/>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注：此表由招标人填写，如不能详列，也可只列暂定金额总额，投标人应将上述暂列金额计入投标总价中。</w:t>
            </w:r>
          </w:p>
        </w:tc>
      </w:tr>
      <w:tr w:rsidR="00905D12" w:rsidTr="002148E4">
        <w:trPr>
          <w:gridAfter w:val="7"/>
          <w:wAfter w:w="927" w:type="dxa"/>
          <w:trHeight w:val="510"/>
        </w:trPr>
        <w:tc>
          <w:tcPr>
            <w:tcW w:w="8569" w:type="dxa"/>
            <w:gridSpan w:val="64"/>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 xml:space="preserve">　</w:t>
            </w:r>
          </w:p>
        </w:tc>
        <w:tc>
          <w:tcPr>
            <w:tcW w:w="318" w:type="dxa"/>
            <w:gridSpan w:val="3"/>
            <w:tcBorders>
              <w:top w:val="nil"/>
              <w:left w:val="nil"/>
              <w:bottom w:val="nil"/>
              <w:right w:val="nil"/>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718" w:type="dxa"/>
            <w:gridSpan w:val="10"/>
            <w:tcBorders>
              <w:top w:val="nil"/>
              <w:left w:val="nil"/>
              <w:bottom w:val="nil"/>
              <w:right w:val="nil"/>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表—</w:t>
            </w:r>
            <w:r>
              <w:rPr>
                <w:rFonts w:hint="eastAsia"/>
                <w:sz w:val="18"/>
                <w:szCs w:val="18"/>
              </w:rPr>
              <w:t>12</w:t>
            </w:r>
            <w:r>
              <w:rPr>
                <w:rFonts w:hint="eastAsia"/>
                <w:sz w:val="18"/>
                <w:szCs w:val="18"/>
              </w:rPr>
              <w:t>—</w:t>
            </w:r>
            <w:r>
              <w:rPr>
                <w:rFonts w:hint="eastAsia"/>
                <w:sz w:val="18"/>
                <w:szCs w:val="18"/>
              </w:rPr>
              <w:t>1</w:t>
            </w:r>
          </w:p>
        </w:tc>
      </w:tr>
      <w:tr w:rsidR="00905D12" w:rsidTr="002148E4">
        <w:trPr>
          <w:gridAfter w:val="3"/>
          <w:wAfter w:w="740" w:type="dxa"/>
          <w:trHeight w:val="795"/>
        </w:trPr>
        <w:tc>
          <w:tcPr>
            <w:tcW w:w="10792" w:type="dxa"/>
            <w:gridSpan w:val="81"/>
            <w:tcBorders>
              <w:top w:val="nil"/>
              <w:left w:val="nil"/>
              <w:bottom w:val="nil"/>
              <w:right w:val="nil"/>
            </w:tcBorders>
            <w:shd w:val="clear" w:color="FFFFFF" w:fill="FFFFFF"/>
            <w:vAlign w:val="center"/>
            <w:hideMark/>
          </w:tcPr>
          <w:p w:rsidR="00905D12" w:rsidRDefault="00905D12">
            <w:pPr>
              <w:jc w:val="center"/>
              <w:rPr>
                <w:rFonts w:ascii="宋体" w:eastAsia="宋体" w:hAnsi="宋体" w:cs="宋体"/>
                <w:b/>
                <w:bCs/>
                <w:sz w:val="40"/>
                <w:szCs w:val="40"/>
              </w:rPr>
            </w:pPr>
            <w:r>
              <w:rPr>
                <w:rFonts w:hint="eastAsia"/>
                <w:b/>
                <w:bCs/>
                <w:sz w:val="40"/>
                <w:szCs w:val="40"/>
              </w:rPr>
              <w:t>材料（工程设备）</w:t>
            </w:r>
            <w:proofErr w:type="gramStart"/>
            <w:r>
              <w:rPr>
                <w:rFonts w:hint="eastAsia"/>
                <w:b/>
                <w:bCs/>
                <w:sz w:val="40"/>
                <w:szCs w:val="40"/>
              </w:rPr>
              <w:t>暂估单价</w:t>
            </w:r>
            <w:proofErr w:type="gramEnd"/>
            <w:r>
              <w:rPr>
                <w:rFonts w:hint="eastAsia"/>
                <w:b/>
                <w:bCs/>
                <w:sz w:val="40"/>
                <w:szCs w:val="40"/>
              </w:rPr>
              <w:t>及调整表</w:t>
            </w:r>
          </w:p>
        </w:tc>
      </w:tr>
      <w:tr w:rsidR="00905D12" w:rsidTr="002148E4">
        <w:trPr>
          <w:gridAfter w:val="3"/>
          <w:wAfter w:w="740" w:type="dxa"/>
          <w:trHeight w:val="510"/>
        </w:trPr>
        <w:tc>
          <w:tcPr>
            <w:tcW w:w="8204" w:type="dxa"/>
            <w:gridSpan w:val="52"/>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工程名称：襄城县王洛镇房村道路及文化广场建设项目</w:t>
            </w:r>
          </w:p>
        </w:tc>
        <w:tc>
          <w:tcPr>
            <w:tcW w:w="315" w:type="dxa"/>
            <w:gridSpan w:val="10"/>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 xml:space="preserve">　</w:t>
            </w:r>
          </w:p>
        </w:tc>
        <w:tc>
          <w:tcPr>
            <w:tcW w:w="2273" w:type="dxa"/>
            <w:gridSpan w:val="19"/>
            <w:tcBorders>
              <w:top w:val="nil"/>
              <w:left w:val="nil"/>
              <w:bottom w:val="nil"/>
              <w:right w:val="nil"/>
            </w:tcBorders>
            <w:shd w:val="clear" w:color="FFFFFF" w:fill="FFFFFF"/>
            <w:vAlign w:val="bottom"/>
            <w:hideMark/>
          </w:tcPr>
          <w:p w:rsidR="00905D12" w:rsidRDefault="00905D1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05D12" w:rsidTr="002148E4">
        <w:trPr>
          <w:gridAfter w:val="3"/>
          <w:wAfter w:w="740" w:type="dxa"/>
          <w:trHeight w:val="360"/>
        </w:trPr>
        <w:tc>
          <w:tcPr>
            <w:tcW w:w="75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序</w:t>
            </w:r>
            <w:r>
              <w:rPr>
                <w:rFonts w:hint="eastAsia"/>
                <w:b/>
                <w:bCs/>
                <w:sz w:val="18"/>
                <w:szCs w:val="18"/>
              </w:rPr>
              <w:t xml:space="preserve"> </w:t>
            </w:r>
            <w:r>
              <w:rPr>
                <w:rFonts w:hint="eastAsia"/>
                <w:b/>
                <w:bCs/>
                <w:sz w:val="18"/>
                <w:szCs w:val="18"/>
              </w:rPr>
              <w:t>号</w:t>
            </w:r>
          </w:p>
        </w:tc>
        <w:tc>
          <w:tcPr>
            <w:tcW w:w="208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材料</w:t>
            </w:r>
            <w:r>
              <w:rPr>
                <w:rFonts w:hint="eastAsia"/>
                <w:b/>
                <w:bCs/>
                <w:sz w:val="18"/>
                <w:szCs w:val="18"/>
              </w:rPr>
              <w:t>(</w:t>
            </w:r>
            <w:r>
              <w:rPr>
                <w:rFonts w:hint="eastAsia"/>
                <w:b/>
                <w:bCs/>
                <w:sz w:val="18"/>
                <w:szCs w:val="18"/>
              </w:rPr>
              <w:t>工程设备</w:t>
            </w:r>
            <w:r>
              <w:rPr>
                <w:rFonts w:hint="eastAsia"/>
                <w:b/>
                <w:bCs/>
                <w:sz w:val="18"/>
                <w:szCs w:val="18"/>
              </w:rPr>
              <w:t>)</w:t>
            </w:r>
            <w:r>
              <w:rPr>
                <w:rFonts w:hint="eastAsia"/>
                <w:b/>
                <w:bCs/>
                <w:sz w:val="18"/>
                <w:szCs w:val="18"/>
              </w:rPr>
              <w:br/>
            </w:r>
            <w:r>
              <w:rPr>
                <w:rFonts w:hint="eastAsia"/>
                <w:b/>
                <w:bCs/>
                <w:sz w:val="18"/>
                <w:szCs w:val="18"/>
              </w:rPr>
              <w:t>名称、规格、型号</w:t>
            </w:r>
          </w:p>
        </w:tc>
        <w:tc>
          <w:tcPr>
            <w:tcW w:w="59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计量</w:t>
            </w:r>
            <w:r>
              <w:rPr>
                <w:rFonts w:hint="eastAsia"/>
                <w:b/>
                <w:bCs/>
                <w:sz w:val="18"/>
                <w:szCs w:val="18"/>
              </w:rPr>
              <w:br/>
            </w:r>
            <w:r>
              <w:rPr>
                <w:rFonts w:hint="eastAsia"/>
                <w:b/>
                <w:bCs/>
                <w:sz w:val="18"/>
                <w:szCs w:val="18"/>
              </w:rPr>
              <w:t>单位</w:t>
            </w:r>
          </w:p>
        </w:tc>
        <w:tc>
          <w:tcPr>
            <w:tcW w:w="1606"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数</w:t>
            </w:r>
            <w:r>
              <w:rPr>
                <w:rFonts w:hint="eastAsia"/>
                <w:b/>
                <w:bCs/>
                <w:sz w:val="18"/>
                <w:szCs w:val="18"/>
              </w:rPr>
              <w:t xml:space="preserve"> </w:t>
            </w:r>
            <w:r>
              <w:rPr>
                <w:rFonts w:hint="eastAsia"/>
                <w:b/>
                <w:bCs/>
                <w:sz w:val="18"/>
                <w:szCs w:val="18"/>
              </w:rPr>
              <w:t>量</w:t>
            </w:r>
          </w:p>
        </w:tc>
        <w:tc>
          <w:tcPr>
            <w:tcW w:w="1694"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暂</w:t>
            </w:r>
            <w:r>
              <w:rPr>
                <w:rFonts w:hint="eastAsia"/>
                <w:b/>
                <w:bCs/>
                <w:sz w:val="18"/>
                <w:szCs w:val="18"/>
              </w:rPr>
              <w:t xml:space="preserve"> </w:t>
            </w:r>
            <w:r>
              <w:rPr>
                <w:rFonts w:hint="eastAsia"/>
                <w:b/>
                <w:bCs/>
                <w:sz w:val="18"/>
                <w:szCs w:val="18"/>
              </w:rPr>
              <w:t>估</w:t>
            </w:r>
            <w:r>
              <w:rPr>
                <w:rFonts w:hint="eastAsia"/>
                <w:b/>
                <w:bCs/>
                <w:sz w:val="18"/>
                <w:szCs w:val="18"/>
              </w:rPr>
              <w:t>(</w:t>
            </w:r>
            <w:r>
              <w:rPr>
                <w:rFonts w:hint="eastAsia"/>
                <w:b/>
                <w:bCs/>
                <w:sz w:val="18"/>
                <w:szCs w:val="18"/>
              </w:rPr>
              <w:t>元</w:t>
            </w:r>
            <w:r>
              <w:rPr>
                <w:rFonts w:hint="eastAsia"/>
                <w:b/>
                <w:bCs/>
                <w:sz w:val="18"/>
                <w:szCs w:val="18"/>
              </w:rPr>
              <w:t>)</w:t>
            </w:r>
          </w:p>
        </w:tc>
        <w:tc>
          <w:tcPr>
            <w:tcW w:w="1605"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确</w:t>
            </w:r>
            <w:r>
              <w:rPr>
                <w:rFonts w:hint="eastAsia"/>
                <w:b/>
                <w:bCs/>
                <w:sz w:val="18"/>
                <w:szCs w:val="18"/>
              </w:rPr>
              <w:t xml:space="preserve"> </w:t>
            </w:r>
            <w:r>
              <w:rPr>
                <w:rFonts w:hint="eastAsia"/>
                <w:b/>
                <w:bCs/>
                <w:sz w:val="18"/>
                <w:szCs w:val="18"/>
              </w:rPr>
              <w:t>认</w:t>
            </w:r>
            <w:r>
              <w:rPr>
                <w:rFonts w:hint="eastAsia"/>
                <w:b/>
                <w:bCs/>
                <w:sz w:val="18"/>
                <w:szCs w:val="18"/>
              </w:rPr>
              <w:t>(</w:t>
            </w:r>
            <w:r>
              <w:rPr>
                <w:rFonts w:hint="eastAsia"/>
                <w:b/>
                <w:bCs/>
                <w:sz w:val="18"/>
                <w:szCs w:val="18"/>
              </w:rPr>
              <w:t>元</w:t>
            </w:r>
            <w:r>
              <w:rPr>
                <w:rFonts w:hint="eastAsia"/>
                <w:b/>
                <w:bCs/>
                <w:sz w:val="18"/>
                <w:szCs w:val="18"/>
              </w:rPr>
              <w:t>)</w:t>
            </w:r>
          </w:p>
        </w:tc>
        <w:tc>
          <w:tcPr>
            <w:tcW w:w="1548"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差</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913" w:type="dxa"/>
            <w:gridSpan w:val="6"/>
            <w:vMerge w:val="restart"/>
            <w:tcBorders>
              <w:top w:val="single" w:sz="8" w:space="0" w:color="000000"/>
              <w:left w:val="single" w:sz="4" w:space="0" w:color="000000"/>
              <w:bottom w:val="single" w:sz="4" w:space="0" w:color="000000"/>
              <w:right w:val="single" w:sz="8"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905D12" w:rsidTr="002148E4">
        <w:trPr>
          <w:gridAfter w:val="3"/>
          <w:wAfter w:w="740" w:type="dxa"/>
          <w:trHeight w:val="360"/>
        </w:trPr>
        <w:tc>
          <w:tcPr>
            <w:tcW w:w="751" w:type="dxa"/>
            <w:gridSpan w:val="2"/>
            <w:vMerge/>
            <w:tcBorders>
              <w:top w:val="single" w:sz="8" w:space="0" w:color="000000"/>
              <w:left w:val="single" w:sz="8" w:space="0" w:color="000000"/>
              <w:bottom w:val="single" w:sz="4" w:space="0" w:color="000000"/>
              <w:right w:val="single" w:sz="4" w:space="0" w:color="000000"/>
            </w:tcBorders>
            <w:vAlign w:val="center"/>
            <w:hideMark/>
          </w:tcPr>
          <w:p w:rsidR="00905D12" w:rsidRDefault="00905D12">
            <w:pPr>
              <w:rPr>
                <w:rFonts w:ascii="宋体" w:eastAsia="宋体" w:hAnsi="宋体" w:cs="宋体"/>
                <w:b/>
                <w:bCs/>
                <w:sz w:val="18"/>
                <w:szCs w:val="18"/>
              </w:rPr>
            </w:pPr>
          </w:p>
        </w:tc>
        <w:tc>
          <w:tcPr>
            <w:tcW w:w="2082" w:type="dxa"/>
            <w:gridSpan w:val="9"/>
            <w:vMerge/>
            <w:tcBorders>
              <w:top w:val="single" w:sz="8" w:space="0" w:color="000000"/>
              <w:left w:val="single" w:sz="4" w:space="0" w:color="000000"/>
              <w:bottom w:val="single" w:sz="4" w:space="0" w:color="000000"/>
              <w:right w:val="single" w:sz="4" w:space="0" w:color="000000"/>
            </w:tcBorders>
            <w:vAlign w:val="center"/>
            <w:hideMark/>
          </w:tcPr>
          <w:p w:rsidR="00905D12" w:rsidRDefault="00905D12">
            <w:pPr>
              <w:rPr>
                <w:rFonts w:ascii="宋体" w:eastAsia="宋体" w:hAnsi="宋体" w:cs="宋体"/>
                <w:b/>
                <w:bCs/>
                <w:sz w:val="18"/>
                <w:szCs w:val="18"/>
              </w:rPr>
            </w:pPr>
          </w:p>
        </w:tc>
        <w:tc>
          <w:tcPr>
            <w:tcW w:w="593" w:type="dxa"/>
            <w:gridSpan w:val="2"/>
            <w:vMerge/>
            <w:tcBorders>
              <w:top w:val="single" w:sz="8" w:space="0" w:color="000000"/>
              <w:left w:val="single" w:sz="4" w:space="0" w:color="000000"/>
              <w:bottom w:val="single" w:sz="4" w:space="0" w:color="000000"/>
              <w:right w:val="single" w:sz="4" w:space="0" w:color="000000"/>
            </w:tcBorders>
            <w:vAlign w:val="center"/>
            <w:hideMark/>
          </w:tcPr>
          <w:p w:rsidR="00905D12" w:rsidRDefault="00905D12">
            <w:pPr>
              <w:rPr>
                <w:rFonts w:ascii="宋体" w:eastAsia="宋体" w:hAnsi="宋体" w:cs="宋体"/>
                <w:b/>
                <w:bCs/>
                <w:sz w:val="18"/>
                <w:szCs w:val="18"/>
              </w:rPr>
            </w:pP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暂</w:t>
            </w:r>
            <w:r>
              <w:rPr>
                <w:rFonts w:hint="eastAsia"/>
                <w:b/>
                <w:bCs/>
                <w:sz w:val="18"/>
                <w:szCs w:val="18"/>
              </w:rPr>
              <w:t xml:space="preserve"> </w:t>
            </w:r>
            <w:r>
              <w:rPr>
                <w:rFonts w:hint="eastAsia"/>
                <w:b/>
                <w:bCs/>
                <w:sz w:val="18"/>
                <w:szCs w:val="18"/>
              </w:rPr>
              <w:t>估</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确</w:t>
            </w:r>
            <w:r>
              <w:rPr>
                <w:rFonts w:hint="eastAsia"/>
                <w:b/>
                <w:bCs/>
                <w:sz w:val="18"/>
                <w:szCs w:val="18"/>
              </w:rPr>
              <w:t xml:space="preserve"> </w:t>
            </w:r>
            <w:r>
              <w:rPr>
                <w:rFonts w:hint="eastAsia"/>
                <w:b/>
                <w:bCs/>
                <w:sz w:val="18"/>
                <w:szCs w:val="18"/>
              </w:rPr>
              <w:t>认</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单</w:t>
            </w:r>
            <w:r>
              <w:rPr>
                <w:rFonts w:hint="eastAsia"/>
                <w:b/>
                <w:bCs/>
                <w:sz w:val="18"/>
                <w:szCs w:val="18"/>
              </w:rPr>
              <w:t xml:space="preserve"> </w:t>
            </w:r>
            <w:r>
              <w:rPr>
                <w:rFonts w:hint="eastAsia"/>
                <w:b/>
                <w:bCs/>
                <w:sz w:val="18"/>
                <w:szCs w:val="18"/>
              </w:rPr>
              <w:t>价</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单</w:t>
            </w:r>
            <w:r>
              <w:rPr>
                <w:rFonts w:hint="eastAsia"/>
                <w:b/>
                <w:bCs/>
                <w:sz w:val="18"/>
                <w:szCs w:val="18"/>
              </w:rPr>
              <w:t xml:space="preserve"> </w:t>
            </w:r>
            <w:r>
              <w:rPr>
                <w:rFonts w:hint="eastAsia"/>
                <w:b/>
                <w:bCs/>
                <w:sz w:val="18"/>
                <w:szCs w:val="18"/>
              </w:rPr>
              <w:t>价</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单</w:t>
            </w:r>
            <w:r>
              <w:rPr>
                <w:rFonts w:hint="eastAsia"/>
                <w:b/>
                <w:bCs/>
                <w:sz w:val="18"/>
                <w:szCs w:val="18"/>
              </w:rPr>
              <w:t xml:space="preserve"> </w:t>
            </w:r>
            <w:r>
              <w:rPr>
                <w:rFonts w:hint="eastAsia"/>
                <w:b/>
                <w:bCs/>
                <w:sz w:val="18"/>
                <w:szCs w:val="18"/>
              </w:rPr>
              <w:t>价</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913" w:type="dxa"/>
            <w:gridSpan w:val="6"/>
            <w:vMerge/>
            <w:tcBorders>
              <w:top w:val="single" w:sz="8" w:space="0" w:color="000000"/>
              <w:left w:val="single" w:sz="4" w:space="0" w:color="000000"/>
              <w:bottom w:val="single" w:sz="4" w:space="0" w:color="000000"/>
              <w:right w:val="single" w:sz="8" w:space="0" w:color="000000"/>
            </w:tcBorders>
            <w:vAlign w:val="center"/>
            <w:hideMark/>
          </w:tcPr>
          <w:p w:rsidR="00905D12" w:rsidRDefault="00905D12">
            <w:pPr>
              <w:rPr>
                <w:rFonts w:ascii="宋体" w:eastAsia="宋体" w:hAnsi="宋体" w:cs="宋体"/>
                <w:b/>
                <w:bCs/>
                <w:sz w:val="18"/>
                <w:szCs w:val="18"/>
              </w:rPr>
            </w:pP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lastRenderedPageBreak/>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082"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93"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767"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360"/>
        </w:trPr>
        <w:tc>
          <w:tcPr>
            <w:tcW w:w="3426"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767" w:type="dxa"/>
            <w:gridSpan w:val="7"/>
            <w:tcBorders>
              <w:top w:val="nil"/>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2"/>
            <w:tcBorders>
              <w:top w:val="nil"/>
              <w:left w:val="nil"/>
              <w:bottom w:val="single" w:sz="8"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67" w:type="dxa"/>
            <w:gridSpan w:val="9"/>
            <w:tcBorders>
              <w:top w:val="nil"/>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927" w:type="dxa"/>
            <w:gridSpan w:val="5"/>
            <w:tcBorders>
              <w:top w:val="nil"/>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839" w:type="dxa"/>
            <w:gridSpan w:val="9"/>
            <w:tcBorders>
              <w:top w:val="nil"/>
              <w:left w:val="nil"/>
              <w:bottom w:val="single" w:sz="8"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66"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866"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682" w:type="dxa"/>
            <w:gridSpan w:val="3"/>
            <w:tcBorders>
              <w:top w:val="nil"/>
              <w:left w:val="nil"/>
              <w:bottom w:val="single" w:sz="8"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913" w:type="dxa"/>
            <w:gridSpan w:val="6"/>
            <w:tcBorders>
              <w:top w:val="nil"/>
              <w:left w:val="nil"/>
              <w:bottom w:val="single" w:sz="8"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3"/>
          <w:wAfter w:w="740" w:type="dxa"/>
          <w:trHeight w:val="510"/>
        </w:trPr>
        <w:tc>
          <w:tcPr>
            <w:tcW w:w="10792" w:type="dxa"/>
            <w:gridSpan w:val="81"/>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注：此表由招标人填写“暂估单价”，并在备注</w:t>
            </w:r>
            <w:proofErr w:type="gramStart"/>
            <w:r>
              <w:rPr>
                <w:rFonts w:hint="eastAsia"/>
                <w:sz w:val="18"/>
                <w:szCs w:val="18"/>
              </w:rPr>
              <w:t>栏说明暂</w:t>
            </w:r>
            <w:proofErr w:type="gramEnd"/>
            <w:r>
              <w:rPr>
                <w:rFonts w:hint="eastAsia"/>
                <w:sz w:val="18"/>
                <w:szCs w:val="18"/>
              </w:rPr>
              <w:t>估价的材料、工程设备拟用在那些清单项目上，投标人应将上述材料、工程</w:t>
            </w:r>
            <w:proofErr w:type="gramStart"/>
            <w:r>
              <w:rPr>
                <w:rFonts w:hint="eastAsia"/>
                <w:sz w:val="18"/>
                <w:szCs w:val="18"/>
              </w:rPr>
              <w:t>设备暂估单价</w:t>
            </w:r>
            <w:proofErr w:type="gramEnd"/>
            <w:r>
              <w:rPr>
                <w:rFonts w:hint="eastAsia"/>
                <w:sz w:val="18"/>
                <w:szCs w:val="18"/>
              </w:rPr>
              <w:t>计入工程量清单综合单价报价中。</w:t>
            </w:r>
          </w:p>
        </w:tc>
      </w:tr>
      <w:tr w:rsidR="00905D12" w:rsidTr="002148E4">
        <w:trPr>
          <w:gridAfter w:val="3"/>
          <w:wAfter w:w="740" w:type="dxa"/>
          <w:trHeight w:val="360"/>
        </w:trPr>
        <w:tc>
          <w:tcPr>
            <w:tcW w:w="8204" w:type="dxa"/>
            <w:gridSpan w:val="52"/>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 xml:space="preserve">　</w:t>
            </w:r>
          </w:p>
        </w:tc>
        <w:tc>
          <w:tcPr>
            <w:tcW w:w="315" w:type="dxa"/>
            <w:gridSpan w:val="10"/>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 xml:space="preserve">　</w:t>
            </w:r>
          </w:p>
        </w:tc>
        <w:tc>
          <w:tcPr>
            <w:tcW w:w="2273" w:type="dxa"/>
            <w:gridSpan w:val="19"/>
            <w:tcBorders>
              <w:top w:val="nil"/>
              <w:left w:val="nil"/>
              <w:bottom w:val="nil"/>
              <w:right w:val="nil"/>
            </w:tcBorders>
            <w:shd w:val="clear" w:color="FFFFFF" w:fill="FFFFFF"/>
            <w:hideMark/>
          </w:tcPr>
          <w:p w:rsidR="00905D12" w:rsidRDefault="00905D12">
            <w:pPr>
              <w:jc w:val="right"/>
              <w:rPr>
                <w:rFonts w:ascii="宋体" w:eastAsia="宋体" w:hAnsi="宋体" w:cs="宋体"/>
                <w:sz w:val="18"/>
                <w:szCs w:val="18"/>
              </w:rPr>
            </w:pPr>
            <w:r>
              <w:rPr>
                <w:rFonts w:hint="eastAsia"/>
                <w:sz w:val="18"/>
                <w:szCs w:val="18"/>
              </w:rPr>
              <w:t>表—</w:t>
            </w:r>
            <w:r>
              <w:rPr>
                <w:rFonts w:hint="eastAsia"/>
                <w:sz w:val="18"/>
                <w:szCs w:val="18"/>
              </w:rPr>
              <w:t>12</w:t>
            </w:r>
            <w:r>
              <w:rPr>
                <w:rFonts w:hint="eastAsia"/>
                <w:sz w:val="18"/>
                <w:szCs w:val="18"/>
              </w:rPr>
              <w:t>—</w:t>
            </w:r>
            <w:r>
              <w:rPr>
                <w:rFonts w:hint="eastAsia"/>
                <w:sz w:val="18"/>
                <w:szCs w:val="18"/>
              </w:rPr>
              <w:t>2</w:t>
            </w:r>
          </w:p>
        </w:tc>
      </w:tr>
      <w:tr w:rsidR="00905D12" w:rsidTr="002148E4">
        <w:trPr>
          <w:gridAfter w:val="2"/>
          <w:wAfter w:w="713" w:type="dxa"/>
          <w:trHeight w:val="795"/>
        </w:trPr>
        <w:tc>
          <w:tcPr>
            <w:tcW w:w="10819" w:type="dxa"/>
            <w:gridSpan w:val="82"/>
            <w:tcBorders>
              <w:top w:val="nil"/>
              <w:left w:val="nil"/>
              <w:bottom w:val="nil"/>
              <w:right w:val="nil"/>
            </w:tcBorders>
            <w:shd w:val="clear" w:color="FFFFFF" w:fill="FFFFFF"/>
            <w:vAlign w:val="center"/>
            <w:hideMark/>
          </w:tcPr>
          <w:p w:rsidR="00905D12" w:rsidRDefault="00905D12">
            <w:pPr>
              <w:jc w:val="center"/>
              <w:rPr>
                <w:rFonts w:ascii="宋体" w:eastAsia="宋体" w:hAnsi="宋体" w:cs="宋体"/>
                <w:b/>
                <w:bCs/>
                <w:sz w:val="40"/>
                <w:szCs w:val="40"/>
              </w:rPr>
            </w:pPr>
            <w:r>
              <w:rPr>
                <w:rFonts w:hint="eastAsia"/>
                <w:b/>
                <w:bCs/>
                <w:sz w:val="40"/>
                <w:szCs w:val="40"/>
              </w:rPr>
              <w:t>专业工程暂估价及结算价表</w:t>
            </w:r>
          </w:p>
        </w:tc>
      </w:tr>
      <w:tr w:rsidR="00905D12" w:rsidTr="002148E4">
        <w:trPr>
          <w:gridAfter w:val="2"/>
          <w:wAfter w:w="713" w:type="dxa"/>
          <w:trHeight w:val="735"/>
        </w:trPr>
        <w:tc>
          <w:tcPr>
            <w:tcW w:w="8768" w:type="dxa"/>
            <w:gridSpan w:val="66"/>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工程名称：襄城县王洛镇房村道路及文化广场建设项目</w:t>
            </w:r>
          </w:p>
        </w:tc>
        <w:tc>
          <w:tcPr>
            <w:tcW w:w="277" w:type="dxa"/>
            <w:gridSpan w:val="3"/>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 xml:space="preserve">　</w:t>
            </w:r>
          </w:p>
        </w:tc>
        <w:tc>
          <w:tcPr>
            <w:tcW w:w="1774" w:type="dxa"/>
            <w:gridSpan w:val="13"/>
            <w:tcBorders>
              <w:top w:val="nil"/>
              <w:left w:val="nil"/>
              <w:bottom w:val="nil"/>
              <w:right w:val="nil"/>
            </w:tcBorders>
            <w:shd w:val="clear" w:color="FFFFFF" w:fill="FFFFFF"/>
            <w:vAlign w:val="bottom"/>
            <w:hideMark/>
          </w:tcPr>
          <w:p w:rsidR="00905D12" w:rsidRDefault="00905D1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05D12" w:rsidTr="002148E4">
        <w:trPr>
          <w:gridAfter w:val="2"/>
          <w:wAfter w:w="713" w:type="dxa"/>
          <w:trHeight w:val="510"/>
        </w:trPr>
        <w:tc>
          <w:tcPr>
            <w:tcW w:w="751"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序号</w:t>
            </w:r>
          </w:p>
        </w:tc>
        <w:tc>
          <w:tcPr>
            <w:tcW w:w="267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工</w:t>
            </w:r>
            <w:r>
              <w:rPr>
                <w:rFonts w:hint="eastAsia"/>
                <w:b/>
                <w:bCs/>
                <w:sz w:val="18"/>
                <w:szCs w:val="18"/>
              </w:rPr>
              <w:t xml:space="preserve"> </w:t>
            </w:r>
            <w:r>
              <w:rPr>
                <w:rFonts w:hint="eastAsia"/>
                <w:b/>
                <w:bCs/>
                <w:sz w:val="18"/>
                <w:szCs w:val="18"/>
              </w:rPr>
              <w:t>程</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1878"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工</w:t>
            </w:r>
            <w:r>
              <w:rPr>
                <w:rFonts w:hint="eastAsia"/>
                <w:b/>
                <w:bCs/>
                <w:sz w:val="18"/>
                <w:szCs w:val="18"/>
              </w:rPr>
              <w:t xml:space="preserve"> </w:t>
            </w:r>
            <w:r>
              <w:rPr>
                <w:rFonts w:hint="eastAsia"/>
                <w:b/>
                <w:bCs/>
                <w:sz w:val="18"/>
                <w:szCs w:val="18"/>
              </w:rPr>
              <w:t>程</w:t>
            </w:r>
            <w:r>
              <w:rPr>
                <w:rFonts w:hint="eastAsia"/>
                <w:b/>
                <w:bCs/>
                <w:sz w:val="18"/>
                <w:szCs w:val="18"/>
              </w:rPr>
              <w:t xml:space="preserve"> </w:t>
            </w:r>
            <w:r>
              <w:rPr>
                <w:rFonts w:hint="eastAsia"/>
                <w:b/>
                <w:bCs/>
                <w:sz w:val="18"/>
                <w:szCs w:val="18"/>
              </w:rPr>
              <w:t>内</w:t>
            </w:r>
            <w:r>
              <w:rPr>
                <w:rFonts w:hint="eastAsia"/>
                <w:b/>
                <w:bCs/>
                <w:sz w:val="18"/>
                <w:szCs w:val="18"/>
              </w:rPr>
              <w:t xml:space="preserve"> </w:t>
            </w:r>
            <w:r>
              <w:rPr>
                <w:rFonts w:hint="eastAsia"/>
                <w:b/>
                <w:bCs/>
                <w:sz w:val="18"/>
                <w:szCs w:val="18"/>
              </w:rPr>
              <w:t>容</w:t>
            </w:r>
          </w:p>
        </w:tc>
        <w:tc>
          <w:tcPr>
            <w:tcW w:w="164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proofErr w:type="gramStart"/>
            <w:r>
              <w:rPr>
                <w:rFonts w:hint="eastAsia"/>
                <w:b/>
                <w:bCs/>
                <w:sz w:val="18"/>
                <w:szCs w:val="18"/>
              </w:rPr>
              <w:t>暂估金额</w:t>
            </w:r>
            <w:proofErr w:type="gramEnd"/>
            <w:r>
              <w:rPr>
                <w:rFonts w:hint="eastAsia"/>
                <w:b/>
                <w:bCs/>
                <w:sz w:val="18"/>
                <w:szCs w:val="18"/>
              </w:rPr>
              <w:br/>
            </w:r>
            <w:r>
              <w:rPr>
                <w:rFonts w:hint="eastAsia"/>
                <w:b/>
                <w:bCs/>
                <w:sz w:val="18"/>
                <w:szCs w:val="18"/>
              </w:rPr>
              <w:t>（元）</w:t>
            </w:r>
          </w:p>
        </w:tc>
        <w:tc>
          <w:tcPr>
            <w:tcW w:w="1359"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结算金额</w:t>
            </w:r>
            <w:r>
              <w:rPr>
                <w:rFonts w:hint="eastAsia"/>
                <w:b/>
                <w:bCs/>
                <w:sz w:val="18"/>
                <w:szCs w:val="18"/>
              </w:rPr>
              <w:br/>
              <w:t>(</w:t>
            </w:r>
            <w:r>
              <w:rPr>
                <w:rFonts w:hint="eastAsia"/>
                <w:b/>
                <w:bCs/>
                <w:sz w:val="18"/>
                <w:szCs w:val="18"/>
              </w:rPr>
              <w:t>元</w:t>
            </w:r>
            <w:r>
              <w:rPr>
                <w:rFonts w:hint="eastAsia"/>
                <w:b/>
                <w:bCs/>
                <w:sz w:val="18"/>
                <w:szCs w:val="18"/>
              </w:rPr>
              <w:t>)</w:t>
            </w:r>
          </w:p>
        </w:tc>
        <w:tc>
          <w:tcPr>
            <w:tcW w:w="1424"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差额±</w:t>
            </w:r>
            <w:r>
              <w:rPr>
                <w:rFonts w:hint="eastAsia"/>
                <w:b/>
                <w:bCs/>
                <w:sz w:val="18"/>
                <w:szCs w:val="18"/>
              </w:rPr>
              <w:t>(</w:t>
            </w:r>
            <w:r>
              <w:rPr>
                <w:rFonts w:hint="eastAsia"/>
                <w:b/>
                <w:bCs/>
                <w:sz w:val="18"/>
                <w:szCs w:val="18"/>
              </w:rPr>
              <w:t>元</w:t>
            </w:r>
            <w:r>
              <w:rPr>
                <w:rFonts w:hint="eastAsia"/>
                <w:b/>
                <w:bCs/>
                <w:sz w:val="18"/>
                <w:szCs w:val="18"/>
              </w:rPr>
              <w:t>)</w:t>
            </w:r>
          </w:p>
        </w:tc>
        <w:tc>
          <w:tcPr>
            <w:tcW w:w="1089" w:type="dxa"/>
            <w:gridSpan w:val="8"/>
            <w:tcBorders>
              <w:top w:val="single" w:sz="8" w:space="0" w:color="000000"/>
              <w:left w:val="nil"/>
              <w:bottom w:val="single" w:sz="4" w:space="0" w:color="000000"/>
              <w:right w:val="single" w:sz="8"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lastRenderedPageBreak/>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75"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878" w:type="dxa"/>
            <w:gridSpan w:val="11"/>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643" w:type="dxa"/>
            <w:gridSpan w:val="1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9"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2148E4">
        <w:trPr>
          <w:gridAfter w:val="2"/>
          <w:wAfter w:w="713" w:type="dxa"/>
          <w:trHeight w:val="360"/>
        </w:trPr>
        <w:tc>
          <w:tcPr>
            <w:tcW w:w="5304"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643" w:type="dxa"/>
            <w:gridSpan w:val="17"/>
            <w:tcBorders>
              <w:top w:val="nil"/>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0.00</w:t>
            </w:r>
          </w:p>
        </w:tc>
        <w:tc>
          <w:tcPr>
            <w:tcW w:w="1359" w:type="dxa"/>
            <w:gridSpan w:val="14"/>
            <w:tcBorders>
              <w:top w:val="nil"/>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24"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089" w:type="dxa"/>
            <w:gridSpan w:val="8"/>
            <w:tcBorders>
              <w:top w:val="nil"/>
              <w:left w:val="nil"/>
              <w:bottom w:val="single" w:sz="8" w:space="0" w:color="000000"/>
              <w:right w:val="single" w:sz="8"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w:t>
            </w:r>
          </w:p>
        </w:tc>
      </w:tr>
      <w:tr w:rsidR="00905D12" w:rsidTr="002148E4">
        <w:trPr>
          <w:gridAfter w:val="2"/>
          <w:wAfter w:w="713" w:type="dxa"/>
          <w:trHeight w:val="360"/>
        </w:trPr>
        <w:tc>
          <w:tcPr>
            <w:tcW w:w="10819" w:type="dxa"/>
            <w:gridSpan w:val="82"/>
            <w:tcBorders>
              <w:top w:val="nil"/>
              <w:left w:val="nil"/>
              <w:bottom w:val="nil"/>
              <w:right w:val="nil"/>
            </w:tcBorders>
            <w:shd w:val="clear" w:color="FFFFFF" w:fill="FFFFFF"/>
            <w:hideMark/>
          </w:tcPr>
          <w:p w:rsidR="00905D12" w:rsidRDefault="00905D12">
            <w:pPr>
              <w:rPr>
                <w:sz w:val="18"/>
                <w:szCs w:val="18"/>
              </w:rPr>
            </w:pPr>
            <w:r>
              <w:rPr>
                <w:rFonts w:hint="eastAsia"/>
                <w:sz w:val="18"/>
                <w:szCs w:val="18"/>
              </w:rPr>
              <w:t>注：此表“暂估金额”由招标人填写，投标人应将“暂估金额”计入投标总价中。结算时按合同约定结算金额填写。</w:t>
            </w:r>
          </w:p>
          <w:p w:rsidR="00905D12" w:rsidRDefault="00905D12">
            <w:pPr>
              <w:rPr>
                <w:rFonts w:ascii="宋体" w:eastAsia="宋体" w:hAnsi="宋体" w:cs="宋体"/>
                <w:sz w:val="18"/>
                <w:szCs w:val="18"/>
              </w:rPr>
            </w:pPr>
            <w:r>
              <w:rPr>
                <w:rFonts w:hint="eastAsia"/>
                <w:sz w:val="18"/>
                <w:szCs w:val="18"/>
              </w:rPr>
              <w:t xml:space="preserve">                                                                                          </w:t>
            </w:r>
          </w:p>
          <w:tbl>
            <w:tblPr>
              <w:tblW w:w="10460" w:type="dxa"/>
              <w:tblInd w:w="93" w:type="dxa"/>
              <w:tblLook w:val="04A0"/>
            </w:tblPr>
            <w:tblGrid>
              <w:gridCol w:w="10460"/>
            </w:tblGrid>
            <w:tr w:rsidR="00905D12" w:rsidTr="00C14372">
              <w:trPr>
                <w:trHeight w:val="510"/>
              </w:trPr>
              <w:tc>
                <w:tcPr>
                  <w:tcW w:w="1959" w:type="dxa"/>
                  <w:tcBorders>
                    <w:top w:val="nil"/>
                    <w:left w:val="nil"/>
                    <w:bottom w:val="nil"/>
                    <w:right w:val="nil"/>
                  </w:tcBorders>
                  <w:shd w:val="clear" w:color="FFFFFF" w:fill="FFFFFF"/>
                  <w:hideMark/>
                </w:tcPr>
                <w:p w:rsidR="00905D12" w:rsidRDefault="00905D12" w:rsidP="00C14372">
                  <w:pPr>
                    <w:jc w:val="right"/>
                    <w:rPr>
                      <w:rFonts w:ascii="宋体" w:eastAsia="宋体" w:hAnsi="宋体" w:cs="宋体"/>
                      <w:sz w:val="18"/>
                      <w:szCs w:val="18"/>
                    </w:rPr>
                  </w:pPr>
                  <w:r>
                    <w:rPr>
                      <w:rFonts w:hint="eastAsia"/>
                      <w:sz w:val="18"/>
                      <w:szCs w:val="18"/>
                    </w:rPr>
                    <w:t>表—</w:t>
                  </w:r>
                  <w:r>
                    <w:rPr>
                      <w:rFonts w:hint="eastAsia"/>
                      <w:sz w:val="18"/>
                      <w:szCs w:val="18"/>
                    </w:rPr>
                    <w:t>12</w:t>
                  </w:r>
                  <w:r>
                    <w:rPr>
                      <w:rFonts w:hint="eastAsia"/>
                      <w:sz w:val="18"/>
                      <w:szCs w:val="18"/>
                    </w:rPr>
                    <w:t>—</w:t>
                  </w:r>
                  <w:r>
                    <w:rPr>
                      <w:rFonts w:hint="eastAsia"/>
                      <w:sz w:val="18"/>
                      <w:szCs w:val="18"/>
                    </w:rPr>
                    <w:t>3</w:t>
                  </w:r>
                </w:p>
              </w:tc>
            </w:tr>
          </w:tbl>
          <w:p w:rsidR="00905D12" w:rsidRDefault="00905D12">
            <w:pPr>
              <w:rPr>
                <w:rFonts w:ascii="宋体" w:eastAsia="宋体" w:hAnsi="宋体" w:cs="宋体"/>
                <w:sz w:val="18"/>
                <w:szCs w:val="18"/>
              </w:rPr>
            </w:pPr>
          </w:p>
        </w:tc>
      </w:tr>
      <w:tr w:rsidR="00905D12" w:rsidTr="002148E4">
        <w:trPr>
          <w:gridAfter w:val="4"/>
          <w:wAfter w:w="762" w:type="dxa"/>
          <w:trHeight w:val="795"/>
        </w:trPr>
        <w:tc>
          <w:tcPr>
            <w:tcW w:w="10770" w:type="dxa"/>
            <w:gridSpan w:val="80"/>
            <w:tcBorders>
              <w:top w:val="nil"/>
              <w:left w:val="nil"/>
              <w:bottom w:val="nil"/>
              <w:right w:val="nil"/>
            </w:tcBorders>
            <w:shd w:val="clear" w:color="FFFFFF" w:fill="FFFFFF"/>
            <w:vAlign w:val="center"/>
            <w:hideMark/>
          </w:tcPr>
          <w:p w:rsidR="00905D12" w:rsidRDefault="00905D12">
            <w:pPr>
              <w:jc w:val="center"/>
              <w:rPr>
                <w:rFonts w:ascii="宋体" w:eastAsia="宋体" w:hAnsi="宋体" w:cs="宋体"/>
                <w:b/>
                <w:bCs/>
                <w:sz w:val="40"/>
                <w:szCs w:val="40"/>
              </w:rPr>
            </w:pPr>
            <w:r>
              <w:rPr>
                <w:rFonts w:hint="eastAsia"/>
                <w:b/>
                <w:bCs/>
                <w:sz w:val="40"/>
                <w:szCs w:val="40"/>
              </w:rPr>
              <w:t>计</w:t>
            </w:r>
            <w:r>
              <w:rPr>
                <w:rFonts w:hint="eastAsia"/>
                <w:b/>
                <w:bCs/>
                <w:sz w:val="40"/>
                <w:szCs w:val="40"/>
              </w:rPr>
              <w:t xml:space="preserve"> </w:t>
            </w:r>
            <w:r>
              <w:rPr>
                <w:rFonts w:hint="eastAsia"/>
                <w:b/>
                <w:bCs/>
                <w:sz w:val="40"/>
                <w:szCs w:val="40"/>
              </w:rPr>
              <w:t>日</w:t>
            </w:r>
            <w:r>
              <w:rPr>
                <w:rFonts w:hint="eastAsia"/>
                <w:b/>
                <w:bCs/>
                <w:sz w:val="40"/>
                <w:szCs w:val="40"/>
              </w:rPr>
              <w:t xml:space="preserve"> </w:t>
            </w:r>
            <w:r>
              <w:rPr>
                <w:rFonts w:hint="eastAsia"/>
                <w:b/>
                <w:bCs/>
                <w:sz w:val="40"/>
                <w:szCs w:val="40"/>
              </w:rPr>
              <w:t>工</w:t>
            </w:r>
            <w:r>
              <w:rPr>
                <w:rFonts w:hint="eastAsia"/>
                <w:b/>
                <w:bCs/>
                <w:sz w:val="40"/>
                <w:szCs w:val="40"/>
              </w:rPr>
              <w:t xml:space="preserve"> </w:t>
            </w:r>
            <w:r>
              <w:rPr>
                <w:rFonts w:hint="eastAsia"/>
                <w:b/>
                <w:bCs/>
                <w:sz w:val="40"/>
                <w:szCs w:val="40"/>
              </w:rPr>
              <w:t>表</w:t>
            </w:r>
          </w:p>
        </w:tc>
      </w:tr>
      <w:tr w:rsidR="00905D12" w:rsidTr="002148E4">
        <w:trPr>
          <w:gridAfter w:val="4"/>
          <w:wAfter w:w="762" w:type="dxa"/>
          <w:trHeight w:val="510"/>
        </w:trPr>
        <w:tc>
          <w:tcPr>
            <w:tcW w:w="8154" w:type="dxa"/>
            <w:gridSpan w:val="51"/>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工程名称：襄城县王洛镇房村道路及文化广场建设项目</w:t>
            </w:r>
          </w:p>
        </w:tc>
        <w:tc>
          <w:tcPr>
            <w:tcW w:w="258" w:type="dxa"/>
            <w:gridSpan w:val="9"/>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 xml:space="preserve">　</w:t>
            </w:r>
          </w:p>
        </w:tc>
        <w:tc>
          <w:tcPr>
            <w:tcW w:w="2358" w:type="dxa"/>
            <w:gridSpan w:val="20"/>
            <w:tcBorders>
              <w:top w:val="nil"/>
              <w:left w:val="nil"/>
              <w:bottom w:val="nil"/>
              <w:right w:val="nil"/>
            </w:tcBorders>
            <w:shd w:val="clear" w:color="FFFFFF" w:fill="FFFFFF"/>
            <w:vAlign w:val="bottom"/>
            <w:hideMark/>
          </w:tcPr>
          <w:p w:rsidR="00905D12" w:rsidRDefault="00905D1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05D12" w:rsidTr="002148E4">
        <w:trPr>
          <w:gridAfter w:val="4"/>
          <w:wAfter w:w="762" w:type="dxa"/>
          <w:trHeight w:val="360"/>
        </w:trPr>
        <w:tc>
          <w:tcPr>
            <w:tcW w:w="911"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编号</w:t>
            </w:r>
          </w:p>
        </w:tc>
        <w:tc>
          <w:tcPr>
            <w:tcW w:w="268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57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单位</w:t>
            </w:r>
          </w:p>
        </w:tc>
        <w:tc>
          <w:tcPr>
            <w:tcW w:w="123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暂定数量</w:t>
            </w:r>
          </w:p>
        </w:tc>
        <w:tc>
          <w:tcPr>
            <w:tcW w:w="143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实际数量</w:t>
            </w:r>
          </w:p>
        </w:tc>
        <w:tc>
          <w:tcPr>
            <w:tcW w:w="1527"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综合单价</w:t>
            </w:r>
            <w:r>
              <w:rPr>
                <w:rFonts w:hint="eastAsia"/>
                <w:b/>
                <w:bCs/>
                <w:sz w:val="18"/>
                <w:szCs w:val="18"/>
              </w:rPr>
              <w:br/>
              <w:t>(</w:t>
            </w:r>
            <w:r>
              <w:rPr>
                <w:rFonts w:hint="eastAsia"/>
                <w:b/>
                <w:bCs/>
                <w:sz w:val="18"/>
                <w:szCs w:val="18"/>
              </w:rPr>
              <w:t>元</w:t>
            </w:r>
            <w:r>
              <w:rPr>
                <w:rFonts w:hint="eastAsia"/>
                <w:b/>
                <w:bCs/>
                <w:sz w:val="18"/>
                <w:szCs w:val="18"/>
              </w:rPr>
              <w:t>)</w:t>
            </w:r>
          </w:p>
        </w:tc>
        <w:tc>
          <w:tcPr>
            <w:tcW w:w="2408"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r>
              <w:rPr>
                <w:rFonts w:hint="eastAsia"/>
                <w:b/>
                <w:bCs/>
                <w:sz w:val="18"/>
                <w:szCs w:val="18"/>
              </w:rPr>
              <w:t>(</w:t>
            </w:r>
            <w:r>
              <w:rPr>
                <w:rFonts w:hint="eastAsia"/>
                <w:b/>
                <w:bCs/>
                <w:sz w:val="18"/>
                <w:szCs w:val="18"/>
              </w:rPr>
              <w:t>元</w:t>
            </w:r>
            <w:r>
              <w:rPr>
                <w:rFonts w:hint="eastAsia"/>
                <w:b/>
                <w:bCs/>
                <w:sz w:val="18"/>
                <w:szCs w:val="18"/>
              </w:rPr>
              <w:t>)</w:t>
            </w:r>
          </w:p>
        </w:tc>
      </w:tr>
      <w:tr w:rsidR="00905D12" w:rsidTr="00C14372">
        <w:trPr>
          <w:gridAfter w:val="5"/>
          <w:wAfter w:w="809" w:type="dxa"/>
          <w:trHeight w:val="360"/>
        </w:trPr>
        <w:tc>
          <w:tcPr>
            <w:tcW w:w="893" w:type="dxa"/>
            <w:gridSpan w:val="5"/>
            <w:vMerge/>
            <w:tcBorders>
              <w:top w:val="single" w:sz="8" w:space="0" w:color="000000"/>
              <w:left w:val="single" w:sz="8" w:space="0" w:color="000000"/>
              <w:bottom w:val="single" w:sz="4" w:space="0" w:color="000000"/>
              <w:right w:val="single" w:sz="4" w:space="0" w:color="000000"/>
            </w:tcBorders>
            <w:vAlign w:val="center"/>
            <w:hideMark/>
          </w:tcPr>
          <w:p w:rsidR="00905D12" w:rsidRDefault="00905D12">
            <w:pPr>
              <w:rPr>
                <w:rFonts w:ascii="宋体" w:eastAsia="宋体" w:hAnsi="宋体" w:cs="宋体"/>
                <w:b/>
                <w:bCs/>
                <w:sz w:val="18"/>
                <w:szCs w:val="18"/>
              </w:rPr>
            </w:pPr>
          </w:p>
        </w:tc>
        <w:tc>
          <w:tcPr>
            <w:tcW w:w="2655" w:type="dxa"/>
            <w:gridSpan w:val="9"/>
            <w:vMerge/>
            <w:tcBorders>
              <w:top w:val="single" w:sz="8" w:space="0" w:color="000000"/>
              <w:left w:val="single" w:sz="4" w:space="0" w:color="000000"/>
              <w:bottom w:val="single" w:sz="4" w:space="0" w:color="000000"/>
              <w:right w:val="single" w:sz="4" w:space="0" w:color="000000"/>
            </w:tcBorders>
            <w:vAlign w:val="center"/>
            <w:hideMark/>
          </w:tcPr>
          <w:p w:rsidR="00905D12" w:rsidRDefault="00905D12">
            <w:pPr>
              <w:rPr>
                <w:rFonts w:ascii="宋体" w:eastAsia="宋体" w:hAnsi="宋体" w:cs="宋体"/>
                <w:b/>
                <w:bCs/>
                <w:sz w:val="18"/>
                <w:szCs w:val="18"/>
              </w:rPr>
            </w:pPr>
          </w:p>
        </w:tc>
        <w:tc>
          <w:tcPr>
            <w:tcW w:w="572" w:type="dxa"/>
            <w:gridSpan w:val="4"/>
            <w:vMerge/>
            <w:tcBorders>
              <w:top w:val="single" w:sz="8" w:space="0" w:color="000000"/>
              <w:left w:val="single" w:sz="4" w:space="0" w:color="000000"/>
              <w:bottom w:val="single" w:sz="4" w:space="0" w:color="000000"/>
              <w:right w:val="single" w:sz="4" w:space="0" w:color="000000"/>
            </w:tcBorders>
            <w:vAlign w:val="center"/>
            <w:hideMark/>
          </w:tcPr>
          <w:p w:rsidR="00905D12" w:rsidRDefault="00905D12">
            <w:pPr>
              <w:rPr>
                <w:rFonts w:ascii="宋体" w:eastAsia="宋体" w:hAnsi="宋体" w:cs="宋体"/>
                <w:b/>
                <w:bCs/>
                <w:sz w:val="18"/>
                <w:szCs w:val="18"/>
              </w:rPr>
            </w:pPr>
          </w:p>
        </w:tc>
        <w:tc>
          <w:tcPr>
            <w:tcW w:w="1234" w:type="dxa"/>
            <w:gridSpan w:val="7"/>
            <w:vMerge/>
            <w:tcBorders>
              <w:top w:val="single" w:sz="8" w:space="0" w:color="000000"/>
              <w:left w:val="single" w:sz="4" w:space="0" w:color="000000"/>
              <w:bottom w:val="single" w:sz="4" w:space="0" w:color="000000"/>
              <w:right w:val="single" w:sz="4" w:space="0" w:color="000000"/>
            </w:tcBorders>
            <w:vAlign w:val="center"/>
            <w:hideMark/>
          </w:tcPr>
          <w:p w:rsidR="00905D12" w:rsidRDefault="00905D12">
            <w:pPr>
              <w:rPr>
                <w:rFonts w:ascii="宋体" w:eastAsia="宋体" w:hAnsi="宋体" w:cs="宋体"/>
                <w:b/>
                <w:bCs/>
                <w:sz w:val="18"/>
                <w:szCs w:val="18"/>
              </w:rPr>
            </w:pPr>
          </w:p>
        </w:tc>
        <w:tc>
          <w:tcPr>
            <w:tcW w:w="1433" w:type="dxa"/>
            <w:gridSpan w:val="12"/>
            <w:vMerge/>
            <w:tcBorders>
              <w:top w:val="single" w:sz="8" w:space="0" w:color="000000"/>
              <w:left w:val="single" w:sz="4" w:space="0" w:color="000000"/>
              <w:bottom w:val="single" w:sz="4" w:space="0" w:color="000000"/>
              <w:right w:val="single" w:sz="4" w:space="0" w:color="000000"/>
            </w:tcBorders>
            <w:vAlign w:val="center"/>
            <w:hideMark/>
          </w:tcPr>
          <w:p w:rsidR="00905D12" w:rsidRDefault="00905D12">
            <w:pPr>
              <w:rPr>
                <w:rFonts w:ascii="宋体" w:eastAsia="宋体" w:hAnsi="宋体" w:cs="宋体"/>
                <w:b/>
                <w:bCs/>
                <w:sz w:val="18"/>
                <w:szCs w:val="18"/>
              </w:rPr>
            </w:pPr>
          </w:p>
        </w:tc>
        <w:tc>
          <w:tcPr>
            <w:tcW w:w="1527" w:type="dxa"/>
            <w:gridSpan w:val="19"/>
            <w:vMerge/>
            <w:tcBorders>
              <w:top w:val="single" w:sz="8" w:space="0" w:color="000000"/>
              <w:left w:val="single" w:sz="4" w:space="0" w:color="000000"/>
              <w:bottom w:val="single" w:sz="4" w:space="0" w:color="000000"/>
              <w:right w:val="single" w:sz="4" w:space="0" w:color="000000"/>
            </w:tcBorders>
            <w:vAlign w:val="center"/>
            <w:hideMark/>
          </w:tcPr>
          <w:p w:rsidR="00905D12" w:rsidRDefault="00905D12">
            <w:pPr>
              <w:rPr>
                <w:rFonts w:ascii="宋体" w:eastAsia="宋体" w:hAnsi="宋体" w:cs="宋体"/>
                <w:b/>
                <w:bCs/>
                <w:sz w:val="18"/>
                <w:szCs w:val="18"/>
              </w:rPr>
            </w:pP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暂</w:t>
            </w:r>
            <w:r>
              <w:rPr>
                <w:rFonts w:hint="eastAsia"/>
                <w:b/>
                <w:bCs/>
                <w:sz w:val="18"/>
                <w:szCs w:val="18"/>
              </w:rPr>
              <w:t xml:space="preserve"> </w:t>
            </w:r>
            <w:r>
              <w:rPr>
                <w:rFonts w:hint="eastAsia"/>
                <w:b/>
                <w:bCs/>
                <w:sz w:val="18"/>
                <w:szCs w:val="18"/>
              </w:rPr>
              <w:t>定</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实</w:t>
            </w:r>
            <w:r>
              <w:rPr>
                <w:rFonts w:hint="eastAsia"/>
                <w:b/>
                <w:bCs/>
                <w:sz w:val="18"/>
                <w:szCs w:val="18"/>
              </w:rPr>
              <w:t xml:space="preserve"> </w:t>
            </w:r>
            <w:r>
              <w:rPr>
                <w:rFonts w:hint="eastAsia"/>
                <w:b/>
                <w:bCs/>
                <w:sz w:val="18"/>
                <w:szCs w:val="18"/>
              </w:rPr>
              <w:t>际</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proofErr w:type="gramStart"/>
            <w:r>
              <w:rPr>
                <w:rFonts w:hint="eastAsia"/>
                <w:sz w:val="18"/>
                <w:szCs w:val="18"/>
              </w:rPr>
              <w:t>一</w:t>
            </w:r>
            <w:proofErr w:type="gramEnd"/>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人工</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1</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314" w:type="dxa"/>
            <w:gridSpan w:val="5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人工小计</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二</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材料</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1</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314" w:type="dxa"/>
            <w:gridSpan w:val="5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材料小计</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三</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施工机械</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1</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314" w:type="dxa"/>
            <w:gridSpan w:val="5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施工机械小计</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314" w:type="dxa"/>
            <w:gridSpan w:val="5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lastRenderedPageBreak/>
              <w:t xml:space="preserve">   </w:t>
            </w:r>
            <w:r>
              <w:rPr>
                <w:rFonts w:hint="eastAsia"/>
                <w:sz w:val="18"/>
                <w:szCs w:val="18"/>
              </w:rPr>
              <w:t>四、企业管理费和利润</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655"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572" w:type="dxa"/>
            <w:gridSpan w:val="4"/>
            <w:tcBorders>
              <w:top w:val="nil"/>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1234"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433" w:type="dxa"/>
            <w:gridSpan w:val="12"/>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52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0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4"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360"/>
        </w:trPr>
        <w:tc>
          <w:tcPr>
            <w:tcW w:w="8314" w:type="dxa"/>
            <w:gridSpan w:val="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总</w:t>
            </w:r>
            <w:r>
              <w:rPr>
                <w:rFonts w:hint="eastAsia"/>
                <w:b/>
                <w:bCs/>
                <w:sz w:val="18"/>
                <w:szCs w:val="18"/>
              </w:rPr>
              <w:t xml:space="preserve">  </w:t>
            </w:r>
            <w:r>
              <w:rPr>
                <w:rFonts w:hint="eastAsia"/>
                <w:b/>
                <w:bCs/>
                <w:sz w:val="18"/>
                <w:szCs w:val="18"/>
              </w:rPr>
              <w:t>计</w:t>
            </w:r>
          </w:p>
        </w:tc>
        <w:tc>
          <w:tcPr>
            <w:tcW w:w="130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105" w:type="dxa"/>
            <w:gridSpan w:val="6"/>
            <w:tcBorders>
              <w:top w:val="nil"/>
              <w:left w:val="nil"/>
              <w:bottom w:val="single" w:sz="8" w:space="0" w:color="000000"/>
              <w:right w:val="single" w:sz="8"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r>
      <w:tr w:rsidR="00905D12" w:rsidTr="00C14372">
        <w:trPr>
          <w:gridAfter w:val="5"/>
          <w:wAfter w:w="809" w:type="dxa"/>
          <w:trHeight w:val="510"/>
        </w:trPr>
        <w:tc>
          <w:tcPr>
            <w:tcW w:w="10723" w:type="dxa"/>
            <w:gridSpan w:val="79"/>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注：此表项目名称、暂定数量由招标人填写，编制招标控制价时，单价由招标人按有关计价规定确定；投标时，单价由投标人自主报价，按暂定数量计算合价计入投标总价中。结算时，</w:t>
            </w:r>
            <w:proofErr w:type="gramStart"/>
            <w:r>
              <w:rPr>
                <w:rFonts w:hint="eastAsia"/>
                <w:sz w:val="18"/>
                <w:szCs w:val="18"/>
              </w:rPr>
              <w:t>按发承包</w:t>
            </w:r>
            <w:proofErr w:type="gramEnd"/>
            <w:r>
              <w:rPr>
                <w:rFonts w:hint="eastAsia"/>
                <w:sz w:val="18"/>
                <w:szCs w:val="18"/>
              </w:rPr>
              <w:t>双方确认的实际数量计算合价。</w:t>
            </w:r>
          </w:p>
        </w:tc>
      </w:tr>
      <w:tr w:rsidR="00905D12" w:rsidTr="00C14372">
        <w:trPr>
          <w:gridAfter w:val="5"/>
          <w:wAfter w:w="809" w:type="dxa"/>
          <w:trHeight w:val="510"/>
        </w:trPr>
        <w:tc>
          <w:tcPr>
            <w:tcW w:w="8106" w:type="dxa"/>
            <w:gridSpan w:val="50"/>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t xml:space="preserve">　</w:t>
            </w:r>
          </w:p>
        </w:tc>
        <w:tc>
          <w:tcPr>
            <w:tcW w:w="258" w:type="dxa"/>
            <w:gridSpan w:val="9"/>
            <w:tcBorders>
              <w:top w:val="nil"/>
              <w:left w:val="nil"/>
              <w:bottom w:val="nil"/>
              <w:right w:val="nil"/>
            </w:tcBorders>
            <w:shd w:val="clear" w:color="FFFFFF" w:fill="FFFFFF"/>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359" w:type="dxa"/>
            <w:gridSpan w:val="20"/>
            <w:tcBorders>
              <w:top w:val="nil"/>
              <w:left w:val="nil"/>
              <w:bottom w:val="nil"/>
              <w:right w:val="nil"/>
            </w:tcBorders>
            <w:shd w:val="clear" w:color="FFFFFF" w:fill="FFFFFF"/>
            <w:hideMark/>
          </w:tcPr>
          <w:p w:rsidR="00905D12" w:rsidRDefault="00905D12">
            <w:pPr>
              <w:jc w:val="right"/>
              <w:rPr>
                <w:rFonts w:ascii="宋体" w:eastAsia="宋体" w:hAnsi="宋体" w:cs="宋体"/>
                <w:sz w:val="18"/>
                <w:szCs w:val="18"/>
              </w:rPr>
            </w:pPr>
            <w:r>
              <w:rPr>
                <w:rFonts w:hint="eastAsia"/>
                <w:sz w:val="18"/>
                <w:szCs w:val="18"/>
              </w:rPr>
              <w:t>表—</w:t>
            </w:r>
            <w:r>
              <w:rPr>
                <w:rFonts w:hint="eastAsia"/>
                <w:sz w:val="18"/>
                <w:szCs w:val="18"/>
              </w:rPr>
              <w:t>12</w:t>
            </w:r>
            <w:r>
              <w:rPr>
                <w:rFonts w:hint="eastAsia"/>
                <w:sz w:val="18"/>
                <w:szCs w:val="18"/>
              </w:rPr>
              <w:t>—</w:t>
            </w:r>
            <w:r>
              <w:rPr>
                <w:rFonts w:hint="eastAsia"/>
                <w:sz w:val="18"/>
                <w:szCs w:val="18"/>
              </w:rPr>
              <w:t>4</w:t>
            </w:r>
          </w:p>
        </w:tc>
      </w:tr>
      <w:tr w:rsidR="00905D12" w:rsidTr="00C14372">
        <w:trPr>
          <w:gridAfter w:val="13"/>
          <w:wAfter w:w="2352" w:type="dxa"/>
          <w:trHeight w:val="795"/>
        </w:trPr>
        <w:tc>
          <w:tcPr>
            <w:tcW w:w="9180" w:type="dxa"/>
            <w:gridSpan w:val="71"/>
            <w:tcBorders>
              <w:top w:val="nil"/>
              <w:left w:val="nil"/>
              <w:bottom w:val="nil"/>
              <w:right w:val="nil"/>
            </w:tcBorders>
            <w:shd w:val="clear" w:color="FFFFFF" w:fill="FFFFFF"/>
            <w:vAlign w:val="center"/>
            <w:hideMark/>
          </w:tcPr>
          <w:p w:rsidR="00905D12" w:rsidRDefault="00905D12">
            <w:pPr>
              <w:jc w:val="center"/>
              <w:rPr>
                <w:rFonts w:ascii="宋体" w:eastAsia="宋体" w:hAnsi="宋体" w:cs="宋体"/>
                <w:b/>
                <w:bCs/>
                <w:sz w:val="40"/>
                <w:szCs w:val="40"/>
              </w:rPr>
            </w:pPr>
            <w:r>
              <w:rPr>
                <w:rFonts w:hint="eastAsia"/>
                <w:b/>
                <w:bCs/>
                <w:sz w:val="40"/>
                <w:szCs w:val="40"/>
              </w:rPr>
              <w:t>总承包服务费计价表</w:t>
            </w:r>
          </w:p>
        </w:tc>
      </w:tr>
      <w:tr w:rsidR="00905D12" w:rsidTr="00C14372">
        <w:trPr>
          <w:gridAfter w:val="6"/>
          <w:wAfter w:w="827" w:type="dxa"/>
          <w:trHeight w:val="510"/>
        </w:trPr>
        <w:tc>
          <w:tcPr>
            <w:tcW w:w="6620" w:type="dxa"/>
            <w:gridSpan w:val="35"/>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工程名称：襄城县王洛镇房村道路及文化广场建设项目</w:t>
            </w:r>
          </w:p>
        </w:tc>
        <w:tc>
          <w:tcPr>
            <w:tcW w:w="222" w:type="dxa"/>
            <w:gridSpan w:val="4"/>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 xml:space="preserve">　</w:t>
            </w:r>
          </w:p>
        </w:tc>
        <w:tc>
          <w:tcPr>
            <w:tcW w:w="3863" w:type="dxa"/>
            <w:gridSpan w:val="39"/>
            <w:tcBorders>
              <w:top w:val="nil"/>
              <w:left w:val="nil"/>
              <w:bottom w:val="nil"/>
              <w:right w:val="nil"/>
            </w:tcBorders>
            <w:shd w:val="clear" w:color="FFFFFF" w:fill="FFFFFF"/>
            <w:vAlign w:val="bottom"/>
            <w:hideMark/>
          </w:tcPr>
          <w:p w:rsidR="00905D12" w:rsidRDefault="00905D1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05D12" w:rsidTr="00C14372">
        <w:trPr>
          <w:gridAfter w:val="6"/>
          <w:wAfter w:w="827" w:type="dxa"/>
          <w:trHeight w:val="375"/>
        </w:trPr>
        <w:tc>
          <w:tcPr>
            <w:tcW w:w="820"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序号</w:t>
            </w:r>
          </w:p>
        </w:tc>
        <w:tc>
          <w:tcPr>
            <w:tcW w:w="2597"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783"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项目价值（元）</w:t>
            </w:r>
          </w:p>
        </w:tc>
        <w:tc>
          <w:tcPr>
            <w:tcW w:w="136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服务内容</w:t>
            </w:r>
          </w:p>
        </w:tc>
        <w:tc>
          <w:tcPr>
            <w:tcW w:w="1322"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计算基础</w:t>
            </w:r>
          </w:p>
        </w:tc>
        <w:tc>
          <w:tcPr>
            <w:tcW w:w="1355"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2468" w:type="dxa"/>
            <w:gridSpan w:val="24"/>
            <w:tcBorders>
              <w:top w:val="single" w:sz="8" w:space="0" w:color="000000"/>
              <w:left w:val="nil"/>
              <w:bottom w:val="single" w:sz="4" w:space="0" w:color="000000"/>
              <w:right w:val="single" w:sz="8"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lastRenderedPageBreak/>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 xml:space="preserve">　</w:t>
            </w:r>
          </w:p>
        </w:tc>
        <w:tc>
          <w:tcPr>
            <w:tcW w:w="2597" w:type="dxa"/>
            <w:gridSpan w:val="8"/>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783" w:type="dxa"/>
            <w:gridSpan w:val="9"/>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60" w:type="dxa"/>
            <w:gridSpan w:val="7"/>
            <w:tcBorders>
              <w:top w:val="nil"/>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2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4"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2468" w:type="dxa"/>
            <w:gridSpan w:val="24"/>
            <w:tcBorders>
              <w:top w:val="nil"/>
              <w:left w:val="nil"/>
              <w:bottom w:val="single" w:sz="4"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360"/>
        </w:trPr>
        <w:tc>
          <w:tcPr>
            <w:tcW w:w="820" w:type="dxa"/>
            <w:gridSpan w:val="4"/>
            <w:tcBorders>
              <w:top w:val="nil"/>
              <w:left w:val="single" w:sz="8" w:space="0" w:color="000000"/>
              <w:bottom w:val="single" w:sz="8" w:space="0" w:color="000000"/>
              <w:right w:val="single" w:sz="4" w:space="0" w:color="000000"/>
            </w:tcBorders>
            <w:shd w:val="clear" w:color="FFFFFF" w:fill="FFFFFF"/>
            <w:vAlign w:val="center"/>
            <w:hideMark/>
          </w:tcPr>
          <w:p w:rsidR="00905D12" w:rsidRDefault="00905D12">
            <w:pPr>
              <w:rPr>
                <w:rFonts w:ascii="宋体" w:eastAsia="宋体" w:hAnsi="宋体" w:cs="宋体"/>
                <w:b/>
                <w:bCs/>
                <w:sz w:val="18"/>
                <w:szCs w:val="18"/>
              </w:rPr>
            </w:pPr>
            <w:r>
              <w:rPr>
                <w:rFonts w:hint="eastAsia"/>
                <w:b/>
                <w:bCs/>
                <w:sz w:val="18"/>
                <w:szCs w:val="18"/>
              </w:rPr>
              <w:t xml:space="preserve">　</w:t>
            </w:r>
          </w:p>
        </w:tc>
        <w:tc>
          <w:tcPr>
            <w:tcW w:w="2597" w:type="dxa"/>
            <w:gridSpan w:val="8"/>
            <w:tcBorders>
              <w:top w:val="nil"/>
              <w:left w:val="nil"/>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合</w:t>
            </w:r>
            <w:r>
              <w:rPr>
                <w:rFonts w:hint="eastAsia"/>
                <w:sz w:val="18"/>
                <w:szCs w:val="18"/>
              </w:rPr>
              <w:t xml:space="preserve">    </w:t>
            </w:r>
            <w:r>
              <w:rPr>
                <w:rFonts w:hint="eastAsia"/>
                <w:sz w:val="18"/>
                <w:szCs w:val="18"/>
              </w:rPr>
              <w:t>计</w:t>
            </w:r>
          </w:p>
        </w:tc>
        <w:tc>
          <w:tcPr>
            <w:tcW w:w="783" w:type="dxa"/>
            <w:gridSpan w:val="9"/>
            <w:tcBorders>
              <w:top w:val="nil"/>
              <w:left w:val="nil"/>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w:t>
            </w:r>
          </w:p>
        </w:tc>
        <w:tc>
          <w:tcPr>
            <w:tcW w:w="1360" w:type="dxa"/>
            <w:gridSpan w:val="7"/>
            <w:tcBorders>
              <w:top w:val="nil"/>
              <w:left w:val="nil"/>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b/>
                <w:bCs/>
                <w:sz w:val="18"/>
                <w:szCs w:val="18"/>
              </w:rPr>
            </w:pPr>
            <w:r>
              <w:rPr>
                <w:rFonts w:hint="eastAsia"/>
                <w:b/>
                <w:bCs/>
                <w:sz w:val="18"/>
                <w:szCs w:val="18"/>
              </w:rPr>
              <w:t>-</w:t>
            </w:r>
          </w:p>
        </w:tc>
        <w:tc>
          <w:tcPr>
            <w:tcW w:w="1322"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c>
          <w:tcPr>
            <w:tcW w:w="1355" w:type="dxa"/>
            <w:gridSpan w:val="14"/>
            <w:tcBorders>
              <w:top w:val="nil"/>
              <w:left w:val="nil"/>
              <w:bottom w:val="single" w:sz="8" w:space="0" w:color="000000"/>
              <w:right w:val="single" w:sz="4" w:space="0" w:color="000000"/>
            </w:tcBorders>
            <w:shd w:val="clear" w:color="FFFFFF" w:fill="FFFFFF"/>
            <w:vAlign w:val="center"/>
            <w:hideMark/>
          </w:tcPr>
          <w:p w:rsidR="00905D12" w:rsidRDefault="00905D12">
            <w:pPr>
              <w:jc w:val="center"/>
              <w:rPr>
                <w:rFonts w:ascii="宋体" w:eastAsia="宋体" w:hAnsi="宋体" w:cs="宋体"/>
                <w:sz w:val="18"/>
                <w:szCs w:val="18"/>
              </w:rPr>
            </w:pPr>
            <w:r>
              <w:rPr>
                <w:rFonts w:hint="eastAsia"/>
                <w:sz w:val="18"/>
                <w:szCs w:val="18"/>
              </w:rPr>
              <w:t>-</w:t>
            </w:r>
          </w:p>
        </w:tc>
        <w:tc>
          <w:tcPr>
            <w:tcW w:w="2468" w:type="dxa"/>
            <w:gridSpan w:val="24"/>
            <w:tcBorders>
              <w:top w:val="nil"/>
              <w:left w:val="nil"/>
              <w:bottom w:val="single" w:sz="8" w:space="0" w:color="000000"/>
              <w:right w:val="single" w:sz="8" w:space="0" w:color="000000"/>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 xml:space="preserve">　</w:t>
            </w:r>
          </w:p>
        </w:tc>
      </w:tr>
      <w:tr w:rsidR="00905D12" w:rsidTr="00C14372">
        <w:trPr>
          <w:gridAfter w:val="6"/>
          <w:wAfter w:w="827" w:type="dxa"/>
          <w:trHeight w:val="510"/>
        </w:trPr>
        <w:tc>
          <w:tcPr>
            <w:tcW w:w="10705" w:type="dxa"/>
            <w:gridSpan w:val="78"/>
            <w:tcBorders>
              <w:top w:val="nil"/>
              <w:left w:val="nil"/>
              <w:bottom w:val="nil"/>
              <w:right w:val="nil"/>
            </w:tcBorders>
            <w:shd w:val="clear" w:color="FFFFFF" w:fill="FFFFFF"/>
            <w:vAlign w:val="center"/>
            <w:hideMark/>
          </w:tcPr>
          <w:p w:rsidR="00905D12" w:rsidRDefault="00905D12">
            <w:pPr>
              <w:rPr>
                <w:rFonts w:ascii="宋体" w:eastAsia="宋体" w:hAnsi="宋体" w:cs="宋体"/>
                <w:sz w:val="18"/>
                <w:szCs w:val="18"/>
              </w:rPr>
            </w:pPr>
            <w:r>
              <w:rPr>
                <w:rFonts w:hint="eastAsia"/>
                <w:sz w:val="18"/>
                <w:szCs w:val="18"/>
              </w:rPr>
              <w:t>注：此表项目名称、服务内容由招标人填写，编制招标控制价时，费率及金额由招标人按有关计价规定确定；投标时，费率及金额由投标人自主报价，计入投标总价中。</w:t>
            </w:r>
          </w:p>
        </w:tc>
      </w:tr>
      <w:tr w:rsidR="00905D12" w:rsidTr="00C14372">
        <w:trPr>
          <w:gridAfter w:val="6"/>
          <w:wAfter w:w="827" w:type="dxa"/>
          <w:trHeight w:val="510"/>
        </w:trPr>
        <w:tc>
          <w:tcPr>
            <w:tcW w:w="6620" w:type="dxa"/>
            <w:gridSpan w:val="35"/>
            <w:tcBorders>
              <w:top w:val="nil"/>
              <w:left w:val="nil"/>
              <w:bottom w:val="nil"/>
              <w:right w:val="nil"/>
            </w:tcBorders>
            <w:shd w:val="clear" w:color="FFFFFF" w:fill="FFFFFF"/>
            <w:vAlign w:val="bottom"/>
            <w:hideMark/>
          </w:tcPr>
          <w:p w:rsidR="00905D12" w:rsidRDefault="00905D12">
            <w:pPr>
              <w:rPr>
                <w:rFonts w:ascii="宋体" w:eastAsia="宋体" w:hAnsi="宋体" w:cs="宋体"/>
                <w:sz w:val="18"/>
                <w:szCs w:val="18"/>
              </w:rPr>
            </w:pPr>
            <w:r>
              <w:rPr>
                <w:rFonts w:hint="eastAsia"/>
                <w:sz w:val="18"/>
                <w:szCs w:val="18"/>
              </w:rPr>
              <w:t xml:space="preserve">　</w:t>
            </w:r>
          </w:p>
        </w:tc>
        <w:tc>
          <w:tcPr>
            <w:tcW w:w="222" w:type="dxa"/>
            <w:gridSpan w:val="4"/>
            <w:tcBorders>
              <w:top w:val="nil"/>
              <w:left w:val="nil"/>
              <w:bottom w:val="nil"/>
              <w:right w:val="nil"/>
            </w:tcBorders>
            <w:shd w:val="clear" w:color="FFFFFF" w:fill="FFFFFF"/>
            <w:vAlign w:val="center"/>
            <w:hideMark/>
          </w:tcPr>
          <w:p w:rsidR="00905D12" w:rsidRDefault="00905D12">
            <w:pPr>
              <w:rPr>
                <w:rFonts w:ascii="宋体" w:eastAsia="宋体" w:hAnsi="宋体" w:cs="宋体"/>
                <w:sz w:val="18"/>
                <w:szCs w:val="18"/>
                <w:u w:val="single"/>
              </w:rPr>
            </w:pPr>
            <w:r>
              <w:rPr>
                <w:rFonts w:hint="eastAsia"/>
                <w:sz w:val="18"/>
                <w:szCs w:val="18"/>
                <w:u w:val="single"/>
              </w:rPr>
              <w:t xml:space="preserve">　</w:t>
            </w:r>
          </w:p>
        </w:tc>
        <w:tc>
          <w:tcPr>
            <w:tcW w:w="3863" w:type="dxa"/>
            <w:gridSpan w:val="39"/>
            <w:tcBorders>
              <w:top w:val="nil"/>
              <w:left w:val="nil"/>
              <w:bottom w:val="nil"/>
              <w:right w:val="nil"/>
            </w:tcBorders>
            <w:shd w:val="clear" w:color="FFFFFF" w:fill="FFFFFF"/>
            <w:vAlign w:val="center"/>
            <w:hideMark/>
          </w:tcPr>
          <w:p w:rsidR="00905D12" w:rsidRDefault="00905D12">
            <w:pPr>
              <w:jc w:val="right"/>
              <w:rPr>
                <w:rFonts w:ascii="宋体" w:eastAsia="宋体" w:hAnsi="宋体" w:cs="宋体"/>
                <w:sz w:val="18"/>
                <w:szCs w:val="18"/>
              </w:rPr>
            </w:pPr>
            <w:r>
              <w:rPr>
                <w:rFonts w:hint="eastAsia"/>
                <w:sz w:val="18"/>
                <w:szCs w:val="18"/>
              </w:rPr>
              <w:t>表—</w:t>
            </w:r>
            <w:r>
              <w:rPr>
                <w:rFonts w:hint="eastAsia"/>
                <w:sz w:val="18"/>
                <w:szCs w:val="18"/>
              </w:rPr>
              <w:t>12</w:t>
            </w:r>
            <w:r>
              <w:rPr>
                <w:rFonts w:hint="eastAsia"/>
                <w:sz w:val="18"/>
                <w:szCs w:val="18"/>
              </w:rPr>
              <w:t>—</w:t>
            </w:r>
            <w:r>
              <w:rPr>
                <w:rFonts w:hint="eastAsia"/>
                <w:sz w:val="18"/>
                <w:szCs w:val="18"/>
              </w:rPr>
              <w:t>5</w:t>
            </w:r>
          </w:p>
        </w:tc>
      </w:tr>
      <w:tr w:rsidR="00905D12" w:rsidTr="00C14372">
        <w:trPr>
          <w:trHeight w:val="510"/>
        </w:trPr>
        <w:tc>
          <w:tcPr>
            <w:tcW w:w="10705" w:type="dxa"/>
            <w:gridSpan w:val="78"/>
            <w:tcBorders>
              <w:top w:val="nil"/>
              <w:left w:val="nil"/>
              <w:bottom w:val="nil"/>
              <w:right w:val="nil"/>
            </w:tcBorders>
            <w:shd w:val="clear" w:color="FFFFFF" w:fill="FFFFFF"/>
            <w:hideMark/>
          </w:tcPr>
          <w:p w:rsidR="00905D12" w:rsidRDefault="00905D12"/>
          <w:tbl>
            <w:tblPr>
              <w:tblW w:w="10420" w:type="dxa"/>
              <w:tblLook w:val="04A0"/>
            </w:tblPr>
            <w:tblGrid>
              <w:gridCol w:w="880"/>
              <w:gridCol w:w="2440"/>
              <w:gridCol w:w="2700"/>
              <w:gridCol w:w="1680"/>
              <w:gridCol w:w="220"/>
              <w:gridCol w:w="100"/>
              <w:gridCol w:w="880"/>
              <w:gridCol w:w="1520"/>
            </w:tblGrid>
            <w:tr w:rsidR="00905D12" w:rsidRPr="00905D12" w:rsidTr="00905D12">
              <w:trPr>
                <w:trHeight w:val="795"/>
              </w:trPr>
              <w:tc>
                <w:tcPr>
                  <w:tcW w:w="10420" w:type="dxa"/>
                  <w:gridSpan w:val="8"/>
                  <w:tcBorders>
                    <w:top w:val="nil"/>
                    <w:left w:val="nil"/>
                    <w:bottom w:val="nil"/>
                    <w:right w:val="nil"/>
                  </w:tcBorders>
                  <w:shd w:val="clear" w:color="FFFFFF" w:fill="FFFFFF"/>
                  <w:vAlign w:val="center"/>
                  <w:hideMark/>
                </w:tcPr>
                <w:p w:rsidR="00905D12" w:rsidRPr="00905D12" w:rsidRDefault="00905D12" w:rsidP="00905D12">
                  <w:pPr>
                    <w:widowControl/>
                    <w:jc w:val="center"/>
                    <w:rPr>
                      <w:rFonts w:ascii="宋体" w:eastAsia="宋体" w:hAnsi="宋体" w:cs="宋体"/>
                      <w:b/>
                      <w:bCs/>
                      <w:kern w:val="0"/>
                      <w:sz w:val="40"/>
                      <w:szCs w:val="40"/>
                    </w:rPr>
                  </w:pPr>
                  <w:proofErr w:type="gramStart"/>
                  <w:r w:rsidRPr="00905D12">
                    <w:rPr>
                      <w:rFonts w:ascii="宋体" w:eastAsia="宋体" w:hAnsi="宋体" w:cs="宋体" w:hint="eastAsia"/>
                      <w:b/>
                      <w:bCs/>
                      <w:kern w:val="0"/>
                      <w:sz w:val="40"/>
                      <w:szCs w:val="40"/>
                    </w:rPr>
                    <w:t>规</w:t>
                  </w:r>
                  <w:proofErr w:type="gramEnd"/>
                  <w:r w:rsidRPr="00905D12">
                    <w:rPr>
                      <w:rFonts w:ascii="宋体" w:eastAsia="宋体" w:hAnsi="宋体" w:cs="宋体" w:hint="eastAsia"/>
                      <w:b/>
                      <w:bCs/>
                      <w:kern w:val="0"/>
                      <w:sz w:val="40"/>
                      <w:szCs w:val="40"/>
                    </w:rPr>
                    <w:t>费、税金项目计价表</w:t>
                  </w:r>
                </w:p>
              </w:tc>
            </w:tr>
            <w:tr w:rsidR="00905D12" w:rsidRPr="00905D12" w:rsidTr="00905D12">
              <w:trPr>
                <w:trHeight w:val="510"/>
              </w:trPr>
              <w:tc>
                <w:tcPr>
                  <w:tcW w:w="7700" w:type="dxa"/>
                  <w:gridSpan w:val="4"/>
                  <w:tcBorders>
                    <w:top w:val="nil"/>
                    <w:left w:val="nil"/>
                    <w:bottom w:val="nil"/>
                    <w:right w:val="nil"/>
                  </w:tcBorders>
                  <w:shd w:val="clear" w:color="FFFFFF" w:fill="FFFFFF"/>
                  <w:vAlign w:val="bottom"/>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工程名称：襄城县王洛镇房村道路及文化广场建设项目</w:t>
                  </w:r>
                </w:p>
              </w:tc>
              <w:tc>
                <w:tcPr>
                  <w:tcW w:w="320" w:type="dxa"/>
                  <w:gridSpan w:val="2"/>
                  <w:tcBorders>
                    <w:top w:val="nil"/>
                    <w:left w:val="nil"/>
                    <w:bottom w:val="nil"/>
                    <w:right w:val="nil"/>
                  </w:tcBorders>
                  <w:shd w:val="clear" w:color="FFFFFF" w:fill="FFFFFF"/>
                  <w:vAlign w:val="bottom"/>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第 1 页 共 1 页</w:t>
                  </w:r>
                </w:p>
              </w:tc>
            </w:tr>
            <w:tr w:rsidR="00905D12" w:rsidRPr="00905D12" w:rsidTr="00905D12">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b/>
                      <w:bCs/>
                      <w:kern w:val="0"/>
                      <w:sz w:val="18"/>
                      <w:szCs w:val="18"/>
                    </w:rPr>
                  </w:pPr>
                  <w:r w:rsidRPr="00905D12">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b/>
                      <w:bCs/>
                      <w:kern w:val="0"/>
                      <w:sz w:val="18"/>
                      <w:szCs w:val="18"/>
                    </w:rPr>
                  </w:pPr>
                  <w:r w:rsidRPr="00905D12">
                    <w:rPr>
                      <w:rFonts w:ascii="宋体" w:eastAsia="宋体" w:hAnsi="宋体" w:cs="宋体" w:hint="eastAsia"/>
                      <w:b/>
                      <w:bCs/>
                      <w:kern w:val="0"/>
                      <w:sz w:val="18"/>
                      <w:szCs w:val="18"/>
                    </w:rPr>
                    <w:t>项 目 名 称</w:t>
                  </w:r>
                </w:p>
              </w:tc>
              <w:tc>
                <w:tcPr>
                  <w:tcW w:w="2700" w:type="dxa"/>
                  <w:tcBorders>
                    <w:top w:val="single" w:sz="8"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b/>
                      <w:bCs/>
                      <w:kern w:val="0"/>
                      <w:sz w:val="18"/>
                      <w:szCs w:val="18"/>
                    </w:rPr>
                  </w:pPr>
                  <w:r w:rsidRPr="00905D12">
                    <w:rPr>
                      <w:rFonts w:ascii="宋体" w:eastAsia="宋体" w:hAnsi="宋体" w:cs="宋体" w:hint="eastAsia"/>
                      <w:b/>
                      <w:bCs/>
                      <w:kern w:val="0"/>
                      <w:sz w:val="18"/>
                      <w:szCs w:val="18"/>
                    </w:rPr>
                    <w:t xml:space="preserve">计 算 基 </w:t>
                  </w:r>
                  <w:proofErr w:type="gramStart"/>
                  <w:r w:rsidRPr="00905D12">
                    <w:rPr>
                      <w:rFonts w:ascii="宋体" w:eastAsia="宋体" w:hAnsi="宋体" w:cs="宋体" w:hint="eastAsia"/>
                      <w:b/>
                      <w:bCs/>
                      <w:kern w:val="0"/>
                      <w:sz w:val="18"/>
                      <w:szCs w:val="18"/>
                    </w:rPr>
                    <w:t>础</w:t>
                  </w:r>
                  <w:proofErr w:type="gramEnd"/>
                </w:p>
              </w:tc>
              <w:tc>
                <w:tcPr>
                  <w:tcW w:w="19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b/>
                      <w:bCs/>
                      <w:kern w:val="0"/>
                      <w:sz w:val="18"/>
                      <w:szCs w:val="18"/>
                    </w:rPr>
                  </w:pPr>
                  <w:r w:rsidRPr="00905D12">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b/>
                      <w:bCs/>
                      <w:kern w:val="0"/>
                      <w:sz w:val="18"/>
                      <w:szCs w:val="18"/>
                    </w:rPr>
                  </w:pPr>
                  <w:r w:rsidRPr="00905D12">
                    <w:rPr>
                      <w:rFonts w:ascii="宋体" w:eastAsia="宋体" w:hAnsi="宋体" w:cs="宋体" w:hint="eastAsia"/>
                      <w:b/>
                      <w:bCs/>
                      <w:kern w:val="0"/>
                      <w:sz w:val="18"/>
                      <w:szCs w:val="18"/>
                    </w:rPr>
                    <w:t>计算费率</w:t>
                  </w:r>
                  <w:r w:rsidRPr="00905D12">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b/>
                      <w:bCs/>
                      <w:kern w:val="0"/>
                      <w:sz w:val="18"/>
                      <w:szCs w:val="18"/>
                    </w:rPr>
                  </w:pPr>
                  <w:r w:rsidRPr="00905D12">
                    <w:rPr>
                      <w:rFonts w:ascii="宋体" w:eastAsia="宋体" w:hAnsi="宋体" w:cs="宋体" w:hint="eastAsia"/>
                      <w:b/>
                      <w:bCs/>
                      <w:kern w:val="0"/>
                      <w:sz w:val="18"/>
                      <w:szCs w:val="18"/>
                    </w:rPr>
                    <w:t>金 额(元)</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proofErr w:type="gramStart"/>
                  <w:r w:rsidRPr="00905D12">
                    <w:rPr>
                      <w:rFonts w:ascii="宋体" w:eastAsia="宋体" w:hAnsi="宋体" w:cs="宋体" w:hint="eastAsia"/>
                      <w:kern w:val="0"/>
                      <w:sz w:val="18"/>
                      <w:szCs w:val="18"/>
                    </w:rPr>
                    <w:t>规</w:t>
                  </w:r>
                  <w:proofErr w:type="gramEnd"/>
                  <w:r w:rsidRPr="00905D12">
                    <w:rPr>
                      <w:rFonts w:ascii="宋体" w:eastAsia="宋体" w:hAnsi="宋体" w:cs="宋体" w:hint="eastAsia"/>
                      <w:kern w:val="0"/>
                      <w:sz w:val="18"/>
                      <w:szCs w:val="18"/>
                    </w:rPr>
                    <w:t>费</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定额</w:t>
                  </w:r>
                  <w:proofErr w:type="gramStart"/>
                  <w:r w:rsidRPr="00905D12">
                    <w:rPr>
                      <w:rFonts w:ascii="宋体" w:eastAsia="宋体" w:hAnsi="宋体" w:cs="宋体" w:hint="eastAsia"/>
                      <w:kern w:val="0"/>
                      <w:sz w:val="18"/>
                      <w:szCs w:val="18"/>
                    </w:rPr>
                    <w:t>规</w:t>
                  </w:r>
                  <w:proofErr w:type="gramEnd"/>
                  <w:r w:rsidRPr="00905D12">
                    <w:rPr>
                      <w:rFonts w:ascii="宋体" w:eastAsia="宋体" w:hAnsi="宋体" w:cs="宋体" w:hint="eastAsia"/>
                      <w:kern w:val="0"/>
                      <w:sz w:val="18"/>
                      <w:szCs w:val="18"/>
                    </w:rPr>
                    <w:t>费+工程排污费+其他</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定额</w:t>
                  </w:r>
                  <w:proofErr w:type="gramStart"/>
                  <w:r w:rsidRPr="00905D12">
                    <w:rPr>
                      <w:rFonts w:ascii="宋体" w:eastAsia="宋体" w:hAnsi="宋体" w:cs="宋体" w:hint="eastAsia"/>
                      <w:kern w:val="0"/>
                      <w:sz w:val="18"/>
                      <w:szCs w:val="18"/>
                    </w:rPr>
                    <w:t>规</w:t>
                  </w:r>
                  <w:proofErr w:type="gramEnd"/>
                  <w:r w:rsidRPr="00905D12">
                    <w:rPr>
                      <w:rFonts w:ascii="宋体" w:eastAsia="宋体" w:hAnsi="宋体" w:cs="宋体" w:hint="eastAsia"/>
                      <w:kern w:val="0"/>
                      <w:sz w:val="18"/>
                      <w:szCs w:val="18"/>
                    </w:rPr>
                    <w:t>费</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分部分项</w:t>
                  </w:r>
                  <w:proofErr w:type="gramStart"/>
                  <w:r w:rsidRPr="00905D12">
                    <w:rPr>
                      <w:rFonts w:ascii="宋体" w:eastAsia="宋体" w:hAnsi="宋体" w:cs="宋体" w:hint="eastAsia"/>
                      <w:kern w:val="0"/>
                      <w:sz w:val="18"/>
                      <w:szCs w:val="18"/>
                    </w:rPr>
                    <w:t>规</w:t>
                  </w:r>
                  <w:proofErr w:type="gramEnd"/>
                  <w:r w:rsidRPr="00905D12">
                    <w:rPr>
                      <w:rFonts w:ascii="宋体" w:eastAsia="宋体" w:hAnsi="宋体" w:cs="宋体" w:hint="eastAsia"/>
                      <w:kern w:val="0"/>
                      <w:sz w:val="18"/>
                      <w:szCs w:val="18"/>
                    </w:rPr>
                    <w:t>费+单价措施</w:t>
                  </w:r>
                  <w:proofErr w:type="gramStart"/>
                  <w:r w:rsidRPr="00905D12">
                    <w:rPr>
                      <w:rFonts w:ascii="宋体" w:eastAsia="宋体" w:hAnsi="宋体" w:cs="宋体" w:hint="eastAsia"/>
                      <w:kern w:val="0"/>
                      <w:sz w:val="18"/>
                      <w:szCs w:val="18"/>
                    </w:rPr>
                    <w:t>规</w:t>
                  </w:r>
                  <w:proofErr w:type="gramEnd"/>
                  <w:r w:rsidRPr="00905D12">
                    <w:rPr>
                      <w:rFonts w:ascii="宋体" w:eastAsia="宋体" w:hAnsi="宋体" w:cs="宋体" w:hint="eastAsia"/>
                      <w:kern w:val="0"/>
                      <w:sz w:val="18"/>
                      <w:szCs w:val="18"/>
                    </w:rPr>
                    <w:t>费</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工程排污费</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其他</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增值税</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不含税工程造价合计</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lastRenderedPageBreak/>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00" w:type="dxa"/>
                  <w:tcBorders>
                    <w:top w:val="nil"/>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5D12" w:rsidRPr="00905D12" w:rsidRDefault="00905D12" w:rsidP="00905D12">
                  <w:pPr>
                    <w:widowControl/>
                    <w:jc w:val="center"/>
                    <w:rPr>
                      <w:rFonts w:ascii="宋体" w:eastAsia="宋体" w:hAnsi="宋体" w:cs="宋体"/>
                      <w:b/>
                      <w:bCs/>
                      <w:kern w:val="0"/>
                      <w:sz w:val="18"/>
                      <w:szCs w:val="18"/>
                    </w:rPr>
                  </w:pPr>
                  <w:r w:rsidRPr="00905D12">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905D12" w:rsidRPr="00905D12" w:rsidRDefault="00905D12" w:rsidP="00905D12">
                  <w:pPr>
                    <w:widowControl/>
                    <w:jc w:val="left"/>
                    <w:rPr>
                      <w:rFonts w:ascii="宋体" w:eastAsia="宋体" w:hAnsi="宋体" w:cs="宋体"/>
                      <w:b/>
                      <w:bCs/>
                      <w:kern w:val="0"/>
                      <w:sz w:val="18"/>
                      <w:szCs w:val="18"/>
                    </w:rPr>
                  </w:pPr>
                  <w:r w:rsidRPr="00905D12">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7700" w:type="dxa"/>
                  <w:gridSpan w:val="4"/>
                  <w:tcBorders>
                    <w:top w:val="nil"/>
                    <w:left w:val="nil"/>
                    <w:bottom w:val="nil"/>
                    <w:right w:val="nil"/>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720" w:type="dxa"/>
                  <w:gridSpan w:val="4"/>
                  <w:tcBorders>
                    <w:top w:val="nil"/>
                    <w:left w:val="nil"/>
                    <w:bottom w:val="nil"/>
                    <w:right w:val="nil"/>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r>
            <w:tr w:rsidR="00905D12" w:rsidRPr="00905D12" w:rsidTr="00905D12">
              <w:trPr>
                <w:trHeight w:val="360"/>
              </w:trPr>
              <w:tc>
                <w:tcPr>
                  <w:tcW w:w="7700" w:type="dxa"/>
                  <w:gridSpan w:val="4"/>
                  <w:tcBorders>
                    <w:top w:val="nil"/>
                    <w:left w:val="nil"/>
                    <w:bottom w:val="nil"/>
                    <w:right w:val="nil"/>
                  </w:tcBorders>
                  <w:shd w:val="clear" w:color="FFFFFF" w:fill="FFFFFF"/>
                  <w:vAlign w:val="center"/>
                  <w:hideMark/>
                </w:tcPr>
                <w:p w:rsidR="00905D12" w:rsidRPr="00905D12" w:rsidRDefault="00905D12" w:rsidP="00905D12">
                  <w:pPr>
                    <w:widowControl/>
                    <w:jc w:val="left"/>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320" w:type="dxa"/>
                  <w:gridSpan w:val="2"/>
                  <w:tcBorders>
                    <w:top w:val="nil"/>
                    <w:left w:val="nil"/>
                    <w:bottom w:val="nil"/>
                    <w:right w:val="nil"/>
                  </w:tcBorders>
                  <w:shd w:val="clear" w:color="FFFFFF" w:fill="FFFFFF"/>
                  <w:vAlign w:val="center"/>
                  <w:hideMark/>
                </w:tcPr>
                <w:p w:rsidR="00905D12" w:rsidRPr="00905D12" w:rsidRDefault="00905D12" w:rsidP="00905D12">
                  <w:pPr>
                    <w:widowControl/>
                    <w:jc w:val="center"/>
                    <w:rPr>
                      <w:rFonts w:ascii="宋体" w:eastAsia="宋体" w:hAnsi="宋体" w:cs="宋体"/>
                      <w:kern w:val="0"/>
                      <w:sz w:val="18"/>
                      <w:szCs w:val="18"/>
                    </w:rPr>
                  </w:pPr>
                  <w:r w:rsidRPr="00905D12">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905D12" w:rsidRPr="00905D12" w:rsidRDefault="00905D12" w:rsidP="00905D12">
                  <w:pPr>
                    <w:widowControl/>
                    <w:jc w:val="right"/>
                    <w:rPr>
                      <w:rFonts w:ascii="宋体" w:eastAsia="宋体" w:hAnsi="宋体" w:cs="宋体"/>
                      <w:kern w:val="0"/>
                      <w:sz w:val="18"/>
                      <w:szCs w:val="18"/>
                    </w:rPr>
                  </w:pPr>
                  <w:r w:rsidRPr="00905D12">
                    <w:rPr>
                      <w:rFonts w:ascii="宋体" w:eastAsia="宋体" w:hAnsi="宋体" w:cs="宋体" w:hint="eastAsia"/>
                      <w:kern w:val="0"/>
                      <w:sz w:val="18"/>
                      <w:szCs w:val="18"/>
                    </w:rPr>
                    <w:t>表—13</w:t>
                  </w:r>
                </w:p>
              </w:tc>
            </w:tr>
          </w:tbl>
          <w:p w:rsidR="00905D12" w:rsidRDefault="00905D12">
            <w:pPr>
              <w:rPr>
                <w:sz w:val="18"/>
                <w:szCs w:val="18"/>
              </w:rPr>
            </w:pPr>
            <w:r>
              <w:rPr>
                <w:rFonts w:hint="eastAsia"/>
                <w:sz w:val="18"/>
                <w:szCs w:val="18"/>
              </w:rPr>
              <w:t xml:space="preserve">　</w:t>
            </w: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p w:rsidR="002148E4" w:rsidRDefault="002148E4">
            <w:pPr>
              <w:rPr>
                <w:rFonts w:ascii="宋体" w:eastAsia="宋体" w:hAnsi="宋体" w:cs="宋体"/>
                <w:sz w:val="18"/>
                <w:szCs w:val="18"/>
              </w:rPr>
            </w:pPr>
          </w:p>
          <w:tbl>
            <w:tblPr>
              <w:tblW w:w="9700" w:type="dxa"/>
              <w:tblLook w:val="04A0"/>
            </w:tblPr>
            <w:tblGrid>
              <w:gridCol w:w="579"/>
              <w:gridCol w:w="400"/>
              <w:gridCol w:w="818"/>
              <w:gridCol w:w="2326"/>
              <w:gridCol w:w="1787"/>
              <w:gridCol w:w="666"/>
              <w:gridCol w:w="1206"/>
              <w:gridCol w:w="278"/>
              <w:gridCol w:w="691"/>
              <w:gridCol w:w="949"/>
            </w:tblGrid>
            <w:tr w:rsidR="002148E4" w:rsidRPr="002148E4" w:rsidTr="002148E4">
              <w:trPr>
                <w:trHeight w:val="675"/>
              </w:trPr>
              <w:tc>
                <w:tcPr>
                  <w:tcW w:w="9700" w:type="dxa"/>
                  <w:gridSpan w:val="10"/>
                  <w:tcBorders>
                    <w:top w:val="nil"/>
                    <w:left w:val="nil"/>
                    <w:bottom w:val="nil"/>
                    <w:right w:val="nil"/>
                  </w:tcBorders>
                  <w:shd w:val="clear" w:color="FFFFFF" w:fill="FFFFFF"/>
                  <w:vAlign w:val="center"/>
                  <w:hideMark/>
                </w:tcPr>
                <w:p w:rsidR="002148E4" w:rsidRPr="002148E4" w:rsidRDefault="002148E4" w:rsidP="002148E4">
                  <w:pPr>
                    <w:widowControl/>
                    <w:jc w:val="center"/>
                    <w:rPr>
                      <w:rFonts w:ascii="宋体" w:eastAsia="宋体" w:hAnsi="宋体" w:cs="宋体"/>
                      <w:b/>
                      <w:bCs/>
                      <w:kern w:val="0"/>
                      <w:sz w:val="40"/>
                      <w:szCs w:val="40"/>
                    </w:rPr>
                  </w:pPr>
                  <w:r w:rsidRPr="002148E4">
                    <w:rPr>
                      <w:rFonts w:ascii="宋体" w:eastAsia="宋体" w:hAnsi="宋体" w:cs="宋体" w:hint="eastAsia"/>
                      <w:b/>
                      <w:bCs/>
                      <w:kern w:val="0"/>
                      <w:sz w:val="40"/>
                      <w:szCs w:val="40"/>
                    </w:rPr>
                    <w:lastRenderedPageBreak/>
                    <w:t>主要材料价格表</w:t>
                  </w:r>
                </w:p>
              </w:tc>
            </w:tr>
            <w:tr w:rsidR="002148E4" w:rsidRPr="002148E4" w:rsidTr="002148E4">
              <w:trPr>
                <w:trHeight w:val="735"/>
              </w:trPr>
              <w:tc>
                <w:tcPr>
                  <w:tcW w:w="980" w:type="dxa"/>
                  <w:gridSpan w:val="2"/>
                  <w:tcBorders>
                    <w:top w:val="nil"/>
                    <w:left w:val="nil"/>
                    <w:bottom w:val="nil"/>
                    <w:right w:val="nil"/>
                  </w:tcBorders>
                  <w:shd w:val="clear" w:color="FFFFFF" w:fill="FFFFFF"/>
                  <w:vAlign w:val="bottom"/>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工程名称：</w:t>
                  </w:r>
                </w:p>
              </w:tc>
              <w:tc>
                <w:tcPr>
                  <w:tcW w:w="7060" w:type="dxa"/>
                  <w:gridSpan w:val="6"/>
                  <w:tcBorders>
                    <w:top w:val="nil"/>
                    <w:left w:val="nil"/>
                    <w:bottom w:val="nil"/>
                    <w:right w:val="nil"/>
                  </w:tcBorders>
                  <w:shd w:val="clear" w:color="FFFFFF" w:fill="FFFFFF"/>
                  <w:vAlign w:val="bottom"/>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襄城县王洛镇房村道路及文化广场建设项目</w:t>
                  </w:r>
                </w:p>
              </w:tc>
              <w:tc>
                <w:tcPr>
                  <w:tcW w:w="1660" w:type="dxa"/>
                  <w:gridSpan w:val="2"/>
                  <w:tcBorders>
                    <w:top w:val="nil"/>
                    <w:left w:val="nil"/>
                    <w:bottom w:val="nil"/>
                    <w:right w:val="nil"/>
                  </w:tcBorders>
                  <w:shd w:val="clear" w:color="FFFFFF" w:fill="FFFFFF"/>
                  <w:vAlign w:val="bottom"/>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第 1 页 共 1 页</w:t>
                  </w:r>
                </w:p>
              </w:tc>
            </w:tr>
            <w:tr w:rsidR="002148E4" w:rsidRPr="002148E4" w:rsidTr="002148E4">
              <w:trPr>
                <w:trHeight w:val="510"/>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b/>
                      <w:bCs/>
                      <w:kern w:val="0"/>
                      <w:sz w:val="18"/>
                      <w:szCs w:val="18"/>
                    </w:rPr>
                  </w:pPr>
                  <w:r w:rsidRPr="002148E4">
                    <w:rPr>
                      <w:rFonts w:ascii="宋体" w:eastAsia="宋体" w:hAnsi="宋体" w:cs="宋体" w:hint="eastAsia"/>
                      <w:b/>
                      <w:bCs/>
                      <w:kern w:val="0"/>
                      <w:sz w:val="18"/>
                      <w:szCs w:val="18"/>
                    </w:rPr>
                    <w:t>序号</w:t>
                  </w:r>
                </w:p>
              </w:tc>
              <w:tc>
                <w:tcPr>
                  <w:tcW w:w="12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b/>
                      <w:bCs/>
                      <w:kern w:val="0"/>
                      <w:sz w:val="18"/>
                      <w:szCs w:val="18"/>
                    </w:rPr>
                  </w:pPr>
                  <w:r w:rsidRPr="002148E4">
                    <w:rPr>
                      <w:rFonts w:ascii="宋体" w:eastAsia="宋体" w:hAnsi="宋体" w:cs="宋体" w:hint="eastAsia"/>
                      <w:b/>
                      <w:bCs/>
                      <w:kern w:val="0"/>
                      <w:sz w:val="18"/>
                      <w:szCs w:val="18"/>
                    </w:rPr>
                    <w:t>材料编码</w:t>
                  </w:r>
                </w:p>
              </w:tc>
              <w:tc>
                <w:tcPr>
                  <w:tcW w:w="2360" w:type="dxa"/>
                  <w:tcBorders>
                    <w:top w:val="single" w:sz="8"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b/>
                      <w:bCs/>
                      <w:kern w:val="0"/>
                      <w:sz w:val="18"/>
                      <w:szCs w:val="18"/>
                    </w:rPr>
                  </w:pPr>
                  <w:r w:rsidRPr="002148E4">
                    <w:rPr>
                      <w:rFonts w:ascii="宋体" w:eastAsia="宋体" w:hAnsi="宋体" w:cs="宋体" w:hint="eastAsia"/>
                      <w:b/>
                      <w:bCs/>
                      <w:kern w:val="0"/>
                      <w:sz w:val="18"/>
                      <w:szCs w:val="18"/>
                    </w:rPr>
                    <w:t>材料名称</w:t>
                  </w:r>
                </w:p>
              </w:tc>
              <w:tc>
                <w:tcPr>
                  <w:tcW w:w="1800" w:type="dxa"/>
                  <w:tcBorders>
                    <w:top w:val="single" w:sz="8"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b/>
                      <w:bCs/>
                      <w:kern w:val="0"/>
                      <w:sz w:val="18"/>
                      <w:szCs w:val="18"/>
                    </w:rPr>
                  </w:pPr>
                  <w:r w:rsidRPr="002148E4">
                    <w:rPr>
                      <w:rFonts w:ascii="宋体" w:eastAsia="宋体" w:hAnsi="宋体" w:cs="宋体" w:hint="eastAsia"/>
                      <w:b/>
                      <w:bCs/>
                      <w:kern w:val="0"/>
                      <w:sz w:val="18"/>
                      <w:szCs w:val="18"/>
                    </w:rPr>
                    <w:t>规格.型号等特殊要求</w:t>
                  </w:r>
                </w:p>
              </w:tc>
              <w:tc>
                <w:tcPr>
                  <w:tcW w:w="620" w:type="dxa"/>
                  <w:tcBorders>
                    <w:top w:val="single" w:sz="8"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b/>
                      <w:bCs/>
                      <w:kern w:val="0"/>
                      <w:sz w:val="18"/>
                      <w:szCs w:val="18"/>
                    </w:rPr>
                  </w:pPr>
                  <w:r w:rsidRPr="002148E4">
                    <w:rPr>
                      <w:rFonts w:ascii="宋体" w:eastAsia="宋体" w:hAnsi="宋体" w:cs="宋体" w:hint="eastAsia"/>
                      <w:b/>
                      <w:bCs/>
                      <w:kern w:val="0"/>
                      <w:sz w:val="18"/>
                      <w:szCs w:val="18"/>
                    </w:rPr>
                    <w:t>单位</w:t>
                  </w:r>
                </w:p>
              </w:tc>
              <w:tc>
                <w:tcPr>
                  <w:tcW w:w="1180" w:type="dxa"/>
                  <w:tcBorders>
                    <w:top w:val="single" w:sz="8"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b/>
                      <w:bCs/>
                      <w:kern w:val="0"/>
                      <w:sz w:val="18"/>
                      <w:szCs w:val="18"/>
                    </w:rPr>
                  </w:pPr>
                  <w:r w:rsidRPr="002148E4">
                    <w:rPr>
                      <w:rFonts w:ascii="宋体" w:eastAsia="宋体" w:hAnsi="宋体" w:cs="宋体" w:hint="eastAsia"/>
                      <w:b/>
                      <w:bCs/>
                      <w:kern w:val="0"/>
                      <w:sz w:val="18"/>
                      <w:szCs w:val="18"/>
                    </w:rPr>
                    <w:t>数 量</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b/>
                      <w:bCs/>
                      <w:kern w:val="0"/>
                      <w:sz w:val="18"/>
                      <w:szCs w:val="18"/>
                    </w:rPr>
                  </w:pPr>
                  <w:r w:rsidRPr="002148E4">
                    <w:rPr>
                      <w:rFonts w:ascii="宋体" w:eastAsia="宋体" w:hAnsi="宋体" w:cs="宋体" w:hint="eastAsia"/>
                      <w:b/>
                      <w:bCs/>
                      <w:kern w:val="0"/>
                      <w:sz w:val="18"/>
                      <w:szCs w:val="18"/>
                    </w:rPr>
                    <w:t>单 价</w:t>
                  </w:r>
                </w:p>
              </w:tc>
              <w:tc>
                <w:tcPr>
                  <w:tcW w:w="960" w:type="dxa"/>
                  <w:tcBorders>
                    <w:top w:val="single" w:sz="8" w:space="0" w:color="000000"/>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b/>
                      <w:bCs/>
                      <w:kern w:val="0"/>
                      <w:sz w:val="18"/>
                      <w:szCs w:val="18"/>
                    </w:rPr>
                  </w:pPr>
                  <w:r w:rsidRPr="002148E4">
                    <w:rPr>
                      <w:rFonts w:ascii="宋体" w:eastAsia="宋体" w:hAnsi="宋体" w:cs="宋体" w:hint="eastAsia"/>
                      <w:b/>
                      <w:bCs/>
                      <w:kern w:val="0"/>
                      <w:sz w:val="18"/>
                      <w:szCs w:val="18"/>
                    </w:rPr>
                    <w:t>合 价</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02090101</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塑料薄膜</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m2</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5092.4708</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2</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03130709</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金刚石锯片</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片</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8.668915</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3</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03210593</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铁件</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综合</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kg</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163.1885</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4</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04090213</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生石灰</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t</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2.676888</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5</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04110156</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毛石</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综合</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200.2311</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6</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04130141</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烧结煤矸石普通砖</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240*115*53</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千块</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21.139542</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7</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05030105</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板方材</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0.156</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8</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14430175</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塑料粘胶带</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20mm*50m</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卷</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3.75</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9</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34110103</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电</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kW·h</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195.77537</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10</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34110117</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水</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525.156237</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11</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35010101</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复合模板</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m2</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18.50625</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12</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35010146</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钢模板</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kg</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117.49572</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13</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35030163</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木支撑</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0.45075</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14</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80010543</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proofErr w:type="gramStart"/>
                  <w:r w:rsidRPr="002148E4">
                    <w:rPr>
                      <w:rFonts w:ascii="宋体" w:eastAsia="宋体" w:hAnsi="宋体" w:cs="宋体" w:hint="eastAsia"/>
                      <w:kern w:val="0"/>
                      <w:sz w:val="18"/>
                      <w:szCs w:val="18"/>
                    </w:rPr>
                    <w:t>干混抹灰</w:t>
                  </w:r>
                  <w:proofErr w:type="gramEnd"/>
                  <w:r w:rsidRPr="002148E4">
                    <w:rPr>
                      <w:rFonts w:ascii="宋体" w:eastAsia="宋体" w:hAnsi="宋体" w:cs="宋体" w:hint="eastAsia"/>
                      <w:kern w:val="0"/>
                      <w:sz w:val="18"/>
                      <w:szCs w:val="18"/>
                    </w:rPr>
                    <w:t>砂浆</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DP M10</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14.480918</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15</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80010731</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proofErr w:type="gramStart"/>
                  <w:r w:rsidRPr="002148E4">
                    <w:rPr>
                      <w:rFonts w:ascii="宋体" w:eastAsia="宋体" w:hAnsi="宋体" w:cs="宋体" w:hint="eastAsia"/>
                      <w:kern w:val="0"/>
                      <w:sz w:val="18"/>
                      <w:szCs w:val="18"/>
                    </w:rPr>
                    <w:t>干混砌筑</w:t>
                  </w:r>
                  <w:proofErr w:type="gramEnd"/>
                  <w:r w:rsidRPr="002148E4">
                    <w:rPr>
                      <w:rFonts w:ascii="宋体" w:eastAsia="宋体" w:hAnsi="宋体" w:cs="宋体" w:hint="eastAsia"/>
                      <w:kern w:val="0"/>
                      <w:sz w:val="18"/>
                      <w:szCs w:val="18"/>
                    </w:rPr>
                    <w:t>砂浆</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DM M10</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0.86364</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16</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QTCLF-1</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其他材料费</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元</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2289.816069</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17</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80210557</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预拌混凝土</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C20</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16.362</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18</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80210575@1</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预拌混凝土路面</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C25</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539.8452</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19</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80010741</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预拌砌筑砂浆(干拌) DM M5</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8.340678</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20</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80010743</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预拌砌筑砂浆(干拌) DM M7.5</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74.71539</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lastRenderedPageBreak/>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r w:rsidR="002148E4" w:rsidRPr="002148E4" w:rsidTr="002148E4">
              <w:trPr>
                <w:trHeight w:val="360"/>
              </w:trPr>
              <w:tc>
                <w:tcPr>
                  <w:tcW w:w="580" w:type="dxa"/>
                  <w:tcBorders>
                    <w:top w:val="nil"/>
                    <w:left w:val="single" w:sz="8" w:space="0" w:color="000000"/>
                    <w:bottom w:val="single" w:sz="8"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2360" w:type="dxa"/>
                  <w:tcBorders>
                    <w:top w:val="nil"/>
                    <w:left w:val="nil"/>
                    <w:bottom w:val="single" w:sz="8"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800" w:type="dxa"/>
                  <w:tcBorders>
                    <w:top w:val="nil"/>
                    <w:left w:val="nil"/>
                    <w:bottom w:val="single" w:sz="8" w:space="0" w:color="000000"/>
                    <w:right w:val="single" w:sz="4" w:space="0" w:color="000000"/>
                  </w:tcBorders>
                  <w:shd w:val="clear" w:color="FFFFFF" w:fill="FFFFFF"/>
                  <w:vAlign w:val="center"/>
                  <w:hideMark/>
                </w:tcPr>
                <w:p w:rsidR="002148E4" w:rsidRPr="002148E4" w:rsidRDefault="002148E4" w:rsidP="002148E4">
                  <w:pPr>
                    <w:widowControl/>
                    <w:jc w:val="lef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620" w:type="dxa"/>
                  <w:tcBorders>
                    <w:top w:val="nil"/>
                    <w:left w:val="nil"/>
                    <w:bottom w:val="single" w:sz="8" w:space="0" w:color="000000"/>
                    <w:right w:val="single" w:sz="4" w:space="0" w:color="000000"/>
                  </w:tcBorders>
                  <w:shd w:val="clear" w:color="FFFFFF" w:fill="FFFFFF"/>
                  <w:vAlign w:val="center"/>
                  <w:hideMark/>
                </w:tcPr>
                <w:p w:rsidR="002148E4" w:rsidRPr="002148E4" w:rsidRDefault="002148E4" w:rsidP="002148E4">
                  <w:pPr>
                    <w:widowControl/>
                    <w:jc w:val="center"/>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1180" w:type="dxa"/>
                  <w:tcBorders>
                    <w:top w:val="nil"/>
                    <w:left w:val="nil"/>
                    <w:bottom w:val="single" w:sz="8"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c>
                <w:tcPr>
                  <w:tcW w:w="960" w:type="dxa"/>
                  <w:tcBorders>
                    <w:top w:val="nil"/>
                    <w:left w:val="nil"/>
                    <w:bottom w:val="single" w:sz="8" w:space="0" w:color="000000"/>
                    <w:right w:val="single" w:sz="8" w:space="0" w:color="000000"/>
                  </w:tcBorders>
                  <w:shd w:val="clear" w:color="FFFFFF" w:fill="FFFFFF"/>
                  <w:vAlign w:val="center"/>
                  <w:hideMark/>
                </w:tcPr>
                <w:p w:rsidR="002148E4" w:rsidRPr="002148E4" w:rsidRDefault="002148E4" w:rsidP="002148E4">
                  <w:pPr>
                    <w:widowControl/>
                    <w:jc w:val="right"/>
                    <w:rPr>
                      <w:rFonts w:ascii="宋体" w:eastAsia="宋体" w:hAnsi="宋体" w:cs="宋体"/>
                      <w:kern w:val="0"/>
                      <w:sz w:val="18"/>
                      <w:szCs w:val="18"/>
                    </w:rPr>
                  </w:pPr>
                  <w:r w:rsidRPr="002148E4">
                    <w:rPr>
                      <w:rFonts w:ascii="宋体" w:eastAsia="宋体" w:hAnsi="宋体" w:cs="宋体" w:hint="eastAsia"/>
                      <w:kern w:val="0"/>
                      <w:sz w:val="18"/>
                      <w:szCs w:val="18"/>
                    </w:rPr>
                    <w:t xml:space="preserve">　</w:t>
                  </w:r>
                </w:p>
              </w:tc>
            </w:tr>
          </w:tbl>
          <w:p w:rsidR="002148E4" w:rsidRDefault="002148E4">
            <w:pPr>
              <w:rPr>
                <w:rFonts w:ascii="宋体" w:eastAsia="宋体" w:hAnsi="宋体" w:cs="宋体"/>
                <w:sz w:val="18"/>
                <w:szCs w:val="18"/>
              </w:rPr>
            </w:pPr>
          </w:p>
        </w:tc>
        <w:tc>
          <w:tcPr>
            <w:tcW w:w="223" w:type="dxa"/>
            <w:gridSpan w:val="5"/>
            <w:tcBorders>
              <w:top w:val="nil"/>
              <w:left w:val="nil"/>
              <w:bottom w:val="nil"/>
              <w:right w:val="nil"/>
            </w:tcBorders>
            <w:shd w:val="clear" w:color="FFFFFF" w:fill="FFFFFF"/>
            <w:hideMark/>
          </w:tcPr>
          <w:p w:rsidR="00905D12" w:rsidRDefault="00905D12">
            <w:pPr>
              <w:rPr>
                <w:rFonts w:ascii="宋体" w:eastAsia="宋体" w:hAnsi="宋体" w:cs="宋体"/>
                <w:sz w:val="18"/>
                <w:szCs w:val="18"/>
              </w:rPr>
            </w:pPr>
            <w:r>
              <w:rPr>
                <w:rFonts w:hint="eastAsia"/>
                <w:sz w:val="18"/>
                <w:szCs w:val="18"/>
              </w:rPr>
              <w:lastRenderedPageBreak/>
              <w:t xml:space="preserve">　</w:t>
            </w:r>
          </w:p>
        </w:tc>
        <w:tc>
          <w:tcPr>
            <w:tcW w:w="604" w:type="dxa"/>
            <w:tcBorders>
              <w:top w:val="nil"/>
              <w:left w:val="nil"/>
              <w:bottom w:val="nil"/>
              <w:right w:val="nil"/>
            </w:tcBorders>
            <w:shd w:val="clear" w:color="FFFFFF" w:fill="FFFFFF"/>
            <w:hideMark/>
          </w:tcPr>
          <w:p w:rsidR="00905D12" w:rsidRDefault="00905D12">
            <w:pPr>
              <w:jc w:val="right"/>
              <w:rPr>
                <w:rFonts w:ascii="宋体" w:eastAsia="宋体" w:hAnsi="宋体" w:cs="宋体"/>
                <w:sz w:val="18"/>
                <w:szCs w:val="18"/>
              </w:rPr>
            </w:pPr>
          </w:p>
        </w:tc>
      </w:tr>
    </w:tbl>
    <w:p w:rsidR="00667BDC" w:rsidRDefault="00281644" w:rsidP="002148E4">
      <w:pPr>
        <w:rPr>
          <w:rFonts w:ascii="新宋体" w:eastAsia="新宋体" w:hAnsi="新宋体"/>
          <w:sz w:val="24"/>
        </w:rPr>
      </w:pPr>
      <w:r>
        <w:rPr>
          <w:rFonts w:ascii="新宋体" w:eastAsia="新宋体" w:hAnsi="新宋体" w:cs="新宋体" w:hint="eastAsia"/>
          <w:b/>
          <w:bCs/>
          <w:kern w:val="0"/>
          <w:sz w:val="24"/>
        </w:rPr>
        <w:lastRenderedPageBreak/>
        <w:t xml:space="preserve"> </w:t>
      </w:r>
    </w:p>
    <w:p w:rsidR="002148E4" w:rsidRDefault="002148E4" w:rsidP="002148E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2148E4" w:rsidRDefault="002148E4" w:rsidP="002148E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148E4" w:rsidRDefault="002148E4" w:rsidP="002148E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2148E4" w:rsidRDefault="002148E4" w:rsidP="002148E4">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（三）、付款方式：安装验收合格投入使用支付97%，剩余3%一年后无质量问题一次性支付。</w:t>
      </w:r>
    </w:p>
    <w:p w:rsidR="002148E4" w:rsidRDefault="002148E4" w:rsidP="002148E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预算上限：521675.2元，超出者为无效投标。</w:t>
      </w:r>
    </w:p>
    <w:p w:rsidR="002148E4" w:rsidRDefault="002148E4" w:rsidP="002148E4">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（五）、工期：中标单位自签订合同后，在确保工程建设质量的前提下，保证工期30日历天。</w:t>
      </w:r>
    </w:p>
    <w:p w:rsidR="00667BDC" w:rsidRPr="002148E4"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Pr="00917C5A"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E6726" w:rsidRDefault="006E6726" w:rsidP="000806FE">
      <w:pPr>
        <w:spacing w:line="500" w:lineRule="exact"/>
        <w:ind w:firstLineChars="1250" w:firstLine="4016"/>
        <w:rPr>
          <w:rFonts w:ascii="宋体" w:hAnsi="宋体"/>
          <w:b/>
          <w:sz w:val="32"/>
          <w:szCs w:val="32"/>
        </w:rPr>
      </w:pPr>
    </w:p>
    <w:p w:rsidR="006E6726" w:rsidRDefault="006E6726" w:rsidP="000806FE">
      <w:pPr>
        <w:spacing w:line="500" w:lineRule="exact"/>
        <w:ind w:firstLineChars="1250" w:firstLine="4016"/>
        <w:rPr>
          <w:rFonts w:ascii="宋体" w:hAnsi="宋体"/>
          <w:b/>
          <w:sz w:val="32"/>
          <w:szCs w:val="32"/>
        </w:rPr>
      </w:pPr>
    </w:p>
    <w:p w:rsidR="006E6726" w:rsidRDefault="006E6726" w:rsidP="000806FE">
      <w:pPr>
        <w:spacing w:line="500" w:lineRule="exact"/>
        <w:ind w:firstLineChars="1250" w:firstLine="4016"/>
        <w:rPr>
          <w:rFonts w:ascii="宋体" w:hAnsi="宋体"/>
          <w:b/>
          <w:sz w:val="32"/>
          <w:szCs w:val="32"/>
        </w:rPr>
      </w:pPr>
    </w:p>
    <w:p w:rsidR="006E6726" w:rsidRDefault="006E6726" w:rsidP="000806FE">
      <w:pPr>
        <w:spacing w:line="500" w:lineRule="exact"/>
        <w:ind w:firstLineChars="1250" w:firstLine="4016"/>
        <w:rPr>
          <w:rFonts w:ascii="宋体" w:hAnsi="宋体"/>
          <w:b/>
          <w:sz w:val="32"/>
          <w:szCs w:val="32"/>
        </w:rPr>
      </w:pPr>
    </w:p>
    <w:p w:rsidR="006E6726" w:rsidRDefault="006E6726" w:rsidP="000806FE">
      <w:pPr>
        <w:spacing w:line="500" w:lineRule="exact"/>
        <w:ind w:firstLineChars="1250" w:firstLine="4016"/>
        <w:rPr>
          <w:rFonts w:ascii="宋体" w:hAnsi="宋体"/>
          <w:b/>
          <w:sz w:val="32"/>
          <w:szCs w:val="32"/>
        </w:rPr>
      </w:pPr>
    </w:p>
    <w:p w:rsidR="006E6726" w:rsidRDefault="006E6726" w:rsidP="000806FE">
      <w:pPr>
        <w:spacing w:line="500" w:lineRule="exact"/>
        <w:ind w:firstLineChars="1250" w:firstLine="4016"/>
        <w:rPr>
          <w:rFonts w:ascii="宋体" w:hAnsi="宋体"/>
          <w:b/>
          <w:sz w:val="32"/>
          <w:szCs w:val="32"/>
        </w:rPr>
      </w:pPr>
    </w:p>
    <w:p w:rsidR="006E6726" w:rsidRDefault="006E6726" w:rsidP="000806FE">
      <w:pPr>
        <w:spacing w:line="500" w:lineRule="exact"/>
        <w:ind w:firstLineChars="1250" w:firstLine="4016"/>
        <w:rPr>
          <w:rFonts w:ascii="宋体" w:hAnsi="宋体"/>
          <w:b/>
          <w:sz w:val="32"/>
          <w:szCs w:val="32"/>
        </w:rPr>
      </w:pPr>
    </w:p>
    <w:p w:rsidR="006E6726" w:rsidRDefault="006E6726" w:rsidP="000806FE">
      <w:pPr>
        <w:spacing w:line="500" w:lineRule="exact"/>
        <w:ind w:firstLineChars="1250" w:firstLine="4016"/>
        <w:rPr>
          <w:rFonts w:ascii="宋体" w:hAnsi="宋体"/>
          <w:b/>
          <w:sz w:val="32"/>
          <w:szCs w:val="32"/>
        </w:rPr>
      </w:pPr>
    </w:p>
    <w:p w:rsidR="00667BDC" w:rsidRDefault="002148E4" w:rsidP="002148E4">
      <w:pPr>
        <w:spacing w:line="500" w:lineRule="exact"/>
        <w:rPr>
          <w:rFonts w:ascii="宋体" w:hAnsi="宋体"/>
          <w:b/>
          <w:sz w:val="32"/>
          <w:szCs w:val="32"/>
        </w:rPr>
      </w:pPr>
      <w:r>
        <w:rPr>
          <w:rFonts w:ascii="宋体" w:hAnsi="宋体" w:hint="eastAsia"/>
          <w:b/>
          <w:sz w:val="32"/>
          <w:szCs w:val="32"/>
        </w:rPr>
        <w:lastRenderedPageBreak/>
        <w:t xml:space="preserve">                 </w:t>
      </w:r>
      <w:r w:rsidR="00281644">
        <w:rPr>
          <w:rFonts w:ascii="宋体" w:hAnsi="宋体" w:hint="eastAsia"/>
          <w:b/>
          <w:sz w:val="32"/>
          <w:szCs w:val="32"/>
        </w:rPr>
        <w:t>第三部分    响应人须知</w:t>
      </w:r>
    </w:p>
    <w:p w:rsidR="000806FE" w:rsidRDefault="0028164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667BDC" w:rsidRDefault="00281644">
      <w:pPr>
        <w:ind w:firstLineChars="50" w:firstLine="141"/>
        <w:rPr>
          <w:rFonts w:ascii="宋体" w:hAnsi="宋体" w:cs="宋体"/>
          <w:b/>
          <w:sz w:val="28"/>
          <w:szCs w:val="28"/>
        </w:rPr>
      </w:pPr>
      <w:r>
        <w:rPr>
          <w:rFonts w:ascii="宋体" w:hAnsi="宋体" w:cs="宋体" w:hint="eastAsia"/>
          <w:b/>
          <w:sz w:val="28"/>
          <w:szCs w:val="28"/>
        </w:rPr>
        <w:t>一、 说明和释义</w:t>
      </w:r>
    </w:p>
    <w:p w:rsidR="00667BDC" w:rsidRDefault="00281644">
      <w:pPr>
        <w:spacing w:line="400" w:lineRule="exact"/>
        <w:rPr>
          <w:rFonts w:ascii="宋体" w:hAnsi="宋体" w:cs="宋体"/>
          <w:sz w:val="24"/>
        </w:rPr>
      </w:pPr>
      <w:r>
        <w:rPr>
          <w:rFonts w:ascii="宋体" w:hAnsi="宋体" w:cs="宋体" w:hint="eastAsia"/>
          <w:sz w:val="24"/>
        </w:rPr>
        <w:t xml:space="preserve">　 （一）、适用范围</w:t>
      </w:r>
    </w:p>
    <w:p w:rsidR="00667BDC" w:rsidRDefault="0028164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667BDC" w:rsidRDefault="00281644">
      <w:pPr>
        <w:spacing w:line="400" w:lineRule="exact"/>
        <w:rPr>
          <w:rFonts w:ascii="宋体" w:hAnsi="宋体" w:cs="宋体"/>
          <w:sz w:val="24"/>
        </w:rPr>
      </w:pPr>
      <w:r>
        <w:rPr>
          <w:rFonts w:ascii="宋体" w:hAnsi="宋体" w:cs="宋体" w:hint="eastAsia"/>
          <w:sz w:val="24"/>
        </w:rPr>
        <w:t xml:space="preserve">　 （二）、定义</w:t>
      </w:r>
    </w:p>
    <w:p w:rsidR="00667BDC" w:rsidRDefault="00281644">
      <w:pPr>
        <w:pStyle w:val="p16"/>
        <w:spacing w:line="400" w:lineRule="exact"/>
        <w:ind w:left="481"/>
        <w:jc w:val="both"/>
      </w:pPr>
      <w:r>
        <w:rPr>
          <w:rFonts w:hint="eastAsia"/>
        </w:rPr>
        <w:t>1、“采购人”系指组织本次采购的襄城县</w:t>
      </w:r>
      <w:r w:rsidR="00013ECD">
        <w:rPr>
          <w:rFonts w:hint="eastAsia"/>
        </w:rPr>
        <w:t>王洛镇人民政府</w:t>
      </w:r>
      <w:r>
        <w:rPr>
          <w:rFonts w:hint="eastAsia"/>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667BDC" w:rsidRDefault="0028164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667BDC" w:rsidRDefault="00281644">
      <w:pPr>
        <w:spacing w:line="400" w:lineRule="exact"/>
        <w:rPr>
          <w:rFonts w:ascii="宋体" w:hAnsi="宋体" w:cs="宋体"/>
          <w:sz w:val="24"/>
        </w:rPr>
      </w:pPr>
      <w:r>
        <w:rPr>
          <w:rFonts w:ascii="宋体" w:hAnsi="宋体" w:cs="宋体" w:hint="eastAsia"/>
          <w:sz w:val="24"/>
        </w:rPr>
        <w:t xml:space="preserve">　（三）、合格的响应人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667BDC" w:rsidRDefault="00281644">
      <w:pPr>
        <w:spacing w:line="400" w:lineRule="exact"/>
        <w:rPr>
          <w:rFonts w:ascii="宋体" w:hAnsi="宋体" w:cs="宋体"/>
          <w:sz w:val="24"/>
        </w:rPr>
      </w:pPr>
      <w:r>
        <w:rPr>
          <w:rFonts w:ascii="宋体" w:hAnsi="宋体" w:cs="宋体" w:hint="eastAsia"/>
          <w:sz w:val="24"/>
        </w:rPr>
        <w:t xml:space="preserve">   （四）、投标费用</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667BDC" w:rsidRDefault="0028164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667BDC" w:rsidRDefault="00281644">
      <w:pPr>
        <w:spacing w:line="400" w:lineRule="exact"/>
        <w:rPr>
          <w:rFonts w:ascii="宋体" w:hAnsi="宋体" w:cs="宋体"/>
          <w:sz w:val="24"/>
        </w:rPr>
      </w:pPr>
      <w:r>
        <w:rPr>
          <w:rFonts w:ascii="宋体" w:hAnsi="宋体" w:cs="宋体" w:hint="eastAsia"/>
          <w:sz w:val="24"/>
        </w:rPr>
        <w:t xml:space="preserve">　　（一）、招标文件的构成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（1）、竞争性谈判邀请函；</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（3）、响应人须知；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667BDC" w:rsidRDefault="0028164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667BDC" w:rsidRDefault="00281644">
      <w:pPr>
        <w:spacing w:line="400" w:lineRule="exact"/>
        <w:rPr>
          <w:rFonts w:ascii="宋体" w:hAnsi="宋体" w:cs="宋体"/>
          <w:sz w:val="24"/>
        </w:rPr>
      </w:pPr>
      <w:r>
        <w:rPr>
          <w:rFonts w:ascii="宋体" w:hAnsi="宋体" w:cs="宋体" w:hint="eastAsia"/>
          <w:sz w:val="24"/>
        </w:rPr>
        <w:t xml:space="preserve">　 （二）、招标文件的澄清</w:t>
      </w:r>
    </w:p>
    <w:p w:rsidR="00667BDC" w:rsidRDefault="0028164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667BDC" w:rsidRDefault="00281644">
      <w:pPr>
        <w:spacing w:line="400" w:lineRule="exact"/>
        <w:rPr>
          <w:rFonts w:ascii="宋体" w:hAnsi="宋体" w:cs="宋体"/>
          <w:sz w:val="24"/>
        </w:rPr>
      </w:pPr>
      <w:r>
        <w:rPr>
          <w:rFonts w:ascii="宋体" w:hAnsi="宋体" w:cs="宋体" w:hint="eastAsia"/>
          <w:sz w:val="24"/>
        </w:rPr>
        <w:t xml:space="preserve">　 （三）、谈判文件的修改</w:t>
      </w:r>
    </w:p>
    <w:p w:rsidR="00667BDC" w:rsidRDefault="0028164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667BDC" w:rsidRDefault="0028164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667BDC" w:rsidRDefault="00281644">
      <w:pPr>
        <w:spacing w:line="400" w:lineRule="exact"/>
        <w:rPr>
          <w:rFonts w:ascii="宋体" w:hAnsi="宋体" w:cs="宋体"/>
          <w:sz w:val="24"/>
        </w:rPr>
      </w:pPr>
      <w:r>
        <w:rPr>
          <w:rFonts w:ascii="宋体" w:hAnsi="宋体" w:cs="宋体" w:hint="eastAsia"/>
          <w:sz w:val="24"/>
        </w:rPr>
        <w:t xml:space="preserve">　　（一）、响应文件书写、计量单位使用等</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（二）、响应文件的组成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667BDC" w:rsidRDefault="00281644">
      <w:pPr>
        <w:spacing w:line="400" w:lineRule="exact"/>
        <w:ind w:firstLineChars="200" w:firstLine="482"/>
        <w:rPr>
          <w:rFonts w:ascii="宋体" w:hAnsi="宋体" w:cs="宋体"/>
          <w:b/>
          <w:bCs/>
          <w:sz w:val="24"/>
        </w:rPr>
      </w:pPr>
      <w:r>
        <w:rPr>
          <w:rFonts w:ascii="宋体" w:hAnsi="宋体" w:cs="宋体" w:hint="eastAsia"/>
          <w:b/>
          <w:bCs/>
          <w:sz w:val="24"/>
        </w:rPr>
        <w:t xml:space="preserve"> </w:t>
      </w:r>
      <w:r w:rsidRPr="009364CD">
        <w:rPr>
          <w:rFonts w:ascii="宋体" w:hAnsi="宋体" w:cs="宋体" w:hint="eastAsia"/>
          <w:bCs/>
          <w:sz w:val="24"/>
        </w:rPr>
        <w:t>4、</w:t>
      </w:r>
      <w:r w:rsidRPr="009364CD">
        <w:rPr>
          <w:rFonts w:ascii="宋体" w:hAnsi="宋体" w:cs="宋体" w:hint="eastAsia"/>
          <w:sz w:val="24"/>
        </w:rPr>
        <w:t>响</w:t>
      </w:r>
      <w:r>
        <w:rPr>
          <w:rFonts w:ascii="宋体" w:hAnsi="宋体" w:cs="宋体" w:hint="eastAsia"/>
          <w:sz w:val="24"/>
        </w:rPr>
        <w:t>应文件中必须提供交纳投标保证金转账</w:t>
      </w:r>
      <w:r w:rsidR="009364CD">
        <w:rPr>
          <w:rFonts w:ascii="宋体" w:hAnsi="宋体" w:cs="宋体" w:hint="eastAsia"/>
          <w:sz w:val="24"/>
        </w:rPr>
        <w:t>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（三）、响应文件格式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667BDC" w:rsidRDefault="00281644">
      <w:pPr>
        <w:spacing w:line="400" w:lineRule="exact"/>
        <w:rPr>
          <w:rFonts w:ascii="宋体" w:hAnsi="宋体" w:cs="宋体"/>
          <w:sz w:val="24"/>
        </w:rPr>
      </w:pPr>
      <w:r>
        <w:rPr>
          <w:rFonts w:ascii="宋体" w:hAnsi="宋体" w:cs="宋体" w:hint="eastAsia"/>
          <w:sz w:val="24"/>
        </w:rPr>
        <w:t xml:space="preserve">　　（三）、投标报价</w:t>
      </w:r>
    </w:p>
    <w:p w:rsidR="00667BDC" w:rsidRDefault="0028164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667BDC" w:rsidRDefault="00281644">
      <w:pPr>
        <w:spacing w:line="400" w:lineRule="exact"/>
        <w:rPr>
          <w:rFonts w:ascii="宋体" w:hAnsi="宋体" w:cs="宋体"/>
          <w:sz w:val="24"/>
        </w:rPr>
      </w:pPr>
      <w:r>
        <w:rPr>
          <w:rFonts w:ascii="宋体" w:hAnsi="宋体" w:cs="宋体" w:hint="eastAsia"/>
          <w:sz w:val="24"/>
        </w:rPr>
        <w:t xml:space="preserve">　　（四）、投标货币  报价币种为人民币。</w:t>
      </w:r>
    </w:p>
    <w:p w:rsidR="00667BDC" w:rsidRDefault="00281644">
      <w:pPr>
        <w:spacing w:line="400" w:lineRule="exact"/>
        <w:rPr>
          <w:rFonts w:ascii="宋体" w:hAnsi="宋体" w:cs="宋体"/>
          <w:sz w:val="24"/>
        </w:rPr>
      </w:pPr>
      <w:r>
        <w:rPr>
          <w:rFonts w:ascii="宋体" w:hAnsi="宋体" w:cs="宋体" w:hint="eastAsia"/>
          <w:sz w:val="24"/>
        </w:rPr>
        <w:t xml:space="preserve">　　（五）、响应人资格的证明文件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667BDC" w:rsidRDefault="00281644">
      <w:pPr>
        <w:spacing w:line="400" w:lineRule="exact"/>
        <w:rPr>
          <w:rFonts w:ascii="宋体" w:hAnsi="宋体" w:cs="宋体"/>
          <w:sz w:val="24"/>
        </w:rPr>
      </w:pPr>
      <w:r>
        <w:rPr>
          <w:rFonts w:ascii="宋体" w:hAnsi="宋体" w:cs="宋体" w:hint="eastAsia"/>
          <w:sz w:val="24"/>
        </w:rPr>
        <w:t xml:space="preserve">　 （六）、投标有效期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667BDC" w:rsidRDefault="00281644">
      <w:pPr>
        <w:spacing w:line="400" w:lineRule="exact"/>
        <w:rPr>
          <w:rFonts w:ascii="宋体" w:hAnsi="宋体" w:cs="宋体"/>
          <w:sz w:val="24"/>
        </w:rPr>
      </w:pPr>
      <w:r>
        <w:rPr>
          <w:rFonts w:ascii="宋体" w:hAnsi="宋体" w:cs="宋体" w:hint="eastAsia"/>
          <w:sz w:val="24"/>
        </w:rPr>
        <w:t xml:space="preserve">　 （七）、投标保证金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667BDC" w:rsidRDefault="0028164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013ECD">
        <w:rPr>
          <w:rFonts w:ascii="宋体" w:hAnsi="宋体" w:cs="宋体" w:hint="eastAsia"/>
          <w:kern w:val="0"/>
          <w:sz w:val="24"/>
          <w:u w:val="single"/>
        </w:rPr>
        <w:t>10</w:t>
      </w:r>
      <w:r>
        <w:rPr>
          <w:rFonts w:ascii="宋体" w:hAnsi="宋体" w:cs="宋体" w:hint="eastAsia"/>
          <w:kern w:val="0"/>
          <w:sz w:val="24"/>
          <w:u w:val="single"/>
        </w:rPr>
        <w:t>000元</w:t>
      </w:r>
      <w:r>
        <w:rPr>
          <w:rFonts w:ascii="宋体" w:hAnsi="宋体" w:cs="宋体" w:hint="eastAsia"/>
          <w:kern w:val="0"/>
          <w:sz w:val="24"/>
        </w:rPr>
        <w:t>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4、投标文件中必须提供交纳投标保证金转账</w:t>
      </w:r>
      <w:r w:rsidR="009364CD">
        <w:rPr>
          <w:rFonts w:ascii="宋体" w:hAnsi="宋体" w:cs="宋体" w:hint="eastAsia"/>
          <w:sz w:val="24"/>
        </w:rPr>
        <w:t>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667BDC" w:rsidRDefault="0028164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667BDC" w:rsidRDefault="0028164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667BDC" w:rsidRDefault="0028164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667BDC" w:rsidRDefault="0028164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667BDC" w:rsidRDefault="0028164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667BDC" w:rsidRDefault="0028164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667BDC" w:rsidRDefault="00281644">
      <w:pPr>
        <w:spacing w:line="400" w:lineRule="exact"/>
        <w:rPr>
          <w:rFonts w:ascii="宋体" w:hAnsi="宋体" w:cs="宋体"/>
          <w:sz w:val="24"/>
        </w:rPr>
      </w:pPr>
      <w:r>
        <w:rPr>
          <w:rFonts w:ascii="宋体" w:hAnsi="宋体" w:cs="宋体" w:hint="eastAsia"/>
          <w:sz w:val="24"/>
        </w:rPr>
        <w:t xml:space="preserve">　 （八）、响应文件的份数和签署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667BDC" w:rsidRDefault="00281644">
      <w:pPr>
        <w:ind w:firstLineChars="196" w:firstLine="551"/>
        <w:rPr>
          <w:rFonts w:ascii="宋体" w:hAnsi="宋体" w:cs="宋体"/>
          <w:b/>
          <w:sz w:val="28"/>
          <w:szCs w:val="28"/>
        </w:rPr>
      </w:pPr>
      <w:r>
        <w:rPr>
          <w:rFonts w:ascii="宋体" w:hAnsi="宋体" w:cs="宋体" w:hint="eastAsia"/>
          <w:b/>
          <w:sz w:val="28"/>
          <w:szCs w:val="28"/>
        </w:rPr>
        <w:t>四、响应文件的递交</w:t>
      </w:r>
    </w:p>
    <w:p w:rsidR="00667BDC" w:rsidRDefault="00281644">
      <w:pPr>
        <w:spacing w:line="400" w:lineRule="exact"/>
        <w:rPr>
          <w:rFonts w:ascii="宋体" w:hAnsi="宋体" w:cs="宋体"/>
          <w:sz w:val="24"/>
        </w:rPr>
      </w:pPr>
      <w:r>
        <w:rPr>
          <w:rFonts w:ascii="宋体" w:hAnsi="宋体" w:cs="宋体" w:hint="eastAsia"/>
          <w:sz w:val="24"/>
        </w:rPr>
        <w:t xml:space="preserve">　 （一）、响应文件的密封和标记</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667BDC" w:rsidRDefault="00281644">
      <w:pPr>
        <w:spacing w:line="400" w:lineRule="exact"/>
        <w:rPr>
          <w:rFonts w:ascii="宋体" w:hAnsi="宋体" w:cs="宋体"/>
          <w:sz w:val="24"/>
        </w:rPr>
      </w:pPr>
      <w:r>
        <w:rPr>
          <w:rFonts w:ascii="宋体" w:hAnsi="宋体" w:cs="宋体" w:hint="eastAsia"/>
          <w:sz w:val="24"/>
        </w:rPr>
        <w:t xml:space="preserve">   （二）、递交响应文件的截止时间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667BDC" w:rsidRDefault="00281644">
      <w:pPr>
        <w:spacing w:line="400" w:lineRule="exact"/>
        <w:rPr>
          <w:rFonts w:ascii="宋体" w:hAnsi="宋体" w:cs="宋体"/>
          <w:sz w:val="24"/>
        </w:rPr>
      </w:pPr>
      <w:r>
        <w:rPr>
          <w:rFonts w:ascii="宋体" w:hAnsi="宋体" w:cs="宋体" w:hint="eastAsia"/>
          <w:sz w:val="24"/>
        </w:rPr>
        <w:t xml:space="preserve">　 （三）、迟交的响应文件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招标人将拒绝在投标截止时间后收到的响应文件。</w:t>
      </w:r>
    </w:p>
    <w:p w:rsidR="00667BDC" w:rsidRDefault="00281644">
      <w:pPr>
        <w:spacing w:line="400" w:lineRule="exact"/>
        <w:rPr>
          <w:rFonts w:ascii="宋体" w:hAnsi="宋体" w:cs="宋体"/>
          <w:sz w:val="24"/>
        </w:rPr>
      </w:pPr>
      <w:r>
        <w:rPr>
          <w:rFonts w:ascii="宋体" w:hAnsi="宋体" w:cs="宋体" w:hint="eastAsia"/>
          <w:sz w:val="24"/>
        </w:rPr>
        <w:t xml:space="preserve">　 （四）、响应文件的撤销</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667BDC" w:rsidRDefault="00281644">
      <w:pPr>
        <w:jc w:val="left"/>
        <w:rPr>
          <w:rFonts w:ascii="宋体" w:hAnsi="宋体" w:cs="宋体"/>
          <w:b/>
          <w:bCs/>
          <w:sz w:val="28"/>
          <w:szCs w:val="28"/>
        </w:rPr>
      </w:pPr>
      <w:r>
        <w:rPr>
          <w:rFonts w:ascii="宋体" w:hAnsi="宋体" w:cs="宋体" w:hint="eastAsia"/>
          <w:b/>
          <w:bCs/>
          <w:sz w:val="28"/>
          <w:szCs w:val="28"/>
        </w:rPr>
        <w:t xml:space="preserve">　 五、特别提示</w:t>
      </w:r>
    </w:p>
    <w:p w:rsidR="00667BDC" w:rsidRDefault="0028164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667BDC" w:rsidRDefault="0028164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667BDC" w:rsidRDefault="0028164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667BDC" w:rsidRDefault="0028164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667BDC" w:rsidRDefault="0028164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sidR="008441A4">
        <w:rPr>
          <w:rFonts w:ascii="新宋体" w:eastAsia="新宋体" w:hAnsi="新宋体" w:hint="eastAsia"/>
          <w:sz w:val="24"/>
        </w:rPr>
        <w:t>全国公共资源交易平台（河南省•许昌市）</w:t>
      </w:r>
      <w:r>
        <w:rPr>
          <w:rFonts w:ascii="宋体" w:hAnsi="宋体" w:cs="宋体" w:hint="eastAsia"/>
          <w:sz w:val="24"/>
        </w:rPr>
        <w:t>。</w:t>
      </w:r>
    </w:p>
    <w:p w:rsidR="00667BDC" w:rsidRDefault="0028164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667BDC" w:rsidRDefault="0028164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1</w:t>
      </w:r>
      <w:r w:rsidR="008441A4">
        <w:rPr>
          <w:rFonts w:ascii="宋体" w:hAnsi="宋体" w:cs="宋体" w:hint="eastAsia"/>
          <w:sz w:val="24"/>
        </w:rPr>
        <w:t>、未按规定缴纳</w:t>
      </w:r>
      <w:r>
        <w:rPr>
          <w:rFonts w:ascii="宋体" w:hAnsi="宋体" w:cs="宋体" w:hint="eastAsia"/>
          <w:sz w:val="24"/>
        </w:rPr>
        <w:t>投标保证金的；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8441A4" w:rsidRDefault="008441A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667BDC" w:rsidRDefault="0028164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667BDC" w:rsidRDefault="0028164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667BDC" w:rsidRDefault="0028164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667BDC" w:rsidRDefault="00281644">
      <w:pPr>
        <w:ind w:firstLineChars="150" w:firstLine="422"/>
        <w:rPr>
          <w:b/>
          <w:sz w:val="28"/>
          <w:szCs w:val="28"/>
        </w:rPr>
      </w:pPr>
      <w:r>
        <w:rPr>
          <w:rFonts w:hint="eastAsia"/>
          <w:b/>
          <w:sz w:val="28"/>
          <w:szCs w:val="28"/>
        </w:rPr>
        <w:t xml:space="preserve"> </w:t>
      </w:r>
      <w:r>
        <w:rPr>
          <w:rFonts w:hint="eastAsia"/>
          <w:b/>
          <w:sz w:val="28"/>
          <w:szCs w:val="28"/>
        </w:rPr>
        <w:t>六、开标和评标</w:t>
      </w:r>
    </w:p>
    <w:p w:rsidR="00667BDC" w:rsidRDefault="0028164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667BDC" w:rsidRDefault="00281644">
      <w:pPr>
        <w:spacing w:line="400" w:lineRule="exact"/>
        <w:rPr>
          <w:rFonts w:ascii="宋体" w:hAnsi="宋体" w:cs="宋体"/>
          <w:sz w:val="24"/>
        </w:rPr>
      </w:pPr>
      <w:r>
        <w:rPr>
          <w:rFonts w:ascii="宋体" w:hAnsi="宋体" w:cs="宋体" w:hint="eastAsia"/>
          <w:sz w:val="24"/>
        </w:rPr>
        <w:t xml:space="preserve">   （二）、评标委员会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667BDC" w:rsidRDefault="00281644">
      <w:pPr>
        <w:spacing w:line="400" w:lineRule="exact"/>
        <w:rPr>
          <w:rFonts w:ascii="宋体" w:hAnsi="宋体" w:cs="宋体"/>
          <w:sz w:val="24"/>
        </w:rPr>
      </w:pPr>
      <w:r>
        <w:rPr>
          <w:rFonts w:ascii="宋体" w:hAnsi="宋体" w:cs="宋体" w:hint="eastAsia"/>
          <w:sz w:val="24"/>
        </w:rPr>
        <w:t xml:space="preserve">　 （三）、响应文件响应性的确定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667BDC" w:rsidRDefault="00281644">
      <w:pPr>
        <w:spacing w:line="400" w:lineRule="exact"/>
        <w:rPr>
          <w:rFonts w:ascii="宋体" w:hAnsi="宋体" w:cs="宋体"/>
          <w:sz w:val="24"/>
        </w:rPr>
      </w:pPr>
      <w:r>
        <w:rPr>
          <w:rFonts w:ascii="宋体" w:hAnsi="宋体" w:cs="宋体" w:hint="eastAsia"/>
          <w:sz w:val="24"/>
        </w:rPr>
        <w:lastRenderedPageBreak/>
        <w:t xml:space="preserve">　（四）、响应文件的澄清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667BDC" w:rsidRDefault="00281644">
      <w:pPr>
        <w:spacing w:line="400" w:lineRule="exact"/>
        <w:rPr>
          <w:rFonts w:ascii="宋体" w:hAnsi="宋体" w:cs="宋体"/>
          <w:sz w:val="24"/>
        </w:rPr>
      </w:pPr>
      <w:r>
        <w:rPr>
          <w:rFonts w:ascii="宋体" w:hAnsi="宋体" w:cs="宋体" w:hint="eastAsia"/>
          <w:sz w:val="24"/>
        </w:rPr>
        <w:t xml:space="preserve">　 （五）、对响应文件的评估和比较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667BDC" w:rsidRDefault="0028164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667BDC" w:rsidRDefault="00281644">
      <w:pPr>
        <w:spacing w:line="400" w:lineRule="exact"/>
        <w:rPr>
          <w:rFonts w:ascii="宋体" w:hAnsi="宋体" w:cs="宋体"/>
          <w:sz w:val="24"/>
        </w:rPr>
      </w:pPr>
      <w:r>
        <w:rPr>
          <w:rFonts w:ascii="宋体" w:hAnsi="宋体" w:cs="宋体" w:hint="eastAsia"/>
          <w:sz w:val="24"/>
        </w:rPr>
        <w:t xml:space="preserve">    3.2、初步评审内容</w:t>
      </w:r>
    </w:p>
    <w:p w:rsidR="00667BDC" w:rsidRDefault="0028164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667BDC" w:rsidRDefault="0028164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667BDC" w:rsidRDefault="0028164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667BDC" w:rsidRDefault="0028164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667BDC" w:rsidRDefault="00281644">
      <w:pPr>
        <w:spacing w:line="400" w:lineRule="exact"/>
        <w:rPr>
          <w:rFonts w:ascii="宋体" w:hAnsi="宋体" w:cs="宋体"/>
          <w:sz w:val="24"/>
        </w:rPr>
      </w:pPr>
      <w:r>
        <w:rPr>
          <w:rFonts w:ascii="宋体" w:hAnsi="宋体" w:cs="宋体" w:hint="eastAsia"/>
          <w:sz w:val="24"/>
        </w:rPr>
        <w:t xml:space="preserve">    3.2.6、资质等级须满足要求；</w:t>
      </w:r>
    </w:p>
    <w:p w:rsidR="00667BDC" w:rsidRDefault="0028164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667BDC" w:rsidRDefault="00281644">
      <w:pPr>
        <w:spacing w:line="400" w:lineRule="exact"/>
        <w:rPr>
          <w:rFonts w:ascii="宋体" w:hAnsi="宋体" w:cs="宋体"/>
          <w:sz w:val="24"/>
        </w:rPr>
      </w:pPr>
      <w:r>
        <w:rPr>
          <w:rFonts w:ascii="宋体" w:hAnsi="宋体" w:cs="宋体" w:hint="eastAsia"/>
          <w:sz w:val="24"/>
        </w:rPr>
        <w:t xml:space="preserve">    3.2.8、权利及义务须符合招标文件规定；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667BDC" w:rsidRDefault="0028164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667BDC" w:rsidRDefault="00281644">
      <w:pPr>
        <w:spacing w:line="400" w:lineRule="exact"/>
        <w:rPr>
          <w:rFonts w:ascii="宋体" w:hAnsi="宋体" w:cs="宋体"/>
          <w:sz w:val="24"/>
        </w:rPr>
      </w:pPr>
      <w:r>
        <w:rPr>
          <w:rFonts w:ascii="宋体" w:hAnsi="宋体" w:cs="宋体" w:hint="eastAsia"/>
          <w:sz w:val="24"/>
        </w:rPr>
        <w:t xml:space="preserve">    3.3、详细评审的内容</w:t>
      </w:r>
    </w:p>
    <w:p w:rsidR="00667BDC" w:rsidRDefault="0028164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（1）项目班子的配备；（20分）</w:t>
      </w:r>
    </w:p>
    <w:p w:rsidR="00667BDC" w:rsidRDefault="00281644">
      <w:pPr>
        <w:spacing w:line="400" w:lineRule="exact"/>
        <w:rPr>
          <w:rFonts w:ascii="宋体" w:hAnsi="宋体" w:cs="宋体"/>
          <w:sz w:val="24"/>
        </w:rPr>
      </w:pPr>
      <w:r>
        <w:rPr>
          <w:rFonts w:ascii="宋体" w:hAnsi="宋体" w:cs="宋体" w:hint="eastAsia"/>
          <w:sz w:val="24"/>
        </w:rPr>
        <w:lastRenderedPageBreak/>
        <w:t xml:space="preserve">   （2）拟派负责人资质；（15分）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公司业绩10分；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注册资金6分；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员工人数6分；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年销售额10分；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纳税情况10分；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⑷服务承诺；（8分）</w:t>
      </w:r>
    </w:p>
    <w:p w:rsidR="00667BDC" w:rsidRDefault="00281644">
      <w:pPr>
        <w:spacing w:line="400" w:lineRule="exact"/>
        <w:rPr>
          <w:rFonts w:ascii="宋体" w:hAnsi="宋体" w:cs="宋体"/>
          <w:sz w:val="24"/>
        </w:rPr>
      </w:pPr>
      <w:r>
        <w:rPr>
          <w:rFonts w:ascii="宋体" w:hAnsi="宋体" w:cs="宋体" w:hint="eastAsia"/>
          <w:sz w:val="24"/>
        </w:rPr>
        <w:t xml:space="preserve">    ⑸采购人综合考评；（15分）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⑴工程概况及特点; （10分）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667BDC" w:rsidRDefault="0028164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667BDC" w:rsidRDefault="0028164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667BDC" w:rsidRDefault="0028164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667BDC" w:rsidRDefault="0028164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667BDC" w:rsidRDefault="0028164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667BDC" w:rsidRDefault="00281644">
      <w:pPr>
        <w:spacing w:line="400" w:lineRule="exact"/>
        <w:ind w:firstLine="480"/>
        <w:rPr>
          <w:rFonts w:ascii="宋体" w:hAnsi="宋体" w:cs="宋体"/>
          <w:sz w:val="24"/>
        </w:rPr>
      </w:pPr>
      <w:r>
        <w:rPr>
          <w:rFonts w:ascii="宋体" w:hAnsi="宋体" w:cs="宋体" w:hint="eastAsia"/>
          <w:sz w:val="24"/>
        </w:rPr>
        <w:lastRenderedPageBreak/>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667BDC" w:rsidRDefault="0028164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667BDC" w:rsidRDefault="0028164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667BDC" w:rsidRDefault="00281644">
      <w:pPr>
        <w:spacing w:line="400" w:lineRule="exact"/>
        <w:rPr>
          <w:rFonts w:ascii="宋体" w:hAnsi="宋体" w:cs="宋体"/>
          <w:sz w:val="24"/>
        </w:rPr>
      </w:pPr>
      <w:r>
        <w:rPr>
          <w:rFonts w:ascii="宋体" w:hAnsi="宋体" w:cs="宋体" w:hint="eastAsia"/>
          <w:sz w:val="24"/>
        </w:rPr>
        <w:t xml:space="preserve"> 　（七）、保密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667BDC" w:rsidRDefault="00281644">
      <w:pPr>
        <w:ind w:firstLineChars="150" w:firstLine="422"/>
        <w:rPr>
          <w:rFonts w:ascii="宋体" w:hAnsi="宋体" w:cs="宋体"/>
          <w:b/>
          <w:sz w:val="28"/>
          <w:szCs w:val="28"/>
        </w:rPr>
      </w:pPr>
      <w:r>
        <w:rPr>
          <w:rFonts w:ascii="宋体" w:hAnsi="宋体" w:cs="宋体" w:hint="eastAsia"/>
          <w:b/>
          <w:sz w:val="28"/>
          <w:szCs w:val="28"/>
        </w:rPr>
        <w:t>七、授予合同</w:t>
      </w:r>
    </w:p>
    <w:p w:rsidR="00667BDC" w:rsidRDefault="00281644">
      <w:pPr>
        <w:ind w:firstLineChars="150" w:firstLine="360"/>
        <w:rPr>
          <w:rFonts w:ascii="宋体" w:hAnsi="宋体" w:cs="宋体"/>
          <w:b/>
          <w:sz w:val="24"/>
        </w:rPr>
      </w:pPr>
      <w:r>
        <w:rPr>
          <w:rFonts w:ascii="宋体" w:hAnsi="宋体" w:cs="宋体" w:hint="eastAsia"/>
          <w:sz w:val="24"/>
        </w:rPr>
        <w:t>（一）、定标准则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667BDC" w:rsidRDefault="00281644">
      <w:pPr>
        <w:spacing w:line="400" w:lineRule="exact"/>
        <w:rPr>
          <w:rFonts w:ascii="宋体" w:hAnsi="宋体" w:cs="宋体"/>
          <w:sz w:val="24"/>
        </w:rPr>
      </w:pPr>
      <w:r>
        <w:rPr>
          <w:rFonts w:ascii="宋体" w:hAnsi="宋体" w:cs="宋体" w:hint="eastAsia"/>
          <w:sz w:val="24"/>
        </w:rPr>
        <w:t xml:space="preserve">   （二）、公示成交结果、发出成交通知书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667BDC" w:rsidRDefault="00281644">
      <w:pPr>
        <w:spacing w:line="400" w:lineRule="exact"/>
        <w:rPr>
          <w:rFonts w:ascii="宋体" w:hAnsi="宋体" w:cs="宋体"/>
          <w:sz w:val="24"/>
        </w:rPr>
      </w:pPr>
      <w:r>
        <w:rPr>
          <w:rFonts w:ascii="宋体" w:hAnsi="宋体" w:cs="宋体" w:hint="eastAsia"/>
          <w:sz w:val="24"/>
        </w:rPr>
        <w:t xml:space="preserve">　  （三）、授予合同时变更数量的权力。</w:t>
      </w:r>
    </w:p>
    <w:p w:rsidR="00667BDC" w:rsidRDefault="0028164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667BDC" w:rsidRDefault="00281644">
      <w:pPr>
        <w:spacing w:line="400" w:lineRule="exact"/>
        <w:rPr>
          <w:rFonts w:ascii="宋体" w:hAnsi="宋体" w:cs="宋体"/>
          <w:sz w:val="24"/>
        </w:rPr>
      </w:pPr>
      <w:r>
        <w:rPr>
          <w:rFonts w:ascii="宋体" w:hAnsi="宋体" w:cs="宋体" w:hint="eastAsia"/>
          <w:sz w:val="24"/>
        </w:rPr>
        <w:t xml:space="preserve">　  （五）、合同协议书的签署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667BDC" w:rsidRDefault="00281644">
      <w:pPr>
        <w:numPr>
          <w:ilvl w:val="0"/>
          <w:numId w:val="6"/>
        </w:numPr>
        <w:spacing w:line="400" w:lineRule="exact"/>
        <w:ind w:firstLineChars="200" w:firstLine="480"/>
        <w:rPr>
          <w:rFonts w:ascii="宋体" w:hAnsi="宋体" w:cs="宋体"/>
          <w:sz w:val="24"/>
        </w:rPr>
      </w:pPr>
      <w:r>
        <w:rPr>
          <w:rFonts w:ascii="宋体" w:hAnsi="宋体" w:cs="宋体" w:hint="eastAsia"/>
          <w:sz w:val="24"/>
        </w:rPr>
        <w:t>、合同的公示</w:t>
      </w:r>
    </w:p>
    <w:p w:rsidR="00667BDC" w:rsidRDefault="0028164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w:t>
      </w:r>
      <w:r>
        <w:rPr>
          <w:rFonts w:ascii="宋体" w:hAnsi="宋体" w:cs="宋体" w:hint="eastAsia"/>
          <w:sz w:val="24"/>
        </w:rPr>
        <w:lastRenderedPageBreak/>
        <w:t>可委托采购机构发布并向采购机构提供采购合同扫描的电子版），并于合同签订后7个工作日内报襄城县政府采购监督管理办公室备案。</w:t>
      </w:r>
    </w:p>
    <w:p w:rsidR="00667BDC" w:rsidRDefault="00667BDC">
      <w:pPr>
        <w:spacing w:line="400" w:lineRule="exact"/>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667BDC" w:rsidRDefault="00281644">
      <w:pPr>
        <w:spacing w:line="400" w:lineRule="exact"/>
        <w:jc w:val="center"/>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1" w:name="_Toc357868212"/>
      <w:bookmarkStart w:id="2" w:name="_Toc393143822"/>
      <w:bookmarkStart w:id="3" w:name="_Toc356744032"/>
      <w:r>
        <w:rPr>
          <w:rFonts w:ascii="宋体" w:hAnsi="宋体" w:hint="eastAsia"/>
          <w:b/>
          <w:sz w:val="30"/>
          <w:szCs w:val="30"/>
        </w:rPr>
        <w:t>通用合同条款</w:t>
      </w:r>
      <w:bookmarkEnd w:id="1"/>
      <w:bookmarkEnd w:id="2"/>
      <w:bookmarkEnd w:id="3"/>
    </w:p>
    <w:p w:rsidR="00667BDC" w:rsidRDefault="0028164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667BDC" w:rsidRDefault="00667BDC">
      <w:pPr>
        <w:spacing w:line="400" w:lineRule="exact"/>
        <w:ind w:firstLineChars="750" w:firstLine="1800"/>
        <w:jc w:val="left"/>
        <w:rPr>
          <w:rFonts w:ascii="新宋体" w:eastAsia="新宋体" w:hAnsi="新宋体"/>
          <w:sz w:val="24"/>
          <w:szCs w:val="28"/>
        </w:rPr>
      </w:pPr>
    </w:p>
    <w:p w:rsidR="00667BDC" w:rsidRDefault="0028164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667BDC" w:rsidRDefault="00667BDC">
      <w:pPr>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outlineLvl w:val="2"/>
        <w:rPr>
          <w:rFonts w:ascii="宋体" w:hAnsi="宋体"/>
          <w:b/>
          <w:sz w:val="30"/>
          <w:szCs w:val="30"/>
        </w:rPr>
      </w:pPr>
      <w:bookmarkStart w:id="4" w:name="_Toc356744033"/>
      <w:bookmarkStart w:id="5" w:name="_Toc393143823"/>
      <w:bookmarkStart w:id="6" w:name="_Toc357868213"/>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281644">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667BDC" w:rsidRDefault="00281644">
      <w:pPr>
        <w:spacing w:line="360" w:lineRule="auto"/>
        <w:jc w:val="center"/>
        <w:rPr>
          <w:rFonts w:ascii="宋体" w:hAnsi="宋体"/>
          <w:b/>
          <w:bCs/>
          <w:sz w:val="30"/>
          <w:szCs w:val="30"/>
        </w:rPr>
      </w:pPr>
      <w:r>
        <w:rPr>
          <w:rFonts w:ascii="宋体" w:hAnsi="宋体" w:hint="eastAsia"/>
          <w:b/>
          <w:bCs/>
          <w:sz w:val="30"/>
          <w:szCs w:val="30"/>
        </w:rPr>
        <w:t>专 用 条 款</w:t>
      </w:r>
    </w:p>
    <w:p w:rsidR="00667BDC" w:rsidRDefault="00281644">
      <w:pPr>
        <w:keepNext/>
        <w:keepLines/>
        <w:spacing w:line="360" w:lineRule="auto"/>
        <w:jc w:val="center"/>
        <w:outlineLvl w:val="2"/>
        <w:rPr>
          <w:rFonts w:ascii="宋体" w:hAnsi="宋体"/>
          <w:b/>
          <w:bCs/>
          <w:sz w:val="28"/>
          <w:szCs w:val="28"/>
        </w:rPr>
      </w:pPr>
      <w:bookmarkStart w:id="7" w:name="_Toc326060505"/>
      <w:bookmarkStart w:id="8" w:name="_Toc329278149"/>
      <w:bookmarkStart w:id="9" w:name="_Toc354404029"/>
      <w:bookmarkStart w:id="10" w:name="_Toc354922980"/>
      <w:bookmarkStart w:id="11" w:name="_Toc354923119"/>
      <w:bookmarkStart w:id="12" w:name="_Toc355649942"/>
      <w:bookmarkStart w:id="13" w:name="_Toc356744034"/>
      <w:bookmarkStart w:id="14" w:name="_Toc357868214"/>
      <w:bookmarkStart w:id="15" w:name="_Toc393143824"/>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667BDC" w:rsidRDefault="0028164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667BDC" w:rsidRDefault="0028164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667BDC" w:rsidRDefault="00281644">
      <w:pPr>
        <w:spacing w:line="360" w:lineRule="auto"/>
        <w:rPr>
          <w:rFonts w:ascii="宋体" w:hAnsi="宋体"/>
          <w:sz w:val="24"/>
          <w:u w:val="single"/>
        </w:rPr>
      </w:pPr>
      <w:r>
        <w:rPr>
          <w:rFonts w:ascii="宋体" w:hAnsi="宋体" w:hint="eastAsia"/>
          <w:sz w:val="24"/>
          <w:u w:val="single"/>
        </w:rPr>
        <w:t xml:space="preserve">                                                                            </w:t>
      </w:r>
    </w:p>
    <w:p w:rsidR="00667BDC" w:rsidRDefault="0028164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667BDC" w:rsidRDefault="0028164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667BDC" w:rsidRDefault="00281644">
      <w:pPr>
        <w:spacing w:line="360" w:lineRule="auto"/>
        <w:ind w:firstLineChars="225" w:firstLine="540"/>
        <w:rPr>
          <w:rFonts w:ascii="宋体" w:hAnsi="宋体"/>
          <w:sz w:val="24"/>
        </w:rPr>
      </w:pPr>
      <w:r>
        <w:rPr>
          <w:rFonts w:ascii="宋体" w:hAnsi="宋体" w:hint="eastAsia"/>
          <w:sz w:val="24"/>
        </w:rPr>
        <w:t>2．2适用法律和法规</w:t>
      </w:r>
    </w:p>
    <w:p w:rsidR="00667BDC" w:rsidRDefault="0028164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667BDC" w:rsidRDefault="00281644">
      <w:pPr>
        <w:spacing w:line="360" w:lineRule="auto"/>
        <w:ind w:firstLineChars="225" w:firstLine="540"/>
        <w:rPr>
          <w:rFonts w:ascii="宋体" w:hAnsi="宋体"/>
          <w:sz w:val="24"/>
        </w:rPr>
      </w:pPr>
      <w:r>
        <w:rPr>
          <w:rFonts w:ascii="宋体" w:hAnsi="宋体" w:hint="eastAsia"/>
          <w:sz w:val="24"/>
        </w:rPr>
        <w:t>2．3适用标准、规范</w:t>
      </w:r>
    </w:p>
    <w:p w:rsidR="00667BDC" w:rsidRDefault="00281644">
      <w:pPr>
        <w:spacing w:line="360" w:lineRule="auto"/>
        <w:ind w:firstLineChars="225" w:firstLine="540"/>
        <w:rPr>
          <w:rFonts w:ascii="宋体" w:hAnsi="宋体"/>
          <w:sz w:val="24"/>
        </w:rPr>
      </w:pPr>
      <w:r>
        <w:rPr>
          <w:rFonts w:ascii="宋体" w:hAnsi="宋体" w:hint="eastAsia"/>
          <w:sz w:val="24"/>
        </w:rPr>
        <w:t>适用标准、规范的名称:</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667BDC" w:rsidRDefault="00281644">
      <w:pPr>
        <w:numPr>
          <w:ilvl w:val="1"/>
          <w:numId w:val="7"/>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667BDC" w:rsidRDefault="00281644">
      <w:pPr>
        <w:spacing w:line="360" w:lineRule="auto"/>
        <w:ind w:firstLineChars="200" w:firstLine="482"/>
        <w:rPr>
          <w:rFonts w:ascii="宋体" w:hAnsi="宋体"/>
          <w:b/>
          <w:sz w:val="24"/>
        </w:rPr>
      </w:pPr>
      <w:r>
        <w:rPr>
          <w:rFonts w:ascii="宋体" w:hAnsi="宋体" w:hint="eastAsia"/>
          <w:b/>
          <w:sz w:val="24"/>
        </w:rPr>
        <w:t>3、图纸</w:t>
      </w:r>
    </w:p>
    <w:p w:rsidR="00667BDC" w:rsidRDefault="0028164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667BDC" w:rsidRDefault="0028164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667BDC" w:rsidRDefault="0028164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667BDC" w:rsidRDefault="00281644">
      <w:pPr>
        <w:keepNext/>
        <w:keepLines/>
        <w:spacing w:line="360" w:lineRule="auto"/>
        <w:jc w:val="center"/>
        <w:outlineLvl w:val="2"/>
        <w:rPr>
          <w:rFonts w:ascii="宋体" w:hAnsi="宋体"/>
          <w:b/>
          <w:bCs/>
          <w:sz w:val="28"/>
        </w:rPr>
      </w:pPr>
      <w:bookmarkStart w:id="16" w:name="_Toc393143825"/>
      <w:bookmarkStart w:id="17" w:name="_Toc357868215"/>
      <w:bookmarkStart w:id="18" w:name="_Toc356744035"/>
      <w:bookmarkStart w:id="19" w:name="_Toc354404030"/>
      <w:bookmarkStart w:id="20" w:name="_Toc355649943"/>
      <w:bookmarkStart w:id="21" w:name="_Toc354923120"/>
      <w:bookmarkStart w:id="22" w:name="_Toc354922981"/>
      <w:bookmarkStart w:id="23" w:name="_Toc326060506"/>
      <w:bookmarkStart w:id="24" w:name="_Toc32927815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667BDC" w:rsidRDefault="00281644">
      <w:pPr>
        <w:spacing w:line="360" w:lineRule="auto"/>
        <w:ind w:firstLine="480"/>
        <w:rPr>
          <w:rFonts w:ascii="宋体" w:hAnsi="宋体"/>
          <w:b/>
          <w:bCs/>
          <w:sz w:val="24"/>
        </w:rPr>
      </w:pPr>
      <w:r>
        <w:rPr>
          <w:rFonts w:ascii="宋体" w:hAnsi="宋体" w:hint="eastAsia"/>
          <w:b/>
          <w:bCs/>
          <w:sz w:val="24"/>
        </w:rPr>
        <w:t>4．工程师</w:t>
      </w:r>
    </w:p>
    <w:p w:rsidR="00667BDC" w:rsidRDefault="00281644">
      <w:pPr>
        <w:spacing w:line="360" w:lineRule="auto"/>
        <w:ind w:firstLineChars="200" w:firstLine="480"/>
        <w:rPr>
          <w:rFonts w:ascii="宋体" w:hAnsi="宋体"/>
          <w:sz w:val="24"/>
        </w:rPr>
      </w:pPr>
      <w:r>
        <w:rPr>
          <w:rFonts w:ascii="宋体" w:hAnsi="宋体" w:hint="eastAsia"/>
          <w:sz w:val="24"/>
        </w:rPr>
        <w:t>4．1监理单位委派的工程师</w:t>
      </w:r>
    </w:p>
    <w:p w:rsidR="00667BDC" w:rsidRDefault="0028164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667BDC" w:rsidRDefault="0028164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667BDC" w:rsidRDefault="0028164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667BDC" w:rsidRDefault="00281644">
      <w:pPr>
        <w:spacing w:line="360" w:lineRule="auto"/>
        <w:ind w:firstLineChars="200" w:firstLine="480"/>
        <w:rPr>
          <w:rFonts w:ascii="宋体" w:hAnsi="宋体"/>
          <w:sz w:val="24"/>
        </w:rPr>
      </w:pPr>
      <w:r>
        <w:rPr>
          <w:rFonts w:ascii="宋体" w:hAnsi="宋体" w:hint="eastAsia"/>
          <w:sz w:val="24"/>
        </w:rPr>
        <w:t>4．2发包人派驻的工程师</w:t>
      </w:r>
    </w:p>
    <w:p w:rsidR="00667BDC" w:rsidRDefault="0028164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667BDC" w:rsidRDefault="0028164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667BDC" w:rsidRDefault="0028164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667BDC" w:rsidRDefault="00281644">
      <w:pPr>
        <w:spacing w:line="360" w:lineRule="auto"/>
        <w:ind w:firstLineChars="225" w:firstLine="542"/>
        <w:rPr>
          <w:rFonts w:ascii="宋体" w:hAnsi="宋体"/>
          <w:b/>
          <w:bCs/>
          <w:sz w:val="24"/>
        </w:rPr>
      </w:pPr>
      <w:r>
        <w:rPr>
          <w:rFonts w:ascii="宋体" w:hAnsi="宋体" w:hint="eastAsia"/>
          <w:b/>
          <w:bCs/>
          <w:sz w:val="24"/>
        </w:rPr>
        <w:t>5．项目经理(建造师)</w:t>
      </w:r>
    </w:p>
    <w:p w:rsidR="00667BDC" w:rsidRDefault="0028164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667BDC" w:rsidRDefault="00281644">
      <w:pPr>
        <w:spacing w:line="360" w:lineRule="auto"/>
        <w:ind w:firstLineChars="225" w:firstLine="542"/>
        <w:rPr>
          <w:rFonts w:ascii="宋体" w:hAnsi="宋体"/>
          <w:b/>
          <w:bCs/>
          <w:sz w:val="24"/>
        </w:rPr>
      </w:pPr>
      <w:r>
        <w:rPr>
          <w:rFonts w:ascii="宋体" w:hAnsi="宋体" w:hint="eastAsia"/>
          <w:b/>
          <w:bCs/>
          <w:sz w:val="24"/>
        </w:rPr>
        <w:t>6、发包人工作</w:t>
      </w:r>
    </w:p>
    <w:p w:rsidR="00667BDC" w:rsidRDefault="0028164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667BDC" w:rsidRDefault="0028164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667BDC" w:rsidRDefault="0028164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667BDC" w:rsidRDefault="0028164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667BDC" w:rsidRDefault="0028164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667BDC" w:rsidRDefault="0028164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667BDC" w:rsidRDefault="0028164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667BDC" w:rsidRDefault="0028164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667BDC" w:rsidRDefault="0028164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667BDC" w:rsidRDefault="0028164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667BDC" w:rsidRDefault="00281644">
      <w:pPr>
        <w:spacing w:line="360" w:lineRule="auto"/>
        <w:rPr>
          <w:rFonts w:ascii="宋体" w:hAnsi="宋体"/>
          <w:b/>
          <w:bCs/>
          <w:sz w:val="24"/>
        </w:rPr>
      </w:pPr>
      <w:r>
        <w:rPr>
          <w:rFonts w:ascii="宋体" w:hAnsi="宋体" w:hint="eastAsia"/>
          <w:b/>
          <w:bCs/>
          <w:sz w:val="24"/>
        </w:rPr>
        <w:t xml:space="preserve">    7．承包人工作</w:t>
      </w:r>
    </w:p>
    <w:p w:rsidR="00667BDC" w:rsidRDefault="0028164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667BDC" w:rsidRDefault="0028164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667BDC" w:rsidRDefault="0028164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667BDC" w:rsidRDefault="0028164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667BDC" w:rsidRDefault="0028164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67BDC" w:rsidRDefault="0028164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667BDC" w:rsidRDefault="00281644">
      <w:pPr>
        <w:keepNext/>
        <w:keepLines/>
        <w:spacing w:line="360" w:lineRule="auto"/>
        <w:jc w:val="center"/>
        <w:outlineLvl w:val="2"/>
        <w:rPr>
          <w:rFonts w:ascii="宋体" w:hAnsi="宋体"/>
          <w:b/>
          <w:bCs/>
          <w:sz w:val="28"/>
        </w:rPr>
      </w:pPr>
      <w:bookmarkStart w:id="25" w:name="_Toc326060507"/>
      <w:bookmarkStart w:id="26" w:name="_Toc329278151"/>
      <w:bookmarkStart w:id="27" w:name="_Toc354404031"/>
      <w:bookmarkStart w:id="28" w:name="_Toc354922982"/>
      <w:bookmarkStart w:id="29" w:name="_Toc354923121"/>
      <w:bookmarkStart w:id="30" w:name="_Toc355649944"/>
      <w:bookmarkStart w:id="31" w:name="_Toc356744036"/>
      <w:bookmarkStart w:id="32" w:name="_Toc357868216"/>
      <w:bookmarkStart w:id="33" w:name="_Toc39314382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667BDC" w:rsidRDefault="00281644">
      <w:pPr>
        <w:spacing w:line="360" w:lineRule="auto"/>
        <w:ind w:firstLineChars="225" w:firstLine="542"/>
        <w:rPr>
          <w:rFonts w:ascii="宋体" w:hAnsi="宋体"/>
          <w:b/>
          <w:bCs/>
          <w:sz w:val="24"/>
        </w:rPr>
      </w:pPr>
      <w:r>
        <w:rPr>
          <w:rFonts w:ascii="宋体" w:hAnsi="宋体" w:hint="eastAsia"/>
          <w:b/>
          <w:bCs/>
          <w:sz w:val="24"/>
        </w:rPr>
        <w:t>8．进度计划</w:t>
      </w:r>
    </w:p>
    <w:p w:rsidR="00667BDC" w:rsidRDefault="00281644" w:rsidP="00C006AF">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667BDC" w:rsidRDefault="0028164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667BDC" w:rsidRDefault="0028164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667BDC" w:rsidRDefault="00281644">
      <w:pPr>
        <w:spacing w:line="360" w:lineRule="auto"/>
        <w:ind w:firstLineChars="225" w:firstLine="542"/>
        <w:rPr>
          <w:rFonts w:ascii="宋体" w:hAnsi="宋体"/>
          <w:b/>
          <w:bCs/>
          <w:sz w:val="24"/>
        </w:rPr>
      </w:pPr>
      <w:r>
        <w:rPr>
          <w:rFonts w:ascii="宋体" w:hAnsi="宋体" w:hint="eastAsia"/>
          <w:b/>
          <w:bCs/>
          <w:sz w:val="24"/>
        </w:rPr>
        <w:t>9．工期延误</w:t>
      </w:r>
    </w:p>
    <w:p w:rsidR="00667BDC" w:rsidRDefault="0028164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667BDC" w:rsidRDefault="0028164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667BDC" w:rsidRDefault="00281644">
      <w:pPr>
        <w:keepNext/>
        <w:keepLines/>
        <w:spacing w:line="360" w:lineRule="auto"/>
        <w:jc w:val="center"/>
        <w:outlineLvl w:val="2"/>
        <w:rPr>
          <w:rFonts w:ascii="宋体" w:hAnsi="宋体"/>
          <w:b/>
          <w:bCs/>
          <w:sz w:val="28"/>
        </w:rPr>
      </w:pPr>
      <w:bookmarkStart w:id="34" w:name="_Toc357868217"/>
      <w:bookmarkStart w:id="35" w:name="_Toc393143827"/>
      <w:bookmarkStart w:id="36" w:name="_Toc356744037"/>
      <w:bookmarkStart w:id="37" w:name="_Toc355649945"/>
      <w:bookmarkStart w:id="38" w:name="_Toc354923122"/>
      <w:bookmarkStart w:id="39" w:name="_Toc329278152"/>
      <w:bookmarkStart w:id="40" w:name="_Toc354922983"/>
      <w:bookmarkStart w:id="41" w:name="_Toc354404032"/>
      <w:bookmarkStart w:id="42" w:name="_Toc326060508"/>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667BDC" w:rsidRDefault="0028164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667BDC" w:rsidRDefault="00281644">
      <w:pPr>
        <w:numPr>
          <w:ilvl w:val="1"/>
          <w:numId w:val="9"/>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667BDC" w:rsidRDefault="00281644">
      <w:pPr>
        <w:keepNext/>
        <w:keepLines/>
        <w:spacing w:line="360" w:lineRule="auto"/>
        <w:jc w:val="center"/>
        <w:outlineLvl w:val="2"/>
        <w:rPr>
          <w:rFonts w:ascii="宋体" w:hAnsi="宋体"/>
          <w:b/>
          <w:bCs/>
          <w:sz w:val="28"/>
        </w:rPr>
      </w:pPr>
      <w:bookmarkStart w:id="43" w:name="_Toc356744038"/>
      <w:bookmarkStart w:id="44" w:name="_Toc393143828"/>
      <w:bookmarkStart w:id="45" w:name="_Toc357868218"/>
      <w:bookmarkStart w:id="46" w:name="_Toc354922984"/>
      <w:bookmarkStart w:id="47" w:name="_Toc355649946"/>
      <w:bookmarkStart w:id="48" w:name="_Toc354923123"/>
      <w:bookmarkStart w:id="49" w:name="_Toc354404033"/>
      <w:bookmarkStart w:id="50" w:name="_Toc329278153"/>
      <w:bookmarkStart w:id="51" w:name="_Toc326060509"/>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667BDC" w:rsidRDefault="00281644">
      <w:pPr>
        <w:spacing w:line="360" w:lineRule="auto"/>
        <w:ind w:firstLineChars="200" w:firstLine="480"/>
        <w:rPr>
          <w:rFonts w:ascii="宋体" w:hAnsi="宋体"/>
          <w:b/>
          <w:bCs/>
          <w:sz w:val="24"/>
        </w:rPr>
      </w:pPr>
      <w:r>
        <w:rPr>
          <w:rFonts w:ascii="宋体" w:hAnsi="宋体" w:hint="eastAsia"/>
          <w:sz w:val="24"/>
        </w:rPr>
        <w:t>按合同文本通用条款执行</w:t>
      </w:r>
    </w:p>
    <w:p w:rsidR="00667BDC" w:rsidRDefault="00281644">
      <w:pPr>
        <w:keepNext/>
        <w:keepLines/>
        <w:spacing w:line="360" w:lineRule="auto"/>
        <w:jc w:val="center"/>
        <w:outlineLvl w:val="2"/>
        <w:rPr>
          <w:rFonts w:ascii="宋体" w:hAnsi="宋体"/>
          <w:b/>
          <w:bCs/>
          <w:sz w:val="28"/>
        </w:rPr>
      </w:pPr>
      <w:bookmarkStart w:id="52" w:name="_Toc393143829"/>
      <w:bookmarkStart w:id="53" w:name="_Toc357868219"/>
      <w:bookmarkStart w:id="54" w:name="_Toc356744039"/>
      <w:bookmarkStart w:id="55" w:name="_Toc355649947"/>
      <w:bookmarkStart w:id="56" w:name="_Toc354923124"/>
      <w:bookmarkStart w:id="57" w:name="_Toc354922985"/>
      <w:bookmarkStart w:id="58" w:name="_Toc354404034"/>
      <w:bookmarkStart w:id="59" w:name="_Toc329278154"/>
      <w:bookmarkStart w:id="60" w:name="_Toc326060510"/>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667BDC" w:rsidRDefault="00281644">
      <w:pPr>
        <w:spacing w:line="360" w:lineRule="auto"/>
        <w:ind w:firstLineChars="225" w:firstLine="542"/>
        <w:rPr>
          <w:rFonts w:ascii="宋体" w:hAnsi="宋体"/>
          <w:b/>
          <w:bCs/>
          <w:sz w:val="24"/>
        </w:rPr>
      </w:pPr>
      <w:r>
        <w:rPr>
          <w:rFonts w:ascii="宋体" w:hAnsi="宋体" w:hint="eastAsia"/>
          <w:b/>
          <w:bCs/>
          <w:sz w:val="24"/>
        </w:rPr>
        <w:t>11．合同价款及调整</w:t>
      </w:r>
    </w:p>
    <w:p w:rsidR="00667BDC" w:rsidRDefault="0028164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667BDC" w:rsidRDefault="0028164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667BDC" w:rsidRDefault="0028164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667BDC" w:rsidRDefault="0028164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667BDC" w:rsidRDefault="0028164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667BDC" w:rsidRDefault="0028164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667BDC" w:rsidRDefault="0028164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667BDC" w:rsidRDefault="00281644">
      <w:pPr>
        <w:spacing w:line="360" w:lineRule="auto"/>
        <w:ind w:firstLineChars="225" w:firstLine="542"/>
        <w:rPr>
          <w:rFonts w:ascii="宋体" w:hAnsi="宋体"/>
          <w:b/>
          <w:bCs/>
          <w:sz w:val="24"/>
        </w:rPr>
      </w:pPr>
      <w:r>
        <w:rPr>
          <w:rFonts w:ascii="宋体" w:hAnsi="宋体" w:hint="eastAsia"/>
          <w:b/>
          <w:bCs/>
          <w:sz w:val="24"/>
        </w:rPr>
        <w:t>12．工程付款</w:t>
      </w:r>
    </w:p>
    <w:p w:rsidR="00667BDC" w:rsidRDefault="00281644">
      <w:pPr>
        <w:spacing w:line="360" w:lineRule="auto"/>
        <w:ind w:firstLineChars="225" w:firstLine="542"/>
        <w:rPr>
          <w:rFonts w:ascii="宋体" w:hAnsi="宋体"/>
          <w:b/>
          <w:bCs/>
          <w:sz w:val="24"/>
        </w:rPr>
      </w:pPr>
      <w:r>
        <w:rPr>
          <w:rFonts w:ascii="宋体" w:hAnsi="宋体" w:hint="eastAsia"/>
          <w:b/>
          <w:bCs/>
          <w:sz w:val="24"/>
        </w:rPr>
        <w:t>12.1 工程预付款：无</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667BDC" w:rsidRDefault="00281644">
      <w:pPr>
        <w:keepNext/>
        <w:keepLines/>
        <w:spacing w:line="360" w:lineRule="auto"/>
        <w:jc w:val="center"/>
        <w:outlineLvl w:val="2"/>
        <w:rPr>
          <w:rFonts w:ascii="宋体" w:hAnsi="宋体"/>
          <w:b/>
          <w:bCs/>
          <w:sz w:val="28"/>
        </w:rPr>
      </w:pPr>
      <w:bookmarkStart w:id="61" w:name="_Toc326060511"/>
      <w:bookmarkStart w:id="62" w:name="_Toc393143830"/>
      <w:bookmarkStart w:id="63" w:name="_Toc357868220"/>
      <w:bookmarkStart w:id="64" w:name="_Toc356744040"/>
      <w:bookmarkStart w:id="65" w:name="_Toc355649948"/>
      <w:bookmarkStart w:id="66" w:name="_Toc354923125"/>
      <w:bookmarkStart w:id="67" w:name="_Toc354404035"/>
      <w:bookmarkStart w:id="68" w:name="_Toc329278155"/>
      <w:bookmarkStart w:id="69" w:name="_Toc354922986"/>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667BDC" w:rsidRDefault="00281644">
      <w:pPr>
        <w:spacing w:line="360" w:lineRule="auto"/>
        <w:ind w:firstLineChars="225" w:firstLine="542"/>
        <w:rPr>
          <w:rFonts w:ascii="宋体" w:hAnsi="宋体"/>
          <w:b/>
          <w:bCs/>
          <w:sz w:val="24"/>
        </w:rPr>
      </w:pPr>
      <w:r>
        <w:rPr>
          <w:rFonts w:ascii="宋体" w:hAnsi="宋体" w:hint="eastAsia"/>
          <w:b/>
          <w:bCs/>
          <w:sz w:val="24"/>
        </w:rPr>
        <w:t>15．竣工验收</w:t>
      </w:r>
    </w:p>
    <w:p w:rsidR="00667BDC" w:rsidRDefault="0028164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667BDC" w:rsidRDefault="0028164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667BDC" w:rsidRDefault="00667BDC">
      <w:pPr>
        <w:spacing w:line="360" w:lineRule="auto"/>
        <w:ind w:firstLineChars="225" w:firstLine="540"/>
        <w:rPr>
          <w:rFonts w:ascii="宋体" w:hAnsi="宋体"/>
          <w:sz w:val="24"/>
        </w:rPr>
      </w:pPr>
    </w:p>
    <w:p w:rsidR="00667BDC" w:rsidRDefault="00281644">
      <w:pPr>
        <w:keepNext/>
        <w:keepLines/>
        <w:spacing w:line="360" w:lineRule="auto"/>
        <w:jc w:val="center"/>
        <w:outlineLvl w:val="2"/>
        <w:rPr>
          <w:rFonts w:ascii="宋体" w:hAnsi="宋体"/>
          <w:b/>
          <w:bCs/>
          <w:sz w:val="28"/>
        </w:rPr>
      </w:pPr>
      <w:bookmarkStart w:id="70" w:name="_Toc393143831"/>
      <w:bookmarkStart w:id="71" w:name="_Toc354923126"/>
      <w:bookmarkStart w:id="72" w:name="_Toc357868221"/>
      <w:bookmarkStart w:id="73" w:name="_Toc356744041"/>
      <w:bookmarkStart w:id="74" w:name="_Toc355649949"/>
      <w:bookmarkStart w:id="75" w:name="_Toc326060512"/>
      <w:bookmarkStart w:id="76" w:name="_Toc354404036"/>
      <w:bookmarkStart w:id="77" w:name="_Toc354922987"/>
      <w:bookmarkStart w:id="78" w:name="_Toc329278156"/>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667BDC" w:rsidRDefault="00281644">
      <w:pPr>
        <w:spacing w:line="360" w:lineRule="auto"/>
        <w:ind w:firstLineChars="225" w:firstLine="542"/>
        <w:rPr>
          <w:rFonts w:ascii="宋体" w:hAnsi="宋体"/>
          <w:b/>
          <w:bCs/>
          <w:sz w:val="24"/>
        </w:rPr>
      </w:pPr>
      <w:r>
        <w:rPr>
          <w:rFonts w:ascii="宋体" w:hAnsi="宋体" w:hint="eastAsia"/>
          <w:b/>
          <w:bCs/>
          <w:sz w:val="24"/>
        </w:rPr>
        <w:t>16．违约</w:t>
      </w:r>
    </w:p>
    <w:p w:rsidR="00667BDC" w:rsidRDefault="0028164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667BDC" w:rsidRDefault="0028164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667BDC" w:rsidRDefault="0028164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667BDC" w:rsidRDefault="0028164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17．争议</w:t>
      </w:r>
    </w:p>
    <w:p w:rsidR="00667BDC" w:rsidRDefault="0028164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667BDC" w:rsidRDefault="00281644">
      <w:pPr>
        <w:numPr>
          <w:ilvl w:val="0"/>
          <w:numId w:val="10"/>
        </w:numPr>
        <w:spacing w:line="360" w:lineRule="auto"/>
        <w:rPr>
          <w:rFonts w:ascii="宋体" w:hAnsi="宋体"/>
          <w:sz w:val="24"/>
        </w:rPr>
      </w:pPr>
      <w:r>
        <w:rPr>
          <w:rFonts w:ascii="宋体" w:hAnsi="宋体" w:hint="eastAsia"/>
          <w:sz w:val="24"/>
        </w:rPr>
        <w:t>请有关部门调解。</w:t>
      </w:r>
    </w:p>
    <w:p w:rsidR="00667BDC" w:rsidRDefault="00281644">
      <w:pPr>
        <w:numPr>
          <w:ilvl w:val="0"/>
          <w:numId w:val="10"/>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667BDC" w:rsidRDefault="00281644">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5649950"/>
      <w:bookmarkStart w:id="84" w:name="_Toc326060513"/>
      <w:bookmarkStart w:id="85" w:name="_Toc329278157"/>
      <w:bookmarkStart w:id="86" w:name="_Toc354923127"/>
      <w:bookmarkStart w:id="87" w:name="_Toc354922988"/>
      <w:r>
        <w:rPr>
          <w:rFonts w:ascii="宋体" w:hAnsi="宋体" w:hint="eastAsia"/>
          <w:b/>
          <w:sz w:val="28"/>
        </w:rPr>
        <w:t>九、其他</w:t>
      </w:r>
      <w:bookmarkEnd w:id="79"/>
      <w:bookmarkEnd w:id="80"/>
      <w:bookmarkEnd w:id="81"/>
      <w:bookmarkEnd w:id="82"/>
      <w:bookmarkEnd w:id="83"/>
      <w:bookmarkEnd w:id="84"/>
      <w:bookmarkEnd w:id="85"/>
      <w:bookmarkEnd w:id="86"/>
      <w:bookmarkEnd w:id="87"/>
    </w:p>
    <w:p w:rsidR="00667BDC" w:rsidRDefault="00281644">
      <w:pPr>
        <w:spacing w:line="360" w:lineRule="auto"/>
        <w:ind w:firstLineChars="225" w:firstLine="542"/>
        <w:rPr>
          <w:rFonts w:ascii="宋体" w:hAnsi="宋体"/>
          <w:b/>
          <w:bCs/>
          <w:sz w:val="24"/>
        </w:rPr>
      </w:pPr>
      <w:r>
        <w:rPr>
          <w:rFonts w:ascii="宋体" w:hAnsi="宋体" w:hint="eastAsia"/>
          <w:b/>
          <w:bCs/>
          <w:sz w:val="24"/>
        </w:rPr>
        <w:t>18．工程分包</w:t>
      </w:r>
    </w:p>
    <w:p w:rsidR="00667BDC" w:rsidRDefault="0028164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667BDC" w:rsidRDefault="00281644">
      <w:pPr>
        <w:spacing w:line="360" w:lineRule="auto"/>
        <w:ind w:firstLineChars="225" w:firstLine="542"/>
        <w:rPr>
          <w:rFonts w:ascii="宋体" w:hAnsi="宋体"/>
          <w:b/>
          <w:bCs/>
          <w:sz w:val="24"/>
        </w:rPr>
      </w:pPr>
      <w:r>
        <w:rPr>
          <w:rFonts w:ascii="宋体" w:hAnsi="宋体" w:hint="eastAsia"/>
          <w:b/>
          <w:bCs/>
          <w:sz w:val="24"/>
        </w:rPr>
        <w:t>19．不可抗力</w:t>
      </w:r>
    </w:p>
    <w:p w:rsidR="00667BDC" w:rsidRDefault="0028164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667BDC" w:rsidRDefault="00281644">
      <w:pPr>
        <w:spacing w:line="360" w:lineRule="auto"/>
        <w:ind w:firstLineChars="225" w:firstLine="542"/>
        <w:rPr>
          <w:rFonts w:ascii="宋体" w:hAnsi="宋体"/>
          <w:b/>
          <w:bCs/>
          <w:sz w:val="24"/>
        </w:rPr>
      </w:pPr>
      <w:r>
        <w:rPr>
          <w:rFonts w:ascii="宋体" w:hAnsi="宋体" w:hint="eastAsia"/>
          <w:b/>
          <w:bCs/>
          <w:sz w:val="24"/>
        </w:rPr>
        <w:t>20．保险</w:t>
      </w:r>
    </w:p>
    <w:p w:rsidR="00667BDC" w:rsidRDefault="00281644">
      <w:pPr>
        <w:spacing w:line="360" w:lineRule="auto"/>
        <w:ind w:firstLineChars="225" w:firstLine="540"/>
        <w:rPr>
          <w:rFonts w:ascii="宋体" w:hAnsi="宋体"/>
          <w:sz w:val="24"/>
        </w:rPr>
      </w:pPr>
      <w:r>
        <w:rPr>
          <w:rFonts w:ascii="宋体" w:hAnsi="宋体" w:hint="eastAsia"/>
          <w:sz w:val="24"/>
        </w:rPr>
        <w:t>20．1本工程双方约定投保内容如下:</w:t>
      </w:r>
    </w:p>
    <w:p w:rsidR="00667BDC" w:rsidRDefault="0028164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667BDC" w:rsidRDefault="0028164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667BDC" w:rsidRDefault="0028164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667BDC" w:rsidRDefault="00281644">
      <w:pPr>
        <w:spacing w:line="360" w:lineRule="auto"/>
        <w:ind w:firstLineChars="225" w:firstLine="542"/>
        <w:rPr>
          <w:rFonts w:ascii="宋体" w:hAnsi="宋体"/>
          <w:b/>
          <w:bCs/>
          <w:sz w:val="24"/>
        </w:rPr>
      </w:pPr>
      <w:r>
        <w:rPr>
          <w:rFonts w:ascii="宋体" w:hAnsi="宋体" w:hint="eastAsia"/>
          <w:b/>
          <w:bCs/>
          <w:sz w:val="24"/>
        </w:rPr>
        <w:t>21．担保</w:t>
      </w:r>
    </w:p>
    <w:p w:rsidR="00667BDC" w:rsidRDefault="00281644">
      <w:pPr>
        <w:spacing w:line="360" w:lineRule="auto"/>
        <w:ind w:firstLineChars="225" w:firstLine="540"/>
        <w:rPr>
          <w:rFonts w:ascii="宋体" w:hAnsi="宋体"/>
          <w:sz w:val="24"/>
        </w:rPr>
      </w:pPr>
      <w:r>
        <w:rPr>
          <w:rFonts w:ascii="宋体" w:hAnsi="宋体" w:hint="eastAsia"/>
          <w:sz w:val="24"/>
        </w:rPr>
        <w:t>21．1本工程双方约定担保事项如下:</w:t>
      </w:r>
    </w:p>
    <w:p w:rsidR="00667BDC" w:rsidRDefault="0028164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667BDC" w:rsidRDefault="0028164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667BDC" w:rsidRDefault="0028164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22．合同份数</w:t>
      </w:r>
    </w:p>
    <w:p w:rsidR="00667BDC" w:rsidRDefault="0028164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667BDC" w:rsidRDefault="00281644">
      <w:pPr>
        <w:spacing w:line="360" w:lineRule="auto"/>
        <w:ind w:firstLineChars="224" w:firstLine="540"/>
        <w:rPr>
          <w:rFonts w:ascii="宋体" w:hAnsi="宋体"/>
          <w:b/>
          <w:bCs/>
          <w:sz w:val="24"/>
        </w:rPr>
      </w:pPr>
      <w:r>
        <w:rPr>
          <w:rFonts w:ascii="宋体" w:hAnsi="宋体" w:hint="eastAsia"/>
          <w:b/>
          <w:bCs/>
          <w:sz w:val="24"/>
        </w:rPr>
        <w:t>23．补充条款</w:t>
      </w:r>
    </w:p>
    <w:p w:rsidR="00667BDC" w:rsidRDefault="0028164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667BDC" w:rsidRDefault="0028164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667BDC" w:rsidRDefault="0028164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667BDC" w:rsidRDefault="0028164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667BDC" w:rsidRDefault="0028164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outlineLvl w:val="2"/>
        <w:rPr>
          <w:rFonts w:ascii="新宋体" w:eastAsia="新宋体" w:hAnsi="新宋体"/>
          <w:b/>
          <w:sz w:val="32"/>
          <w:szCs w:val="32"/>
        </w:rPr>
      </w:pPr>
    </w:p>
    <w:p w:rsidR="009E1FF3" w:rsidRDefault="009E1FF3">
      <w:pPr>
        <w:spacing w:line="360" w:lineRule="auto"/>
        <w:jc w:val="center"/>
        <w:outlineLvl w:val="2"/>
        <w:rPr>
          <w:rFonts w:ascii="新宋体" w:eastAsia="新宋体" w:hAnsi="新宋体"/>
          <w:b/>
          <w:sz w:val="32"/>
          <w:szCs w:val="32"/>
        </w:rPr>
      </w:pPr>
    </w:p>
    <w:p w:rsidR="00667BDC" w:rsidRDefault="00281644">
      <w:pPr>
        <w:spacing w:line="360" w:lineRule="auto"/>
        <w:jc w:val="center"/>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667BDC" w:rsidRDefault="00667BDC">
      <w:pPr>
        <w:spacing w:line="360" w:lineRule="auto"/>
        <w:ind w:firstLineChars="1100" w:firstLine="3534"/>
        <w:rPr>
          <w:rFonts w:ascii="新宋体" w:eastAsia="新宋体" w:hAnsi="新宋体"/>
          <w:b/>
          <w:sz w:val="32"/>
          <w:szCs w:val="32"/>
        </w:rPr>
      </w:pPr>
    </w:p>
    <w:p w:rsidR="00667BDC" w:rsidRDefault="0028164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667BDC" w:rsidRDefault="0028164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(l)中标通知书；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(3)专用合同条款；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(4)通用合同条款；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(7)图纸；</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(8)其他合同文件。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rsidP="00C006AF">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667BDC" w:rsidRDefault="00281644">
      <w:pPr>
        <w:keepNext/>
        <w:keepLines/>
        <w:spacing w:before="280" w:after="290" w:line="580" w:lineRule="exact"/>
        <w:outlineLvl w:val="3"/>
        <w:rPr>
          <w:rFonts w:ascii="宋体" w:hAnsi="宋体"/>
          <w:b/>
          <w:sz w:val="24"/>
        </w:rPr>
      </w:pPr>
      <w:bookmarkStart w:id="88" w:name="_Toc196301140"/>
      <w:bookmarkStart w:id="89" w:name="_Toc271533484"/>
      <w:bookmarkStart w:id="90" w:name="_Toc186813786"/>
      <w:bookmarkStart w:id="91" w:name="_Toc196624609"/>
      <w:bookmarkStart w:id="92" w:name="_Toc155073544"/>
      <w:bookmarkStart w:id="93" w:name="_Toc144950409"/>
      <w:bookmarkStart w:id="94" w:name="_Toc145000028"/>
      <w:bookmarkStart w:id="95" w:name="_Toc144999253"/>
      <w:bookmarkStart w:id="96" w:name="_Toc144950759"/>
      <w:bookmarkStart w:id="97" w:name="_Toc139099800"/>
      <w:bookmarkStart w:id="98" w:name="_Toc150192232"/>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667BDC" w:rsidRDefault="00281644">
      <w:pPr>
        <w:jc w:val="center"/>
        <w:rPr>
          <w:rFonts w:ascii="宋体" w:hAnsi="宋体" w:cs="Arial"/>
          <w:b/>
          <w:sz w:val="28"/>
          <w:szCs w:val="28"/>
        </w:rPr>
      </w:pPr>
      <w:r>
        <w:rPr>
          <w:rFonts w:ascii="宋体" w:hAnsi="宋体" w:cs="Arial" w:hint="eastAsia"/>
          <w:b/>
          <w:sz w:val="28"/>
          <w:szCs w:val="28"/>
        </w:rPr>
        <w:t>工程质量保修书</w:t>
      </w:r>
    </w:p>
    <w:p w:rsidR="00667BDC" w:rsidRDefault="00667BDC">
      <w:pPr>
        <w:jc w:val="center"/>
        <w:rPr>
          <w:rFonts w:ascii="宋体" w:hAnsi="宋体" w:cs="Arial"/>
          <w:b/>
          <w:sz w:val="24"/>
          <w:szCs w:val="20"/>
        </w:rPr>
      </w:pPr>
    </w:p>
    <w:p w:rsidR="00667BDC" w:rsidRDefault="00667BDC">
      <w:pPr>
        <w:jc w:val="center"/>
        <w:rPr>
          <w:rFonts w:ascii="宋体" w:hAnsi="宋体" w:cs="Arial"/>
          <w:szCs w:val="20"/>
        </w:rPr>
      </w:pP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667BDC" w:rsidRDefault="00667BDC">
      <w:pPr>
        <w:spacing w:line="360" w:lineRule="auto"/>
        <w:ind w:firstLineChars="200" w:firstLine="480"/>
        <w:rPr>
          <w:rFonts w:ascii="宋体" w:hAnsi="宋体" w:cs="Arial"/>
          <w:sz w:val="24"/>
          <w:szCs w:val="20"/>
        </w:rPr>
      </w:pPr>
    </w:p>
    <w:p w:rsidR="00667BDC" w:rsidRDefault="0028164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667BDC" w:rsidRDefault="00667BDC">
      <w:pPr>
        <w:autoSpaceDE w:val="0"/>
        <w:autoSpaceDN w:val="0"/>
        <w:adjustRightInd w:val="0"/>
        <w:spacing w:line="360" w:lineRule="auto"/>
        <w:ind w:firstLineChars="1050" w:firstLine="2530"/>
        <w:rPr>
          <w:rFonts w:ascii="宋体" w:hAnsi="宋体"/>
          <w:b/>
          <w:bCs/>
          <w:sz w:val="24"/>
          <w:u w:val="single"/>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jc w:val="center"/>
        <w:rPr>
          <w:rFonts w:ascii="新宋体" w:eastAsia="新宋体" w:hAnsi="新宋体"/>
          <w:sz w:val="28"/>
          <w:szCs w:val="28"/>
        </w:rPr>
      </w:pPr>
    </w:p>
    <w:p w:rsidR="00667BDC" w:rsidRDefault="00667BDC">
      <w:pPr>
        <w:spacing w:line="360" w:lineRule="auto"/>
        <w:jc w:val="center"/>
        <w:rPr>
          <w:rFonts w:ascii="新宋体" w:eastAsia="新宋体" w:hAnsi="新宋体"/>
          <w:sz w:val="28"/>
          <w:szCs w:val="28"/>
        </w:rPr>
      </w:pP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360" w:lineRule="auto"/>
        <w:ind w:right="720"/>
        <w:rPr>
          <w:rFonts w:ascii="宋体" w:hAnsi="宋体"/>
          <w:sz w:val="36"/>
          <w:szCs w:val="36"/>
        </w:rPr>
      </w:pPr>
      <w:r>
        <w:rPr>
          <w:rFonts w:ascii="宋体" w:hAnsi="宋体" w:hint="eastAsia"/>
          <w:sz w:val="36"/>
          <w:szCs w:val="36"/>
        </w:rPr>
        <w:t xml:space="preserve">                                     （正本或副本）</w:t>
      </w:r>
    </w:p>
    <w:p w:rsidR="00667BDC" w:rsidRDefault="00667BDC">
      <w:pPr>
        <w:spacing w:line="360" w:lineRule="auto"/>
        <w:ind w:right="720"/>
        <w:rPr>
          <w:rFonts w:ascii="宋体" w:hAnsi="宋体"/>
          <w:sz w:val="36"/>
          <w:szCs w:val="36"/>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667BDC" w:rsidRDefault="00667BDC">
      <w:pPr>
        <w:spacing w:line="360" w:lineRule="auto"/>
        <w:jc w:val="center"/>
        <w:rPr>
          <w:rFonts w:ascii="宋体" w:hAnsi="宋体"/>
          <w:sz w:val="36"/>
          <w:szCs w:val="36"/>
        </w:rPr>
      </w:pPr>
    </w:p>
    <w:p w:rsidR="00667BDC" w:rsidRDefault="00281644">
      <w:pPr>
        <w:spacing w:line="360" w:lineRule="auto"/>
        <w:jc w:val="center"/>
        <w:rPr>
          <w:rFonts w:ascii="宋体" w:hAnsi="宋体"/>
          <w:sz w:val="24"/>
        </w:rPr>
      </w:pPr>
      <w:r>
        <w:rPr>
          <w:rFonts w:ascii="宋体" w:hAnsi="宋体" w:hint="eastAsia"/>
          <w:sz w:val="36"/>
          <w:szCs w:val="36"/>
        </w:rPr>
        <w:t xml:space="preserve">项目编号： </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72"/>
          <w:szCs w:val="72"/>
        </w:rPr>
      </w:pPr>
      <w:r>
        <w:rPr>
          <w:rFonts w:ascii="宋体" w:hAnsi="宋体" w:hint="eastAsia"/>
          <w:sz w:val="72"/>
          <w:szCs w:val="72"/>
        </w:rPr>
        <w:t>投  标  文  件</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667BDC" w:rsidRDefault="0028164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667BDC" w:rsidRDefault="0028164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67BDC" w:rsidRDefault="00667BDC">
      <w:pPr>
        <w:spacing w:line="400" w:lineRule="exact"/>
        <w:jc w:val="center"/>
        <w:rPr>
          <w:rFonts w:ascii="宋体" w:eastAsia="宋体" w:hAnsi="宋体" w:cs="宋体"/>
          <w:sz w:val="24"/>
        </w:rPr>
      </w:pPr>
    </w:p>
    <w:p w:rsidR="00667BDC" w:rsidRDefault="00667BDC">
      <w:pPr>
        <w:spacing w:line="400" w:lineRule="exact"/>
        <w:jc w:val="center"/>
        <w:rPr>
          <w:rFonts w:ascii="宋体" w:eastAsia="宋体" w:hAnsi="宋体" w:cs="宋体"/>
          <w:sz w:val="24"/>
        </w:rPr>
      </w:pPr>
    </w:p>
    <w:p w:rsidR="00667BDC" w:rsidRDefault="0028164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667BDC" w:rsidRDefault="00281644">
      <w:pPr>
        <w:spacing w:line="400" w:lineRule="exact"/>
        <w:rPr>
          <w:rFonts w:ascii="宋体" w:eastAsia="宋体" w:hAnsi="宋体" w:cs="宋体"/>
          <w:sz w:val="24"/>
        </w:rPr>
      </w:pPr>
      <w:r>
        <w:rPr>
          <w:rFonts w:ascii="宋体" w:eastAsia="宋体" w:hAnsi="宋体" w:cs="宋体" w:hint="eastAsia"/>
          <w:sz w:val="24"/>
        </w:rPr>
        <w:t>一、投标函</w:t>
      </w:r>
    </w:p>
    <w:p w:rsidR="00667BDC" w:rsidRDefault="00281644">
      <w:pPr>
        <w:spacing w:line="400" w:lineRule="exact"/>
        <w:rPr>
          <w:rFonts w:ascii="宋体" w:eastAsia="宋体" w:hAnsi="宋体" w:cs="宋体"/>
          <w:sz w:val="24"/>
        </w:rPr>
      </w:pPr>
      <w:r>
        <w:rPr>
          <w:rFonts w:ascii="宋体" w:eastAsia="宋体" w:hAnsi="宋体" w:cs="宋体" w:hint="eastAsia"/>
          <w:sz w:val="24"/>
        </w:rPr>
        <w:t>二、报价一览表</w:t>
      </w:r>
    </w:p>
    <w:p w:rsidR="00667BDC" w:rsidRDefault="0028164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667BDC" w:rsidRDefault="00281644">
      <w:pPr>
        <w:spacing w:line="400" w:lineRule="exact"/>
        <w:rPr>
          <w:rFonts w:ascii="宋体" w:eastAsia="宋体" w:hAnsi="宋体" w:cs="宋体"/>
          <w:sz w:val="24"/>
        </w:rPr>
      </w:pPr>
      <w:r>
        <w:rPr>
          <w:rFonts w:ascii="宋体" w:eastAsia="宋体" w:hAnsi="宋体" w:cs="宋体" w:hint="eastAsia"/>
          <w:sz w:val="24"/>
        </w:rPr>
        <w:t>四、项目负责人简历表</w:t>
      </w:r>
    </w:p>
    <w:p w:rsidR="00667BDC" w:rsidRDefault="00281644">
      <w:pPr>
        <w:spacing w:line="400" w:lineRule="exact"/>
        <w:rPr>
          <w:rFonts w:ascii="宋体" w:eastAsia="宋体" w:hAnsi="宋体" w:cs="宋体"/>
          <w:sz w:val="24"/>
        </w:rPr>
      </w:pPr>
      <w:r>
        <w:rPr>
          <w:rFonts w:ascii="宋体" w:eastAsia="宋体" w:hAnsi="宋体" w:cs="宋体" w:hint="eastAsia"/>
          <w:sz w:val="24"/>
        </w:rPr>
        <w:t>五、项目技术负责人简历表</w:t>
      </w:r>
    </w:p>
    <w:p w:rsidR="00667BDC" w:rsidRDefault="00281644">
      <w:pPr>
        <w:spacing w:line="400" w:lineRule="exact"/>
        <w:rPr>
          <w:rFonts w:ascii="宋体" w:eastAsia="宋体" w:hAnsi="宋体" w:cs="宋体"/>
          <w:sz w:val="24"/>
        </w:rPr>
      </w:pPr>
      <w:r>
        <w:rPr>
          <w:rFonts w:ascii="宋体" w:hAnsi="宋体" w:cs="宋体" w:hint="eastAsia"/>
          <w:sz w:val="24"/>
        </w:rPr>
        <w:t>六、投标保证金</w:t>
      </w:r>
    </w:p>
    <w:p w:rsidR="00667BDC" w:rsidRDefault="00281644">
      <w:pPr>
        <w:spacing w:line="400" w:lineRule="exact"/>
        <w:rPr>
          <w:rFonts w:ascii="宋体" w:eastAsia="宋体" w:hAnsi="宋体" w:cs="宋体"/>
          <w:sz w:val="24"/>
        </w:rPr>
      </w:pPr>
      <w:r>
        <w:rPr>
          <w:rFonts w:ascii="宋体" w:eastAsia="宋体" w:hAnsi="宋体" w:cs="宋体" w:hint="eastAsia"/>
          <w:sz w:val="24"/>
        </w:rPr>
        <w:t>七、法定代表人身份证明</w:t>
      </w:r>
    </w:p>
    <w:p w:rsidR="00667BDC" w:rsidRDefault="00281644">
      <w:pPr>
        <w:spacing w:line="400" w:lineRule="exact"/>
        <w:rPr>
          <w:rFonts w:ascii="宋体" w:eastAsia="宋体" w:hAnsi="宋体" w:cs="宋体"/>
          <w:sz w:val="24"/>
        </w:rPr>
      </w:pPr>
      <w:r>
        <w:rPr>
          <w:rFonts w:ascii="宋体" w:eastAsia="宋体" w:hAnsi="宋体" w:cs="宋体" w:hint="eastAsia"/>
          <w:sz w:val="24"/>
        </w:rPr>
        <w:t>八、法人授权书</w:t>
      </w:r>
    </w:p>
    <w:p w:rsidR="00667BDC" w:rsidRDefault="00281644">
      <w:pPr>
        <w:spacing w:line="400" w:lineRule="exact"/>
        <w:rPr>
          <w:rFonts w:ascii="宋体" w:eastAsia="宋体" w:hAnsi="宋体" w:cs="宋体"/>
          <w:sz w:val="24"/>
        </w:rPr>
      </w:pPr>
      <w:r>
        <w:rPr>
          <w:rFonts w:ascii="宋体" w:eastAsia="宋体" w:hAnsi="宋体" w:cs="宋体" w:hint="eastAsia"/>
          <w:sz w:val="24"/>
        </w:rPr>
        <w:t>九、服务承诺</w:t>
      </w:r>
    </w:p>
    <w:p w:rsidR="00667BDC" w:rsidRDefault="0028164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667BDC" w:rsidRDefault="00281644">
      <w:pPr>
        <w:spacing w:line="400" w:lineRule="exact"/>
        <w:rPr>
          <w:rFonts w:ascii="宋体" w:hAnsi="宋体" w:cs="宋体"/>
          <w:sz w:val="24"/>
        </w:rPr>
      </w:pPr>
      <w:r>
        <w:rPr>
          <w:rFonts w:ascii="宋体" w:hAnsi="宋体" w:cs="宋体" w:hint="eastAsia"/>
          <w:sz w:val="24"/>
        </w:rPr>
        <w:t>十一、经济标（工程量清单）</w:t>
      </w:r>
    </w:p>
    <w:p w:rsidR="00667BDC" w:rsidRDefault="00281644">
      <w:pPr>
        <w:spacing w:line="400" w:lineRule="exact"/>
        <w:rPr>
          <w:rFonts w:ascii="宋体" w:hAnsi="宋体" w:cs="宋体"/>
          <w:sz w:val="24"/>
        </w:rPr>
      </w:pPr>
      <w:r>
        <w:rPr>
          <w:rFonts w:ascii="宋体" w:hAnsi="宋体" w:cs="宋体" w:hint="eastAsia"/>
          <w:sz w:val="24"/>
        </w:rPr>
        <w:t>十二、技术标</w:t>
      </w:r>
    </w:p>
    <w:p w:rsidR="00667BDC" w:rsidRDefault="00667BDC">
      <w:pPr>
        <w:spacing w:line="400" w:lineRule="exact"/>
        <w:jc w:val="center"/>
        <w:rPr>
          <w:rFonts w:ascii="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400" w:lineRule="exact"/>
        <w:rPr>
          <w:rFonts w:ascii="宋体" w:hAnsi="宋体" w:cs="宋体"/>
          <w:b/>
          <w:bCs/>
          <w:sz w:val="32"/>
          <w:szCs w:val="32"/>
        </w:rPr>
      </w:pPr>
    </w:p>
    <w:p w:rsidR="00667BDC" w:rsidRDefault="00281644">
      <w:pPr>
        <w:jc w:val="center"/>
        <w:rPr>
          <w:rFonts w:ascii="宋体" w:hAnsi="宋体" w:cs="宋体"/>
          <w:sz w:val="24"/>
        </w:rPr>
      </w:pPr>
      <w:r>
        <w:rPr>
          <w:rFonts w:ascii="宋体" w:hAnsi="宋体" w:cs="宋体" w:hint="eastAsia"/>
          <w:b/>
          <w:bCs/>
          <w:sz w:val="24"/>
        </w:rPr>
        <w:t>投标函</w:t>
      </w:r>
    </w:p>
    <w:p w:rsidR="00667BDC" w:rsidRDefault="00667BDC">
      <w:pPr>
        <w:rPr>
          <w:rFonts w:ascii="宋体" w:hAnsi="宋体" w:cs="宋体"/>
          <w:sz w:val="24"/>
        </w:rPr>
      </w:pPr>
    </w:p>
    <w:p w:rsidR="00667BDC" w:rsidRDefault="00281644">
      <w:pPr>
        <w:rPr>
          <w:rFonts w:ascii="宋体" w:hAnsi="宋体" w:cs="宋体"/>
          <w:sz w:val="24"/>
        </w:rPr>
      </w:pPr>
      <w:r>
        <w:rPr>
          <w:rFonts w:ascii="宋体" w:hAnsi="宋体" w:cs="宋体" w:hint="eastAsia"/>
          <w:sz w:val="24"/>
        </w:rPr>
        <w:t>致：襄城县政府采购中心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667BDC" w:rsidRDefault="00667BDC">
      <w:pPr>
        <w:spacing w:line="400" w:lineRule="exact"/>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据此函，签字代表宣布同意如下：</w:t>
      </w:r>
    </w:p>
    <w:p w:rsidR="00667BDC" w:rsidRDefault="0028164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地址：             邮政编码：</w:t>
      </w:r>
    </w:p>
    <w:p w:rsidR="00667BDC" w:rsidRDefault="00281644">
      <w:pPr>
        <w:spacing w:line="400" w:lineRule="exact"/>
        <w:ind w:firstLineChars="200" w:firstLine="480"/>
        <w:rPr>
          <w:rFonts w:ascii="宋体" w:hAnsi="宋体" w:cs="宋体"/>
          <w:sz w:val="24"/>
        </w:rPr>
      </w:pPr>
      <w:r>
        <w:rPr>
          <w:rFonts w:ascii="宋体" w:hAnsi="宋体" w:cs="宋体" w:hint="eastAsia"/>
          <w:sz w:val="24"/>
        </w:rPr>
        <w:t>电话：             传真：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响应人名称：（公章）：</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日期：</w:t>
      </w:r>
    </w:p>
    <w:p w:rsidR="00667BDC" w:rsidRDefault="00667BDC">
      <w:pPr>
        <w:spacing w:line="400" w:lineRule="exact"/>
        <w:ind w:firstLineChars="200" w:firstLine="480"/>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667BD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备注</w:t>
            </w:r>
          </w:p>
        </w:tc>
      </w:tr>
      <w:tr w:rsidR="00667BDC">
        <w:tc>
          <w:tcPr>
            <w:tcW w:w="2130" w:type="dxa"/>
          </w:tcPr>
          <w:p w:rsidR="00667BDC" w:rsidRDefault="00667BDC">
            <w:pPr>
              <w:spacing w:line="360" w:lineRule="auto"/>
              <w:rPr>
                <w:rFonts w:ascii="宋体" w:hAnsi="宋体" w:cs="宋体"/>
                <w:sz w:val="24"/>
              </w:rPr>
            </w:pPr>
          </w:p>
        </w:tc>
        <w:tc>
          <w:tcPr>
            <w:tcW w:w="4429" w:type="dxa"/>
          </w:tcPr>
          <w:p w:rsidR="00667BDC" w:rsidRDefault="0028164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667BDC" w:rsidRDefault="00667BDC">
            <w:pPr>
              <w:spacing w:line="360" w:lineRule="auto"/>
              <w:rPr>
                <w:rFonts w:ascii="宋体" w:hAnsi="宋体" w:cs="宋体"/>
                <w:sz w:val="24"/>
              </w:rPr>
            </w:pPr>
          </w:p>
        </w:tc>
        <w:tc>
          <w:tcPr>
            <w:tcW w:w="1770" w:type="dxa"/>
          </w:tcPr>
          <w:p w:rsidR="00667BDC" w:rsidRDefault="00667BDC">
            <w:pPr>
              <w:spacing w:line="360" w:lineRule="auto"/>
              <w:rPr>
                <w:rFonts w:ascii="宋体" w:hAnsi="宋体" w:cs="宋体"/>
                <w:sz w:val="24"/>
              </w:rPr>
            </w:pPr>
          </w:p>
        </w:tc>
      </w:tr>
    </w:tbl>
    <w:p w:rsidR="00667BDC" w:rsidRDefault="00281644">
      <w:pPr>
        <w:spacing w:line="360" w:lineRule="auto"/>
        <w:ind w:firstLineChars="200" w:firstLine="480"/>
        <w:rPr>
          <w:rFonts w:ascii="宋体" w:hAnsi="宋体" w:cs="宋体"/>
          <w:sz w:val="24"/>
        </w:rPr>
      </w:pPr>
      <w:r>
        <w:rPr>
          <w:rFonts w:ascii="宋体" w:hAnsi="宋体" w:cs="宋体" w:hint="eastAsia"/>
          <w:sz w:val="24"/>
        </w:rPr>
        <w:t>响应人盖章：</w:t>
      </w:r>
    </w:p>
    <w:p w:rsidR="00667BDC" w:rsidRDefault="0028164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667BD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联系方式</w:t>
            </w: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bl>
    <w:p w:rsidR="00667BDC" w:rsidRDefault="00281644">
      <w:pPr>
        <w:spacing w:line="360" w:lineRule="auto"/>
        <w:rPr>
          <w:rFonts w:ascii="宋体" w:hAnsi="宋体" w:cs="宋体"/>
          <w:sz w:val="24"/>
        </w:rPr>
      </w:pPr>
      <w:r>
        <w:rPr>
          <w:rFonts w:ascii="宋体" w:hAnsi="宋体" w:cs="宋体" w:hint="eastAsia"/>
          <w:sz w:val="24"/>
        </w:rPr>
        <w:t>响应人名称（公章）</w:t>
      </w:r>
    </w:p>
    <w:p w:rsidR="00667BDC" w:rsidRDefault="00281644">
      <w:pPr>
        <w:spacing w:line="360" w:lineRule="auto"/>
        <w:rPr>
          <w:rFonts w:ascii="宋体" w:hAnsi="宋体" w:cs="宋体"/>
          <w:sz w:val="24"/>
        </w:rPr>
      </w:pPr>
      <w:r>
        <w:rPr>
          <w:rFonts w:ascii="宋体" w:hAnsi="宋体" w:cs="宋体" w:hint="eastAsia"/>
          <w:sz w:val="24"/>
        </w:rPr>
        <w:t>响应人法定代表人（或代理人）签字：</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667BDC">
        <w:trPr>
          <w:trHeight w:val="732"/>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667BDC" w:rsidRDefault="00667BDC">
            <w:pPr>
              <w:spacing w:line="360" w:lineRule="auto"/>
              <w:rPr>
                <w:rFonts w:ascii="宋体" w:hAnsi="宋体" w:cs="宋体"/>
                <w:sz w:val="24"/>
              </w:rPr>
            </w:pPr>
          </w:p>
        </w:tc>
        <w:tc>
          <w:tcPr>
            <w:tcW w:w="72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667BDC" w:rsidRDefault="00667BDC">
            <w:pPr>
              <w:spacing w:line="360" w:lineRule="auto"/>
              <w:jc w:val="center"/>
              <w:rPr>
                <w:rFonts w:ascii="宋体" w:hAnsi="宋体" w:cs="宋体"/>
                <w:sz w:val="24"/>
              </w:rPr>
            </w:pPr>
          </w:p>
        </w:tc>
        <w:tc>
          <w:tcPr>
            <w:tcW w:w="90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667BDC" w:rsidRDefault="00667BDC">
            <w:pPr>
              <w:spacing w:line="360" w:lineRule="auto"/>
              <w:jc w:val="center"/>
              <w:rPr>
                <w:rFonts w:ascii="宋体" w:hAnsi="宋体" w:cs="宋体"/>
                <w:sz w:val="24"/>
              </w:rPr>
            </w:pPr>
          </w:p>
        </w:tc>
        <w:tc>
          <w:tcPr>
            <w:tcW w:w="896"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667BDC" w:rsidRDefault="00667BDC">
            <w:pPr>
              <w:spacing w:line="360" w:lineRule="auto"/>
              <w:rPr>
                <w:rFonts w:ascii="宋体" w:hAnsi="宋体" w:cs="宋体"/>
                <w:sz w:val="24"/>
              </w:rPr>
            </w:pPr>
          </w:p>
        </w:tc>
        <w:tc>
          <w:tcPr>
            <w:tcW w:w="1080" w:type="dxa"/>
            <w:vAlign w:val="center"/>
          </w:tcPr>
          <w:p w:rsidR="00667BDC" w:rsidRDefault="0028164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667BDC" w:rsidRDefault="00667BDC">
            <w:pPr>
              <w:spacing w:line="360" w:lineRule="auto"/>
              <w:rPr>
                <w:rFonts w:ascii="宋体" w:hAnsi="宋体" w:cs="宋体"/>
                <w:sz w:val="24"/>
              </w:rPr>
            </w:pPr>
          </w:p>
        </w:tc>
      </w:tr>
      <w:tr w:rsidR="00667BDC">
        <w:trPr>
          <w:trHeight w:val="841"/>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667BDC" w:rsidRDefault="00667BDC">
            <w:pPr>
              <w:spacing w:line="360" w:lineRule="auto"/>
              <w:jc w:val="center"/>
              <w:rPr>
                <w:rFonts w:ascii="宋体" w:hAnsi="宋体" w:cs="宋体"/>
                <w:sz w:val="24"/>
              </w:rPr>
            </w:pPr>
          </w:p>
        </w:tc>
        <w:tc>
          <w:tcPr>
            <w:tcW w:w="2700"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838"/>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67BDC">
        <w:trPr>
          <w:trHeight w:val="517"/>
        </w:trPr>
        <w:tc>
          <w:tcPr>
            <w:tcW w:w="9895" w:type="dxa"/>
            <w:gridSpan w:val="11"/>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511"/>
        </w:trPr>
        <w:tc>
          <w:tcPr>
            <w:tcW w:w="1263"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6"/>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r w:rsidR="00667BDC">
        <w:trPr>
          <w:trHeight w:val="394"/>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bl>
    <w:p w:rsidR="00667BDC" w:rsidRDefault="00667BDC">
      <w:pPr>
        <w:spacing w:line="360" w:lineRule="auto"/>
        <w:ind w:firstLineChars="100" w:firstLine="240"/>
        <w:rPr>
          <w:rFonts w:ascii="宋体" w:hAnsi="宋体" w:cs="宋体"/>
          <w:sz w:val="24"/>
        </w:rPr>
      </w:pPr>
    </w:p>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667BDC">
        <w:trPr>
          <w:trHeight w:val="77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667BDC" w:rsidRDefault="00667BDC">
            <w:pPr>
              <w:spacing w:line="360" w:lineRule="auto"/>
              <w:rPr>
                <w:rFonts w:ascii="宋体" w:hAnsi="宋体" w:cs="宋体"/>
                <w:sz w:val="24"/>
              </w:rPr>
            </w:pPr>
          </w:p>
        </w:tc>
        <w:tc>
          <w:tcPr>
            <w:tcW w:w="721"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667BDC" w:rsidRDefault="00667BDC">
            <w:pPr>
              <w:spacing w:line="360" w:lineRule="auto"/>
              <w:jc w:val="center"/>
              <w:rPr>
                <w:rFonts w:ascii="宋体" w:hAnsi="宋体" w:cs="宋体"/>
                <w:sz w:val="24"/>
              </w:rPr>
            </w:pPr>
          </w:p>
        </w:tc>
        <w:tc>
          <w:tcPr>
            <w:tcW w:w="902"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667BDC" w:rsidRDefault="00667BDC">
            <w:pPr>
              <w:spacing w:line="360" w:lineRule="auto"/>
              <w:jc w:val="center"/>
              <w:rPr>
                <w:rFonts w:ascii="宋体" w:hAnsi="宋体" w:cs="宋体"/>
                <w:sz w:val="24"/>
              </w:rPr>
            </w:pPr>
          </w:p>
        </w:tc>
        <w:tc>
          <w:tcPr>
            <w:tcW w:w="1802" w:type="dxa"/>
            <w:gridSpan w:val="2"/>
            <w:vAlign w:val="center"/>
          </w:tcPr>
          <w:p w:rsidR="00667BDC" w:rsidRDefault="0028164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667BDC" w:rsidRDefault="00667BDC">
            <w:pPr>
              <w:spacing w:line="360" w:lineRule="auto"/>
              <w:rPr>
                <w:rFonts w:ascii="宋体" w:hAnsi="宋体" w:cs="宋体"/>
                <w:sz w:val="24"/>
              </w:rPr>
            </w:pPr>
          </w:p>
        </w:tc>
      </w:tr>
      <w:tr w:rsidR="00667BDC">
        <w:trPr>
          <w:trHeight w:val="599"/>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667BDC" w:rsidRDefault="00667BDC">
            <w:pPr>
              <w:spacing w:line="360" w:lineRule="auto"/>
              <w:jc w:val="center"/>
              <w:rPr>
                <w:rFonts w:ascii="宋体" w:hAnsi="宋体" w:cs="宋体"/>
                <w:sz w:val="24"/>
              </w:rPr>
            </w:pPr>
          </w:p>
        </w:tc>
        <w:tc>
          <w:tcPr>
            <w:tcW w:w="2706"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62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67BDC">
        <w:trPr>
          <w:trHeight w:val="445"/>
        </w:trPr>
        <w:tc>
          <w:tcPr>
            <w:tcW w:w="9946" w:type="dxa"/>
            <w:gridSpan w:val="10"/>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607"/>
        </w:trPr>
        <w:tc>
          <w:tcPr>
            <w:tcW w:w="1264"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9"/>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r w:rsidR="00667BDC">
        <w:trPr>
          <w:trHeight w:val="397"/>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bl>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eastAsia="宋体" w:hAnsi="宋体" w:cs="宋体"/>
          <w:b/>
          <w:bCs/>
          <w:sz w:val="24"/>
        </w:rPr>
      </w:pPr>
      <w:r>
        <w:rPr>
          <w:rFonts w:ascii="宋体" w:hAnsi="宋体" w:cs="宋体" w:hint="eastAsia"/>
          <w:b/>
          <w:bCs/>
          <w:sz w:val="24"/>
        </w:rPr>
        <w:t>投标保证金</w:t>
      </w: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法定代表人身份证明</w:t>
      </w:r>
    </w:p>
    <w:p w:rsidR="00667BDC" w:rsidRDefault="0028164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67BDC" w:rsidRDefault="00667BDC">
      <w:pPr>
        <w:spacing w:line="360" w:lineRule="auto"/>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67BDC" w:rsidRDefault="00281644">
      <w:pPr>
        <w:spacing w:line="360" w:lineRule="auto"/>
        <w:rPr>
          <w:rFonts w:ascii="宋体" w:hAnsi="宋体" w:cs="宋体"/>
          <w:sz w:val="24"/>
        </w:rPr>
      </w:pPr>
      <w:r>
        <w:rPr>
          <w:rFonts w:ascii="宋体" w:hAnsi="宋体" w:cs="宋体" w:hint="eastAsia"/>
          <w:sz w:val="24"/>
        </w:rPr>
        <w:t>特此证明。</w:t>
      </w:r>
    </w:p>
    <w:p w:rsidR="00667BDC" w:rsidRDefault="0028164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360" w:lineRule="auto"/>
        <w:jc w:val="center"/>
        <w:rPr>
          <w:rFonts w:ascii="宋体" w:hAnsi="宋体" w:cs="宋体"/>
          <w:sz w:val="24"/>
        </w:rPr>
      </w:pPr>
      <w:r>
        <w:rPr>
          <w:rFonts w:ascii="宋体" w:hAnsi="宋体" w:cs="宋体" w:hint="eastAsia"/>
          <w:sz w:val="24"/>
        </w:rPr>
        <w:t xml:space="preserve">                             年     月     日</w:t>
      </w:r>
    </w:p>
    <w:p w:rsidR="00667BDC" w:rsidRDefault="00667BDC">
      <w:pPr>
        <w:rPr>
          <w:rFonts w:ascii="宋体" w:hAnsi="宋体" w:cs="宋体"/>
          <w:sz w:val="24"/>
        </w:rPr>
      </w:pPr>
    </w:p>
    <w:p w:rsidR="00667BDC" w:rsidRDefault="00281644">
      <w:pPr>
        <w:tabs>
          <w:tab w:val="left" w:pos="5505"/>
        </w:tabs>
        <w:rPr>
          <w:rFonts w:ascii="宋体" w:hAnsi="宋体" w:cs="宋体"/>
          <w:sz w:val="24"/>
        </w:rPr>
      </w:pPr>
      <w:r>
        <w:rPr>
          <w:rFonts w:ascii="宋体" w:hAnsi="宋体" w:cs="宋体"/>
          <w:sz w:val="24"/>
        </w:rPr>
        <w:tab/>
      </w: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法人授权书</w:t>
      </w:r>
    </w:p>
    <w:p w:rsidR="00667BDC" w:rsidRDefault="00667BDC">
      <w:pPr>
        <w:jc w:val="center"/>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67BDC" w:rsidRDefault="0028164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代理人无转委托权。</w:t>
      </w:r>
    </w:p>
    <w:p w:rsidR="00667BDC" w:rsidRDefault="00667BDC">
      <w:pPr>
        <w:spacing w:line="400" w:lineRule="exact"/>
        <w:ind w:firstLineChars="200" w:firstLine="480"/>
        <w:rPr>
          <w:rFonts w:ascii="宋体" w:hAnsi="宋体" w:cs="宋体"/>
          <w:sz w:val="24"/>
        </w:rPr>
      </w:pPr>
    </w:p>
    <w:p w:rsidR="00667BDC" w:rsidRDefault="00667BDC">
      <w:pPr>
        <w:spacing w:line="400" w:lineRule="exact"/>
        <w:ind w:firstLineChars="200" w:firstLine="480"/>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667BDC">
      <w:pPr>
        <w:spacing w:line="400" w:lineRule="exact"/>
        <w:ind w:firstLineChars="200" w:firstLine="480"/>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281644">
      <w:pPr>
        <w:jc w:val="center"/>
        <w:rPr>
          <w:rFonts w:ascii="宋体" w:hAnsi="宋体" w:cs="宋体"/>
          <w:b/>
          <w:bCs/>
          <w:sz w:val="24"/>
        </w:rPr>
      </w:pPr>
      <w:r>
        <w:rPr>
          <w:rFonts w:ascii="宋体" w:hAnsi="宋体" w:cs="宋体" w:hint="eastAsia"/>
          <w:b/>
          <w:bCs/>
          <w:sz w:val="24"/>
        </w:rPr>
        <w:t>服务承诺</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jc w:val="center"/>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响应人名称（公章）                  响应人法定代表人（或代理人）签字：</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投标文件证明材料（加盖公章）</w:t>
      </w:r>
    </w:p>
    <w:p w:rsidR="00667BDC" w:rsidRDefault="00667BDC">
      <w:pPr>
        <w:jc w:val="center"/>
        <w:rPr>
          <w:rFonts w:ascii="宋体" w:hAnsi="宋体" w:cs="宋体"/>
          <w:sz w:val="24"/>
        </w:rPr>
      </w:pP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相关资质证件复印件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法定代表人身份证复印件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代理人身份证复印件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资信证明文件复印件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业绩证明文件复印件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投标保证金转账</w:t>
      </w:r>
      <w:r w:rsidR="009A18B5">
        <w:rPr>
          <w:rFonts w:ascii="宋体" w:hAnsi="宋体" w:cs="宋体" w:hint="eastAsia"/>
          <w:sz w:val="24"/>
        </w:rPr>
        <w:t>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证明材料</w:t>
      </w:r>
    </w:p>
    <w:p w:rsidR="00667BDC" w:rsidRDefault="009A18B5">
      <w:pPr>
        <w:spacing w:line="400" w:lineRule="exact"/>
        <w:rPr>
          <w:rFonts w:ascii="宋体" w:hAnsi="宋体" w:cs="宋体"/>
          <w:sz w:val="24"/>
        </w:rPr>
      </w:pPr>
      <w:r>
        <w:rPr>
          <w:rFonts w:ascii="宋体" w:hAnsi="宋体" w:cs="宋体" w:hint="eastAsia"/>
          <w:sz w:val="24"/>
        </w:rPr>
        <w:t>8</w:t>
      </w:r>
      <w:r w:rsidR="00281644">
        <w:rPr>
          <w:rFonts w:ascii="宋体" w:hAnsi="宋体" w:cs="宋体" w:hint="eastAsia"/>
          <w:sz w:val="24"/>
        </w:rPr>
        <w:t>、谈判文件中要求的其他有关资料、证明文件原件或复印件</w:t>
      </w:r>
    </w:p>
    <w:p w:rsidR="00667BDC" w:rsidRDefault="00667BDC">
      <w:pPr>
        <w:rPr>
          <w:sz w:val="24"/>
        </w:rPr>
      </w:pPr>
    </w:p>
    <w:p w:rsidR="00667BDC" w:rsidRDefault="00667BDC">
      <w:pPr>
        <w:spacing w:line="400" w:lineRule="exact"/>
        <w:rPr>
          <w:rFonts w:ascii="宋体" w:hAnsi="宋体" w:cs="宋体"/>
          <w:sz w:val="24"/>
        </w:rPr>
      </w:pPr>
    </w:p>
    <w:p w:rsidR="00667BDC" w:rsidRDefault="00667BDC">
      <w:pPr>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667BDC" w:rsidRDefault="00667BDC">
      <w:pPr>
        <w:spacing w:line="400" w:lineRule="exact"/>
        <w:rPr>
          <w:rFonts w:ascii="宋体" w:hAnsi="宋体" w:cs="宋体"/>
          <w:sz w:val="24"/>
        </w:rPr>
      </w:pPr>
    </w:p>
    <w:p w:rsidR="00667BDC" w:rsidRDefault="00667BDC">
      <w:pPr>
        <w:spacing w:line="400" w:lineRule="exact"/>
        <w:rPr>
          <w:rFonts w:ascii="宋体" w:hAnsi="宋体" w:cs="宋体"/>
          <w:sz w:val="24"/>
        </w:rPr>
      </w:pPr>
    </w:p>
    <w:p w:rsidR="00667BDC" w:rsidRDefault="00281644">
      <w:pPr>
        <w:spacing w:line="400" w:lineRule="exact"/>
      </w:pPr>
      <w:r>
        <w:rPr>
          <w:rFonts w:ascii="宋体" w:hAnsi="宋体" w:cs="宋体" w:hint="eastAsia"/>
          <w:sz w:val="24"/>
        </w:rPr>
        <w:t xml:space="preserve">                                </w:t>
      </w:r>
      <w:r>
        <w:rPr>
          <w:rFonts w:ascii="宋体" w:hAnsi="宋体" w:cs="宋体" w:hint="eastAsia"/>
          <w:b/>
          <w:bCs/>
          <w:sz w:val="24"/>
        </w:rPr>
        <w:t>技术标</w:t>
      </w:r>
    </w:p>
    <w:sectPr w:rsidR="00667BDC" w:rsidSect="00CE472C">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13" w:rsidRDefault="00D22013" w:rsidP="00667BDC">
      <w:r>
        <w:separator/>
      </w:r>
    </w:p>
  </w:endnote>
  <w:endnote w:type="continuationSeparator" w:id="0">
    <w:p w:rsidR="00D22013" w:rsidRDefault="00D22013" w:rsidP="00667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decorative"/>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372" w:rsidRDefault="003C5D9D">
    <w:pPr>
      <w:pStyle w:val="a3"/>
      <w:framePr w:wrap="around" w:vAnchor="text" w:hAnchor="margin" w:xAlign="center" w:y="1"/>
      <w:rPr>
        <w:rStyle w:val="a5"/>
      </w:rPr>
    </w:pPr>
    <w:r>
      <w:fldChar w:fldCharType="begin"/>
    </w:r>
    <w:r w:rsidR="00C14372">
      <w:rPr>
        <w:rStyle w:val="a5"/>
      </w:rPr>
      <w:instrText xml:space="preserve">PAGE  </w:instrText>
    </w:r>
    <w:r>
      <w:fldChar w:fldCharType="separate"/>
    </w:r>
    <w:r w:rsidR="00C14372">
      <w:rPr>
        <w:rStyle w:val="a5"/>
      </w:rPr>
      <w:t>13</w:t>
    </w:r>
    <w:r>
      <w:fldChar w:fldCharType="end"/>
    </w:r>
  </w:p>
  <w:p w:rsidR="00C14372" w:rsidRDefault="00C1437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docPartObj>
        <w:docPartGallery w:val="Page Numbers (Bottom of Page)"/>
        <w:docPartUnique/>
      </w:docPartObj>
    </w:sdtPr>
    <w:sdtContent>
      <w:p w:rsidR="00C14372" w:rsidRDefault="003C5D9D">
        <w:pPr>
          <w:pStyle w:val="a3"/>
          <w:jc w:val="center"/>
        </w:pPr>
        <w:fldSimple w:instr=" PAGE   \* MERGEFORMAT ">
          <w:r w:rsidR="00516635" w:rsidRPr="00516635">
            <w:rPr>
              <w:noProof/>
              <w:lang w:val="zh-CN"/>
            </w:rPr>
            <w:t>0</w:t>
          </w:r>
        </w:fldSimple>
      </w:p>
    </w:sdtContent>
  </w:sdt>
  <w:p w:rsidR="00C14372" w:rsidRDefault="00C14372">
    <w:pPr>
      <w:pStyle w:val="a3"/>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13" w:rsidRDefault="00D22013" w:rsidP="00667BDC">
      <w:r>
        <w:separator/>
      </w:r>
    </w:p>
  </w:footnote>
  <w:footnote w:type="continuationSeparator" w:id="0">
    <w:p w:rsidR="00D22013" w:rsidRDefault="00D22013" w:rsidP="00667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6"/>
    <w:multiLevelType w:val="singleLevel"/>
    <w:tmpl w:val="00000006"/>
    <w:lvl w:ilvl="0">
      <w:start w:val="1"/>
      <w:numFmt w:val="chineseCounting"/>
      <w:suff w:val="nothing"/>
      <w:lvlText w:val="%1、"/>
      <w:lvlJc w:val="left"/>
      <w:pPr>
        <w:ind w:left="426" w:firstLine="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99664F4"/>
    <w:multiLevelType w:val="hybridMultilevel"/>
    <w:tmpl w:val="DAD48484"/>
    <w:lvl w:ilvl="0" w:tplc="7A801E12">
      <w:start w:val="1"/>
      <w:numFmt w:val="none"/>
      <w:lvlText w:val="一、"/>
      <w:lvlJc w:val="left"/>
      <w:pPr>
        <w:ind w:left="1084" w:hanging="720"/>
      </w:pPr>
      <w:rPr>
        <w:rFonts w:hint="default"/>
        <w:b/>
      </w:r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9A37B6"/>
    <w:multiLevelType w:val="singleLevel"/>
    <w:tmpl w:val="599A37B6"/>
    <w:lvl w:ilvl="0">
      <w:start w:val="1"/>
      <w:numFmt w:val="chineseCounting"/>
      <w:suff w:val="nothing"/>
      <w:lvlText w:val="%1、"/>
      <w:lvlJc w:val="left"/>
    </w:lvl>
  </w:abstractNum>
  <w:abstractNum w:abstractNumId="12">
    <w:nsid w:val="5AA9CBEA"/>
    <w:multiLevelType w:val="singleLevel"/>
    <w:tmpl w:val="5AA9CBEA"/>
    <w:lvl w:ilvl="0">
      <w:start w:val="7"/>
      <w:numFmt w:val="decimal"/>
      <w:suff w:val="nothing"/>
      <w:lvlText w:val="%1、"/>
      <w:lvlJc w:val="left"/>
    </w:lvl>
  </w:abstractNum>
  <w:abstractNum w:abstractNumId="13">
    <w:nsid w:val="656D6133"/>
    <w:multiLevelType w:val="multilevel"/>
    <w:tmpl w:val="6900AD9C"/>
    <w:lvl w:ilvl="0">
      <w:start w:val="1"/>
      <w:numFmt w:val="chineseCountingThousand"/>
      <w:pStyle w:val="1"/>
      <w:suff w:val="nothing"/>
      <w:lvlText w:val="第%1部分"/>
      <w:lvlJc w:val="center"/>
      <w:pPr>
        <w:tabs>
          <w:tab w:val="num" w:pos="0"/>
        </w:tabs>
        <w:ind w:left="0" w:firstLine="288"/>
      </w:pPr>
      <w:rPr>
        <w:rFonts w:hint="eastAsia"/>
        <w:sz w:val="28"/>
        <w:szCs w:val="28"/>
      </w:rPr>
    </w:lvl>
    <w:lvl w:ilvl="1">
      <w:start w:val="1"/>
      <w:numFmt w:val="chineseCountingThousand"/>
      <w:pStyle w:val="2"/>
      <w:suff w:val="nothing"/>
      <w:lvlText w:val="%2、"/>
      <w:lvlJc w:val="left"/>
      <w:pPr>
        <w:tabs>
          <w:tab w:val="num"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num"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num" w:pos="0"/>
        </w:tabs>
        <w:ind w:left="0" w:firstLine="0"/>
      </w:pPr>
      <w:rPr>
        <w:rFonts w:hint="eastAsia"/>
      </w:rPr>
    </w:lvl>
    <w:lvl w:ilvl="4">
      <w:start w:val="1"/>
      <w:numFmt w:val="upperLetter"/>
      <w:pStyle w:val="5"/>
      <w:suff w:val="nothing"/>
      <w:lvlText w:val="%5、"/>
      <w:lvlJc w:val="left"/>
      <w:pPr>
        <w:tabs>
          <w:tab w:val="num" w:pos="0"/>
        </w:tabs>
        <w:ind w:left="0" w:firstLine="0"/>
      </w:pPr>
      <w:rPr>
        <w:rFonts w:hint="eastAsia"/>
      </w:rPr>
    </w:lvl>
    <w:lvl w:ilvl="5">
      <w:start w:val="1"/>
      <w:numFmt w:val="none"/>
      <w:pStyle w:val="6"/>
      <w:suff w:val="nothing"/>
      <w:lvlText w:val=""/>
      <w:lvlJc w:val="left"/>
      <w:pPr>
        <w:tabs>
          <w:tab w:val="num" w:pos="0"/>
        </w:tabs>
        <w:ind w:left="0" w:firstLine="0"/>
      </w:pPr>
      <w:rPr>
        <w:rFonts w:hint="eastAsia"/>
      </w:rPr>
    </w:lvl>
    <w:lvl w:ilvl="6">
      <w:start w:val="1"/>
      <w:numFmt w:val="none"/>
      <w:pStyle w:val="7"/>
      <w:suff w:val="nothing"/>
      <w:lvlText w:val=""/>
      <w:lvlJc w:val="left"/>
      <w:pPr>
        <w:tabs>
          <w:tab w:val="num" w:pos="0"/>
        </w:tabs>
        <w:ind w:left="0" w:firstLine="0"/>
      </w:pPr>
      <w:rPr>
        <w:rFonts w:hint="eastAsia"/>
      </w:rPr>
    </w:lvl>
    <w:lvl w:ilvl="7">
      <w:start w:val="1"/>
      <w:numFmt w:val="none"/>
      <w:pStyle w:val="8"/>
      <w:suff w:val="nothing"/>
      <w:lvlText w:val=""/>
      <w:lvlJc w:val="left"/>
      <w:pPr>
        <w:tabs>
          <w:tab w:val="num" w:pos="0"/>
        </w:tabs>
        <w:ind w:left="0" w:firstLine="0"/>
      </w:pPr>
      <w:rPr>
        <w:rFonts w:hint="eastAsia"/>
      </w:rPr>
    </w:lvl>
    <w:lvl w:ilvl="8">
      <w:start w:val="1"/>
      <w:numFmt w:val="none"/>
      <w:pStyle w:val="9"/>
      <w:suff w:val="nothing"/>
      <w:lvlText w:val=""/>
      <w:lvlJc w:val="left"/>
      <w:pPr>
        <w:tabs>
          <w:tab w:val="num" w:pos="0"/>
        </w:tabs>
        <w:ind w:left="0" w:firstLine="0"/>
      </w:pPr>
      <w:rPr>
        <w:rFonts w:hint="eastAsia"/>
      </w:rPr>
    </w:lvl>
  </w:abstractNum>
  <w:num w:numId="1">
    <w:abstractNumId w:val="1"/>
    <w:lvlOverride w:ilvl="0">
      <w:startOverride w:val="1"/>
    </w:lvlOverride>
  </w:num>
  <w:num w:numId="2">
    <w:abstractNumId w:val="10"/>
  </w:num>
  <w:num w:numId="3">
    <w:abstractNumId w:val="7"/>
  </w:num>
  <w:num w:numId="4">
    <w:abstractNumId w:val="11"/>
  </w:num>
  <w:num w:numId="5">
    <w:abstractNumId w:val="2"/>
    <w:lvlOverride w:ilvl="0">
      <w:startOverride w:val="1"/>
    </w:lvlOverride>
  </w:num>
  <w:num w:numId="6">
    <w:abstractNumId w:val="9"/>
  </w:num>
  <w:num w:numId="7">
    <w:abstractNumId w:val="3"/>
  </w:num>
  <w:num w:numId="8">
    <w:abstractNumId w:val="6"/>
  </w:num>
  <w:num w:numId="9">
    <w:abstractNumId w:val="4"/>
  </w:num>
  <w:num w:numId="10">
    <w:abstractNumId w:val="5"/>
  </w:num>
  <w:num w:numId="11">
    <w:abstractNumId w:val="0"/>
  </w:num>
  <w:num w:numId="12">
    <w:abstractNumId w:val="8"/>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806FE"/>
    <w:rsid w:val="000E14B9"/>
    <w:rsid w:val="00172A27"/>
    <w:rsid w:val="001D3F75"/>
    <w:rsid w:val="001F2879"/>
    <w:rsid w:val="002148E4"/>
    <w:rsid w:val="00281644"/>
    <w:rsid w:val="002C6FEB"/>
    <w:rsid w:val="00347315"/>
    <w:rsid w:val="003503C2"/>
    <w:rsid w:val="003C5D9D"/>
    <w:rsid w:val="00516635"/>
    <w:rsid w:val="005A2896"/>
    <w:rsid w:val="00667BDC"/>
    <w:rsid w:val="006E6726"/>
    <w:rsid w:val="008441A4"/>
    <w:rsid w:val="0090261F"/>
    <w:rsid w:val="00905D12"/>
    <w:rsid w:val="00917C5A"/>
    <w:rsid w:val="009364CD"/>
    <w:rsid w:val="009A18B5"/>
    <w:rsid w:val="009E1FF3"/>
    <w:rsid w:val="009F2A73"/>
    <w:rsid w:val="00A61366"/>
    <w:rsid w:val="00BB49D8"/>
    <w:rsid w:val="00BE7E3E"/>
    <w:rsid w:val="00C006AF"/>
    <w:rsid w:val="00C14372"/>
    <w:rsid w:val="00C3114F"/>
    <w:rsid w:val="00CD13A6"/>
    <w:rsid w:val="00CE472C"/>
    <w:rsid w:val="00D22013"/>
    <w:rsid w:val="00E41DB9"/>
    <w:rsid w:val="00E70C9B"/>
    <w:rsid w:val="00F1204F"/>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BD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806FE"/>
    <w:pPr>
      <w:keepNext/>
      <w:keepLines/>
      <w:numPr>
        <w:numId w:val="13"/>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806FE"/>
    <w:pPr>
      <w:keepNext/>
      <w:keepLines/>
      <w:numPr>
        <w:ilvl w:val="1"/>
        <w:numId w:val="13"/>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806FE"/>
    <w:pPr>
      <w:keepNext/>
      <w:keepLines/>
      <w:numPr>
        <w:ilvl w:val="2"/>
        <w:numId w:val="13"/>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0806FE"/>
    <w:pPr>
      <w:keepNext/>
      <w:keepLines/>
      <w:numPr>
        <w:ilvl w:val="3"/>
        <w:numId w:val="13"/>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0806FE"/>
    <w:pPr>
      <w:keepNext/>
      <w:keepLines/>
      <w:numPr>
        <w:ilvl w:val="4"/>
        <w:numId w:val="13"/>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0806FE"/>
    <w:pPr>
      <w:keepNext/>
      <w:keepLines/>
      <w:numPr>
        <w:ilvl w:val="5"/>
        <w:numId w:val="13"/>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0806FE"/>
    <w:pPr>
      <w:keepNext/>
      <w:keepLines/>
      <w:numPr>
        <w:ilvl w:val="6"/>
        <w:numId w:val="13"/>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0806FE"/>
    <w:pPr>
      <w:keepNext/>
      <w:keepLines/>
      <w:numPr>
        <w:ilvl w:val="7"/>
        <w:numId w:val="13"/>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0806FE"/>
    <w:pPr>
      <w:keepNext/>
      <w:keepLines/>
      <w:numPr>
        <w:ilvl w:val="8"/>
        <w:numId w:val="13"/>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67BDC"/>
    <w:pPr>
      <w:tabs>
        <w:tab w:val="center" w:pos="4153"/>
        <w:tab w:val="right" w:pos="8306"/>
      </w:tabs>
      <w:snapToGrid w:val="0"/>
      <w:jc w:val="left"/>
    </w:pPr>
    <w:rPr>
      <w:sz w:val="18"/>
      <w:szCs w:val="18"/>
    </w:rPr>
  </w:style>
  <w:style w:type="paragraph" w:styleId="a4">
    <w:name w:val="header"/>
    <w:basedOn w:val="a"/>
    <w:link w:val="Char0"/>
    <w:uiPriority w:val="99"/>
    <w:qFormat/>
    <w:rsid w:val="00667B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667BDC"/>
  </w:style>
  <w:style w:type="paragraph" w:customStyle="1" w:styleId="p16">
    <w:name w:val="p16"/>
    <w:basedOn w:val="a"/>
    <w:qFormat/>
    <w:rsid w:val="00667BDC"/>
    <w:pPr>
      <w:widowControl/>
      <w:jc w:val="left"/>
    </w:pPr>
    <w:rPr>
      <w:rFonts w:ascii="宋体" w:eastAsia="宋体" w:hAnsi="宋体" w:cs="宋体"/>
      <w:kern w:val="0"/>
      <w:sz w:val="24"/>
    </w:rPr>
  </w:style>
  <w:style w:type="paragraph" w:customStyle="1" w:styleId="p0">
    <w:name w:val="p0"/>
    <w:basedOn w:val="a"/>
    <w:qFormat/>
    <w:rsid w:val="00667BDC"/>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67BDC"/>
    <w:pPr>
      <w:ind w:firstLineChars="200" w:firstLine="420"/>
    </w:pPr>
    <w:rPr>
      <w:rFonts w:ascii="Calibri" w:hAnsi="Calibri"/>
      <w:szCs w:val="22"/>
    </w:rPr>
  </w:style>
  <w:style w:type="character" w:styleId="a6">
    <w:name w:val="Strong"/>
    <w:basedOn w:val="a0"/>
    <w:uiPriority w:val="22"/>
    <w:qFormat/>
    <w:rsid w:val="00C006AF"/>
    <w:rPr>
      <w:b/>
    </w:rPr>
  </w:style>
  <w:style w:type="character" w:styleId="a7">
    <w:name w:val="FollowedHyperlink"/>
    <w:rsid w:val="00C006AF"/>
    <w:rPr>
      <w:color w:val="800080"/>
      <w:u w:val="single"/>
    </w:rPr>
  </w:style>
  <w:style w:type="paragraph" w:styleId="a8">
    <w:name w:val="Normal (Web)"/>
    <w:basedOn w:val="a"/>
    <w:qFormat/>
    <w:rsid w:val="00C006AF"/>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basedOn w:val="a0"/>
    <w:link w:val="1"/>
    <w:rsid w:val="000806FE"/>
    <w:rPr>
      <w:b/>
      <w:bCs/>
      <w:kern w:val="44"/>
      <w:sz w:val="44"/>
      <w:szCs w:val="44"/>
    </w:rPr>
  </w:style>
  <w:style w:type="character" w:customStyle="1" w:styleId="2Char">
    <w:name w:val="标题 2 Char"/>
    <w:basedOn w:val="a0"/>
    <w:link w:val="2"/>
    <w:rsid w:val="000806FE"/>
    <w:rPr>
      <w:rFonts w:ascii="Arial" w:eastAsia="黑体" w:hAnsi="Arial"/>
      <w:b/>
      <w:bCs/>
      <w:sz w:val="32"/>
      <w:szCs w:val="32"/>
    </w:rPr>
  </w:style>
  <w:style w:type="character" w:customStyle="1" w:styleId="3Char">
    <w:name w:val="标题 3 Char"/>
    <w:basedOn w:val="a0"/>
    <w:link w:val="3"/>
    <w:rsid w:val="000806FE"/>
    <w:rPr>
      <w:b/>
      <w:bCs/>
      <w:sz w:val="32"/>
      <w:szCs w:val="32"/>
    </w:rPr>
  </w:style>
  <w:style w:type="character" w:customStyle="1" w:styleId="4Char">
    <w:name w:val="标题 4 Char"/>
    <w:basedOn w:val="a0"/>
    <w:link w:val="4"/>
    <w:rsid w:val="000806FE"/>
    <w:rPr>
      <w:rFonts w:ascii="Arial" w:eastAsia="黑体" w:hAnsi="Arial"/>
      <w:b/>
      <w:bCs/>
      <w:sz w:val="28"/>
      <w:szCs w:val="28"/>
    </w:rPr>
  </w:style>
  <w:style w:type="character" w:customStyle="1" w:styleId="5Char">
    <w:name w:val="标题 5 Char"/>
    <w:basedOn w:val="a0"/>
    <w:link w:val="5"/>
    <w:rsid w:val="000806FE"/>
    <w:rPr>
      <w:b/>
      <w:bCs/>
      <w:sz w:val="28"/>
      <w:szCs w:val="28"/>
    </w:rPr>
  </w:style>
  <w:style w:type="character" w:customStyle="1" w:styleId="6Char">
    <w:name w:val="标题 6 Char"/>
    <w:basedOn w:val="a0"/>
    <w:link w:val="6"/>
    <w:rsid w:val="000806FE"/>
    <w:rPr>
      <w:rFonts w:ascii="Arial" w:eastAsia="黑体" w:hAnsi="Arial"/>
      <w:b/>
      <w:bCs/>
      <w:sz w:val="24"/>
      <w:szCs w:val="24"/>
    </w:rPr>
  </w:style>
  <w:style w:type="character" w:customStyle="1" w:styleId="7Char">
    <w:name w:val="标题 7 Char"/>
    <w:basedOn w:val="a0"/>
    <w:link w:val="7"/>
    <w:rsid w:val="000806FE"/>
    <w:rPr>
      <w:b/>
      <w:bCs/>
      <w:sz w:val="24"/>
      <w:szCs w:val="24"/>
    </w:rPr>
  </w:style>
  <w:style w:type="character" w:customStyle="1" w:styleId="8Char">
    <w:name w:val="标题 8 Char"/>
    <w:basedOn w:val="a0"/>
    <w:link w:val="8"/>
    <w:rsid w:val="000806FE"/>
    <w:rPr>
      <w:rFonts w:ascii="Arial" w:eastAsia="黑体" w:hAnsi="Arial"/>
      <w:sz w:val="24"/>
      <w:szCs w:val="24"/>
    </w:rPr>
  </w:style>
  <w:style w:type="character" w:customStyle="1" w:styleId="9Char">
    <w:name w:val="标题 9 Char"/>
    <w:basedOn w:val="a0"/>
    <w:link w:val="9"/>
    <w:rsid w:val="000806FE"/>
    <w:rPr>
      <w:rFonts w:ascii="Arial" w:eastAsia="黑体" w:hAnsi="Arial"/>
      <w:sz w:val="21"/>
      <w:szCs w:val="21"/>
    </w:rPr>
  </w:style>
  <w:style w:type="paragraph" w:styleId="a9">
    <w:name w:val="Body Text Indent"/>
    <w:basedOn w:val="a"/>
    <w:link w:val="Char1"/>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1">
    <w:name w:val="正文文本缩进 Char"/>
    <w:basedOn w:val="a0"/>
    <w:link w:val="a9"/>
    <w:uiPriority w:val="99"/>
    <w:rsid w:val="000806FE"/>
    <w:rPr>
      <w:rFonts w:ascii="宋体" w:hAnsi="宋体" w:cs="宋体"/>
      <w:sz w:val="24"/>
      <w:szCs w:val="24"/>
    </w:rPr>
  </w:style>
  <w:style w:type="character" w:customStyle="1" w:styleId="font11">
    <w:name w:val="font11"/>
    <w:basedOn w:val="a0"/>
    <w:rsid w:val="000806FE"/>
  </w:style>
  <w:style w:type="character" w:customStyle="1" w:styleId="font01">
    <w:name w:val="font01"/>
    <w:basedOn w:val="a0"/>
    <w:rsid w:val="000806FE"/>
  </w:style>
  <w:style w:type="paragraph" w:customStyle="1" w:styleId="char2">
    <w:name w:val="char"/>
    <w:basedOn w:val="a"/>
    <w:rsid w:val="000806FE"/>
    <w:pPr>
      <w:widowControl/>
      <w:spacing w:before="100" w:beforeAutospacing="1" w:after="100" w:afterAutospacing="1"/>
      <w:jc w:val="left"/>
    </w:pPr>
    <w:rPr>
      <w:rFonts w:ascii="宋体" w:eastAsia="宋体" w:hAnsi="宋体" w:cs="宋体"/>
      <w:kern w:val="0"/>
      <w:sz w:val="24"/>
    </w:rPr>
  </w:style>
  <w:style w:type="paragraph" w:styleId="aa">
    <w:name w:val="Date"/>
    <w:basedOn w:val="a"/>
    <w:link w:val="Char3"/>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3">
    <w:name w:val="日期 Char"/>
    <w:basedOn w:val="a0"/>
    <w:link w:val="aa"/>
    <w:rsid w:val="000806FE"/>
    <w:rPr>
      <w:rFonts w:ascii="宋体" w:hAnsi="宋体" w:cs="宋体"/>
      <w:sz w:val="24"/>
      <w:szCs w:val="24"/>
    </w:rPr>
  </w:style>
  <w:style w:type="paragraph" w:styleId="ab">
    <w:name w:val="Plain Text"/>
    <w:basedOn w:val="a"/>
    <w:link w:val="Char4"/>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4">
    <w:name w:val="纯文本 Char"/>
    <w:basedOn w:val="a0"/>
    <w:link w:val="ab"/>
    <w:uiPriority w:val="99"/>
    <w:rsid w:val="000806FE"/>
    <w:rPr>
      <w:rFonts w:ascii="宋体" w:hAnsi="宋体" w:cs="宋体"/>
      <w:sz w:val="24"/>
      <w:szCs w:val="24"/>
    </w:rPr>
  </w:style>
  <w:style w:type="character" w:customStyle="1" w:styleId="Char0">
    <w:name w:val="页眉 Char"/>
    <w:basedOn w:val="a0"/>
    <w:link w:val="a4"/>
    <w:uiPriority w:val="99"/>
    <w:rsid w:val="000806FE"/>
    <w:rPr>
      <w:rFonts w:asciiTheme="minorHAnsi" w:eastAsiaTheme="minorEastAsia" w:hAnsiTheme="minorHAnsi" w:cstheme="minorBidi"/>
      <w:kern w:val="2"/>
      <w:sz w:val="18"/>
      <w:szCs w:val="24"/>
    </w:rPr>
  </w:style>
  <w:style w:type="character" w:customStyle="1" w:styleId="Char">
    <w:name w:val="页脚 Char"/>
    <w:basedOn w:val="a0"/>
    <w:link w:val="a3"/>
    <w:uiPriority w:val="99"/>
    <w:rsid w:val="000806FE"/>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0806FE"/>
    <w:pPr>
      <w:spacing w:before="240" w:after="240" w:line="240" w:lineRule="auto"/>
      <w:jc w:val="center"/>
    </w:pPr>
    <w:rPr>
      <w:rFonts w:cs="宋体"/>
      <w:sz w:val="28"/>
      <w:szCs w:val="20"/>
    </w:rPr>
  </w:style>
  <w:style w:type="character" w:customStyle="1" w:styleId="title1">
    <w:name w:val="title1"/>
    <w:basedOn w:val="a0"/>
    <w:rsid w:val="000806FE"/>
    <w:rPr>
      <w:sz w:val="18"/>
      <w:szCs w:val="18"/>
    </w:rPr>
  </w:style>
  <w:style w:type="character" w:customStyle="1" w:styleId="large1">
    <w:name w:val="large1"/>
    <w:basedOn w:val="a0"/>
    <w:rsid w:val="000806FE"/>
    <w:rPr>
      <w:rFonts w:ascii="宋体" w:eastAsia="宋体" w:hAnsi="宋体" w:hint="eastAsia"/>
      <w:sz w:val="21"/>
      <w:szCs w:val="21"/>
    </w:rPr>
  </w:style>
  <w:style w:type="character" w:styleId="ac">
    <w:name w:val="Hyperlink"/>
    <w:basedOn w:val="a0"/>
    <w:rsid w:val="000806FE"/>
    <w:rPr>
      <w:rFonts w:eastAsia="仿宋_GB2312"/>
      <w:bCs/>
    </w:rPr>
  </w:style>
  <w:style w:type="paragraph" w:styleId="ad">
    <w:name w:val="List Paragraph"/>
    <w:basedOn w:val="a"/>
    <w:uiPriority w:val="99"/>
    <w:unhideWhenUsed/>
    <w:rsid w:val="000806FE"/>
    <w:pPr>
      <w:ind w:firstLineChars="200" w:firstLine="420"/>
    </w:pPr>
  </w:style>
  <w:style w:type="paragraph" w:styleId="ae">
    <w:name w:val="Balloon Text"/>
    <w:basedOn w:val="a"/>
    <w:link w:val="Char5"/>
    <w:rsid w:val="00CE472C"/>
    <w:rPr>
      <w:sz w:val="18"/>
      <w:szCs w:val="18"/>
    </w:rPr>
  </w:style>
  <w:style w:type="character" w:customStyle="1" w:styleId="Char5">
    <w:name w:val="批注框文本 Char"/>
    <w:basedOn w:val="a0"/>
    <w:link w:val="ae"/>
    <w:rsid w:val="00CE472C"/>
    <w:rPr>
      <w:rFonts w:asciiTheme="minorHAnsi" w:eastAsiaTheme="minorEastAsia" w:hAnsiTheme="minorHAnsi" w:cstheme="minorBidi"/>
      <w:kern w:val="2"/>
      <w:sz w:val="18"/>
      <w:szCs w:val="18"/>
    </w:rPr>
  </w:style>
  <w:style w:type="paragraph" w:styleId="af">
    <w:name w:val="No Spacing"/>
    <w:link w:val="Char6"/>
    <w:uiPriority w:val="1"/>
    <w:qFormat/>
    <w:rsid w:val="00CE472C"/>
    <w:rPr>
      <w:rFonts w:asciiTheme="minorHAnsi" w:eastAsiaTheme="minorEastAsia" w:hAnsiTheme="minorHAnsi" w:cstheme="minorBidi"/>
      <w:sz w:val="22"/>
      <w:szCs w:val="22"/>
    </w:rPr>
  </w:style>
  <w:style w:type="character" w:customStyle="1" w:styleId="Char6">
    <w:name w:val="无间隔 Char"/>
    <w:basedOn w:val="a0"/>
    <w:link w:val="af"/>
    <w:uiPriority w:val="1"/>
    <w:rsid w:val="00CE472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9684563">
      <w:bodyDiv w:val="1"/>
      <w:marLeft w:val="0"/>
      <w:marRight w:val="0"/>
      <w:marTop w:val="0"/>
      <w:marBottom w:val="0"/>
      <w:divBdr>
        <w:top w:val="none" w:sz="0" w:space="0" w:color="auto"/>
        <w:left w:val="none" w:sz="0" w:space="0" w:color="auto"/>
        <w:bottom w:val="none" w:sz="0" w:space="0" w:color="auto"/>
        <w:right w:val="none" w:sz="0" w:space="0" w:color="auto"/>
      </w:divBdr>
    </w:div>
    <w:div w:id="130875859">
      <w:bodyDiv w:val="1"/>
      <w:marLeft w:val="0"/>
      <w:marRight w:val="0"/>
      <w:marTop w:val="0"/>
      <w:marBottom w:val="0"/>
      <w:divBdr>
        <w:top w:val="none" w:sz="0" w:space="0" w:color="auto"/>
        <w:left w:val="none" w:sz="0" w:space="0" w:color="auto"/>
        <w:bottom w:val="none" w:sz="0" w:space="0" w:color="auto"/>
        <w:right w:val="none" w:sz="0" w:space="0" w:color="auto"/>
      </w:divBdr>
    </w:div>
    <w:div w:id="255745488">
      <w:bodyDiv w:val="1"/>
      <w:marLeft w:val="0"/>
      <w:marRight w:val="0"/>
      <w:marTop w:val="0"/>
      <w:marBottom w:val="0"/>
      <w:divBdr>
        <w:top w:val="none" w:sz="0" w:space="0" w:color="auto"/>
        <w:left w:val="none" w:sz="0" w:space="0" w:color="auto"/>
        <w:bottom w:val="none" w:sz="0" w:space="0" w:color="auto"/>
        <w:right w:val="none" w:sz="0" w:space="0" w:color="auto"/>
      </w:divBdr>
    </w:div>
    <w:div w:id="760835128">
      <w:bodyDiv w:val="1"/>
      <w:marLeft w:val="0"/>
      <w:marRight w:val="0"/>
      <w:marTop w:val="0"/>
      <w:marBottom w:val="0"/>
      <w:divBdr>
        <w:top w:val="none" w:sz="0" w:space="0" w:color="auto"/>
        <w:left w:val="none" w:sz="0" w:space="0" w:color="auto"/>
        <w:bottom w:val="none" w:sz="0" w:space="0" w:color="auto"/>
        <w:right w:val="none" w:sz="0" w:space="0" w:color="auto"/>
      </w:divBdr>
    </w:div>
    <w:div w:id="867572717">
      <w:bodyDiv w:val="1"/>
      <w:marLeft w:val="0"/>
      <w:marRight w:val="0"/>
      <w:marTop w:val="0"/>
      <w:marBottom w:val="0"/>
      <w:divBdr>
        <w:top w:val="none" w:sz="0" w:space="0" w:color="auto"/>
        <w:left w:val="none" w:sz="0" w:space="0" w:color="auto"/>
        <w:bottom w:val="none" w:sz="0" w:space="0" w:color="auto"/>
        <w:right w:val="none" w:sz="0" w:space="0" w:color="auto"/>
      </w:divBdr>
    </w:div>
    <w:div w:id="1096172588">
      <w:bodyDiv w:val="1"/>
      <w:marLeft w:val="0"/>
      <w:marRight w:val="0"/>
      <w:marTop w:val="0"/>
      <w:marBottom w:val="0"/>
      <w:divBdr>
        <w:top w:val="none" w:sz="0" w:space="0" w:color="auto"/>
        <w:left w:val="none" w:sz="0" w:space="0" w:color="auto"/>
        <w:bottom w:val="none" w:sz="0" w:space="0" w:color="auto"/>
        <w:right w:val="none" w:sz="0" w:space="0" w:color="auto"/>
      </w:divBdr>
    </w:div>
    <w:div w:id="1150092569">
      <w:bodyDiv w:val="1"/>
      <w:marLeft w:val="0"/>
      <w:marRight w:val="0"/>
      <w:marTop w:val="0"/>
      <w:marBottom w:val="0"/>
      <w:divBdr>
        <w:top w:val="none" w:sz="0" w:space="0" w:color="auto"/>
        <w:left w:val="none" w:sz="0" w:space="0" w:color="auto"/>
        <w:bottom w:val="none" w:sz="0" w:space="0" w:color="auto"/>
        <w:right w:val="none" w:sz="0" w:space="0" w:color="auto"/>
      </w:divBdr>
    </w:div>
    <w:div w:id="1232423352">
      <w:bodyDiv w:val="1"/>
      <w:marLeft w:val="0"/>
      <w:marRight w:val="0"/>
      <w:marTop w:val="0"/>
      <w:marBottom w:val="0"/>
      <w:divBdr>
        <w:top w:val="none" w:sz="0" w:space="0" w:color="auto"/>
        <w:left w:val="none" w:sz="0" w:space="0" w:color="auto"/>
        <w:bottom w:val="none" w:sz="0" w:space="0" w:color="auto"/>
        <w:right w:val="none" w:sz="0" w:space="0" w:color="auto"/>
      </w:divBdr>
    </w:div>
    <w:div w:id="1273514651">
      <w:bodyDiv w:val="1"/>
      <w:marLeft w:val="0"/>
      <w:marRight w:val="0"/>
      <w:marTop w:val="0"/>
      <w:marBottom w:val="0"/>
      <w:divBdr>
        <w:top w:val="none" w:sz="0" w:space="0" w:color="auto"/>
        <w:left w:val="none" w:sz="0" w:space="0" w:color="auto"/>
        <w:bottom w:val="none" w:sz="0" w:space="0" w:color="auto"/>
        <w:right w:val="none" w:sz="0" w:space="0" w:color="auto"/>
      </w:divBdr>
    </w:div>
    <w:div w:id="1387795442">
      <w:bodyDiv w:val="1"/>
      <w:marLeft w:val="0"/>
      <w:marRight w:val="0"/>
      <w:marTop w:val="0"/>
      <w:marBottom w:val="0"/>
      <w:divBdr>
        <w:top w:val="none" w:sz="0" w:space="0" w:color="auto"/>
        <w:left w:val="none" w:sz="0" w:space="0" w:color="auto"/>
        <w:bottom w:val="none" w:sz="0" w:space="0" w:color="auto"/>
        <w:right w:val="none" w:sz="0" w:space="0" w:color="auto"/>
      </w:divBdr>
    </w:div>
    <w:div w:id="1411385652">
      <w:bodyDiv w:val="1"/>
      <w:marLeft w:val="0"/>
      <w:marRight w:val="0"/>
      <w:marTop w:val="0"/>
      <w:marBottom w:val="0"/>
      <w:divBdr>
        <w:top w:val="none" w:sz="0" w:space="0" w:color="auto"/>
        <w:left w:val="none" w:sz="0" w:space="0" w:color="auto"/>
        <w:bottom w:val="none" w:sz="0" w:space="0" w:color="auto"/>
        <w:right w:val="none" w:sz="0" w:space="0" w:color="auto"/>
      </w:divBdr>
    </w:div>
    <w:div w:id="1429538591">
      <w:bodyDiv w:val="1"/>
      <w:marLeft w:val="0"/>
      <w:marRight w:val="0"/>
      <w:marTop w:val="0"/>
      <w:marBottom w:val="0"/>
      <w:divBdr>
        <w:top w:val="none" w:sz="0" w:space="0" w:color="auto"/>
        <w:left w:val="none" w:sz="0" w:space="0" w:color="auto"/>
        <w:bottom w:val="none" w:sz="0" w:space="0" w:color="auto"/>
        <w:right w:val="none" w:sz="0" w:space="0" w:color="auto"/>
      </w:divBdr>
    </w:div>
    <w:div w:id="1439065791">
      <w:bodyDiv w:val="1"/>
      <w:marLeft w:val="0"/>
      <w:marRight w:val="0"/>
      <w:marTop w:val="0"/>
      <w:marBottom w:val="0"/>
      <w:divBdr>
        <w:top w:val="none" w:sz="0" w:space="0" w:color="auto"/>
        <w:left w:val="none" w:sz="0" w:space="0" w:color="auto"/>
        <w:bottom w:val="none" w:sz="0" w:space="0" w:color="auto"/>
        <w:right w:val="none" w:sz="0" w:space="0" w:color="auto"/>
      </w:divBdr>
    </w:div>
    <w:div w:id="1503661609">
      <w:bodyDiv w:val="1"/>
      <w:marLeft w:val="0"/>
      <w:marRight w:val="0"/>
      <w:marTop w:val="0"/>
      <w:marBottom w:val="0"/>
      <w:divBdr>
        <w:top w:val="none" w:sz="0" w:space="0" w:color="auto"/>
        <w:left w:val="none" w:sz="0" w:space="0" w:color="auto"/>
        <w:bottom w:val="none" w:sz="0" w:space="0" w:color="auto"/>
        <w:right w:val="none" w:sz="0" w:space="0" w:color="auto"/>
      </w:divBdr>
    </w:div>
    <w:div w:id="1702238608">
      <w:bodyDiv w:val="1"/>
      <w:marLeft w:val="0"/>
      <w:marRight w:val="0"/>
      <w:marTop w:val="0"/>
      <w:marBottom w:val="0"/>
      <w:divBdr>
        <w:top w:val="none" w:sz="0" w:space="0" w:color="auto"/>
        <w:left w:val="none" w:sz="0" w:space="0" w:color="auto"/>
        <w:bottom w:val="none" w:sz="0" w:space="0" w:color="auto"/>
        <w:right w:val="none" w:sz="0" w:space="0" w:color="auto"/>
      </w:divBdr>
    </w:div>
    <w:div w:id="1705400717">
      <w:bodyDiv w:val="1"/>
      <w:marLeft w:val="0"/>
      <w:marRight w:val="0"/>
      <w:marTop w:val="0"/>
      <w:marBottom w:val="0"/>
      <w:divBdr>
        <w:top w:val="none" w:sz="0" w:space="0" w:color="auto"/>
        <w:left w:val="none" w:sz="0" w:space="0" w:color="auto"/>
        <w:bottom w:val="none" w:sz="0" w:space="0" w:color="auto"/>
        <w:right w:val="none" w:sz="0" w:space="0" w:color="auto"/>
      </w:divBdr>
    </w:div>
    <w:div w:id="1817604109">
      <w:bodyDiv w:val="1"/>
      <w:marLeft w:val="0"/>
      <w:marRight w:val="0"/>
      <w:marTop w:val="0"/>
      <w:marBottom w:val="0"/>
      <w:divBdr>
        <w:top w:val="none" w:sz="0" w:space="0" w:color="auto"/>
        <w:left w:val="none" w:sz="0" w:space="0" w:color="auto"/>
        <w:bottom w:val="none" w:sz="0" w:space="0" w:color="auto"/>
        <w:right w:val="none" w:sz="0" w:space="0" w:color="auto"/>
      </w:divBdr>
    </w:div>
    <w:div w:id="1851943736">
      <w:bodyDiv w:val="1"/>
      <w:marLeft w:val="0"/>
      <w:marRight w:val="0"/>
      <w:marTop w:val="0"/>
      <w:marBottom w:val="0"/>
      <w:divBdr>
        <w:top w:val="none" w:sz="0" w:space="0" w:color="auto"/>
        <w:left w:val="none" w:sz="0" w:space="0" w:color="auto"/>
        <w:bottom w:val="none" w:sz="0" w:space="0" w:color="auto"/>
        <w:right w:val="none" w:sz="0" w:space="0" w:color="auto"/>
      </w:divBdr>
    </w:div>
    <w:div w:id="2059746252">
      <w:bodyDiv w:val="1"/>
      <w:marLeft w:val="0"/>
      <w:marRight w:val="0"/>
      <w:marTop w:val="0"/>
      <w:marBottom w:val="0"/>
      <w:divBdr>
        <w:top w:val="none" w:sz="0" w:space="0" w:color="auto"/>
        <w:left w:val="none" w:sz="0" w:space="0" w:color="auto"/>
        <w:bottom w:val="none" w:sz="0" w:space="0" w:color="auto"/>
        <w:right w:val="none" w:sz="0" w:space="0" w:color="auto"/>
      </w:divBdr>
    </w:div>
    <w:div w:id="211983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46</Pages>
  <Words>4264</Words>
  <Characters>24311</Characters>
  <Application>Microsoft Office Word</Application>
  <DocSecurity>0</DocSecurity>
  <Lines>202</Lines>
  <Paragraphs>57</Paragraphs>
  <ScaleCrop>false</ScaleCrop>
  <Company/>
  <LinksUpToDate>false</LinksUpToDate>
  <CharactersWithSpaces>28518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33</cp:revision>
  <dcterms:created xsi:type="dcterms:W3CDTF">2016-11-24T02:44:00Z</dcterms:created>
  <dcterms:modified xsi:type="dcterms:W3CDTF">2018-05-22T06:29:00Z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