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9" w:rsidRPr="006E5FDE" w:rsidRDefault="00D11649" w:rsidP="00D11649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6E5FDE">
        <w:rPr>
          <w:rFonts w:hAnsi="宋体" w:hint="eastAsia"/>
          <w:b/>
          <w:bCs/>
          <w:sz w:val="28"/>
          <w:szCs w:val="28"/>
        </w:rPr>
        <w:t>禹州市</w:t>
      </w:r>
      <w:r w:rsidRPr="006E5FDE">
        <w:rPr>
          <w:rFonts w:hAnsi="宋体" w:hint="eastAsia"/>
          <w:b/>
          <w:bCs/>
          <w:sz w:val="28"/>
          <w:szCs w:val="28"/>
        </w:rPr>
        <w:t>2018</w:t>
      </w:r>
      <w:r w:rsidRPr="006E5FDE">
        <w:rPr>
          <w:rFonts w:hAnsi="宋体" w:hint="eastAsia"/>
          <w:b/>
          <w:bCs/>
          <w:sz w:val="28"/>
          <w:szCs w:val="28"/>
        </w:rPr>
        <w:t>年农村饮水安全村村通及巩固提升工程监理</w:t>
      </w:r>
    </w:p>
    <w:p w:rsidR="00841EDC" w:rsidRPr="006E5FDE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6E5FDE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E5FDE" w:rsidRDefault="00D11649" w:rsidP="006E5FDE">
            <w:pPr>
              <w:autoSpaceDE w:val="0"/>
              <w:spacing w:line="312" w:lineRule="auto"/>
              <w:ind w:firstLineChars="300" w:firstLine="54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5F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禹州市2018年农村饮水安全村村通及巩固提升工程监理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E5FDE" w:rsidRDefault="0085184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5F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JSGC-SL-2018104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A3C23" w:rsidP="004904B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5F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禹州市水务局</w:t>
            </w:r>
          </w:p>
        </w:tc>
      </w:tr>
      <w:tr w:rsidR="00841EDC" w:rsidRPr="00CF6E0C" w:rsidTr="006E5FDE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="00A90D53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6E5FDE" w:rsidRDefault="001F1ADB" w:rsidP="006E5FDE">
            <w:pPr>
              <w:pStyle w:val="a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5F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费率1.1%</w:t>
            </w:r>
          </w:p>
        </w:tc>
      </w:tr>
      <w:tr w:rsidR="00841EDC" w:rsidRPr="00CF6E0C" w:rsidTr="006E5FD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841EDC" w:rsidP="001F1AD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2018年5月</w:t>
            </w:r>
            <w:r w:rsidR="001F1A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1F1A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6E5F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 w:rsidR="005717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F1ADB" w:rsidRDefault="006A3C23" w:rsidP="006E5F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禹州市，</w:t>
            </w:r>
            <w:r w:rsidR="00E70214"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本公告计划投资</w:t>
            </w:r>
            <w:r w:rsidR="001F1ADB" w:rsidRPr="006E5F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费率1.1%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E70214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CA7AC4" w:rsidP="0088773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5F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轩小军、司晓辉、左叶颖、雷卫华、隋小丽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E5FDE" w:rsidRDefault="00D11649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5F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综合评分法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D0188" w:rsidRDefault="004D0188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5F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商丘市江河建设工程管理有限公司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E5FDE" w:rsidRDefault="006A3C23" w:rsidP="004D018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5F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  <w:r w:rsidR="004D0188" w:rsidRPr="006E5F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施工监理乙级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  <w:r w:rsidR="00AA69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（费率）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AA69C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5F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1.06%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5F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B64B7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5F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施工期及保修期</w:t>
            </w:r>
          </w:p>
        </w:tc>
      </w:tr>
      <w:tr w:rsidR="00841EDC" w:rsidRPr="00CF6E0C" w:rsidTr="00CF6E0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055C58" w:rsidP="00841E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B26C8" w:rsidP="00C16D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总监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4B26C8" w:rsidP="004B26C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张奉林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总监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高工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水工建筑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A0002011806006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B26C8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总监代表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4B26C8" w:rsidP="004B26C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袁力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总监代表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工程师，水工建筑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A0002011806010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A3C23" w:rsidP="004B26C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r w:rsidR="004B26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业监理工程师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4B26C8" w:rsidP="004B26C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黄元华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专业监理工程师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高工</w:t>
            </w:r>
            <w:r w:rsidR="006A3C2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水工建筑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A0002011806001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A52E8D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4B26C8" w:rsidP="006A3C2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监理员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4B26C8" w:rsidP="00A9246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李涛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监理员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工程师</w:t>
            </w:r>
            <w:r w:rsidR="006A3C2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 w:rsidR="00A924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水工建筑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 w:rsidR="00A92464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A0002012806014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B26C8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A92464" w:rsidP="00A9246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彭兵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安全员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助工，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水工建筑</w:t>
            </w:r>
            <w:r w:rsidR="008147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A0002011806011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B26C8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见证员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A92464" w:rsidP="00A9246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焦毅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见证员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工程师</w:t>
            </w:r>
            <w:r w:rsidR="008147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水工建筑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A0002015806039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A3C2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A92464" w:rsidP="00A9246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李洪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资料员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工程师</w:t>
            </w:r>
            <w:r w:rsidR="003B2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水工建筑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A0002013806029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2F39D5" w:rsidRDefault="002F39D5" w:rsidP="00CF6E0C">
      <w:pPr>
        <w:pStyle w:val="a0"/>
        <w:ind w:firstLine="210"/>
      </w:pPr>
    </w:p>
    <w:p w:rsidR="00857F1F" w:rsidRDefault="00857F1F" w:rsidP="00CF6E0C">
      <w:pPr>
        <w:pStyle w:val="a0"/>
        <w:ind w:firstLine="210"/>
      </w:pPr>
    </w:p>
    <w:sectPr w:rsidR="00857F1F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82" w:rsidRDefault="00440982" w:rsidP="00BA7A2C">
      <w:r>
        <w:separator/>
      </w:r>
    </w:p>
  </w:endnote>
  <w:endnote w:type="continuationSeparator" w:id="1">
    <w:p w:rsidR="00440982" w:rsidRDefault="00440982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82" w:rsidRDefault="00440982" w:rsidP="00BA7A2C">
      <w:r>
        <w:separator/>
      </w:r>
    </w:p>
  </w:footnote>
  <w:footnote w:type="continuationSeparator" w:id="1">
    <w:p w:rsidR="00440982" w:rsidRDefault="00440982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A7830"/>
    <w:rsid w:val="000B4DD6"/>
    <w:rsid w:val="00117A8B"/>
    <w:rsid w:val="0019298E"/>
    <w:rsid w:val="001F1ADB"/>
    <w:rsid w:val="001F42A1"/>
    <w:rsid w:val="001F707A"/>
    <w:rsid w:val="00204613"/>
    <w:rsid w:val="0026507E"/>
    <w:rsid w:val="00265C76"/>
    <w:rsid w:val="00276604"/>
    <w:rsid w:val="002A5087"/>
    <w:rsid w:val="002B62C1"/>
    <w:rsid w:val="002F39D5"/>
    <w:rsid w:val="0034645E"/>
    <w:rsid w:val="0035577B"/>
    <w:rsid w:val="0036327B"/>
    <w:rsid w:val="003B2245"/>
    <w:rsid w:val="004175C0"/>
    <w:rsid w:val="004177DB"/>
    <w:rsid w:val="00440982"/>
    <w:rsid w:val="00457587"/>
    <w:rsid w:val="0046419E"/>
    <w:rsid w:val="00474975"/>
    <w:rsid w:val="004904B7"/>
    <w:rsid w:val="004B26C8"/>
    <w:rsid w:val="004D0188"/>
    <w:rsid w:val="00563437"/>
    <w:rsid w:val="005717E9"/>
    <w:rsid w:val="00593B88"/>
    <w:rsid w:val="005C67C1"/>
    <w:rsid w:val="005E7013"/>
    <w:rsid w:val="005F3DA1"/>
    <w:rsid w:val="006241A5"/>
    <w:rsid w:val="0063592D"/>
    <w:rsid w:val="006A3C23"/>
    <w:rsid w:val="006D42A4"/>
    <w:rsid w:val="006E5FDE"/>
    <w:rsid w:val="00712507"/>
    <w:rsid w:val="007404FE"/>
    <w:rsid w:val="00750C43"/>
    <w:rsid w:val="00774FD0"/>
    <w:rsid w:val="00785885"/>
    <w:rsid w:val="00806940"/>
    <w:rsid w:val="008147B0"/>
    <w:rsid w:val="00823D48"/>
    <w:rsid w:val="00841D05"/>
    <w:rsid w:val="00841EDC"/>
    <w:rsid w:val="00844520"/>
    <w:rsid w:val="0085184C"/>
    <w:rsid w:val="00857F1F"/>
    <w:rsid w:val="0086125E"/>
    <w:rsid w:val="00870C1C"/>
    <w:rsid w:val="008760EA"/>
    <w:rsid w:val="00887730"/>
    <w:rsid w:val="008D1539"/>
    <w:rsid w:val="0095096F"/>
    <w:rsid w:val="00981CCA"/>
    <w:rsid w:val="009E5CEF"/>
    <w:rsid w:val="00A250FE"/>
    <w:rsid w:val="00A35BA6"/>
    <w:rsid w:val="00A52E8D"/>
    <w:rsid w:val="00A90D53"/>
    <w:rsid w:val="00A92464"/>
    <w:rsid w:val="00AA69C3"/>
    <w:rsid w:val="00AD5D25"/>
    <w:rsid w:val="00AE1ED3"/>
    <w:rsid w:val="00AE22BD"/>
    <w:rsid w:val="00AE5A7F"/>
    <w:rsid w:val="00AF06C0"/>
    <w:rsid w:val="00B47BC3"/>
    <w:rsid w:val="00B62D3B"/>
    <w:rsid w:val="00B64B75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A7AC4"/>
    <w:rsid w:val="00CC784D"/>
    <w:rsid w:val="00CF6E0C"/>
    <w:rsid w:val="00D11649"/>
    <w:rsid w:val="00D735F6"/>
    <w:rsid w:val="00DD1EBC"/>
    <w:rsid w:val="00DD3B53"/>
    <w:rsid w:val="00E70214"/>
    <w:rsid w:val="00E8207F"/>
    <w:rsid w:val="00EC142D"/>
    <w:rsid w:val="00F1350A"/>
    <w:rsid w:val="00F47536"/>
    <w:rsid w:val="00F54264"/>
    <w:rsid w:val="00F82A64"/>
    <w:rsid w:val="00FB66C7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94</Words>
  <Characters>541</Characters>
  <Application>Microsoft Office Word</Application>
  <DocSecurity>0</DocSecurity>
  <Lines>4</Lines>
  <Paragraphs>1</Paragraphs>
  <ScaleCrop>false</ScaleCrop>
  <Company>Yms7.Com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74</cp:revision>
  <dcterms:created xsi:type="dcterms:W3CDTF">2018-05-11T02:30:00Z</dcterms:created>
  <dcterms:modified xsi:type="dcterms:W3CDTF">2018-05-29T09:01:00Z</dcterms:modified>
</cp:coreProperties>
</file>