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1E" w:rsidRDefault="001D031E" w:rsidP="001D031E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1D031E" w:rsidRDefault="001D031E" w:rsidP="001D031E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YLZB-G2018017号</w:t>
      </w:r>
    </w:p>
    <w:p w:rsidR="001D031E" w:rsidRDefault="001D031E" w:rsidP="001D031E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>项目名称：</w:t>
      </w: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鄢陵县中医院 “所需晨检仪医疗设备采购”项目</w:t>
      </w:r>
      <w:r>
        <w:rPr>
          <w:rFonts w:ascii="宋体" w:hAnsi="宋体" w:hint="eastAsia"/>
          <w:color w:val="000000"/>
          <w:sz w:val="24"/>
          <w:szCs w:val="24"/>
        </w:rPr>
        <w:t xml:space="preserve">  </w:t>
      </w:r>
    </w:p>
    <w:tbl>
      <w:tblPr>
        <w:tblW w:w="10065" w:type="dxa"/>
        <w:tblInd w:w="-318" w:type="dxa"/>
        <w:tblLayout w:type="fixed"/>
        <w:tblLook w:val="04A0"/>
      </w:tblPr>
      <w:tblGrid>
        <w:gridCol w:w="710"/>
        <w:gridCol w:w="992"/>
        <w:gridCol w:w="1418"/>
        <w:gridCol w:w="1134"/>
        <w:gridCol w:w="708"/>
        <w:gridCol w:w="851"/>
        <w:gridCol w:w="1417"/>
        <w:gridCol w:w="1296"/>
        <w:gridCol w:w="1539"/>
      </w:tblGrid>
      <w:tr w:rsidR="001D031E" w:rsidRPr="004509C3" w:rsidTr="00B77F62">
        <w:trPr>
          <w:trHeight w:val="85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509C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509C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4509C3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4509C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509C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509C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509C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509C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4509C3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4509C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509C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4509C3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4509C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509C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509C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509C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509C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1D031E" w:rsidRPr="004509C3" w:rsidTr="00B77F62">
        <w:trPr>
          <w:trHeight w:val="85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509C3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晨检仪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Daily QA3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1E" w:rsidRDefault="001D031E" w:rsidP="00B77F6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见下页</w:t>
            </w:r>
          </w:p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附表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210000.00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210000.00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1E" w:rsidRDefault="001D031E" w:rsidP="00B77F62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美国</w:t>
            </w:r>
          </w:p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SUN NUCLEAR CORPORATION</w:t>
            </w:r>
          </w:p>
        </w:tc>
      </w:tr>
      <w:tr w:rsidR="001D031E" w:rsidRPr="004509C3" w:rsidTr="00B77F62">
        <w:trPr>
          <w:trHeight w:val="85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1D031E" w:rsidRPr="004509C3" w:rsidTr="00B77F62">
        <w:trPr>
          <w:trHeight w:val="851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509C3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4509C3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509C3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83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31E" w:rsidRPr="004509C3" w:rsidRDefault="001D031E" w:rsidP="00B77F62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4509C3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 w:rsidRPr="004F12F9">
              <w:rPr>
                <w:rFonts w:asciiTheme="majorEastAsia" w:eastAsiaTheme="majorEastAsia" w:hAnsiTheme="majorEastAsia" w:cs="宋体" w:hint="eastAsia"/>
                <w:sz w:val="24"/>
                <w:szCs w:val="24"/>
                <w:lang w:val="zh-CN"/>
              </w:rPr>
              <w:t>贰拾壹万元整</w:t>
            </w:r>
            <w:r w:rsidRPr="004509C3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　　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4509C3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 w:rsidRPr="004F12F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210000.00</w:t>
            </w:r>
          </w:p>
        </w:tc>
      </w:tr>
    </w:tbl>
    <w:p w:rsidR="00AC5686" w:rsidRDefault="00AC5686"/>
    <w:sectPr w:rsidR="00AC5686" w:rsidSect="00AC5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31E"/>
    <w:rsid w:val="001D031E"/>
    <w:rsid w:val="00AC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dcterms:created xsi:type="dcterms:W3CDTF">2018-05-28T03:18:00Z</dcterms:created>
  <dcterms:modified xsi:type="dcterms:W3CDTF">2018-05-28T03:19:00Z</dcterms:modified>
</cp:coreProperties>
</file>