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rightChars="0" w:firstLine="0" w:firstLineChars="0"/>
        <w:jc w:val="center"/>
        <w:textAlignment w:val="auto"/>
        <w:outlineLvl w:val="9"/>
      </w:pPr>
      <w:r>
        <w:rPr>
          <w:rStyle w:val="4"/>
          <w:rFonts w:hint="eastAsia" w:ascii="宋体" w:hAnsi="宋体" w:eastAsia="宋体" w:cs="宋体"/>
          <w:color w:val="000000"/>
          <w:sz w:val="36"/>
          <w:szCs w:val="36"/>
          <w:u w:val="none"/>
          <w:shd w:val="clear" w:fill="FFFFFF"/>
        </w:rPr>
        <w:t>建安建工公字〔</w:t>
      </w:r>
      <w:r>
        <w:rPr>
          <w:rStyle w:val="4"/>
          <w:rFonts w:hint="default" w:ascii="Times New Roman" w:hAnsi="Times New Roman" w:eastAsia="微软雅黑" w:cs="Times New Roman"/>
          <w:color w:val="000000"/>
          <w:sz w:val="36"/>
          <w:szCs w:val="36"/>
          <w:u w:val="none"/>
          <w:shd w:val="clear" w:fill="FFFFFF"/>
        </w:rPr>
        <w:t>201</w:t>
      </w:r>
      <w:r>
        <w:rPr>
          <w:rStyle w:val="4"/>
          <w:rFonts w:hint="eastAsia" w:ascii="Times New Roman" w:hAnsi="Times New Roman" w:eastAsia="微软雅黑" w:cs="Times New Roman"/>
          <w:color w:val="000000"/>
          <w:sz w:val="36"/>
          <w:szCs w:val="36"/>
          <w:u w:val="none"/>
          <w:shd w:val="clear" w:fill="FFFFFF"/>
          <w:lang w:val="en-US" w:eastAsia="zh-CN"/>
        </w:rPr>
        <w:t>8</w:t>
      </w:r>
      <w:r>
        <w:rPr>
          <w:rStyle w:val="4"/>
          <w:rFonts w:hint="eastAsia" w:ascii="宋体" w:hAnsi="宋体" w:eastAsia="宋体" w:cs="宋体"/>
          <w:color w:val="000000"/>
          <w:sz w:val="36"/>
          <w:szCs w:val="36"/>
          <w:u w:val="none"/>
          <w:shd w:val="clear" w:fill="FFFFFF"/>
        </w:rPr>
        <w:t>〕</w:t>
      </w:r>
      <w:r>
        <w:rPr>
          <w:rStyle w:val="4"/>
          <w:rFonts w:hint="eastAsia" w:ascii="宋体" w:hAnsi="宋体" w:eastAsia="宋体" w:cs="宋体"/>
          <w:color w:val="000000"/>
          <w:sz w:val="36"/>
          <w:szCs w:val="36"/>
          <w:u w:val="none"/>
          <w:shd w:val="clear" w:fill="FFFFFF"/>
          <w:lang w:val="en-US" w:eastAsia="zh-CN"/>
        </w:rPr>
        <w:t>27</w:t>
      </w:r>
      <w:r>
        <w:rPr>
          <w:rStyle w:val="4"/>
          <w:rFonts w:hint="eastAsia" w:ascii="宋体" w:hAnsi="宋体" w:eastAsia="宋体" w:cs="宋体"/>
          <w:color w:val="000000"/>
          <w:sz w:val="36"/>
          <w:szCs w:val="36"/>
          <w:u w:val="none"/>
          <w:shd w:val="clear" w:fill="FFFFFF"/>
        </w:rPr>
        <w:t>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256" w:right="0" w:rightChars="0" w:firstLine="0" w:firstLineChars="0"/>
        <w:jc w:val="center"/>
        <w:textAlignment w:val="auto"/>
        <w:outlineLvl w:val="9"/>
        <w:rPr>
          <w:rStyle w:val="4"/>
          <w:rFonts w:hint="eastAsia" w:ascii="宋体" w:hAnsi="宋体" w:eastAsia="宋体" w:cs="宋体"/>
          <w:color w:val="000000"/>
          <w:sz w:val="36"/>
          <w:szCs w:val="36"/>
          <w:u w:val="none"/>
          <w:shd w:val="clear" w:fill="FFFFFF"/>
          <w:lang w:val="en-US" w:eastAsia="zh-CN"/>
        </w:rPr>
      </w:pPr>
      <w:bookmarkStart w:id="0" w:name="OLE_LINK1"/>
      <w:bookmarkEnd w:id="0"/>
      <w:r>
        <w:rPr>
          <w:rStyle w:val="4"/>
          <w:rFonts w:hint="default" w:ascii="宋体" w:hAnsi="宋体" w:eastAsia="宋体" w:cs="宋体"/>
          <w:color w:val="000000"/>
          <w:sz w:val="36"/>
          <w:szCs w:val="36"/>
          <w:u w:val="none"/>
          <w:shd w:val="clear" w:fill="FFFFFF"/>
          <w:lang w:val="en-US" w:eastAsia="zh-CN"/>
        </w:rPr>
        <w:t>许昌</w:t>
      </w:r>
      <w:r>
        <w:rPr>
          <w:rStyle w:val="4"/>
          <w:rFonts w:hint="eastAsia" w:ascii="宋体" w:hAnsi="宋体" w:eastAsia="宋体" w:cs="宋体"/>
          <w:color w:val="000000"/>
          <w:sz w:val="36"/>
          <w:szCs w:val="36"/>
          <w:u w:val="none"/>
          <w:shd w:val="clear" w:fill="FFFFFF"/>
          <w:lang w:val="en-US" w:eastAsia="zh-CN"/>
        </w:rPr>
        <w:t>市建安区五女店镇人民政府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256" w:right="0" w:rightChars="0" w:firstLine="0" w:firstLineChars="0"/>
        <w:jc w:val="center"/>
        <w:textAlignment w:val="auto"/>
        <w:outlineLvl w:val="9"/>
        <w:rPr>
          <w:rStyle w:val="4"/>
          <w:rFonts w:hint="eastAsia" w:ascii="宋体" w:hAnsi="宋体" w:eastAsia="宋体" w:cs="宋体"/>
          <w:color w:val="000000"/>
          <w:sz w:val="36"/>
          <w:szCs w:val="36"/>
          <w:u w:val="none"/>
          <w:shd w:val="clear" w:fill="FFFFFF"/>
          <w:lang w:val="en-US" w:eastAsia="zh-CN"/>
        </w:rPr>
      </w:pPr>
      <w:r>
        <w:rPr>
          <w:rStyle w:val="4"/>
          <w:rFonts w:hint="eastAsia" w:ascii="宋体" w:hAnsi="宋体" w:eastAsia="宋体" w:cs="宋体"/>
          <w:color w:val="000000"/>
          <w:sz w:val="36"/>
          <w:szCs w:val="36"/>
          <w:u w:val="none"/>
          <w:shd w:val="clear" w:fill="FFFFFF"/>
          <w:lang w:val="en-US" w:eastAsia="zh-CN"/>
        </w:rPr>
        <w:t>国家干线许鄢扶架空光缆线路迁改（建安区段）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256" w:right="0" w:rightChars="0" w:firstLine="0" w:firstLineChars="0"/>
        <w:jc w:val="center"/>
        <w:textAlignment w:val="auto"/>
        <w:outlineLvl w:val="9"/>
      </w:pPr>
      <w:r>
        <w:rPr>
          <w:rStyle w:val="4"/>
          <w:rFonts w:hint="eastAsia" w:ascii="宋体" w:hAnsi="宋体" w:eastAsia="宋体" w:cs="宋体"/>
          <w:color w:val="000000"/>
          <w:sz w:val="36"/>
          <w:szCs w:val="36"/>
          <w:u w:val="none"/>
          <w:shd w:val="clear" w:fill="FFFFFF"/>
        </w:rPr>
        <w:t>公开招标结果公示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/>
        <w:jc w:val="left"/>
        <w:textAlignment w:val="auto"/>
        <w:outlineLvl w:val="9"/>
      </w:pPr>
      <w:r>
        <w:rPr>
          <w:rStyle w:val="4"/>
          <w:rFonts w:ascii="黑体" w:hAnsi="宋体" w:eastAsia="黑体" w:cs="黑体"/>
          <w:color w:val="000000"/>
          <w:sz w:val="28"/>
          <w:szCs w:val="28"/>
          <w:u w:val="none"/>
          <w:shd w:val="clear" w:fill="FFFFFF"/>
        </w:rPr>
        <w:t>一、项目情况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/>
        <w:jc w:val="left"/>
        <w:textAlignment w:val="auto"/>
        <w:outlineLvl w:val="9"/>
        <w:rPr>
          <w:rFonts w:hint="default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</w:rPr>
      </w:pPr>
      <w:r>
        <w:rPr>
          <w:rStyle w:val="4"/>
          <w:rFonts w:hint="default" w:ascii="Times New Roman" w:hAnsi="Times New Roman" w:eastAsia="微软雅黑" w:cs="Times New Roman"/>
          <w:color w:val="000000"/>
          <w:sz w:val="28"/>
          <w:szCs w:val="28"/>
          <w:u w:val="none"/>
          <w:shd w:val="clear" w:fill="FFFFFF"/>
        </w:rPr>
        <w:t>1</w:t>
      </w:r>
      <w:r>
        <w:rPr>
          <w:rStyle w:val="4"/>
          <w:rFonts w:ascii="楷体" w:hAnsi="楷体" w:eastAsia="楷体" w:cs="楷体"/>
          <w:color w:val="000000"/>
          <w:sz w:val="28"/>
          <w:szCs w:val="28"/>
          <w:u w:val="none"/>
          <w:shd w:val="clear" w:fill="FFFFFF"/>
        </w:rPr>
        <w:t>、项目编号：</w:t>
      </w:r>
      <w:r>
        <w:rPr>
          <w:rFonts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</w:rPr>
        <w:t>建安建工公字〔</w:t>
      </w:r>
      <w:r>
        <w:rPr>
          <w:rFonts w:hint="default" w:ascii="Times New Roman" w:hAnsi="Times New Roman" w:eastAsia="微软雅黑" w:cs="Times New Roman"/>
          <w:color w:val="000000"/>
          <w:sz w:val="28"/>
          <w:szCs w:val="28"/>
          <w:u w:val="none"/>
          <w:shd w:val="clear" w:fill="FFFFFF"/>
        </w:rPr>
        <w:t>201</w:t>
      </w:r>
      <w:r>
        <w:rPr>
          <w:rFonts w:hint="eastAsia" w:ascii="Times New Roman" w:hAnsi="Times New Roman" w:eastAsia="微软雅黑" w:cs="Times New Roman"/>
          <w:color w:val="000000"/>
          <w:sz w:val="28"/>
          <w:szCs w:val="28"/>
          <w:u w:val="none"/>
          <w:shd w:val="clear" w:fill="FFFFFF"/>
          <w:lang w:val="en-US" w:eastAsia="zh-CN"/>
        </w:rPr>
        <w:t>8</w:t>
      </w:r>
      <w:r>
        <w:rPr>
          <w:rFonts w:hint="default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</w:rPr>
        <w:t>〕</w:t>
      </w:r>
      <w:r>
        <w:rPr>
          <w:rFonts w:hint="eastAsia" w:ascii="Times New Roman" w:hAnsi="Times New Roman" w:eastAsia="微软雅黑" w:cs="Times New Roman"/>
          <w:color w:val="000000"/>
          <w:sz w:val="28"/>
          <w:szCs w:val="28"/>
          <w:u w:val="none"/>
          <w:shd w:val="clear" w:fill="FFFFFF"/>
          <w:lang w:val="en-US" w:eastAsia="zh-CN"/>
        </w:rPr>
        <w:t>27</w:t>
      </w:r>
      <w:r>
        <w:rPr>
          <w:rFonts w:hint="default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</w:rPr>
        <w:t>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/>
        <w:jc w:val="left"/>
        <w:textAlignment w:val="auto"/>
        <w:outlineLvl w:val="9"/>
      </w:pPr>
      <w:r>
        <w:rPr>
          <w:rStyle w:val="4"/>
          <w:rFonts w:hint="default" w:ascii="Times New Roman" w:hAnsi="Times New Roman" w:eastAsia="微软雅黑" w:cs="Times New Roman"/>
          <w:color w:val="000000"/>
          <w:sz w:val="28"/>
          <w:szCs w:val="28"/>
          <w:u w:val="none"/>
          <w:shd w:val="clear" w:fill="FFFFFF"/>
        </w:rPr>
        <w:t>2</w:t>
      </w:r>
      <w:r>
        <w:rPr>
          <w:rStyle w:val="4"/>
          <w:rFonts w:hint="eastAsia" w:ascii="楷体" w:hAnsi="楷体" w:eastAsia="楷体" w:cs="楷体"/>
          <w:color w:val="000000"/>
          <w:sz w:val="28"/>
          <w:szCs w:val="28"/>
          <w:u w:val="none"/>
          <w:shd w:val="clear" w:fill="FFFFFF"/>
        </w:rPr>
        <w:t>、项目名称：</w:t>
      </w:r>
      <w:r>
        <w:rPr>
          <w:rFonts w:hint="eastAsia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  <w:lang w:val="en-US" w:eastAsia="zh-CN"/>
        </w:rPr>
        <w:t>国家干线许鄢扶架空光缆线路迁改（建安区段）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sz w:val="28"/>
          <w:szCs w:val="28"/>
          <w:u w:val="none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/>
        <w:jc w:val="left"/>
        <w:textAlignment w:val="auto"/>
        <w:outlineLvl w:val="9"/>
      </w:pPr>
      <w:r>
        <w:rPr>
          <w:rStyle w:val="4"/>
          <w:rFonts w:hint="eastAsia" w:ascii="宋体" w:hAnsi="宋体" w:eastAsia="宋体" w:cs="宋体"/>
          <w:color w:val="000000"/>
          <w:sz w:val="28"/>
          <w:szCs w:val="28"/>
          <w:u w:val="none"/>
          <w:shd w:val="clear" w:fill="FFFFFF"/>
        </w:rPr>
        <w:t>3</w:t>
      </w:r>
      <w:r>
        <w:rPr>
          <w:rStyle w:val="4"/>
          <w:rFonts w:hint="eastAsia" w:ascii="楷体" w:hAnsi="楷体" w:eastAsia="楷体" w:cs="楷体"/>
          <w:color w:val="000000"/>
          <w:sz w:val="28"/>
          <w:szCs w:val="28"/>
          <w:u w:val="none"/>
          <w:shd w:val="clear" w:fill="FFFFFF"/>
        </w:rPr>
        <w:t>、</w:t>
      </w:r>
      <w:r>
        <w:rPr>
          <w:rStyle w:val="4"/>
          <w:rFonts w:hint="eastAsia" w:ascii="楷体" w:hAnsi="楷体" w:eastAsia="楷体" w:cs="楷体"/>
          <w:color w:val="000000"/>
          <w:sz w:val="28"/>
          <w:szCs w:val="28"/>
          <w:u w:val="none"/>
          <w:shd w:val="clear" w:fill="FFFFFF"/>
          <w:lang w:val="en-US" w:eastAsia="zh-CN"/>
        </w:rPr>
        <w:t>投资概算</w:t>
      </w:r>
      <w:r>
        <w:rPr>
          <w:rStyle w:val="4"/>
          <w:rFonts w:hint="eastAsia" w:ascii="楷体" w:hAnsi="楷体" w:eastAsia="楷体" w:cs="楷体"/>
          <w:color w:val="000000"/>
          <w:sz w:val="28"/>
          <w:szCs w:val="28"/>
          <w:u w:val="none"/>
          <w:shd w:val="clear" w:fill="FFFFFF"/>
        </w:rPr>
        <w:t>：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sz w:val="28"/>
          <w:szCs w:val="28"/>
          <w:u w:val="none"/>
          <w:shd w:val="clear" w:fill="FFFFFF"/>
          <w:lang w:val="en-US" w:eastAsia="zh-CN"/>
        </w:rPr>
        <w:t>657970.68</w:t>
      </w:r>
      <w:r>
        <w:rPr>
          <w:rFonts w:hint="default" w:ascii="仿宋_GB2312" w:hAnsi="微软雅黑" w:eastAsia="仿宋_GB2312" w:cs="仿宋_GB2312"/>
          <w:b w:val="0"/>
          <w:i w:val="0"/>
          <w:color w:val="000000"/>
          <w:sz w:val="28"/>
          <w:szCs w:val="28"/>
          <w:u w:val="none"/>
          <w:shd w:val="clear" w:fill="FFFFFF"/>
          <w:lang w:val="en-US" w:eastAsia="zh-CN"/>
        </w:rPr>
        <w:t>元</w:t>
      </w:r>
      <w:r>
        <w:rPr>
          <w:rFonts w:hint="default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/>
        <w:jc w:val="left"/>
        <w:textAlignment w:val="auto"/>
        <w:outlineLvl w:val="9"/>
      </w:pPr>
      <w:r>
        <w:rPr>
          <w:rStyle w:val="4"/>
          <w:rFonts w:hint="default" w:ascii="Times New Roman" w:hAnsi="Times New Roman" w:eastAsia="微软雅黑" w:cs="Times New Roman"/>
          <w:color w:val="000000"/>
          <w:sz w:val="28"/>
          <w:szCs w:val="28"/>
          <w:u w:val="none"/>
          <w:shd w:val="clear" w:fill="FFFFFF"/>
        </w:rPr>
        <w:t>4</w:t>
      </w:r>
      <w:r>
        <w:rPr>
          <w:rStyle w:val="4"/>
          <w:rFonts w:ascii="楷体_GB2312" w:hAnsi="微软雅黑" w:eastAsia="楷体_GB2312" w:cs="楷体_GB2312"/>
          <w:color w:val="000000"/>
          <w:sz w:val="28"/>
          <w:szCs w:val="28"/>
          <w:u w:val="none"/>
          <w:shd w:val="clear" w:fill="FFFFFF"/>
        </w:rPr>
        <w:t>、开标日期：</w:t>
      </w:r>
      <w:r>
        <w:rPr>
          <w:rFonts w:hint="default" w:ascii="Times New Roman" w:hAnsi="Times New Roman" w:eastAsia="微软雅黑" w:cs="Times New Roman"/>
          <w:color w:val="000000"/>
          <w:sz w:val="28"/>
          <w:szCs w:val="28"/>
          <w:u w:val="none"/>
          <w:shd w:val="clear" w:fill="FFFFFF"/>
        </w:rPr>
        <w:t>201</w:t>
      </w:r>
      <w:r>
        <w:rPr>
          <w:rFonts w:hint="eastAsia" w:ascii="Times New Roman" w:hAnsi="Times New Roman" w:eastAsia="微软雅黑" w:cs="Times New Roman"/>
          <w:color w:val="000000"/>
          <w:sz w:val="28"/>
          <w:szCs w:val="28"/>
          <w:u w:val="none"/>
          <w:shd w:val="clear" w:fill="FFFFFF"/>
          <w:lang w:val="en-US" w:eastAsia="zh-CN"/>
        </w:rPr>
        <w:t>8</w:t>
      </w:r>
      <w:r>
        <w:rPr>
          <w:rFonts w:hint="default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</w:rPr>
        <w:t>年</w:t>
      </w:r>
      <w:r>
        <w:rPr>
          <w:rFonts w:hint="eastAsia" w:ascii="Times New Roman" w:hAnsi="Times New Roman" w:eastAsia="微软雅黑" w:cs="Times New Roman"/>
          <w:color w:val="000000"/>
          <w:sz w:val="28"/>
          <w:szCs w:val="28"/>
          <w:u w:val="none"/>
          <w:shd w:val="clear" w:fill="FFFFFF"/>
          <w:lang w:val="en-US" w:eastAsia="zh-CN"/>
        </w:rPr>
        <w:t>3</w:t>
      </w:r>
      <w:r>
        <w:rPr>
          <w:rFonts w:hint="default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</w:rPr>
        <w:t>月</w:t>
      </w:r>
      <w:r>
        <w:rPr>
          <w:rFonts w:hint="eastAsia" w:ascii="Times New Roman" w:hAnsi="Times New Roman" w:eastAsia="微软雅黑" w:cs="Times New Roman"/>
          <w:color w:val="000000"/>
          <w:sz w:val="28"/>
          <w:szCs w:val="28"/>
          <w:u w:val="none"/>
          <w:shd w:val="clear" w:fill="FFFFFF"/>
          <w:lang w:val="en-US" w:eastAsia="zh-CN"/>
        </w:rPr>
        <w:t>20</w:t>
      </w:r>
      <w:r>
        <w:rPr>
          <w:rFonts w:hint="default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</w:rPr>
        <w:t>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/>
        <w:jc w:val="left"/>
        <w:textAlignment w:val="auto"/>
        <w:outlineLvl w:val="9"/>
      </w:pPr>
      <w:r>
        <w:rPr>
          <w:rStyle w:val="4"/>
          <w:rFonts w:hint="eastAsia" w:ascii="黑体" w:hAnsi="宋体" w:eastAsia="黑体" w:cs="黑体"/>
          <w:color w:val="000000"/>
          <w:sz w:val="28"/>
          <w:szCs w:val="28"/>
          <w:u w:val="none"/>
          <w:shd w:val="clear" w:fill="FFFFFF"/>
        </w:rPr>
        <w:t>二、招标结果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555"/>
        <w:jc w:val="left"/>
        <w:textAlignment w:val="auto"/>
        <w:outlineLvl w:val="9"/>
        <w:rPr>
          <w:rFonts w:hint="default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</w:rPr>
      </w:pPr>
      <w:r>
        <w:rPr>
          <w:rFonts w:hint="default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</w:rPr>
        <w:t>该项目于</w:t>
      </w:r>
      <w:r>
        <w:rPr>
          <w:rFonts w:hint="default" w:ascii="Times New Roman" w:hAnsi="Times New Roman" w:eastAsia="微软雅黑" w:cs="Times New Roman"/>
          <w:color w:val="000000"/>
          <w:sz w:val="28"/>
          <w:szCs w:val="28"/>
          <w:u w:val="none"/>
          <w:shd w:val="clear" w:fill="FFFFFF"/>
        </w:rPr>
        <w:t>201</w:t>
      </w:r>
      <w:r>
        <w:rPr>
          <w:rFonts w:hint="eastAsia" w:ascii="Times New Roman" w:hAnsi="Times New Roman" w:eastAsia="微软雅黑" w:cs="Times New Roman"/>
          <w:color w:val="000000"/>
          <w:sz w:val="28"/>
          <w:szCs w:val="28"/>
          <w:u w:val="none"/>
          <w:shd w:val="clear" w:fill="FFFFFF"/>
          <w:lang w:val="en-US" w:eastAsia="zh-CN"/>
        </w:rPr>
        <w:t>8</w:t>
      </w:r>
      <w:r>
        <w:rPr>
          <w:rFonts w:hint="default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</w:rPr>
        <w:t>年</w:t>
      </w:r>
      <w:r>
        <w:rPr>
          <w:rFonts w:hint="eastAsia" w:ascii="Times New Roman" w:hAnsi="Times New Roman" w:eastAsia="微软雅黑" w:cs="Times New Roman"/>
          <w:color w:val="000000"/>
          <w:sz w:val="28"/>
          <w:szCs w:val="28"/>
          <w:u w:val="none"/>
          <w:shd w:val="clear" w:fill="FFFFFF"/>
          <w:lang w:val="en-US" w:eastAsia="zh-CN"/>
        </w:rPr>
        <w:t>3</w:t>
      </w:r>
      <w:r>
        <w:rPr>
          <w:rFonts w:hint="default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微软雅黑" w:cs="Times New Roman"/>
          <w:color w:val="000000"/>
          <w:sz w:val="28"/>
          <w:szCs w:val="28"/>
          <w:u w:val="none"/>
          <w:shd w:val="clear" w:fill="FFFFFF"/>
          <w:lang w:val="en-US" w:eastAsia="zh-CN"/>
        </w:rPr>
        <w:t>3</w:t>
      </w:r>
      <w:r>
        <w:rPr>
          <w:rFonts w:hint="default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</w:rPr>
        <w:t>日</w:t>
      </w:r>
      <w:r>
        <w:rPr>
          <w:rFonts w:hint="eastAsia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  <w:lang w:eastAsia="zh-CN"/>
        </w:rPr>
        <w:t>至</w:t>
      </w:r>
      <w:r>
        <w:rPr>
          <w:rFonts w:hint="eastAsia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  <w:lang w:val="en-US" w:eastAsia="zh-CN"/>
        </w:rPr>
        <w:t>2018年3月19日</w:t>
      </w:r>
      <w:r>
        <w:rPr>
          <w:rFonts w:hint="default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</w:rPr>
        <w:t>发布招标公告，投标截止及开标时间：</w:t>
      </w:r>
      <w:r>
        <w:rPr>
          <w:rFonts w:hint="default" w:ascii="Times New Roman" w:hAnsi="Times New Roman" w:eastAsia="微软雅黑" w:cs="Times New Roman"/>
          <w:color w:val="000000"/>
          <w:sz w:val="28"/>
          <w:szCs w:val="28"/>
          <w:u w:val="none"/>
          <w:shd w:val="clear" w:fill="FFFFFF"/>
        </w:rPr>
        <w:t>201</w:t>
      </w:r>
      <w:r>
        <w:rPr>
          <w:rFonts w:hint="eastAsia" w:ascii="Times New Roman" w:hAnsi="Times New Roman" w:eastAsia="微软雅黑" w:cs="Times New Roman"/>
          <w:color w:val="000000"/>
          <w:sz w:val="28"/>
          <w:szCs w:val="28"/>
          <w:u w:val="none"/>
          <w:shd w:val="clear" w:fill="FFFFFF"/>
          <w:lang w:val="en-US" w:eastAsia="zh-CN"/>
        </w:rPr>
        <w:t>8</w:t>
      </w:r>
      <w:r>
        <w:rPr>
          <w:rFonts w:hint="default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</w:rPr>
        <w:t>年</w:t>
      </w:r>
      <w:r>
        <w:rPr>
          <w:rFonts w:hint="eastAsia" w:ascii="Times New Roman" w:hAnsi="Times New Roman" w:eastAsia="微软雅黑" w:cs="Times New Roman"/>
          <w:color w:val="000000"/>
          <w:sz w:val="28"/>
          <w:szCs w:val="28"/>
          <w:u w:val="none"/>
          <w:shd w:val="clear" w:fill="FFFFFF"/>
          <w:lang w:val="en-US" w:eastAsia="zh-CN"/>
        </w:rPr>
        <w:t>3</w:t>
      </w:r>
      <w:r>
        <w:rPr>
          <w:rFonts w:hint="default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</w:rPr>
        <w:t>月</w:t>
      </w:r>
      <w:r>
        <w:rPr>
          <w:rFonts w:hint="eastAsia" w:ascii="Times New Roman" w:hAnsi="Times New Roman" w:eastAsia="微软雅黑" w:cs="Times New Roman"/>
          <w:color w:val="000000"/>
          <w:sz w:val="28"/>
          <w:szCs w:val="28"/>
          <w:u w:val="none"/>
          <w:shd w:val="clear" w:fill="FFFFFF"/>
          <w:lang w:val="en-US" w:eastAsia="zh-CN"/>
        </w:rPr>
        <w:t>20</w:t>
      </w:r>
      <w:r>
        <w:rPr>
          <w:rFonts w:hint="default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</w:rPr>
        <w:t>日</w:t>
      </w:r>
      <w:r>
        <w:rPr>
          <w:rFonts w:hint="eastAsia" w:ascii="Times New Roman" w:hAnsi="Times New Roman" w:eastAsia="微软雅黑" w:cs="Times New Roman"/>
          <w:color w:val="000000"/>
          <w:sz w:val="28"/>
          <w:szCs w:val="28"/>
          <w:u w:val="none"/>
          <w:shd w:val="clear" w:fill="FFFFFF"/>
          <w:lang w:val="en-US" w:eastAsia="zh-CN"/>
        </w:rPr>
        <w:t>9</w:t>
      </w:r>
      <w:r>
        <w:rPr>
          <w:rFonts w:hint="default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</w:rPr>
        <w:t>：</w:t>
      </w:r>
      <w:r>
        <w:rPr>
          <w:rFonts w:hint="eastAsia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微软雅黑" w:cs="Times New Roman"/>
          <w:color w:val="000000"/>
          <w:sz w:val="28"/>
          <w:szCs w:val="28"/>
          <w:u w:val="none"/>
          <w:shd w:val="clear" w:fill="FFFFFF"/>
        </w:rPr>
        <w:t>0</w:t>
      </w:r>
      <w:r>
        <w:rPr>
          <w:rFonts w:hint="default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</w:rPr>
        <w:t>（北京时间），共收到</w:t>
      </w:r>
      <w:r>
        <w:rPr>
          <w:rFonts w:hint="eastAsia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  <w:lang w:val="en-US" w:eastAsia="zh-CN"/>
        </w:rPr>
        <w:t>1</w:t>
      </w:r>
      <w:r>
        <w:rPr>
          <w:rFonts w:hint="default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</w:rPr>
        <w:t>家</w:t>
      </w:r>
      <w:r>
        <w:rPr>
          <w:rFonts w:hint="eastAsia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  <w:lang w:eastAsia="zh-CN"/>
        </w:rPr>
        <w:t>承包</w:t>
      </w:r>
      <w:r>
        <w:rPr>
          <w:rFonts w:hint="default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</w:rPr>
        <w:t>单位的</w:t>
      </w:r>
      <w:r>
        <w:rPr>
          <w:rFonts w:hint="eastAsia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  <w:lang w:eastAsia="zh-CN"/>
        </w:rPr>
        <w:t>承包</w:t>
      </w:r>
      <w:r>
        <w:rPr>
          <w:rFonts w:hint="default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</w:rPr>
        <w:t>文件，</w:t>
      </w:r>
      <w:r>
        <w:rPr>
          <w:rFonts w:hint="eastAsia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  <w:lang w:eastAsia="zh-CN"/>
        </w:rPr>
        <w:t>根据发包文件规定“承包文件递交截止时间止，潜在承包人少于</w:t>
      </w:r>
      <w:r>
        <w:rPr>
          <w:rFonts w:hint="eastAsia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  <w:lang w:val="en-US" w:eastAsia="zh-CN"/>
        </w:rPr>
        <w:t>2家的</w:t>
      </w:r>
      <w:r>
        <w:rPr>
          <w:rFonts w:hint="default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</w:rPr>
        <w:t>，</w:t>
      </w:r>
      <w:r>
        <w:rPr>
          <w:rFonts w:hint="eastAsia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  <w:lang w:eastAsia="zh-CN"/>
        </w:rPr>
        <w:t>发包人</w:t>
      </w:r>
      <w:bookmarkStart w:id="1" w:name="_GoBack"/>
      <w:bookmarkEnd w:id="1"/>
      <w:r>
        <w:rPr>
          <w:rFonts w:hint="eastAsia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  <w:lang w:eastAsia="zh-CN"/>
        </w:rPr>
        <w:t>应当重新发包”，</w:t>
      </w:r>
      <w:r>
        <w:rPr>
          <w:rFonts w:hint="eastAsia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  <w:lang w:val="en-US" w:eastAsia="zh-CN"/>
        </w:rPr>
        <w:t>故</w:t>
      </w:r>
      <w:r>
        <w:rPr>
          <w:rFonts w:hint="default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</w:rPr>
        <w:t>该项目</w:t>
      </w:r>
      <w:r>
        <w:rPr>
          <w:rFonts w:hint="eastAsia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  <w:lang w:val="en-US" w:eastAsia="zh-CN"/>
        </w:rPr>
        <w:t>申请</w:t>
      </w:r>
      <w:r>
        <w:rPr>
          <w:rFonts w:hint="default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</w:rPr>
        <w:t>重新进行</w:t>
      </w:r>
      <w:r>
        <w:rPr>
          <w:rFonts w:hint="eastAsia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  <w:lang w:eastAsia="zh-CN"/>
        </w:rPr>
        <w:t>发包</w:t>
      </w:r>
      <w:r>
        <w:rPr>
          <w:rFonts w:hint="default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/>
        <w:jc w:val="left"/>
        <w:textAlignment w:val="auto"/>
        <w:outlineLvl w:val="9"/>
      </w:pPr>
      <w:r>
        <w:rPr>
          <w:rStyle w:val="4"/>
          <w:rFonts w:hint="eastAsia" w:ascii="黑体" w:hAnsi="宋体" w:eastAsia="黑体" w:cs="黑体"/>
          <w:color w:val="000000"/>
          <w:sz w:val="28"/>
          <w:szCs w:val="28"/>
          <w:u w:val="none"/>
          <w:shd w:val="clear" w:fill="FFFFFF"/>
        </w:rPr>
        <w:t>三、公</w:t>
      </w:r>
      <w:r>
        <w:rPr>
          <w:rStyle w:val="4"/>
          <w:rFonts w:hint="eastAsia" w:ascii="微软雅黑" w:hAnsi="微软雅黑" w:eastAsia="微软雅黑" w:cs="微软雅黑"/>
          <w:color w:val="000000"/>
          <w:sz w:val="28"/>
          <w:szCs w:val="28"/>
          <w:u w:val="none"/>
          <w:shd w:val="clear" w:fill="FFFFFF"/>
        </w:rPr>
        <w:t xml:space="preserve"> </w:t>
      </w:r>
      <w:r>
        <w:rPr>
          <w:rStyle w:val="4"/>
          <w:rFonts w:hint="eastAsia" w:ascii="黑体" w:hAnsi="宋体" w:eastAsia="黑体" w:cs="黑体"/>
          <w:color w:val="000000"/>
          <w:sz w:val="28"/>
          <w:szCs w:val="28"/>
          <w:u w:val="none"/>
          <w:shd w:val="clear" w:fill="FFFFFF"/>
        </w:rPr>
        <w:t>示</w:t>
      </w:r>
      <w:r>
        <w:rPr>
          <w:rStyle w:val="4"/>
          <w:rFonts w:hint="eastAsia" w:ascii="微软雅黑" w:hAnsi="微软雅黑" w:eastAsia="微软雅黑" w:cs="微软雅黑"/>
          <w:color w:val="000000"/>
          <w:sz w:val="28"/>
          <w:szCs w:val="28"/>
          <w:u w:val="none"/>
          <w:shd w:val="clear" w:fill="FFFFFF"/>
        </w:rPr>
        <w:t xml:space="preserve"> </w:t>
      </w:r>
      <w:r>
        <w:rPr>
          <w:rStyle w:val="4"/>
          <w:rFonts w:hint="eastAsia" w:ascii="黑体" w:hAnsi="宋体" w:eastAsia="黑体" w:cs="黑体"/>
          <w:color w:val="000000"/>
          <w:sz w:val="28"/>
          <w:szCs w:val="28"/>
          <w:u w:val="none"/>
          <w:shd w:val="clear" w:fill="FFFFFF"/>
        </w:rPr>
        <w:t>期：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555"/>
        <w:jc w:val="left"/>
        <w:textAlignment w:val="auto"/>
        <w:outlineLvl w:val="9"/>
      </w:pPr>
      <w:r>
        <w:rPr>
          <w:rFonts w:hint="default" w:ascii="Times New Roman" w:hAnsi="Times New Roman" w:eastAsia="微软雅黑" w:cs="Times New Roman"/>
          <w:color w:val="000000"/>
          <w:sz w:val="28"/>
          <w:szCs w:val="28"/>
          <w:u w:val="none"/>
          <w:shd w:val="clear" w:fill="FFFFFF"/>
        </w:rPr>
        <w:t>201</w:t>
      </w:r>
      <w:r>
        <w:rPr>
          <w:rFonts w:hint="eastAsia" w:ascii="Times New Roman" w:hAnsi="Times New Roman" w:eastAsia="微软雅黑" w:cs="Times New Roman"/>
          <w:color w:val="000000"/>
          <w:sz w:val="28"/>
          <w:szCs w:val="28"/>
          <w:u w:val="none"/>
          <w:shd w:val="clear" w:fill="FFFFFF"/>
          <w:lang w:val="en-US" w:eastAsia="zh-CN"/>
        </w:rPr>
        <w:t>8</w:t>
      </w:r>
      <w:r>
        <w:rPr>
          <w:rFonts w:hint="default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</w:rPr>
        <w:t>年</w:t>
      </w:r>
      <w:r>
        <w:rPr>
          <w:rFonts w:hint="eastAsia" w:ascii="Times New Roman" w:hAnsi="Times New Roman" w:eastAsia="微软雅黑" w:cs="Times New Roman"/>
          <w:color w:val="000000"/>
          <w:sz w:val="28"/>
          <w:szCs w:val="28"/>
          <w:u w:val="none"/>
          <w:shd w:val="clear" w:fill="FFFFFF"/>
          <w:lang w:val="en-US" w:eastAsia="zh-CN"/>
        </w:rPr>
        <w:t>3</w:t>
      </w:r>
      <w:r>
        <w:rPr>
          <w:rFonts w:hint="default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</w:rPr>
        <w:t>月</w:t>
      </w:r>
      <w:r>
        <w:rPr>
          <w:rFonts w:hint="eastAsia" w:ascii="Times New Roman" w:hAnsi="Times New Roman" w:eastAsia="微软雅黑" w:cs="Times New Roman"/>
          <w:color w:val="000000"/>
          <w:sz w:val="28"/>
          <w:szCs w:val="28"/>
          <w:u w:val="none"/>
          <w:shd w:val="clear" w:fill="FFFFFF"/>
          <w:lang w:val="en-US" w:eastAsia="zh-CN"/>
        </w:rPr>
        <w:t>21</w:t>
      </w:r>
      <w:r>
        <w:rPr>
          <w:rFonts w:hint="default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</w:rPr>
        <w:t>日至</w:t>
      </w:r>
      <w:r>
        <w:rPr>
          <w:rFonts w:hint="default" w:ascii="Times New Roman" w:hAnsi="Times New Roman" w:eastAsia="微软雅黑" w:cs="Times New Roman"/>
          <w:color w:val="000000"/>
          <w:sz w:val="28"/>
          <w:szCs w:val="28"/>
          <w:u w:val="none"/>
          <w:shd w:val="clear" w:fill="FFFFFF"/>
        </w:rPr>
        <w:t>2017</w:t>
      </w:r>
      <w:r>
        <w:rPr>
          <w:rFonts w:hint="default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</w:rPr>
        <w:t>年</w:t>
      </w:r>
      <w:r>
        <w:rPr>
          <w:rFonts w:hint="eastAsia" w:ascii="Times New Roman" w:hAnsi="Times New Roman" w:eastAsia="微软雅黑" w:cs="Times New Roman"/>
          <w:color w:val="000000"/>
          <w:sz w:val="28"/>
          <w:szCs w:val="28"/>
          <w:u w:val="none"/>
          <w:shd w:val="clear" w:fill="FFFFFF"/>
          <w:lang w:val="en-US" w:eastAsia="zh-CN"/>
        </w:rPr>
        <w:t>3</w:t>
      </w:r>
      <w:r>
        <w:rPr>
          <w:rFonts w:hint="default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</w:rPr>
        <w:t>月</w:t>
      </w:r>
      <w:r>
        <w:rPr>
          <w:rFonts w:hint="eastAsia" w:ascii="Times New Roman" w:hAnsi="Times New Roman" w:eastAsia="微软雅黑" w:cs="Times New Roman"/>
          <w:color w:val="000000"/>
          <w:sz w:val="28"/>
          <w:szCs w:val="28"/>
          <w:u w:val="none"/>
          <w:shd w:val="clear" w:fill="FFFFFF"/>
          <w:lang w:val="en-US" w:eastAsia="zh-CN"/>
        </w:rPr>
        <w:t>23</w:t>
      </w:r>
      <w:r>
        <w:rPr>
          <w:rFonts w:hint="default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</w:rPr>
        <w:t>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/>
        <w:jc w:val="left"/>
        <w:textAlignment w:val="auto"/>
        <w:outlineLvl w:val="9"/>
      </w:pPr>
      <w:r>
        <w:rPr>
          <w:rStyle w:val="4"/>
          <w:rFonts w:hint="default" w:ascii="Times New Roman" w:hAnsi="Times New Roman" w:eastAsia="微软雅黑" w:cs="Times New Roman"/>
          <w:color w:val="000000"/>
          <w:sz w:val="28"/>
          <w:szCs w:val="28"/>
          <w:u w:val="none"/>
          <w:shd w:val="clear" w:fill="FFFFFF"/>
        </w:rPr>
        <w:t>四、</w:t>
      </w:r>
      <w:r>
        <w:rPr>
          <w:rStyle w:val="4"/>
          <w:rFonts w:hint="eastAsia" w:ascii="黑体" w:hAnsi="宋体" w:eastAsia="黑体" w:cs="黑体"/>
          <w:color w:val="000000"/>
          <w:sz w:val="28"/>
          <w:szCs w:val="28"/>
          <w:u w:val="none"/>
          <w:shd w:val="clear" w:fill="FFFFFF"/>
        </w:rPr>
        <w:t>公示地点：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560" w:firstLineChars="200"/>
        <w:jc w:val="left"/>
        <w:textAlignment w:val="auto"/>
        <w:outlineLvl w:val="9"/>
      </w:pPr>
      <w:r>
        <w:rPr>
          <w:rFonts w:hint="eastAsia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  <w:lang w:eastAsia="zh-CN"/>
        </w:rPr>
        <w:t>《</w:t>
      </w:r>
      <w:r>
        <w:rPr>
          <w:rFonts w:hint="eastAsia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  <w:lang w:val="en-US" w:eastAsia="zh-CN"/>
        </w:rPr>
        <w:t>河南省电子招标投标公共服务平台</w:t>
      </w:r>
      <w:r>
        <w:rPr>
          <w:rFonts w:hint="eastAsia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  <w:lang w:eastAsia="zh-CN"/>
        </w:rPr>
        <w:t>》</w:t>
      </w:r>
      <w:r>
        <w:rPr>
          <w:rFonts w:hint="eastAsia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  <w:lang w:val="en-US" w:eastAsia="zh-CN"/>
        </w:rPr>
        <w:t>和</w:t>
      </w:r>
      <w:r>
        <w:rPr>
          <w:rFonts w:hint="default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</w:rPr>
        <w:t>《全国公共资源交易平台（河南省·许昌市）》。</w:t>
      </w:r>
      <w:r>
        <w:rPr>
          <w:rFonts w:hint="default" w:ascii="Times New Roman" w:hAnsi="Times New Roman" w:eastAsia="微软雅黑" w:cs="Times New Roman"/>
          <w:color w:val="000000"/>
          <w:sz w:val="28"/>
          <w:szCs w:val="28"/>
          <w:u w:val="none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/>
        <w:jc w:val="left"/>
        <w:textAlignment w:val="auto"/>
        <w:outlineLvl w:val="9"/>
      </w:pPr>
      <w:r>
        <w:rPr>
          <w:rStyle w:val="4"/>
          <w:rFonts w:hint="default" w:ascii="Times New Roman" w:hAnsi="Times New Roman" w:eastAsia="微软雅黑" w:cs="Times New Roman"/>
          <w:color w:val="000000"/>
          <w:sz w:val="28"/>
          <w:szCs w:val="28"/>
          <w:u w:val="none"/>
          <w:shd w:val="clear" w:fill="FFFFFF"/>
        </w:rPr>
        <w:t>五、</w:t>
      </w:r>
      <w:r>
        <w:rPr>
          <w:rStyle w:val="4"/>
          <w:rFonts w:hint="eastAsia" w:ascii="黑体" w:hAnsi="宋体" w:eastAsia="黑体" w:cs="黑体"/>
          <w:color w:val="000000"/>
          <w:sz w:val="28"/>
          <w:szCs w:val="28"/>
          <w:u w:val="none"/>
          <w:shd w:val="clear" w:fill="FFFFFF"/>
        </w:rPr>
        <w:t>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555"/>
        <w:jc w:val="left"/>
        <w:textAlignment w:val="auto"/>
        <w:outlineLvl w:val="9"/>
      </w:pPr>
      <w:r>
        <w:rPr>
          <w:rStyle w:val="4"/>
          <w:rFonts w:hint="default" w:ascii="Times New Roman" w:hAnsi="Times New Roman" w:eastAsia="微软雅黑" w:cs="Times New Roman"/>
          <w:color w:val="000000"/>
          <w:sz w:val="28"/>
          <w:szCs w:val="28"/>
          <w:u w:val="none"/>
          <w:shd w:val="clear" w:fill="FFFFFF"/>
        </w:rPr>
        <w:t>1</w:t>
      </w:r>
      <w:r>
        <w:rPr>
          <w:rStyle w:val="4"/>
          <w:rFonts w:hint="eastAsia" w:ascii="楷体" w:hAnsi="楷体" w:eastAsia="楷体" w:cs="楷体"/>
          <w:color w:val="000000"/>
          <w:sz w:val="28"/>
          <w:szCs w:val="28"/>
          <w:u w:val="none"/>
          <w:shd w:val="clear" w:fill="FFFFFF"/>
        </w:rPr>
        <w:t>、招标单位</w:t>
      </w:r>
      <w:r>
        <w:rPr>
          <w:rFonts w:hint="eastAsia" w:ascii="楷体" w:hAnsi="楷体" w:eastAsia="楷体" w:cs="楷体"/>
          <w:color w:val="000000"/>
          <w:sz w:val="28"/>
          <w:szCs w:val="28"/>
          <w:u w:val="none"/>
          <w:shd w:val="clear" w:fill="FFFFFF"/>
        </w:rPr>
        <w:t>：</w:t>
      </w:r>
      <w:r>
        <w:rPr>
          <w:rFonts w:hint="default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</w:rPr>
        <w:t>许昌</w:t>
      </w:r>
      <w:r>
        <w:rPr>
          <w:rFonts w:hint="eastAsia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  <w:lang w:val="en-US" w:eastAsia="zh-CN"/>
        </w:rPr>
        <w:t>市建安区五女店镇人民政府</w:t>
      </w:r>
      <w:r>
        <w:rPr>
          <w:rFonts w:hint="default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</w:rPr>
        <w:t>，</w:t>
      </w:r>
      <w:r>
        <w:rPr>
          <w:rFonts w:hint="eastAsia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  <w:lang w:val="en-US" w:eastAsia="zh-CN"/>
        </w:rPr>
        <w:t>周述利</w:t>
      </w:r>
      <w:r>
        <w:rPr>
          <w:rFonts w:hint="eastAsia" w:ascii="Times New Roman" w:hAnsi="Times New Roman" w:eastAsia="微软雅黑" w:cs="Times New Roman"/>
          <w:color w:val="000000"/>
          <w:sz w:val="28"/>
          <w:szCs w:val="28"/>
          <w:u w:val="none"/>
          <w:shd w:val="clear" w:fill="FFFFFF"/>
          <w:lang w:val="en-US" w:eastAsia="zh-CN"/>
        </w:rPr>
        <w:t>13733679339</w:t>
      </w:r>
      <w:r>
        <w:rPr>
          <w:rFonts w:hint="default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555"/>
        <w:jc w:val="left"/>
        <w:textAlignment w:val="auto"/>
        <w:outlineLvl w:val="9"/>
      </w:pPr>
      <w:r>
        <w:rPr>
          <w:rStyle w:val="4"/>
          <w:rFonts w:hint="default" w:ascii="Times New Roman" w:hAnsi="Times New Roman" w:eastAsia="微软雅黑" w:cs="Times New Roman"/>
          <w:color w:val="000000"/>
          <w:sz w:val="28"/>
          <w:szCs w:val="28"/>
          <w:u w:val="none"/>
          <w:shd w:val="clear" w:fill="FFFFFF"/>
        </w:rPr>
        <w:t>2</w:t>
      </w:r>
      <w:r>
        <w:rPr>
          <w:rStyle w:val="4"/>
          <w:rFonts w:hint="eastAsia" w:ascii="楷体" w:hAnsi="楷体" w:eastAsia="楷体" w:cs="楷体"/>
          <w:color w:val="000000"/>
          <w:sz w:val="28"/>
          <w:szCs w:val="28"/>
          <w:u w:val="none"/>
          <w:shd w:val="clear" w:fill="FFFFFF"/>
        </w:rPr>
        <w:t>、代理公司</w:t>
      </w:r>
      <w:r>
        <w:rPr>
          <w:rFonts w:hint="eastAsia" w:ascii="楷体" w:hAnsi="楷体" w:eastAsia="楷体" w:cs="楷体"/>
          <w:color w:val="000000"/>
          <w:sz w:val="28"/>
          <w:szCs w:val="28"/>
          <w:u w:val="none"/>
          <w:shd w:val="clear" w:fill="FFFFFF"/>
        </w:rPr>
        <w:t>：</w:t>
      </w:r>
      <w:r>
        <w:rPr>
          <w:rFonts w:hint="eastAsia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  <w:lang w:val="en-US" w:eastAsia="zh-CN"/>
        </w:rPr>
        <w:t>河南省地标工程管理有限公司</w:t>
      </w:r>
      <w:r>
        <w:rPr>
          <w:rFonts w:hint="default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</w:rPr>
        <w:t>，</w:t>
      </w:r>
      <w:r>
        <w:rPr>
          <w:rFonts w:hint="eastAsia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  <w:lang w:eastAsia="zh-CN"/>
        </w:rPr>
        <w:t>王</w:t>
      </w:r>
      <w:r>
        <w:rPr>
          <w:rFonts w:hint="eastAsia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  <w:lang w:eastAsia="zh-CN"/>
        </w:rPr>
        <w:t>丽</w:t>
      </w:r>
      <w:r>
        <w:rPr>
          <w:rFonts w:hint="default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</w:rPr>
        <w:t>，</w:t>
      </w:r>
      <w:r>
        <w:rPr>
          <w:rFonts w:hint="eastAsia" w:ascii="Times New Roman" w:hAnsi="Times New Roman" w:eastAsia="微软雅黑" w:cs="Times New Roman"/>
          <w:color w:val="000000"/>
          <w:sz w:val="28"/>
          <w:szCs w:val="28"/>
          <w:u w:val="none"/>
          <w:shd w:val="clear" w:fill="FFFFFF"/>
          <w:lang w:val="en-US" w:eastAsia="zh-CN"/>
        </w:rPr>
        <w:t>13903749177</w:t>
      </w:r>
      <w:r>
        <w:rPr>
          <w:rFonts w:hint="default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/>
        <w:jc w:val="left"/>
        <w:textAlignment w:val="auto"/>
        <w:outlineLvl w:val="9"/>
      </w:pPr>
      <w:r>
        <w:rPr>
          <w:rStyle w:val="4"/>
          <w:rFonts w:hint="default" w:ascii="Times New Roman" w:hAnsi="Times New Roman" w:eastAsia="微软雅黑" w:cs="Times New Roman"/>
          <w:color w:val="000000"/>
          <w:sz w:val="28"/>
          <w:szCs w:val="28"/>
          <w:u w:val="none"/>
          <w:shd w:val="clear" w:fill="FFFFFF"/>
        </w:rPr>
        <w:t>六、</w:t>
      </w:r>
      <w:r>
        <w:rPr>
          <w:rStyle w:val="4"/>
          <w:rFonts w:hint="eastAsia" w:ascii="黑体" w:hAnsi="宋体" w:eastAsia="黑体" w:cs="黑体"/>
          <w:color w:val="000000"/>
          <w:sz w:val="28"/>
          <w:szCs w:val="28"/>
          <w:u w:val="none"/>
          <w:shd w:val="clear" w:fill="FFFFFF"/>
        </w:rPr>
        <w:t>备注：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555"/>
        <w:jc w:val="left"/>
        <w:textAlignment w:val="auto"/>
        <w:outlineLvl w:val="9"/>
      </w:pPr>
      <w:r>
        <w:rPr>
          <w:rFonts w:hint="default" w:ascii="仿宋_GB2312" w:hAnsi="微软雅黑" w:eastAsia="仿宋_GB2312" w:cs="仿宋_GB2312"/>
          <w:color w:val="000000"/>
          <w:sz w:val="28"/>
          <w:szCs w:val="28"/>
          <w:u w:val="none"/>
          <w:shd w:val="clear" w:fill="FFFFFF"/>
        </w:rPr>
        <w:t>各有关当事人对结果公示有异议的，可以在结果公示发布之日起三个工作日内，以书面形式向招标人或者招标代理机构提出质疑，质疑书需加盖单位公章且法定代表人签字，由法定代表人或其授权代表携带合法有效的营业执照副本复印件（加盖公章）及本人身份证原件及复印件（加盖公章）一并提交，逾期将不再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textAlignment w:val="auto"/>
        <w:outlineLvl w:val="9"/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31879"/>
    <w:rsid w:val="1F831879"/>
    <w:rsid w:val="37E9642C"/>
    <w:rsid w:val="387D189E"/>
    <w:rsid w:val="3A2755CA"/>
    <w:rsid w:val="3C29566A"/>
    <w:rsid w:val="43265E26"/>
    <w:rsid w:val="48A80E64"/>
    <w:rsid w:val="6BA23605"/>
    <w:rsid w:val="772B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000000"/>
      <w:u w:val="none"/>
    </w:rPr>
  </w:style>
  <w:style w:type="character" w:customStyle="1" w:styleId="9">
    <w:name w:val="hover"/>
    <w:basedOn w:val="3"/>
    <w:uiPriority w:val="0"/>
  </w:style>
  <w:style w:type="character" w:customStyle="1" w:styleId="10">
    <w:name w:val="blue"/>
    <w:basedOn w:val="3"/>
    <w:uiPriority w:val="0"/>
    <w:rPr>
      <w:color w:val="0371C6"/>
      <w:sz w:val="21"/>
      <w:szCs w:val="21"/>
    </w:rPr>
  </w:style>
  <w:style w:type="character" w:customStyle="1" w:styleId="11">
    <w:name w:val="red"/>
    <w:basedOn w:val="3"/>
    <w:uiPriority w:val="0"/>
    <w:rPr>
      <w:color w:val="FF0000"/>
      <w:sz w:val="18"/>
      <w:szCs w:val="18"/>
    </w:rPr>
  </w:style>
  <w:style w:type="character" w:customStyle="1" w:styleId="12">
    <w:name w:val="red1"/>
    <w:basedOn w:val="3"/>
    <w:uiPriority w:val="0"/>
    <w:rPr>
      <w:color w:val="FF0000"/>
      <w:sz w:val="18"/>
      <w:szCs w:val="18"/>
    </w:rPr>
  </w:style>
  <w:style w:type="character" w:customStyle="1" w:styleId="13">
    <w:name w:val="red2"/>
    <w:basedOn w:val="3"/>
    <w:uiPriority w:val="0"/>
    <w:rPr>
      <w:color w:val="FF0000"/>
    </w:rPr>
  </w:style>
  <w:style w:type="character" w:customStyle="1" w:styleId="14">
    <w:name w:val="green"/>
    <w:basedOn w:val="3"/>
    <w:uiPriority w:val="0"/>
    <w:rPr>
      <w:color w:val="66AE00"/>
      <w:sz w:val="18"/>
      <w:szCs w:val="18"/>
    </w:rPr>
  </w:style>
  <w:style w:type="character" w:customStyle="1" w:styleId="15">
    <w:name w:val="green1"/>
    <w:basedOn w:val="3"/>
    <w:uiPriority w:val="0"/>
    <w:rPr>
      <w:color w:val="66AE00"/>
      <w:sz w:val="18"/>
      <w:szCs w:val="18"/>
    </w:rPr>
  </w:style>
  <w:style w:type="character" w:customStyle="1" w:styleId="16">
    <w:name w:val="gb-jt"/>
    <w:basedOn w:val="3"/>
    <w:uiPriority w:val="0"/>
  </w:style>
  <w:style w:type="character" w:customStyle="1" w:styleId="17">
    <w:name w:val="right"/>
    <w:basedOn w:val="3"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2018-02-06T07:06:00Z</dcterms:created>
  <dc:creator>liu</dc:creator>
  <cp:lastModifiedBy>Administrator</cp:lastModifiedBy>
  <cp:lastPrinted>2018-03-20T02:13:30Z</cp:lastPrinted>
  <dcterms:modified xsi:type="dcterms:W3CDTF">2018-03-20T02:20:56Z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