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C9" w:rsidRPr="00A25224" w:rsidRDefault="00C744C9" w:rsidP="00C744C9">
      <w:pPr>
        <w:pStyle w:val="1"/>
        <w:spacing w:line="360" w:lineRule="auto"/>
        <w:jc w:val="center"/>
        <w:rPr>
          <w:lang w:val="zh-CN"/>
        </w:rPr>
      </w:pPr>
      <w:r w:rsidRPr="00E10E7E">
        <w:rPr>
          <w:rFonts w:hint="eastAsia"/>
          <w:lang w:val="zh-CN"/>
        </w:rPr>
        <w:t>投标分项报价</w:t>
      </w:r>
      <w:r w:rsidRPr="00E10E7E">
        <w:rPr>
          <w:rFonts w:hint="eastAsia"/>
        </w:rPr>
        <w:t>一</w:t>
      </w:r>
      <w:r w:rsidRPr="00E10E7E">
        <w:rPr>
          <w:rFonts w:hint="eastAsia"/>
          <w:lang w:val="zh-CN"/>
        </w:rPr>
        <w:t>览表</w:t>
      </w:r>
    </w:p>
    <w:tbl>
      <w:tblPr>
        <w:tblW w:w="14142" w:type="dxa"/>
        <w:tblLayout w:type="fixed"/>
        <w:tblLook w:val="0000"/>
      </w:tblPr>
      <w:tblGrid>
        <w:gridCol w:w="817"/>
        <w:gridCol w:w="992"/>
        <w:gridCol w:w="851"/>
        <w:gridCol w:w="1559"/>
        <w:gridCol w:w="4394"/>
        <w:gridCol w:w="851"/>
        <w:gridCol w:w="850"/>
        <w:gridCol w:w="993"/>
        <w:gridCol w:w="992"/>
        <w:gridCol w:w="1843"/>
      </w:tblGrid>
      <w:tr w:rsidR="00C744C9" w:rsidRPr="00E10E7E" w:rsidTr="00523D9E">
        <w:trPr>
          <w:trHeight w:val="35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名</w:t>
            </w:r>
            <w:r w:rsidRPr="00E10E7E">
              <w:rPr>
                <w:rFonts w:ascii="宋体" w:cs="宋体"/>
                <w:sz w:val="24"/>
                <w:lang w:val="zh-CN"/>
              </w:rPr>
              <w:t xml:space="preserve"> 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品牌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单</w:t>
            </w:r>
            <w:r w:rsidRPr="00E10E7E">
              <w:rPr>
                <w:rFonts w:ascii="宋体" w:cs="宋体"/>
                <w:sz w:val="24"/>
                <w:lang w:val="zh-CN"/>
              </w:rPr>
              <w:t xml:space="preserve"> 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数</w:t>
            </w:r>
            <w:r w:rsidRPr="00E10E7E">
              <w:rPr>
                <w:rFonts w:ascii="宋体" w:cs="宋体"/>
                <w:sz w:val="24"/>
                <w:lang w:val="zh-CN"/>
              </w:rPr>
              <w:t xml:space="preserve"> 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单</w:t>
            </w:r>
            <w:r w:rsidRPr="00E10E7E">
              <w:rPr>
                <w:rFonts w:ascii="宋体" w:cs="宋体"/>
                <w:sz w:val="24"/>
                <w:lang w:val="zh-CN"/>
              </w:rPr>
              <w:t xml:space="preserve"> 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产地及厂家</w:t>
            </w: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戴尔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Power Edge R730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Pr="002B44EA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 w:rsidRPr="002B44EA">
              <w:rPr>
                <w:rFonts w:asciiTheme="minorEastAsia" w:hAnsiTheme="minorEastAsia" w:hint="eastAsia"/>
                <w:bCs/>
                <w:sz w:val="24"/>
              </w:rPr>
              <w:t>服务器参数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产品类型:机架式；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产品结构：2U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CPU型号：E5-2650V4</w:t>
            </w:r>
          </w:p>
          <w:p w:rsidR="00C744C9" w:rsidRPr="00180986" w:rsidRDefault="00C744C9" w:rsidP="00523D9E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bCs/>
                <w:sz w:val="24"/>
              </w:rPr>
            </w:pPr>
            <w:r w:rsidRPr="00180986">
              <w:rPr>
                <w:rFonts w:asciiTheme="minorEastAsia" w:hAnsiTheme="minorEastAsia" w:hint="eastAsia"/>
                <w:bCs/>
                <w:sz w:val="24"/>
              </w:rPr>
              <w:t xml:space="preserve"> 频率： 2.9GHz；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CPU数量：2颗；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内存容量：32GB；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硬盘接口类型：SAS</w:t>
            </w:r>
            <w:r>
              <w:rPr>
                <w:rFonts w:asciiTheme="minorEastAsia" w:hAnsiTheme="minorEastAsia" w:hint="eastAsia"/>
                <w:bCs/>
                <w:sz w:val="24"/>
              </w:rPr>
              <w:t>/SATA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7)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内存类型：ECC DDR4；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8)硬盘：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2T×4块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9)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显卡芯片：Intel C610；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10)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RAID模式：PERC H730；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11)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电源功率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: 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750W×2；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12)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网络控制器：四端口千兆网卡/双端口万兆网卡；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13)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操作系统</w:t>
            </w:r>
            <w:r>
              <w:rPr>
                <w:rFonts w:asciiTheme="minorEastAsia" w:hAnsiTheme="minorEastAsia" w:hint="eastAsia"/>
                <w:bCs/>
                <w:sz w:val="24"/>
              </w:rPr>
              <w:t>: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WINDOWS SERVER；</w:t>
            </w:r>
          </w:p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带导轨；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Power Edge R730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产品类型:机架式；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产品结构：2U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CPU型号：E5-2650V4</w:t>
            </w:r>
          </w:p>
          <w:p w:rsidR="00C744C9" w:rsidRPr="00180986" w:rsidRDefault="00C744C9" w:rsidP="00523D9E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bCs/>
                <w:sz w:val="24"/>
              </w:rPr>
            </w:pPr>
            <w:r w:rsidRPr="00180986">
              <w:rPr>
                <w:rFonts w:asciiTheme="minorEastAsia" w:hAnsiTheme="minorEastAsia" w:hint="eastAsia"/>
                <w:bCs/>
                <w:sz w:val="24"/>
              </w:rPr>
              <w:t xml:space="preserve"> 频率： 2.</w:t>
            </w:r>
            <w:r>
              <w:rPr>
                <w:rFonts w:asciiTheme="minorEastAsia" w:hAnsiTheme="minorEastAsia" w:hint="eastAsia"/>
                <w:bCs/>
                <w:sz w:val="24"/>
              </w:rPr>
              <w:t>1</w:t>
            </w:r>
            <w:r w:rsidRPr="00180986">
              <w:rPr>
                <w:rFonts w:asciiTheme="minorEastAsia" w:hAnsiTheme="minorEastAsia" w:hint="eastAsia"/>
                <w:bCs/>
                <w:sz w:val="24"/>
              </w:rPr>
              <w:t>GHz；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CPU数量：2颗；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内存容量：</w:t>
            </w:r>
            <w:r>
              <w:rPr>
                <w:rFonts w:asciiTheme="minorEastAsia" w:hAnsiTheme="minorEastAsia" w:hint="eastAsia"/>
                <w:bCs/>
                <w:sz w:val="24"/>
              </w:rPr>
              <w:t>64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GB；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硬盘接口类型：SAS</w:t>
            </w:r>
            <w:r>
              <w:rPr>
                <w:rFonts w:asciiTheme="minorEastAsia" w:hAnsiTheme="minorEastAsia" w:hint="eastAsia"/>
                <w:bCs/>
                <w:sz w:val="24"/>
              </w:rPr>
              <w:t>/SATA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7)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内存类型：ECC DDR4；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8)硬盘：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2T×4块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9)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显卡芯片：Intel C610；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10)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RAID模式：PERC H730；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11)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电源功率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: 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750W×2；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12)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网络控制器：四端口千兆网卡/双端口万兆网卡；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13)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操作系统</w:t>
            </w:r>
            <w:r>
              <w:rPr>
                <w:rFonts w:asciiTheme="minorEastAsia" w:hAnsiTheme="minorEastAsia" w:hint="eastAsia"/>
                <w:bCs/>
                <w:sz w:val="24"/>
              </w:rPr>
              <w:t>: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WINDOWS SERVER；</w:t>
            </w:r>
          </w:p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带导轨；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Power Edge R730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产品类型:机架式；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产品结构：2U</w:t>
            </w:r>
          </w:p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CPU型号：E5-2650V</w:t>
            </w:r>
            <w:r>
              <w:rPr>
                <w:rFonts w:asciiTheme="minorEastAsia" w:hAnsiTheme="minorEastAsia" w:hint="eastAsia"/>
                <w:bCs/>
                <w:sz w:val="24"/>
              </w:rPr>
              <w:t>3</w:t>
            </w:r>
          </w:p>
          <w:p w:rsidR="00C744C9" w:rsidRPr="00180986" w:rsidRDefault="00C744C9" w:rsidP="00523D9E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bCs/>
                <w:sz w:val="24"/>
              </w:rPr>
            </w:pPr>
            <w:r w:rsidRPr="00180986">
              <w:rPr>
                <w:rFonts w:asciiTheme="minorEastAsia" w:hAnsiTheme="minorEastAsia" w:hint="eastAsia"/>
                <w:bCs/>
                <w:sz w:val="24"/>
              </w:rPr>
              <w:t xml:space="preserve"> 频率： 2.</w:t>
            </w:r>
            <w:r>
              <w:rPr>
                <w:rFonts w:asciiTheme="minorEastAsia" w:hAnsiTheme="minorEastAsia" w:hint="eastAsia"/>
                <w:bCs/>
                <w:sz w:val="24"/>
              </w:rPr>
              <w:t>40</w:t>
            </w:r>
            <w:r w:rsidRPr="00180986">
              <w:rPr>
                <w:rFonts w:asciiTheme="minorEastAsia" w:hAnsiTheme="minorEastAsia" w:hint="eastAsia"/>
                <w:bCs/>
                <w:sz w:val="24"/>
              </w:rPr>
              <w:t>GHz；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CPU数量：2颗；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内存容量：</w:t>
            </w:r>
            <w:r>
              <w:rPr>
                <w:rFonts w:asciiTheme="minorEastAsia" w:hAnsiTheme="minorEastAsia" w:hint="eastAsia"/>
                <w:bCs/>
                <w:sz w:val="24"/>
              </w:rPr>
              <w:t>4*8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GB；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硬盘接口类型：SAS</w:t>
            </w:r>
            <w:r>
              <w:rPr>
                <w:rFonts w:asciiTheme="minorEastAsia" w:hAnsiTheme="minorEastAsia" w:hint="eastAsia"/>
                <w:bCs/>
                <w:sz w:val="24"/>
              </w:rPr>
              <w:t>/SATA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7)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内存类型：ECC DDR4；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8)硬盘：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2T</w:t>
            </w:r>
            <w:r>
              <w:rPr>
                <w:rFonts w:asciiTheme="minorEastAsia" w:hAnsiTheme="minorEastAsia" w:hint="eastAsia"/>
                <w:bCs/>
                <w:sz w:val="24"/>
              </w:rPr>
              <w:t>B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×4块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9)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显卡芯片：Intel C610；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10)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RAID模式：PERC H730；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11)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电源功率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: 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750W×2；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12)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网络控制器：四端口千兆网卡/双端口万兆网卡；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13)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操作系统</w:t>
            </w:r>
            <w:r>
              <w:rPr>
                <w:rFonts w:asciiTheme="minorEastAsia" w:hAnsiTheme="minorEastAsia" w:hint="eastAsia"/>
                <w:bCs/>
                <w:sz w:val="24"/>
              </w:rPr>
              <w:t>: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WINDOWS SERVER；</w:t>
            </w:r>
          </w:p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带导轨；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Power Edge R730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FA7822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产品类型:机架式；</w:t>
            </w:r>
          </w:p>
          <w:p w:rsidR="00C744C9" w:rsidRPr="00FA7822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产品结构：2U</w:t>
            </w:r>
          </w:p>
          <w:p w:rsidR="00C744C9" w:rsidRPr="00FA7822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CPU型号：E5-26</w:t>
            </w:r>
            <w:r>
              <w:rPr>
                <w:rFonts w:asciiTheme="minorEastAsia" w:hAnsiTheme="minorEastAsia" w:hint="eastAsia"/>
                <w:bCs/>
                <w:sz w:val="24"/>
              </w:rPr>
              <w:t>09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V</w:t>
            </w:r>
            <w:r>
              <w:rPr>
                <w:rFonts w:asciiTheme="minorEastAsia" w:hAnsiTheme="minorEastAsia" w:hint="eastAsia"/>
                <w:bCs/>
                <w:sz w:val="24"/>
              </w:rPr>
              <w:t>3</w:t>
            </w:r>
          </w:p>
          <w:p w:rsidR="00C744C9" w:rsidRPr="00180986" w:rsidRDefault="00C744C9" w:rsidP="00523D9E">
            <w:pPr>
              <w:autoSpaceDE w:val="0"/>
              <w:autoSpaceDN w:val="0"/>
              <w:ind w:firstLineChars="100" w:firstLine="240"/>
              <w:jc w:val="both"/>
              <w:rPr>
                <w:rFonts w:asciiTheme="minorEastAsia" w:hAnsiTheme="minorEastAsia"/>
                <w:bCs/>
                <w:sz w:val="24"/>
              </w:rPr>
            </w:pPr>
            <w:r w:rsidRPr="00180986">
              <w:rPr>
                <w:rFonts w:asciiTheme="minorEastAsia" w:hAnsiTheme="minorEastAsia" w:hint="eastAsia"/>
                <w:bCs/>
                <w:sz w:val="24"/>
              </w:rPr>
              <w:t xml:space="preserve"> 频率： </w:t>
            </w:r>
            <w:r>
              <w:rPr>
                <w:rFonts w:asciiTheme="minorEastAsia" w:hAnsiTheme="minorEastAsia" w:hint="eastAsia"/>
                <w:bCs/>
                <w:sz w:val="24"/>
              </w:rPr>
              <w:t>1.9</w:t>
            </w:r>
            <w:r w:rsidRPr="00180986">
              <w:rPr>
                <w:rFonts w:asciiTheme="minorEastAsia" w:hAnsiTheme="minorEastAsia" w:hint="eastAsia"/>
                <w:bCs/>
                <w:sz w:val="24"/>
              </w:rPr>
              <w:t>GHz；</w:t>
            </w:r>
          </w:p>
          <w:p w:rsidR="00C744C9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CPU数量：</w:t>
            </w:r>
            <w:r>
              <w:rPr>
                <w:rFonts w:asciiTheme="minorEastAsia" w:hAnsiTheme="minorEastAsia" w:hint="eastAsia"/>
                <w:bCs/>
                <w:sz w:val="24"/>
              </w:rPr>
              <w:t>1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颗；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5)内存插槽24个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内存容量：</w:t>
            </w:r>
            <w:r>
              <w:rPr>
                <w:rFonts w:asciiTheme="minorEastAsia" w:hAnsiTheme="minorEastAsia" w:hint="eastAsia"/>
                <w:bCs/>
                <w:sz w:val="24"/>
              </w:rPr>
              <w:t>32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GB；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硬盘接口类型：</w:t>
            </w:r>
            <w:r>
              <w:rPr>
                <w:rFonts w:asciiTheme="minorEastAsia" w:hAnsiTheme="minorEastAsia" w:hint="eastAsia"/>
                <w:bCs/>
                <w:sz w:val="24"/>
              </w:rPr>
              <w:t>2T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SAS；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7)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内存类型：ECC DDR4；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8)硬盘：16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T</w:t>
            </w:r>
            <w:r>
              <w:rPr>
                <w:rFonts w:asciiTheme="minorEastAsia" w:hAnsiTheme="minorEastAsia" w:hint="eastAsia"/>
                <w:bCs/>
                <w:sz w:val="24"/>
              </w:rPr>
              <w:t>B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×</w:t>
            </w:r>
            <w:r>
              <w:rPr>
                <w:rFonts w:asciiTheme="minorEastAsia" w:hAnsiTheme="minorEastAsia" w:hint="eastAsia"/>
                <w:bCs/>
                <w:sz w:val="24"/>
              </w:rPr>
              <w:t>8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块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9)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显卡芯片：Intel C610；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10)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RAID模式：PERC H730；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11)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电源功率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: 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750W×2；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12)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网络控制器：四端口千兆网卡/双端口万兆网卡；</w:t>
            </w:r>
          </w:p>
          <w:p w:rsidR="00C744C9" w:rsidRPr="007C212D" w:rsidRDefault="00C744C9" w:rsidP="00523D9E">
            <w:pPr>
              <w:autoSpaceDE w:val="0"/>
              <w:autoSpaceDN w:val="0"/>
              <w:jc w:val="both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13)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操作系统</w:t>
            </w:r>
            <w:r>
              <w:rPr>
                <w:rFonts w:asciiTheme="minorEastAsia" w:hAnsiTheme="minorEastAsia" w:hint="eastAsia"/>
                <w:bCs/>
                <w:sz w:val="24"/>
              </w:rPr>
              <w:t>: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WINDOWS SERVER；</w:t>
            </w:r>
          </w:p>
          <w:p w:rsidR="00C744C9" w:rsidRPr="00E10E7E" w:rsidRDefault="00C744C9" w:rsidP="00523D9E"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带导轨；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Power Edge R730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FA7822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产品类型:机架式；</w:t>
            </w:r>
          </w:p>
          <w:p w:rsidR="00C744C9" w:rsidRPr="00FA7822" w:rsidRDefault="00C744C9" w:rsidP="00523D9E">
            <w:pPr>
              <w:tabs>
                <w:tab w:val="left" w:pos="2160"/>
              </w:tabs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产品结构：2U</w:t>
            </w:r>
            <w:r>
              <w:rPr>
                <w:rFonts w:asciiTheme="minorEastAsia" w:hAnsiTheme="minorEastAsia"/>
                <w:bCs/>
                <w:sz w:val="24"/>
              </w:rPr>
              <w:tab/>
            </w:r>
          </w:p>
          <w:p w:rsidR="00C744C9" w:rsidRPr="00180986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3)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CPU型号：E5-26</w:t>
            </w:r>
            <w:r>
              <w:rPr>
                <w:rFonts w:asciiTheme="minorEastAsia" w:hAnsiTheme="minorEastAsia" w:hint="eastAsia"/>
                <w:bCs/>
                <w:sz w:val="24"/>
              </w:rPr>
              <w:t>50</w:t>
            </w:r>
            <w:r w:rsidRPr="00FA7822">
              <w:rPr>
                <w:rFonts w:asciiTheme="minorEastAsia" w:hAnsiTheme="minorEastAsia" w:hint="eastAsia"/>
                <w:bCs/>
                <w:sz w:val="24"/>
              </w:rPr>
              <w:t>V</w:t>
            </w:r>
            <w:r>
              <w:rPr>
                <w:rFonts w:asciiTheme="minorEastAsia" w:hAnsiTheme="minorEastAsia" w:hint="eastAsia"/>
                <w:bCs/>
                <w:sz w:val="24"/>
              </w:rPr>
              <w:t>4</w:t>
            </w:r>
          </w:p>
          <w:p w:rsidR="00C744C9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CPU数量：</w:t>
            </w:r>
            <w:r>
              <w:rPr>
                <w:rFonts w:asciiTheme="minorEastAsia" w:hAnsiTheme="minorEastAsia" w:hint="eastAsia"/>
                <w:bCs/>
                <w:sz w:val="24"/>
              </w:rPr>
              <w:t>2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颗；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5)内存插槽24个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内存容量：</w:t>
            </w:r>
            <w:r>
              <w:rPr>
                <w:rFonts w:asciiTheme="minorEastAsia" w:hAnsiTheme="minorEastAsia" w:hint="eastAsia"/>
                <w:bCs/>
                <w:sz w:val="24"/>
              </w:rPr>
              <w:t>4*8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GB；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硬盘接口类型：SAS；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7)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内存类型：ECC DDR4；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8)硬盘：2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T</w:t>
            </w:r>
            <w:r>
              <w:rPr>
                <w:rFonts w:asciiTheme="minorEastAsia" w:hAnsiTheme="minorEastAsia" w:hint="eastAsia"/>
                <w:bCs/>
                <w:sz w:val="24"/>
              </w:rPr>
              <w:t>B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×</w:t>
            </w:r>
            <w:r>
              <w:rPr>
                <w:rFonts w:asciiTheme="minorEastAsia" w:hAnsiTheme="minorEastAsia" w:hint="eastAsia"/>
                <w:bCs/>
                <w:sz w:val="24"/>
              </w:rPr>
              <w:t>8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块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9)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显卡芯片：Intel C610；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10)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RAID模式：PERC H730；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11)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电源功率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: 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750W×2；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12)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网络控制器：四端口千兆网卡/双端口万兆网卡；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13)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操作系统</w:t>
            </w:r>
            <w:r>
              <w:rPr>
                <w:rFonts w:asciiTheme="minorEastAsia" w:hAnsiTheme="minorEastAsia" w:hint="eastAsia"/>
                <w:bCs/>
                <w:sz w:val="24"/>
              </w:rPr>
              <w:t>: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WINDOWS SERVER；</w:t>
            </w:r>
          </w:p>
          <w:p w:rsidR="00C744C9" w:rsidRPr="00E10E7E" w:rsidRDefault="00C744C9" w:rsidP="00523D9E"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14)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带导轨；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</w:p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交换机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S5700-28P-LI-AC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Default="00C744C9" w:rsidP="00523D9E">
            <w:pPr>
              <w:pStyle w:val="a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）端口数量：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个，可同时独立使用；</w:t>
            </w:r>
          </w:p>
          <w:p w:rsidR="00C744C9" w:rsidRDefault="00C744C9" w:rsidP="00523D9E">
            <w:pPr>
              <w:pStyle w:val="a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）端口描述：</w:t>
            </w:r>
            <w:r w:rsidRPr="00F9719D">
              <w:rPr>
                <w:rFonts w:hint="eastAsia"/>
              </w:rPr>
              <w:t>24</w:t>
            </w:r>
            <w:r w:rsidRPr="00F9719D">
              <w:rPr>
                <w:rFonts w:hint="eastAsia"/>
              </w:rPr>
              <w:t>个</w:t>
            </w:r>
            <w:r w:rsidRPr="00F9719D">
              <w:rPr>
                <w:rFonts w:hint="eastAsia"/>
              </w:rPr>
              <w:t>10/100/1000Base-T</w:t>
            </w:r>
            <w:r w:rsidRPr="00F9719D">
              <w:rPr>
                <w:rFonts w:hint="eastAsia"/>
              </w:rPr>
              <w:t>，</w:t>
            </w:r>
            <w:r w:rsidRPr="00F9719D">
              <w:rPr>
                <w:rFonts w:hint="eastAsia"/>
              </w:rPr>
              <w:t>4</w:t>
            </w:r>
            <w:r w:rsidRPr="00F9719D">
              <w:rPr>
                <w:rFonts w:hint="eastAsia"/>
              </w:rPr>
              <w:t>个</w:t>
            </w:r>
            <w:r w:rsidRPr="00F9719D">
              <w:rPr>
                <w:rFonts w:hint="eastAsia"/>
              </w:rPr>
              <w:t>100/1000Base-X SFP</w:t>
            </w:r>
            <w:r>
              <w:rPr>
                <w:rFonts w:hint="eastAsia"/>
              </w:rPr>
              <w:t>；</w:t>
            </w:r>
          </w:p>
          <w:p w:rsidR="00C744C9" w:rsidRDefault="00C744C9" w:rsidP="00523D9E">
            <w:pPr>
              <w:pStyle w:val="a5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）背板带宽：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256Gbps；</w:t>
            </w:r>
          </w:p>
          <w:p w:rsidR="00C744C9" w:rsidRDefault="00C744C9" w:rsidP="00523D9E">
            <w:pPr>
              <w:pStyle w:val="a5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4）包转发率：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66Mpps;</w:t>
            </w:r>
          </w:p>
          <w:p w:rsidR="00C744C9" w:rsidRDefault="00C744C9" w:rsidP="00523D9E">
            <w:pPr>
              <w:pStyle w:val="a5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支持DHCP snooping binding table (DAI, IP source guard), 防止ARP攻击、DDOS攻击、中间人攻击</w:t>
            </w:r>
            <w:r>
              <w:rPr>
                <w:rFonts w:asciiTheme="minorEastAsia" w:hAnsiTheme="minorEastAsia" w:hint="eastAsia"/>
                <w:bCs/>
                <w:sz w:val="24"/>
              </w:rPr>
              <w:t>；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支持DHCP Snooping trust, 防止私设DHCP服务器；</w:t>
            </w:r>
          </w:p>
          <w:p w:rsidR="00C744C9" w:rsidRDefault="00C744C9" w:rsidP="00523D9E">
            <w:pPr>
              <w:pStyle w:val="a5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支持4K个VLAN，支持Guest VLAN、Voice VLAN；</w:t>
            </w:r>
          </w:p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 w:rsidRPr="007C212D">
              <w:rPr>
                <w:rFonts w:asciiTheme="minorEastAsia" w:hAnsiTheme="minorEastAsia" w:hint="eastAsia"/>
                <w:bCs/>
                <w:sz w:val="24"/>
              </w:rPr>
              <w:t>支持静态路由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深圳市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华为技术有限公司</w:t>
            </w: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机柜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大唐</w:t>
            </w:r>
            <w:r>
              <w:rPr>
                <w:rFonts w:hint="eastAsia"/>
                <w:sz w:val="24"/>
              </w:rPr>
              <w:lastRenderedPageBreak/>
              <w:t>保镖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A36042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 w:rsidRPr="007C212D">
              <w:rPr>
                <w:rFonts w:asciiTheme="minorEastAsia" w:hAnsiTheme="minorEastAsia" w:hint="eastAsia"/>
                <w:bCs/>
                <w:sz w:val="24"/>
              </w:rPr>
              <w:t>标准服务机柜，网孔门，黑色，6类非屏蔽网线（机制），5根10米，5根3米，高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lastRenderedPageBreak/>
              <w:t>标准PDU插排（30孔插排）</w:t>
            </w:r>
            <w:r>
              <w:rPr>
                <w:rFonts w:asciiTheme="minorEastAsia" w:hAnsiTheme="minorEastAsia" w:hint="eastAsia"/>
                <w:bCs/>
                <w:sz w:val="24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盛成大唐科技有限公司</w:t>
            </w: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KVM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蓝宝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 w:rsidRPr="00F96B3A">
              <w:rPr>
                <w:sz w:val="24"/>
              </w:rPr>
              <w:t>AS-7108ULG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内置8端口KVM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支持输入输出接口：PS/2，USB混接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525455"/>
                <w:sz w:val="24"/>
                <w:szCs w:val="24"/>
                <w:shd w:val="clear" w:color="auto" w:fill="FFFFFF"/>
              </w:rPr>
              <w:t>3）</w:t>
            </w:r>
            <w:r w:rsidRPr="00781C13">
              <w:rPr>
                <w:rFonts w:asciiTheme="minorEastAsia" w:hAnsiTheme="minorEastAsia"/>
                <w:b/>
                <w:color w:val="525455"/>
                <w:sz w:val="24"/>
                <w:szCs w:val="24"/>
                <w:shd w:val="clear" w:color="auto" w:fill="FFFFFF"/>
              </w:rPr>
              <w:t>分辨率H x V</w:t>
            </w:r>
            <w:r w:rsidRPr="00781C13">
              <w:rPr>
                <w:rFonts w:asciiTheme="minorEastAsia" w:hAnsiTheme="minorEastAsia" w:hint="eastAsia"/>
                <w:b/>
                <w:color w:val="525455"/>
                <w:sz w:val="24"/>
                <w:szCs w:val="24"/>
                <w:shd w:val="clear" w:color="auto" w:fill="FFFFFF"/>
              </w:rPr>
              <w:t>：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1280×1024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超薄键盘，99键（82键主键盘+17键独立数字键盘）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其他性能：显示屏类型：17英寸WXGA TFT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色彩显示：16.7M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亮度：250cd/m2</w:t>
            </w:r>
          </w:p>
          <w:p w:rsidR="00C744C9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对比度：600：1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9）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像素间隔(mm)：0.297(H)×0.297(W)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可视角度：140°(H)×120°(V)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LCDMTBF：&gt;50,000小时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背光灯：CCFL2灯型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13）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切换方式：OSD屏幕选单、热键、面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板按键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14）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电气规格 电源电压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120V/230V  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15）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其他特性 工作温度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0℃-40℃ 工作湿度 0-80% RH,无凝结 </w:t>
            </w:r>
          </w:p>
          <w:p w:rsidR="00C744C9" w:rsidRPr="00781C13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存储温度 -20℃-60℃</w:t>
            </w:r>
          </w:p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16）</w:t>
            </w:r>
            <w:r w:rsidRPr="00781C13">
              <w:rPr>
                <w:rFonts w:asciiTheme="minorEastAsia" w:hAnsiTheme="minorEastAsia" w:hint="eastAsia"/>
                <w:bCs/>
                <w:sz w:val="24"/>
                <w:szCs w:val="24"/>
              </w:rPr>
              <w:t>特点 Slideaway LCD KVMP抽拉式多电脑切换器是一套先进的控制方案，其可通过一组PS/2或USB KVM控制端(键盘、鼠标及显示器)存取多台服务器。一台CL5708可分别直接管理8台服务器；通过菊链方式另外再串接31台KVM多电脑切换器，即可从单一控制端管理多达256台服务器。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蓝宝天禾科技有限公司</w:t>
            </w:r>
          </w:p>
        </w:tc>
      </w:tr>
      <w:tr w:rsidR="00C744C9" w:rsidRPr="00E10E7E" w:rsidTr="00523D9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Dell Precision Tower 3620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1）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处理器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CPU系列英特尔 酷睿i7 6代系列</w:t>
            </w:r>
            <w:r>
              <w:rPr>
                <w:rFonts w:asciiTheme="minorEastAsia" w:hAnsiTheme="minorEastAsia" w:hint="eastAsia"/>
                <w:bCs/>
                <w:sz w:val="24"/>
              </w:rPr>
              <w:t>；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CPU主频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3.4GHz   最高睿频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4GHz 标配CPU数量 1颗 </w:t>
            </w:r>
            <w:r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最大CPU数量 1颗 </w:t>
            </w:r>
            <w:r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制程工艺 14nm </w:t>
            </w:r>
            <w:r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三级缓存 8MB </w:t>
            </w:r>
            <w:r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总线规格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DMI3 8GT/s </w:t>
            </w:r>
            <w:r>
              <w:rPr>
                <w:rFonts w:asciiTheme="minorEastAsia" w:hAnsiTheme="minorEastAsia" w:hint="eastAsia"/>
                <w:bCs/>
                <w:sz w:val="24"/>
              </w:rPr>
              <w:t>，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CPU核心 四核 CPU线程数 </w:t>
            </w:r>
            <w:r>
              <w:rPr>
                <w:rFonts w:asciiTheme="minorEastAsia" w:hAnsiTheme="minorEastAsia" w:hint="eastAsia"/>
                <w:bCs/>
                <w:sz w:val="24"/>
              </w:rPr>
              <w:t>：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八线程  </w:t>
            </w:r>
            <w:r>
              <w:rPr>
                <w:rFonts w:asciiTheme="minorEastAsia" w:hAnsiTheme="minorEastAsia" w:hint="eastAsia"/>
                <w:bCs/>
                <w:sz w:val="24"/>
              </w:rPr>
              <w:t>；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               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硬盘容量1TB,硬盘描述7200转;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3）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主板芯片组Intel H81;                     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lastRenderedPageBreak/>
              <w:t>4）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显卡/声卡, 显卡芯片NVS 315,显存容量1GB1,显示器*2，显示器尺寸27英寸,显示器描述LED宽屏,网络通信;27寸显示器、16:9、1920*1080、VGA、HDMI 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5）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内存容量8GB,内存类型DDR4;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6）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光驱类型DVD-16倍速;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7）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双屏显示器托架；</w:t>
            </w:r>
          </w:p>
          <w:p w:rsidR="00C744C9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8）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一根HDMI转VGA视频线；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9）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 xml:space="preserve">主板扩展插槽 1个全高第三代PCIe x16插槽 1个全高第三代PCIe x16插槽(有线x4) </w:t>
            </w:r>
          </w:p>
          <w:p w:rsidR="00C744C9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 w:rsidRPr="007C212D">
              <w:rPr>
                <w:rFonts w:asciiTheme="minorEastAsia" w:hAnsiTheme="minorEastAsia" w:hint="eastAsia"/>
                <w:bCs/>
                <w:sz w:val="24"/>
              </w:rPr>
              <w:t>1个麦克风端口 1个耳机插孔 4个SATA 6 Gb/秒端口</w:t>
            </w:r>
            <w:r>
              <w:rPr>
                <w:rFonts w:asciiTheme="minorEastAsia" w:hAnsiTheme="minorEastAsia" w:hint="eastAsia"/>
                <w:bCs/>
                <w:sz w:val="24"/>
              </w:rPr>
              <w:t>；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t>6个USB 3.0端口（正面2个、背面4个) 1个全高第三代PCIe x1插槽 1个全高PCI插槽 1个M.2插槽（22x80 毫米）</w:t>
            </w:r>
            <w:r>
              <w:rPr>
                <w:rFonts w:asciiTheme="minorEastAsia" w:hAnsiTheme="minorEastAsia" w:hint="eastAsia"/>
                <w:bCs/>
                <w:sz w:val="24"/>
              </w:rPr>
              <w:t>；</w:t>
            </w:r>
          </w:p>
          <w:p w:rsidR="00C744C9" w:rsidRPr="007C212D" w:rsidRDefault="00C744C9" w:rsidP="00523D9E">
            <w:pPr>
              <w:autoSpaceDE w:val="0"/>
              <w:autoSpaceDN w:val="0"/>
              <w:rPr>
                <w:rFonts w:asciiTheme="minorEastAsia" w:hAnsiTheme="minorEastAsia"/>
                <w:bCs/>
                <w:sz w:val="24"/>
              </w:rPr>
            </w:pPr>
            <w:r w:rsidRPr="007C212D">
              <w:rPr>
                <w:rFonts w:asciiTheme="minorEastAsia" w:hAnsiTheme="minorEastAsia" w:hint="eastAsia"/>
                <w:bCs/>
                <w:sz w:val="24"/>
              </w:rPr>
              <w:t>操作系统 Windows 10 家庭版 中文版 (64位) 简体中文 I/O接口 6个USB 2.0端口（正面2个、内置2个、背面2</w:t>
            </w:r>
            <w:r>
              <w:rPr>
                <w:rFonts w:asciiTheme="minorEastAsia" w:hAnsiTheme="minorEastAsia" w:hint="eastAsia"/>
                <w:bCs/>
                <w:sz w:val="24"/>
              </w:rPr>
              <w:t>个）；</w:t>
            </w:r>
          </w:p>
          <w:p w:rsidR="00C744C9" w:rsidRPr="00E10E7E" w:rsidRDefault="00C744C9" w:rsidP="00523D9E">
            <w:pPr>
              <w:autoSpaceDE w:val="0"/>
              <w:autoSpaceDN w:val="0"/>
              <w:rPr>
                <w:sz w:val="24"/>
              </w:rPr>
            </w:pPr>
            <w:r w:rsidRPr="007C212D">
              <w:rPr>
                <w:rFonts w:asciiTheme="minorEastAsia" w:hAnsiTheme="minorEastAsia" w:hint="eastAsia"/>
                <w:bCs/>
                <w:sz w:val="24"/>
              </w:rPr>
              <w:t>后置 2个PS2端口 2个DisplayPort端口 1个HDMI端口 1个RJ45网络接口 1个串</w:t>
            </w:r>
            <w:r w:rsidRPr="007C212D">
              <w:rPr>
                <w:rFonts w:asciiTheme="minorEastAsia" w:hAnsiTheme="minorEastAsia" w:hint="eastAsia"/>
                <w:bCs/>
                <w:sz w:val="24"/>
              </w:rPr>
              <w:lastRenderedPageBreak/>
              <w:t>行端口 1个音频输入/麦克风端口 1个音频输出端口  电气性能   额定电压(V) 金牌认证电源     其他参数 Office 办公软件：不含工作套件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E50E04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</w:t>
            </w:r>
          </w:p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</w:tc>
      </w:tr>
      <w:tr w:rsidR="00C744C9" w:rsidRPr="00E10E7E" w:rsidTr="00523D9E"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sz w:val="24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lastRenderedPageBreak/>
              <w:t>合</w:t>
            </w:r>
            <w:r w:rsidRPr="00E10E7E">
              <w:rPr>
                <w:sz w:val="24"/>
              </w:rPr>
              <w:t xml:space="preserve">  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2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C9" w:rsidRPr="00E10E7E" w:rsidRDefault="00C744C9" w:rsidP="00523D9E"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E10E7E">
              <w:rPr>
                <w:rFonts w:ascii="宋体" w:cs="宋体" w:hint="eastAsia"/>
                <w:sz w:val="24"/>
                <w:lang w:val="zh-CN"/>
              </w:rPr>
              <w:t>大写：</w:t>
            </w:r>
            <w:r w:rsidR="00E50E04">
              <w:rPr>
                <w:rFonts w:ascii="宋体" w:cs="宋体" w:hint="eastAsia"/>
                <w:sz w:val="24"/>
                <w:lang w:val="zh-CN"/>
              </w:rPr>
              <w:t>贰拾玖万捌仟柒佰</w:t>
            </w:r>
            <w:r>
              <w:rPr>
                <w:rFonts w:ascii="宋体" w:cs="宋体" w:hint="eastAsia"/>
                <w:sz w:val="24"/>
                <w:lang w:val="zh-CN"/>
              </w:rPr>
              <w:t>拾圆整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 xml:space="preserve">　　　　　　</w:t>
            </w:r>
            <w:r w:rsidRPr="00E10E7E"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E10E7E">
              <w:rPr>
                <w:sz w:val="24"/>
              </w:rPr>
              <w:t xml:space="preserve">  </w:t>
            </w:r>
            <w:r w:rsidRPr="00E10E7E">
              <w:rPr>
                <w:rFonts w:ascii="宋体" w:cs="宋体" w:hint="eastAsia"/>
                <w:sz w:val="24"/>
                <w:lang w:val="zh-CN"/>
              </w:rPr>
              <w:t>小写：</w:t>
            </w:r>
            <w:r w:rsidR="00E50E04">
              <w:rPr>
                <w:rFonts w:ascii="宋体" w:cs="宋体" w:hint="eastAsia"/>
                <w:sz w:val="24"/>
                <w:lang w:val="zh-CN"/>
              </w:rPr>
              <w:t>298700</w:t>
            </w:r>
            <w:r>
              <w:rPr>
                <w:rFonts w:ascii="宋体" w:cs="宋体" w:hint="eastAsia"/>
                <w:sz w:val="24"/>
                <w:lang w:val="zh-CN"/>
              </w:rPr>
              <w:t>.00元</w:t>
            </w:r>
          </w:p>
        </w:tc>
      </w:tr>
    </w:tbl>
    <w:p w:rsidR="00C744C9" w:rsidRPr="00E10E7E" w:rsidRDefault="00C744C9" w:rsidP="00C744C9">
      <w:pPr>
        <w:autoSpaceDE w:val="0"/>
        <w:autoSpaceDN w:val="0"/>
        <w:spacing w:line="360" w:lineRule="auto"/>
        <w:rPr>
          <w:rFonts w:ascii="宋体" w:cs="宋体"/>
          <w:sz w:val="24"/>
          <w:lang w:val="zh-CN"/>
        </w:rPr>
      </w:pPr>
      <w:r w:rsidRPr="00E10E7E">
        <w:rPr>
          <w:rFonts w:ascii="宋体" w:cs="宋体" w:hint="eastAsia"/>
          <w:sz w:val="24"/>
          <w:lang w:val="zh-CN"/>
        </w:rPr>
        <w:t>投标人（公章）：</w:t>
      </w:r>
      <w:r>
        <w:rPr>
          <w:rFonts w:ascii="宋体" w:cs="宋体" w:hint="eastAsia"/>
          <w:sz w:val="24"/>
          <w:lang w:val="zh-CN"/>
        </w:rPr>
        <w:t>许昌鑫联科技有限公司</w:t>
      </w:r>
    </w:p>
    <w:p w:rsidR="00C744C9" w:rsidRDefault="00C744C9" w:rsidP="00C744C9">
      <w:pPr>
        <w:autoSpaceDE w:val="0"/>
        <w:autoSpaceDN w:val="0"/>
        <w:spacing w:line="360" w:lineRule="auto"/>
        <w:rPr>
          <w:rFonts w:ascii="宋体" w:cs="宋体"/>
          <w:sz w:val="24"/>
          <w:lang w:val="zh-CN"/>
        </w:rPr>
        <w:sectPr w:rsidR="00C744C9" w:rsidSect="002F1813">
          <w:pgSz w:w="16838" w:h="11906" w:orient="landscape"/>
          <w:pgMar w:top="1800" w:right="1440" w:bottom="1800" w:left="1440" w:header="708" w:footer="708" w:gutter="0"/>
          <w:cols w:space="708"/>
          <w:docGrid w:type="lines" w:linePitch="360"/>
        </w:sectPr>
      </w:pPr>
      <w:r w:rsidRPr="00E10E7E">
        <w:rPr>
          <w:rFonts w:ascii="宋体" w:cs="宋体" w:hint="eastAsia"/>
          <w:sz w:val="24"/>
          <w:lang w:val="zh-CN"/>
        </w:rPr>
        <w:t>投标人法定代表人（或代理人）签字：</w:t>
      </w:r>
      <w:r w:rsidRPr="00E10E7E">
        <w:rPr>
          <w:rFonts w:ascii="宋体" w:cs="宋体"/>
          <w:sz w:val="24"/>
          <w:lang w:val="zh-CN"/>
        </w:rPr>
        <w:t xml:space="preserve"> </w:t>
      </w:r>
    </w:p>
    <w:p w:rsidR="00407105" w:rsidRDefault="00407105"/>
    <w:sectPr w:rsidR="00407105" w:rsidSect="00C74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05" w:rsidRDefault="00407105" w:rsidP="00C744C9">
      <w:pPr>
        <w:spacing w:after="0"/>
      </w:pPr>
      <w:r>
        <w:separator/>
      </w:r>
    </w:p>
  </w:endnote>
  <w:endnote w:type="continuationSeparator" w:id="1">
    <w:p w:rsidR="00407105" w:rsidRDefault="00407105" w:rsidP="00C744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05" w:rsidRDefault="00407105" w:rsidP="00C744C9">
      <w:pPr>
        <w:spacing w:after="0"/>
      </w:pPr>
      <w:r>
        <w:separator/>
      </w:r>
    </w:p>
  </w:footnote>
  <w:footnote w:type="continuationSeparator" w:id="1">
    <w:p w:rsidR="00407105" w:rsidRDefault="00407105" w:rsidP="00C744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4C9"/>
    <w:rsid w:val="00407105"/>
    <w:rsid w:val="00C744C9"/>
    <w:rsid w:val="00E5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9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C744C9"/>
    <w:pPr>
      <w:keepNext/>
      <w:keepLines/>
      <w:spacing w:before="340" w:after="330" w:line="578" w:lineRule="auto"/>
      <w:outlineLvl w:val="0"/>
    </w:pPr>
    <w:rPr>
      <w:rFonts w:eastAsiaTheme="majorEastAsia"/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4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4C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4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44C9"/>
    <w:rPr>
      <w:rFonts w:ascii="Tahoma" w:eastAsiaTheme="majorEastAsia" w:hAnsi="Tahoma"/>
      <w:b/>
      <w:bCs/>
      <w:kern w:val="44"/>
      <w:sz w:val="52"/>
      <w:szCs w:val="44"/>
    </w:rPr>
  </w:style>
  <w:style w:type="paragraph" w:styleId="a5">
    <w:name w:val="No Spacing"/>
    <w:uiPriority w:val="1"/>
    <w:qFormat/>
    <w:rsid w:val="00C744C9"/>
    <w:pPr>
      <w:adjustRightInd w:val="0"/>
      <w:snapToGrid w:val="0"/>
    </w:pPr>
    <w:rPr>
      <w:rFonts w:ascii="Tahoma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507</Words>
  <Characters>2892</Characters>
  <Application>Microsoft Office Word</Application>
  <DocSecurity>0</DocSecurity>
  <Lines>24</Lines>
  <Paragraphs>6</Paragraphs>
  <ScaleCrop>false</ScaleCrop>
  <Company>微软中国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2018-03-13T07:16:00Z</dcterms:created>
  <dcterms:modified xsi:type="dcterms:W3CDTF">2018-03-13T07:31:00Z</dcterms:modified>
</cp:coreProperties>
</file>