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hint="eastAsia"/>
          <w:color w:val="000000"/>
          <w:sz w:val="56"/>
          <w:szCs w:val="56"/>
          <w:lang w:val="zh-CN"/>
        </w:rPr>
      </w:pPr>
    </w:p>
    <w:p w:rsidR="00B5603B" w:rsidRPr="000E108F" w:rsidRDefault="00B5603B" w:rsidP="00B5603B">
      <w:pPr>
        <w:jc w:val="center"/>
        <w:rPr>
          <w:rFonts w:ascii="宋体" w:hAnsi="宋体"/>
          <w:bCs/>
          <w:color w:val="000000"/>
          <w:sz w:val="60"/>
          <w:szCs w:val="60"/>
        </w:rPr>
      </w:pPr>
      <w:r>
        <w:rPr>
          <w:rFonts w:ascii="宋体" w:hAnsi="宋体" w:hint="eastAsia"/>
          <w:bCs/>
          <w:color w:val="000000"/>
          <w:sz w:val="60"/>
          <w:szCs w:val="60"/>
        </w:rPr>
        <w:t>“</w:t>
      </w:r>
      <w:r w:rsidRPr="000E108F">
        <w:rPr>
          <w:rFonts w:ascii="宋体" w:hAnsi="宋体" w:hint="eastAsia"/>
          <w:bCs/>
          <w:color w:val="000000"/>
          <w:sz w:val="60"/>
          <w:szCs w:val="60"/>
        </w:rPr>
        <w:t>精神卫生康复中心大楼建设项目基坑及主体大楼沉降监测</w:t>
      </w:r>
      <w:r>
        <w:rPr>
          <w:rFonts w:ascii="宋体" w:hAnsi="宋体" w:hint="eastAsia"/>
          <w:bCs/>
          <w:color w:val="000000"/>
          <w:sz w:val="60"/>
          <w:szCs w:val="60"/>
        </w:rPr>
        <w:t>”项目</w:t>
      </w:r>
    </w:p>
    <w:p w:rsidR="00B5603B" w:rsidRPr="000E108F" w:rsidRDefault="00B5603B" w:rsidP="00B5603B">
      <w:pPr>
        <w:jc w:val="center"/>
        <w:rPr>
          <w:rFonts w:ascii="宋体" w:hAnsi="宋体"/>
          <w:bCs/>
          <w:color w:val="000000"/>
          <w:sz w:val="36"/>
        </w:rPr>
      </w:pPr>
    </w:p>
    <w:p w:rsidR="00B5603B" w:rsidRPr="000E108F" w:rsidRDefault="00B5603B" w:rsidP="00B5603B">
      <w:pPr>
        <w:rPr>
          <w:rFonts w:ascii="宋体" w:hAnsi="宋体"/>
          <w:bCs/>
          <w:color w:val="000000"/>
          <w:w w:val="90"/>
          <w:sz w:val="96"/>
        </w:rPr>
      </w:pPr>
    </w:p>
    <w:p w:rsidR="00B5603B" w:rsidRPr="000E108F" w:rsidRDefault="00B5603B" w:rsidP="00B5603B">
      <w:pPr>
        <w:jc w:val="center"/>
        <w:rPr>
          <w:rFonts w:ascii="宋体" w:hAnsi="宋体"/>
          <w:bCs/>
          <w:color w:val="000000"/>
          <w:w w:val="90"/>
          <w:sz w:val="96"/>
        </w:rPr>
      </w:pPr>
      <w:r w:rsidRPr="000E108F">
        <w:rPr>
          <w:rFonts w:ascii="宋体" w:hAnsi="宋体" w:hint="eastAsia"/>
          <w:bCs/>
          <w:color w:val="000000"/>
          <w:w w:val="90"/>
          <w:sz w:val="96"/>
        </w:rPr>
        <w:t>招　标　文　件</w:t>
      </w: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rPr>
          <w:rFonts w:ascii="宋体" w:hAnsi="宋体"/>
          <w:color w:val="000000"/>
        </w:rPr>
      </w:pPr>
    </w:p>
    <w:p w:rsidR="00B5603B" w:rsidRPr="000E108F" w:rsidRDefault="00B5603B" w:rsidP="00B5603B">
      <w:pPr>
        <w:spacing w:line="360" w:lineRule="auto"/>
        <w:jc w:val="center"/>
        <w:rPr>
          <w:rFonts w:ascii="宋体" w:hAnsi="宋体"/>
          <w:bCs/>
          <w:color w:val="000000"/>
          <w:sz w:val="36"/>
        </w:rPr>
      </w:pPr>
      <w:r w:rsidRPr="000E108F">
        <w:rPr>
          <w:rFonts w:ascii="宋体" w:hAnsi="宋体" w:hint="eastAsia"/>
          <w:bCs/>
          <w:color w:val="000000"/>
          <w:sz w:val="36"/>
        </w:rPr>
        <w:t>采购单位：许昌市按摩医院</w:t>
      </w:r>
    </w:p>
    <w:p w:rsidR="00B5603B" w:rsidRPr="000E108F" w:rsidRDefault="00B5603B" w:rsidP="00B5603B">
      <w:pPr>
        <w:spacing w:line="360" w:lineRule="auto"/>
        <w:jc w:val="center"/>
        <w:rPr>
          <w:rFonts w:ascii="宋体" w:hAnsi="宋体"/>
          <w:bCs/>
          <w:color w:val="000000"/>
          <w:sz w:val="36"/>
        </w:rPr>
      </w:pPr>
      <w:r>
        <w:rPr>
          <w:rFonts w:ascii="宋体" w:hAnsi="宋体" w:hint="eastAsia"/>
          <w:bCs/>
          <w:color w:val="000000"/>
          <w:sz w:val="36"/>
        </w:rPr>
        <w:t xml:space="preserve">    </w:t>
      </w:r>
      <w:r w:rsidRPr="000E108F">
        <w:rPr>
          <w:rFonts w:ascii="宋体" w:hAnsi="宋体" w:hint="eastAsia"/>
          <w:bCs/>
          <w:color w:val="000000"/>
          <w:sz w:val="36"/>
        </w:rPr>
        <w:t>项目编号：ZFCG-G2017171</w:t>
      </w:r>
      <w:r>
        <w:rPr>
          <w:rFonts w:ascii="宋体" w:hAnsi="宋体" w:hint="eastAsia"/>
          <w:bCs/>
          <w:color w:val="000000"/>
          <w:sz w:val="36"/>
        </w:rPr>
        <w:t>-1</w:t>
      </w:r>
      <w:r w:rsidRPr="000E108F">
        <w:rPr>
          <w:rFonts w:ascii="宋体" w:hAnsi="宋体" w:hint="eastAsia"/>
          <w:bCs/>
          <w:color w:val="000000"/>
          <w:sz w:val="36"/>
        </w:rPr>
        <w:t>号</w:t>
      </w:r>
    </w:p>
    <w:p w:rsidR="0024294B" w:rsidRDefault="00B5603B" w:rsidP="00F26590">
      <w:pPr>
        <w:spacing w:line="360" w:lineRule="auto"/>
        <w:jc w:val="center"/>
        <w:rPr>
          <w:rFonts w:ascii="宋体" w:hAnsi="宋体"/>
          <w:bCs/>
          <w:color w:val="000000"/>
          <w:sz w:val="36"/>
        </w:rPr>
      </w:pPr>
      <w:r w:rsidRPr="000E108F">
        <w:rPr>
          <w:rFonts w:ascii="宋体" w:hAnsi="宋体" w:hint="eastAsia"/>
          <w:bCs/>
          <w:color w:val="000000"/>
          <w:sz w:val="36"/>
        </w:rPr>
        <w:t xml:space="preserve">2017年 </w:t>
      </w:r>
      <w:r>
        <w:rPr>
          <w:rFonts w:ascii="宋体" w:hAnsi="宋体" w:hint="eastAsia"/>
          <w:bCs/>
          <w:color w:val="000000"/>
          <w:sz w:val="36"/>
        </w:rPr>
        <w:t>11</w:t>
      </w:r>
      <w:r w:rsidRPr="000E108F">
        <w:rPr>
          <w:rFonts w:ascii="宋体" w:hAnsi="宋体" w:hint="eastAsia"/>
          <w:bCs/>
          <w:color w:val="000000"/>
          <w:sz w:val="36"/>
        </w:rPr>
        <w:t>月</w:t>
      </w:r>
      <w:r w:rsidR="00CB7DC5">
        <w:rPr>
          <w:rFonts w:ascii="宋体" w:hAnsi="宋体" w:hint="eastAsia"/>
          <w:bCs/>
          <w:color w:val="000000"/>
          <w:sz w:val="36"/>
        </w:rPr>
        <w:t>17</w:t>
      </w:r>
      <w:r w:rsidRPr="000E108F">
        <w:rPr>
          <w:rFonts w:ascii="宋体" w:hAnsi="宋体" w:hint="eastAsia"/>
          <w:bCs/>
          <w:color w:val="000000"/>
          <w:sz w:val="36"/>
        </w:rPr>
        <w:t>日</w:t>
      </w:r>
    </w:p>
    <w:p w:rsidR="00F26590" w:rsidRDefault="00F26590" w:rsidP="00F26590">
      <w:pPr>
        <w:spacing w:line="360" w:lineRule="auto"/>
        <w:jc w:val="center"/>
        <w:rPr>
          <w:rFonts w:ascii="宋体" w:hAnsi="宋体"/>
          <w:bCs/>
          <w:color w:val="000000"/>
          <w:sz w:val="36"/>
        </w:rPr>
      </w:pPr>
    </w:p>
    <w:p w:rsidR="00F26590" w:rsidRPr="00F26590" w:rsidRDefault="00F26590" w:rsidP="00F26590">
      <w:pPr>
        <w:spacing w:line="360" w:lineRule="auto"/>
        <w:jc w:val="center"/>
        <w:rPr>
          <w:rFonts w:ascii="宋体" w:hAnsi="宋体"/>
          <w:bCs/>
          <w:color w:val="000000"/>
          <w:sz w:val="36"/>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F26590"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仿宋" w:eastAsia="仿宋" w:hAnsi="仿宋" w:cs="宋体" w:hint="eastAsia"/>
          <w:sz w:val="28"/>
          <w:szCs w:val="28"/>
          <w:lang w:val="zh-CN"/>
        </w:rPr>
        <w:t>受许昌市按摩医院的委托，许昌市政府采购中心就“精神卫生康复中心大楼建设项目基坑及主体大楼沉降监测”项目进行公开招标，欢迎合格的投标人前来投标。</w:t>
      </w:r>
    </w:p>
    <w:p w:rsidR="00F26590" w:rsidRPr="003C5A59"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黑体" w:eastAsia="黑体" w:hAnsi="黑体" w:cs="宋体" w:hint="eastAsia"/>
          <w:sz w:val="28"/>
          <w:szCs w:val="28"/>
          <w:lang w:val="zh-CN"/>
        </w:rPr>
        <w:t>一、项目基本情况</w:t>
      </w:r>
    </w:p>
    <w:p w:rsidR="00F26590" w:rsidRPr="00FD53B7" w:rsidRDefault="00F26590" w:rsidP="00F26590">
      <w:pPr>
        <w:spacing w:line="360" w:lineRule="auto"/>
        <w:ind w:firstLineChars="200" w:firstLine="560"/>
        <w:jc w:val="left"/>
        <w:rPr>
          <w:rFonts w:ascii="仿宋" w:eastAsia="仿宋" w:hAnsi="仿宋" w:cs="宋体"/>
          <w:sz w:val="28"/>
          <w:szCs w:val="28"/>
        </w:rPr>
      </w:pPr>
      <w:r w:rsidRPr="00FD53B7">
        <w:rPr>
          <w:rFonts w:ascii="楷体" w:eastAsia="楷体" w:hAnsi="楷体" w:cs="宋体" w:hint="eastAsia"/>
          <w:sz w:val="28"/>
          <w:szCs w:val="28"/>
          <w:lang w:val="zh-CN"/>
        </w:rPr>
        <w:t>（一）项目名称：</w:t>
      </w:r>
      <w:r w:rsidRPr="00FD53B7">
        <w:rPr>
          <w:rFonts w:ascii="仿宋" w:eastAsia="仿宋" w:hAnsi="仿宋" w:cs="宋体" w:hint="eastAsia"/>
          <w:sz w:val="28"/>
          <w:szCs w:val="28"/>
          <w:lang w:val="zh-CN"/>
        </w:rPr>
        <w:t>精神卫生康复中心大楼建设项目基坑及主体大楼沉降监测</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（二）项目编号：</w:t>
      </w:r>
      <w:r w:rsidRPr="00FD53B7">
        <w:rPr>
          <w:rFonts w:ascii="仿宋" w:eastAsia="仿宋" w:hAnsi="仿宋" w:cs="宋体" w:hint="eastAsia"/>
          <w:sz w:val="28"/>
          <w:szCs w:val="28"/>
          <w:lang w:val="zh-CN"/>
        </w:rPr>
        <w:t>ZF</w:t>
      </w:r>
      <w:r w:rsidRPr="00FD53B7">
        <w:rPr>
          <w:rFonts w:ascii="仿宋" w:eastAsia="仿宋" w:hAnsi="仿宋" w:cs="宋体"/>
          <w:sz w:val="28"/>
          <w:szCs w:val="28"/>
          <w:lang w:val="zh-CN"/>
        </w:rPr>
        <w:t>CG</w:t>
      </w:r>
      <w:r w:rsidRPr="00FD53B7">
        <w:rPr>
          <w:rFonts w:ascii="仿宋" w:eastAsia="仿宋" w:hAnsi="仿宋" w:cs="宋体" w:hint="eastAsia"/>
          <w:sz w:val="28"/>
          <w:szCs w:val="28"/>
          <w:lang w:val="zh-CN"/>
        </w:rPr>
        <w:t>－</w:t>
      </w:r>
      <w:r w:rsidRPr="00FD53B7">
        <w:rPr>
          <w:rFonts w:ascii="仿宋" w:eastAsia="仿宋" w:hAnsi="仿宋" w:cs="宋体"/>
          <w:sz w:val="28"/>
          <w:szCs w:val="28"/>
          <w:lang w:val="zh-CN"/>
        </w:rPr>
        <w:t>G</w:t>
      </w:r>
      <w:r w:rsidRPr="00FD53B7">
        <w:rPr>
          <w:rFonts w:ascii="仿宋" w:eastAsia="仿宋" w:hAnsi="仿宋" w:cs="宋体" w:hint="eastAsia"/>
          <w:sz w:val="28"/>
          <w:szCs w:val="28"/>
          <w:lang w:val="zh-CN"/>
        </w:rPr>
        <w:t>2017171</w:t>
      </w:r>
      <w:r>
        <w:rPr>
          <w:rFonts w:ascii="仿宋" w:eastAsia="仿宋" w:hAnsi="仿宋" w:cs="宋体" w:hint="eastAsia"/>
          <w:sz w:val="28"/>
          <w:szCs w:val="28"/>
          <w:lang w:val="zh-CN"/>
        </w:rPr>
        <w:t>-1</w:t>
      </w:r>
      <w:r w:rsidRPr="00FD53B7">
        <w:rPr>
          <w:rFonts w:ascii="仿宋" w:eastAsia="仿宋" w:hAnsi="仿宋" w:cs="宋体" w:hint="eastAsia"/>
          <w:sz w:val="28"/>
          <w:szCs w:val="28"/>
          <w:lang w:val="zh-CN"/>
        </w:rPr>
        <w:t>号</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（三）项目需求：</w:t>
      </w:r>
      <w:r w:rsidRPr="00FD53B7">
        <w:rPr>
          <w:rFonts w:ascii="仿宋" w:eastAsia="仿宋" w:hAnsi="仿宋" w:cs="宋体" w:hint="eastAsia"/>
          <w:sz w:val="28"/>
          <w:szCs w:val="28"/>
          <w:lang w:val="zh-CN"/>
        </w:rPr>
        <w:t>基坑及主体大楼沉降监测</w:t>
      </w:r>
    </w:p>
    <w:p w:rsidR="00F26590" w:rsidRPr="00FD53B7" w:rsidRDefault="00F26590" w:rsidP="00F26590">
      <w:pPr>
        <w:spacing w:line="360" w:lineRule="auto"/>
        <w:ind w:firstLineChars="200" w:firstLine="560"/>
        <w:jc w:val="left"/>
        <w:rPr>
          <w:rFonts w:ascii="仿宋" w:eastAsia="仿宋" w:hAnsi="仿宋" w:cs="宋体"/>
          <w:sz w:val="28"/>
          <w:szCs w:val="28"/>
          <w:lang w:val="zh-CN"/>
        </w:rPr>
      </w:pPr>
      <w:r w:rsidRPr="00FD53B7">
        <w:rPr>
          <w:rFonts w:ascii="楷体" w:eastAsia="楷体" w:hAnsi="楷体" w:cs="宋体" w:hint="eastAsia"/>
          <w:sz w:val="28"/>
          <w:szCs w:val="28"/>
          <w:lang w:val="zh-CN"/>
        </w:rPr>
        <w:t>（四）采购预算：</w:t>
      </w:r>
      <w:r w:rsidRPr="00FD53B7">
        <w:rPr>
          <w:rFonts w:ascii="仿宋" w:eastAsia="仿宋" w:hAnsi="仿宋" w:cs="宋体" w:hint="eastAsia"/>
          <w:sz w:val="28"/>
          <w:szCs w:val="28"/>
          <w:lang w:val="zh-CN"/>
        </w:rPr>
        <w:t>573419.95元</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（五）最高限价：</w:t>
      </w:r>
      <w:r w:rsidRPr="00FD53B7">
        <w:rPr>
          <w:rFonts w:ascii="仿宋" w:eastAsia="仿宋" w:hAnsi="仿宋" w:cs="宋体" w:hint="eastAsia"/>
          <w:sz w:val="28"/>
          <w:szCs w:val="28"/>
          <w:lang w:val="zh-CN"/>
        </w:rPr>
        <w:t>573419.95元</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（六）项目数量：</w:t>
      </w:r>
      <w:r w:rsidRPr="00FD53B7">
        <w:rPr>
          <w:rFonts w:ascii="仿宋" w:eastAsia="仿宋" w:hAnsi="仿宋" w:cs="宋体" w:hint="eastAsia"/>
          <w:sz w:val="28"/>
          <w:szCs w:val="28"/>
          <w:lang w:val="zh-CN"/>
        </w:rPr>
        <w:t>1项（详见招标文件项目需求）</w:t>
      </w:r>
    </w:p>
    <w:p w:rsidR="00F26590" w:rsidRPr="00FD53B7" w:rsidRDefault="00F26590" w:rsidP="00F26590">
      <w:pPr>
        <w:autoSpaceDE w:val="0"/>
        <w:autoSpaceDN w:val="0"/>
        <w:adjustRightInd w:val="0"/>
        <w:snapToGrid w:val="0"/>
        <w:spacing w:line="360" w:lineRule="auto"/>
        <w:ind w:firstLineChars="200" w:firstLine="560"/>
        <w:rPr>
          <w:rFonts w:ascii="黑体" w:eastAsia="黑体" w:hAnsi="黑体" w:cs="宋体"/>
          <w:sz w:val="28"/>
          <w:szCs w:val="28"/>
          <w:lang w:val="zh-CN"/>
        </w:rPr>
      </w:pPr>
      <w:r w:rsidRPr="00FD53B7">
        <w:rPr>
          <w:rFonts w:ascii="黑体" w:eastAsia="黑体" w:hAnsi="黑体" w:cs="宋体"/>
          <w:sz w:val="28"/>
          <w:szCs w:val="28"/>
          <w:lang w:val="zh-CN"/>
        </w:rPr>
        <w:t>二、需要落实的政府采购政策</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仿宋" w:eastAsia="仿宋" w:hAnsi="仿宋" w:cs="宋体"/>
          <w:sz w:val="28"/>
          <w:szCs w:val="28"/>
          <w:lang w:val="zh-CN"/>
        </w:rPr>
        <w:t>本项目落实节约能源、保护环境、扶持不发达地区和少数民族地区、促进中小企业、监狱企业发展等政府采购政策。（详见招标文件）</w:t>
      </w:r>
    </w:p>
    <w:p w:rsidR="00F26590" w:rsidRPr="00FD53B7" w:rsidRDefault="00F26590" w:rsidP="00F26590">
      <w:pPr>
        <w:autoSpaceDE w:val="0"/>
        <w:autoSpaceDN w:val="0"/>
        <w:adjustRightInd w:val="0"/>
        <w:snapToGrid w:val="0"/>
        <w:spacing w:line="360" w:lineRule="auto"/>
        <w:ind w:firstLineChars="200" w:firstLine="560"/>
        <w:rPr>
          <w:rFonts w:ascii="黑体" w:eastAsia="黑体" w:hAnsi="黑体" w:cs="宋体"/>
          <w:sz w:val="28"/>
          <w:szCs w:val="28"/>
          <w:lang w:val="zh-CN"/>
        </w:rPr>
      </w:pPr>
      <w:r w:rsidRPr="00FD53B7">
        <w:rPr>
          <w:rFonts w:ascii="黑体" w:eastAsia="黑体" w:hAnsi="黑体" w:cs="宋体" w:hint="eastAsia"/>
          <w:sz w:val="28"/>
          <w:szCs w:val="28"/>
          <w:lang w:val="zh-CN"/>
        </w:rPr>
        <w:t>三、投标人资格要求</w:t>
      </w:r>
    </w:p>
    <w:p w:rsidR="00F26590" w:rsidRPr="00FD53B7" w:rsidRDefault="00F26590" w:rsidP="00F26590">
      <w:pPr>
        <w:spacing w:line="360" w:lineRule="auto"/>
        <w:ind w:firstLineChars="200" w:firstLine="560"/>
        <w:jc w:val="left"/>
        <w:rPr>
          <w:rFonts w:ascii="仿宋" w:eastAsia="仿宋" w:hAnsi="仿宋" w:cs="宋体"/>
          <w:sz w:val="28"/>
          <w:szCs w:val="28"/>
          <w:lang w:val="zh-CN"/>
        </w:rPr>
      </w:pPr>
      <w:r w:rsidRPr="00FD53B7">
        <w:rPr>
          <w:rFonts w:ascii="楷体" w:eastAsia="楷体" w:hAnsi="楷体" w:cs="宋体" w:hint="eastAsia"/>
          <w:sz w:val="28"/>
          <w:szCs w:val="28"/>
          <w:lang w:val="zh-CN"/>
        </w:rPr>
        <w:t>（一）符合《政府采购法》第二十二条之规定。</w:t>
      </w:r>
    </w:p>
    <w:p w:rsidR="00F26590" w:rsidRPr="00FD53B7" w:rsidRDefault="00F26590" w:rsidP="00F26590">
      <w:pPr>
        <w:spacing w:line="360" w:lineRule="auto"/>
        <w:ind w:firstLineChars="200" w:firstLine="560"/>
        <w:rPr>
          <w:rFonts w:ascii="楷体" w:eastAsia="楷体" w:hAnsi="楷体" w:cs="宋体"/>
          <w:sz w:val="28"/>
          <w:szCs w:val="28"/>
          <w:lang w:val="zh-CN"/>
        </w:rPr>
      </w:pPr>
      <w:r w:rsidRPr="00FD53B7">
        <w:rPr>
          <w:rFonts w:ascii="楷体" w:eastAsia="楷体" w:hAnsi="楷体" w:cs="宋体" w:hint="eastAsia"/>
          <w:sz w:val="28"/>
          <w:szCs w:val="28"/>
          <w:lang w:val="zh-CN"/>
        </w:rPr>
        <w:t>（二）具备行政主管部门颁发的工程勘察综合类甲级资质或具备岩土工程（监测）专业甲级资质。</w:t>
      </w:r>
    </w:p>
    <w:p w:rsidR="00F26590" w:rsidRPr="00FD53B7" w:rsidRDefault="00F26590" w:rsidP="00F26590">
      <w:pPr>
        <w:spacing w:line="360" w:lineRule="auto"/>
        <w:ind w:firstLineChars="200" w:firstLine="560"/>
        <w:jc w:val="left"/>
        <w:rPr>
          <w:rFonts w:ascii="仿宋" w:eastAsia="仿宋" w:hAnsi="仿宋" w:cs="宋体"/>
          <w:sz w:val="28"/>
          <w:szCs w:val="28"/>
          <w:lang w:val="zh-CN"/>
        </w:rPr>
      </w:pPr>
      <w:r w:rsidRPr="00FD53B7">
        <w:rPr>
          <w:rFonts w:ascii="楷体" w:eastAsia="楷体" w:hAnsi="楷体" w:cs="宋体" w:hint="eastAsia"/>
          <w:sz w:val="28"/>
          <w:szCs w:val="28"/>
          <w:lang w:val="zh-CN"/>
        </w:rPr>
        <w:t>（三）本次招标不接受联合体投标。</w:t>
      </w:r>
    </w:p>
    <w:p w:rsidR="00F26590" w:rsidRPr="00FD53B7" w:rsidRDefault="00F26590" w:rsidP="00F26590">
      <w:pPr>
        <w:autoSpaceDE w:val="0"/>
        <w:autoSpaceDN w:val="0"/>
        <w:adjustRightInd w:val="0"/>
        <w:snapToGrid w:val="0"/>
        <w:spacing w:line="360" w:lineRule="auto"/>
        <w:ind w:firstLine="482"/>
        <w:rPr>
          <w:rFonts w:ascii="黑体" w:eastAsia="黑体" w:hAnsi="黑体" w:cs="宋体"/>
          <w:sz w:val="28"/>
          <w:szCs w:val="28"/>
          <w:lang w:val="zh-CN"/>
        </w:rPr>
      </w:pPr>
      <w:r w:rsidRPr="00FD53B7">
        <w:rPr>
          <w:rFonts w:ascii="黑体" w:eastAsia="黑体" w:hAnsi="黑体" w:cs="宋体" w:hint="eastAsia"/>
          <w:sz w:val="28"/>
          <w:szCs w:val="28"/>
          <w:lang w:val="zh-CN"/>
        </w:rPr>
        <w:t>四、获取招标文件的时间、地点、方式</w:t>
      </w:r>
    </w:p>
    <w:p w:rsidR="00F26590" w:rsidRPr="00FD53B7" w:rsidRDefault="00F26590" w:rsidP="00F26590">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FD53B7">
        <w:rPr>
          <w:rFonts w:ascii="楷体" w:eastAsia="楷体" w:hAnsi="楷体" w:cs="宋体" w:hint="eastAsia"/>
          <w:sz w:val="28"/>
          <w:szCs w:val="28"/>
          <w:lang w:val="zh-CN"/>
        </w:rPr>
        <w:t>（一）网上下载招标文件</w:t>
      </w:r>
    </w:p>
    <w:p w:rsidR="00F26590" w:rsidRPr="00FD53B7" w:rsidRDefault="00F26590" w:rsidP="00F26590">
      <w:pPr>
        <w:wordWrap w:val="0"/>
        <w:topLinePunct/>
        <w:adjustRightInd w:val="0"/>
        <w:snapToGrid w:val="0"/>
        <w:spacing w:line="360" w:lineRule="auto"/>
        <w:rPr>
          <w:rFonts w:ascii="仿宋" w:eastAsia="仿宋" w:hAnsi="仿宋" w:cs="宋体"/>
          <w:sz w:val="28"/>
          <w:szCs w:val="28"/>
          <w:lang w:val="zh-CN"/>
        </w:rPr>
      </w:pPr>
      <w:r w:rsidRPr="00FD53B7">
        <w:rPr>
          <w:rFonts w:ascii="仿宋" w:eastAsia="仿宋" w:hAnsi="仿宋" w:cs="宋体" w:hint="eastAsia"/>
          <w:sz w:val="28"/>
          <w:szCs w:val="28"/>
          <w:lang w:val="zh-CN"/>
        </w:rPr>
        <w:t xml:space="preserve">    1、持CA数字认证证书，登录</w:t>
      </w:r>
      <w:hyperlink r:id="rId9" w:history="1">
        <w:r w:rsidRPr="00FD53B7">
          <w:rPr>
            <w:rFonts w:ascii="仿宋" w:eastAsia="仿宋" w:hAnsi="仿宋" w:cs="宋体" w:hint="eastAsia"/>
            <w:sz w:val="28"/>
            <w:szCs w:val="28"/>
            <w:lang w:val="zh-CN"/>
          </w:rPr>
          <w:t>http://221.14.6.70:8088/ggzy/eps/public/RegistAllJcxx.html</w:t>
        </w:r>
      </w:hyperlink>
      <w:r w:rsidRPr="00FD53B7">
        <w:rPr>
          <w:rFonts w:ascii="仿宋" w:eastAsia="仿宋" w:hAnsi="仿宋" w:cs="宋体" w:hint="eastAsia"/>
          <w:sz w:val="28"/>
          <w:szCs w:val="28"/>
          <w:lang w:val="zh-CN"/>
        </w:rPr>
        <w:t>进行免费注册登记（详见全国公共资源交易平台（河南</w:t>
      </w:r>
      <w:r w:rsidRPr="00FD53B7">
        <w:rPr>
          <w:rFonts w:ascii="仿宋" w:eastAsia="仿宋" w:hAnsi="仿宋" w:cs="宋体" w:hint="eastAsia"/>
          <w:sz w:val="28"/>
          <w:szCs w:val="28"/>
          <w:lang w:val="zh-CN"/>
        </w:rPr>
        <w:lastRenderedPageBreak/>
        <w:t>省﹒许昌市）“常见问题解答-诚信库网上注册相关资料下载”）；</w:t>
      </w:r>
    </w:p>
    <w:p w:rsidR="00F26590" w:rsidRPr="00FD53B7" w:rsidRDefault="00F26590" w:rsidP="00F26590">
      <w:pPr>
        <w:wordWrap w:val="0"/>
        <w:autoSpaceDE w:val="0"/>
        <w:autoSpaceDN w:val="0"/>
        <w:adjustRightInd w:val="0"/>
        <w:snapToGrid w:val="0"/>
        <w:spacing w:line="360" w:lineRule="auto"/>
        <w:ind w:firstLine="570"/>
        <w:rPr>
          <w:rFonts w:ascii="仿宋" w:eastAsia="仿宋" w:hAnsi="仿宋" w:cs="宋体"/>
          <w:sz w:val="28"/>
          <w:szCs w:val="28"/>
          <w:lang w:val="zh-CN"/>
        </w:rPr>
      </w:pPr>
      <w:r w:rsidRPr="00FD53B7">
        <w:rPr>
          <w:rFonts w:ascii="仿宋" w:eastAsia="仿宋" w:hAnsi="仿宋" w:cs="宋体" w:hint="eastAsia"/>
          <w:sz w:val="28"/>
          <w:szCs w:val="28"/>
          <w:lang w:val="zh-CN"/>
        </w:rPr>
        <w:t>2、在投标截止时间前登录</w:t>
      </w:r>
      <w:hyperlink r:id="rId10" w:history="1">
        <w:r w:rsidRPr="00FD53B7">
          <w:rPr>
            <w:rFonts w:ascii="仿宋" w:eastAsia="仿宋" w:hAnsi="仿宋" w:cs="宋体" w:hint="eastAsia"/>
            <w:sz w:val="28"/>
            <w:szCs w:val="28"/>
            <w:lang w:val="zh-CN"/>
          </w:rPr>
          <w:t>http://221.14.6.70:8088/ggzy/</w:t>
        </w:r>
      </w:hyperlink>
      <w:r w:rsidRPr="00FD53B7">
        <w:rPr>
          <w:rFonts w:ascii="仿宋" w:eastAsia="仿宋" w:hAnsi="仿宋" w:cs="宋体" w:hint="eastAsia"/>
          <w:sz w:val="28"/>
          <w:szCs w:val="28"/>
          <w:lang w:val="zh-CN"/>
        </w:rPr>
        <w:t>，自行下载招标文件（详见全国公共资源交易平台（河南省﹒许昌市）“常见问题解答-交易系统操作手册”）。</w:t>
      </w:r>
    </w:p>
    <w:p w:rsidR="00F26590" w:rsidRPr="00FD53B7" w:rsidRDefault="00F26590" w:rsidP="00F26590">
      <w:pPr>
        <w:wordWrap w:val="0"/>
        <w:autoSpaceDE w:val="0"/>
        <w:autoSpaceDN w:val="0"/>
        <w:adjustRightInd w:val="0"/>
        <w:snapToGrid w:val="0"/>
        <w:spacing w:line="360" w:lineRule="auto"/>
        <w:ind w:firstLine="570"/>
        <w:rPr>
          <w:rFonts w:ascii="楷体" w:eastAsia="楷体" w:hAnsi="楷体" w:cs="宋体"/>
          <w:sz w:val="28"/>
          <w:szCs w:val="28"/>
          <w:lang w:val="zh-CN"/>
        </w:rPr>
      </w:pPr>
      <w:r w:rsidRPr="00FD53B7">
        <w:rPr>
          <w:rFonts w:ascii="楷体" w:eastAsia="楷体" w:hAnsi="楷体" w:cs="宋体" w:hint="eastAsia"/>
          <w:sz w:val="28"/>
          <w:szCs w:val="28"/>
          <w:lang w:val="zh-CN"/>
        </w:rPr>
        <w:t>（二）未通过全国公共资源交易平台（河南省﹒许昌市）下载招标文件的投标企业,拒收其递交的投标文件。</w:t>
      </w:r>
    </w:p>
    <w:p w:rsidR="00F26590" w:rsidRPr="00FD53B7" w:rsidRDefault="00F26590" w:rsidP="00F26590">
      <w:pPr>
        <w:autoSpaceDE w:val="0"/>
        <w:autoSpaceDN w:val="0"/>
        <w:adjustRightInd w:val="0"/>
        <w:snapToGrid w:val="0"/>
        <w:spacing w:line="360" w:lineRule="auto"/>
        <w:ind w:firstLine="482"/>
        <w:rPr>
          <w:rFonts w:ascii="黑体" w:eastAsia="黑体" w:hAnsi="黑体" w:cs="宋体"/>
          <w:sz w:val="28"/>
          <w:szCs w:val="28"/>
          <w:lang w:val="zh-CN"/>
        </w:rPr>
      </w:pPr>
      <w:r w:rsidRPr="00FD53B7">
        <w:rPr>
          <w:rFonts w:ascii="黑体" w:eastAsia="黑体" w:hAnsi="黑体" w:cs="宋体" w:hint="eastAsia"/>
          <w:sz w:val="28"/>
          <w:szCs w:val="28"/>
          <w:lang w:val="zh-CN"/>
        </w:rPr>
        <w:t>五、投标截止时间、开标时间及地点：</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（一）投标截止及开标时间：</w:t>
      </w:r>
      <w:r w:rsidRPr="00FD53B7">
        <w:rPr>
          <w:rFonts w:ascii="仿宋" w:eastAsia="仿宋" w:hAnsi="仿宋" w:cs="宋体" w:hint="eastAsia"/>
          <w:sz w:val="28"/>
          <w:szCs w:val="28"/>
          <w:lang w:val="zh-CN"/>
        </w:rPr>
        <w:t>2017年1</w:t>
      </w:r>
      <w:r w:rsidR="00CB7DC5">
        <w:rPr>
          <w:rFonts w:ascii="仿宋" w:eastAsia="仿宋" w:hAnsi="仿宋" w:cs="宋体" w:hint="eastAsia"/>
          <w:sz w:val="28"/>
          <w:szCs w:val="28"/>
          <w:lang w:val="zh-CN"/>
        </w:rPr>
        <w:t>2</w:t>
      </w:r>
      <w:r w:rsidRPr="00FD53B7">
        <w:rPr>
          <w:rFonts w:ascii="仿宋" w:eastAsia="仿宋" w:hAnsi="仿宋" w:cs="宋体" w:hint="eastAsia"/>
          <w:sz w:val="28"/>
          <w:szCs w:val="28"/>
          <w:lang w:val="zh-CN"/>
        </w:rPr>
        <w:t>月</w:t>
      </w:r>
      <w:r w:rsidR="00CB7DC5">
        <w:rPr>
          <w:rFonts w:ascii="仿宋" w:eastAsia="仿宋" w:hAnsi="仿宋" w:cs="宋体" w:hint="eastAsia"/>
          <w:sz w:val="28"/>
          <w:szCs w:val="28"/>
          <w:lang w:val="zh-CN"/>
        </w:rPr>
        <w:t>13</w:t>
      </w:r>
      <w:r w:rsidRPr="00FD53B7">
        <w:rPr>
          <w:rFonts w:ascii="仿宋" w:eastAsia="仿宋" w:hAnsi="仿宋" w:cs="宋体" w:hint="eastAsia"/>
          <w:sz w:val="28"/>
          <w:szCs w:val="28"/>
          <w:lang w:val="zh-CN"/>
        </w:rPr>
        <w:t>日</w:t>
      </w:r>
      <w:r w:rsidR="00CB7DC5">
        <w:rPr>
          <w:rFonts w:ascii="仿宋" w:eastAsia="仿宋" w:hAnsi="仿宋" w:cs="宋体" w:hint="eastAsia"/>
          <w:sz w:val="28"/>
          <w:szCs w:val="28"/>
          <w:lang w:val="zh-CN"/>
        </w:rPr>
        <w:t>9</w:t>
      </w:r>
      <w:r w:rsidRPr="00FD53B7">
        <w:rPr>
          <w:rFonts w:ascii="仿宋" w:eastAsia="仿宋" w:hAnsi="仿宋" w:cs="宋体" w:hint="eastAsia"/>
          <w:sz w:val="28"/>
          <w:szCs w:val="28"/>
          <w:lang w:val="zh-CN"/>
        </w:rPr>
        <w:t>:</w:t>
      </w:r>
      <w:r w:rsidR="00CB7DC5">
        <w:rPr>
          <w:rFonts w:ascii="仿宋" w:eastAsia="仿宋" w:hAnsi="仿宋" w:cs="宋体" w:hint="eastAsia"/>
          <w:sz w:val="28"/>
          <w:szCs w:val="28"/>
          <w:lang w:val="zh-CN"/>
        </w:rPr>
        <w:t>3</w:t>
      </w:r>
      <w:r w:rsidRPr="00FD53B7">
        <w:rPr>
          <w:rFonts w:ascii="仿宋" w:eastAsia="仿宋" w:hAnsi="仿宋" w:cs="宋体" w:hint="eastAsia"/>
          <w:sz w:val="28"/>
          <w:szCs w:val="28"/>
          <w:lang w:val="zh-CN"/>
        </w:rPr>
        <w:t>0</w:t>
      </w:r>
      <w:r w:rsidR="00CB7DC5">
        <w:rPr>
          <w:rFonts w:ascii="仿宋" w:eastAsia="仿宋" w:hAnsi="仿宋" w:cs="宋体" w:hint="eastAsia"/>
          <w:sz w:val="28"/>
          <w:szCs w:val="28"/>
          <w:lang w:val="zh-CN"/>
        </w:rPr>
        <w:t>时</w:t>
      </w:r>
      <w:r w:rsidRPr="00FD53B7">
        <w:rPr>
          <w:rFonts w:ascii="仿宋" w:eastAsia="仿宋" w:hAnsi="仿宋" w:cs="宋体" w:hint="eastAsia"/>
          <w:sz w:val="28"/>
          <w:szCs w:val="28"/>
          <w:lang w:val="zh-CN"/>
        </w:rPr>
        <w:t>（北京时间），逾期送达或不符合规定的投标文件不予接受。</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（二）开标地点：</w:t>
      </w:r>
      <w:r w:rsidRPr="00FD53B7">
        <w:rPr>
          <w:rFonts w:ascii="仿宋" w:eastAsia="仿宋" w:hAnsi="仿宋" w:cs="宋体" w:hint="eastAsia"/>
          <w:sz w:val="28"/>
          <w:szCs w:val="28"/>
          <w:lang w:val="zh-CN"/>
        </w:rPr>
        <w:t>许昌市公共资源大厦三楼开标</w:t>
      </w:r>
      <w:r w:rsidR="00CB7DC5">
        <w:rPr>
          <w:rFonts w:ascii="仿宋" w:eastAsia="仿宋" w:hAnsi="仿宋" w:cs="宋体" w:hint="eastAsia"/>
          <w:sz w:val="28"/>
          <w:szCs w:val="28"/>
          <w:lang w:val="zh-CN"/>
        </w:rPr>
        <w:t>3</w:t>
      </w:r>
      <w:r w:rsidRPr="00FD53B7">
        <w:rPr>
          <w:rFonts w:ascii="仿宋" w:eastAsia="仿宋" w:hAnsi="仿宋" w:cs="宋体" w:hint="eastAsia"/>
          <w:sz w:val="28"/>
          <w:szCs w:val="28"/>
          <w:lang w:val="zh-CN"/>
        </w:rPr>
        <w:t>室。</w:t>
      </w:r>
    </w:p>
    <w:p w:rsidR="00F26590" w:rsidRPr="00FD53B7" w:rsidRDefault="00F26590" w:rsidP="00F26590">
      <w:pPr>
        <w:autoSpaceDE w:val="0"/>
        <w:autoSpaceDN w:val="0"/>
        <w:adjustRightInd w:val="0"/>
        <w:snapToGrid w:val="0"/>
        <w:spacing w:line="360" w:lineRule="auto"/>
        <w:ind w:firstLine="482"/>
        <w:rPr>
          <w:rFonts w:ascii="黑体" w:eastAsia="黑体" w:hAnsi="黑体" w:cs="宋体"/>
          <w:sz w:val="28"/>
          <w:szCs w:val="28"/>
          <w:lang w:val="zh-CN"/>
        </w:rPr>
      </w:pPr>
      <w:r w:rsidRPr="00FD53B7">
        <w:rPr>
          <w:rFonts w:ascii="黑体" w:eastAsia="黑体" w:hAnsi="黑体" w:cs="宋体" w:hint="eastAsia"/>
          <w:sz w:val="28"/>
          <w:szCs w:val="28"/>
          <w:lang w:val="zh-CN"/>
        </w:rPr>
        <w:t>六、本次招标公告同时在《中国政府采购网》、《河南省政府采购网》、《许昌市政府采购网》、《许昌市人民政府综合门户网》、《全国公共资源交易平台（河南省﹒许昌市）》上发布。</w:t>
      </w:r>
    </w:p>
    <w:p w:rsidR="00F26590" w:rsidRPr="00FD53B7" w:rsidRDefault="00F26590" w:rsidP="00F26590">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FD53B7">
        <w:rPr>
          <w:rFonts w:ascii="黑体" w:eastAsia="黑体" w:hAnsi="黑体" w:cs="宋体" w:hint="eastAsia"/>
          <w:sz w:val="28"/>
          <w:szCs w:val="28"/>
          <w:lang w:val="zh-CN"/>
        </w:rPr>
        <w:t>七、公告期限：自本公告发布之日起</w:t>
      </w:r>
      <w:r w:rsidRPr="00FD53B7">
        <w:rPr>
          <w:rFonts w:ascii="黑体" w:eastAsia="黑体" w:hAnsi="黑体" w:cs="宋体"/>
          <w:sz w:val="28"/>
          <w:szCs w:val="28"/>
          <w:lang w:val="zh-CN"/>
        </w:rPr>
        <w:t>5</w:t>
      </w:r>
      <w:r w:rsidRPr="00FD53B7">
        <w:rPr>
          <w:rFonts w:ascii="黑体" w:eastAsia="黑体" w:hAnsi="黑体" w:cs="宋体" w:hint="eastAsia"/>
          <w:sz w:val="28"/>
          <w:szCs w:val="28"/>
          <w:lang w:val="zh-CN"/>
        </w:rPr>
        <w:t>个工作日。</w:t>
      </w:r>
    </w:p>
    <w:p w:rsidR="00F26590" w:rsidRPr="00FD53B7" w:rsidRDefault="00F26590" w:rsidP="00F26590">
      <w:pPr>
        <w:autoSpaceDE w:val="0"/>
        <w:autoSpaceDN w:val="0"/>
        <w:adjustRightInd w:val="0"/>
        <w:snapToGrid w:val="0"/>
        <w:spacing w:line="360" w:lineRule="auto"/>
        <w:ind w:firstLine="482"/>
        <w:rPr>
          <w:rFonts w:ascii="黑体" w:eastAsia="黑体" w:hAnsi="黑体" w:cs="宋体"/>
          <w:sz w:val="28"/>
          <w:szCs w:val="28"/>
          <w:lang w:val="zh-CN"/>
        </w:rPr>
      </w:pPr>
      <w:r w:rsidRPr="00FD53B7">
        <w:rPr>
          <w:rFonts w:ascii="黑体" w:eastAsia="黑体" w:hAnsi="黑体" w:cs="宋体" w:hint="eastAsia"/>
          <w:sz w:val="28"/>
          <w:szCs w:val="28"/>
          <w:lang w:val="zh-CN"/>
        </w:rPr>
        <w:t>八、代理机构及采购单位地址、联系人、联系电话</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代理机构：</w:t>
      </w:r>
      <w:r w:rsidRPr="00FD53B7">
        <w:rPr>
          <w:rFonts w:ascii="仿宋" w:eastAsia="仿宋" w:hAnsi="仿宋" w:cs="宋体" w:hint="eastAsia"/>
          <w:sz w:val="28"/>
          <w:szCs w:val="28"/>
          <w:lang w:val="zh-CN"/>
        </w:rPr>
        <w:t>许昌市政府采购中心</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地址：</w:t>
      </w:r>
      <w:r w:rsidRPr="00FD53B7">
        <w:rPr>
          <w:rFonts w:ascii="仿宋" w:eastAsia="仿宋" w:hAnsi="仿宋" w:cs="宋体" w:hint="eastAsia"/>
          <w:sz w:val="28"/>
          <w:szCs w:val="28"/>
          <w:lang w:val="zh-CN"/>
        </w:rPr>
        <w:t>许昌市龙兴路与竹林路交汇处公共资源大厦</w:t>
      </w:r>
    </w:p>
    <w:p w:rsidR="00F26590" w:rsidRPr="00FD53B7" w:rsidRDefault="00F26590" w:rsidP="00F26590">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联系人：</w:t>
      </w:r>
      <w:r w:rsidRPr="00FD53B7">
        <w:rPr>
          <w:rFonts w:ascii="仿宋" w:eastAsia="仿宋" w:hAnsi="仿宋" w:cs="宋体" w:hint="eastAsia"/>
          <w:sz w:val="28"/>
          <w:szCs w:val="28"/>
          <w:lang w:val="zh-CN"/>
        </w:rPr>
        <w:t xml:space="preserve">沙先生  </w:t>
      </w:r>
      <w:r>
        <w:rPr>
          <w:rFonts w:ascii="仿宋" w:eastAsia="仿宋" w:hAnsi="仿宋" w:cs="宋体" w:hint="eastAsia"/>
          <w:sz w:val="28"/>
          <w:szCs w:val="28"/>
          <w:lang w:val="zh-CN"/>
        </w:rPr>
        <w:t xml:space="preserve">             </w:t>
      </w:r>
      <w:r w:rsidRPr="00FD53B7">
        <w:rPr>
          <w:rFonts w:ascii="楷体" w:eastAsia="楷体" w:hAnsi="楷体" w:cs="宋体" w:hint="eastAsia"/>
          <w:sz w:val="28"/>
          <w:szCs w:val="28"/>
          <w:lang w:val="zh-CN"/>
        </w:rPr>
        <w:t>联系电话：</w:t>
      </w:r>
      <w:r w:rsidRPr="00FD53B7">
        <w:rPr>
          <w:rFonts w:ascii="仿宋" w:eastAsia="仿宋" w:hAnsi="仿宋" w:cs="宋体" w:hint="eastAsia"/>
          <w:sz w:val="28"/>
          <w:szCs w:val="28"/>
          <w:lang w:val="zh-CN"/>
        </w:rPr>
        <w:t>0374-2968687</w:t>
      </w:r>
    </w:p>
    <w:p w:rsidR="00F26590" w:rsidRPr="00FD53B7" w:rsidRDefault="00F26590" w:rsidP="00F26590">
      <w:pPr>
        <w:autoSpaceDE w:val="0"/>
        <w:autoSpaceDN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采购单位：</w:t>
      </w:r>
      <w:r w:rsidRPr="00FD53B7">
        <w:rPr>
          <w:rFonts w:ascii="仿宋" w:eastAsia="仿宋" w:hAnsi="仿宋" w:cs="宋体" w:hint="eastAsia"/>
          <w:sz w:val="28"/>
          <w:szCs w:val="28"/>
          <w:lang w:val="zh-CN"/>
        </w:rPr>
        <w:t>许昌市按摩医院</w:t>
      </w:r>
    </w:p>
    <w:p w:rsidR="00F26590" w:rsidRPr="00FD53B7" w:rsidRDefault="00F26590" w:rsidP="00F26590">
      <w:pPr>
        <w:autoSpaceDE w:val="0"/>
        <w:autoSpaceDN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地址：</w:t>
      </w:r>
      <w:r w:rsidRPr="00FD53B7">
        <w:rPr>
          <w:rFonts w:ascii="仿宋" w:eastAsia="仿宋" w:hAnsi="仿宋" w:cs="宋体" w:hint="eastAsia"/>
          <w:sz w:val="28"/>
          <w:szCs w:val="28"/>
          <w:lang w:val="zh-CN"/>
        </w:rPr>
        <w:t xml:space="preserve">许昌市西大街760号  </w:t>
      </w:r>
    </w:p>
    <w:p w:rsidR="00F26590" w:rsidRPr="00FD53B7" w:rsidRDefault="00F26590" w:rsidP="00F26590">
      <w:pPr>
        <w:autoSpaceDE w:val="0"/>
        <w:autoSpaceDN w:val="0"/>
        <w:spacing w:line="360" w:lineRule="auto"/>
        <w:ind w:firstLineChars="200" w:firstLine="560"/>
        <w:rPr>
          <w:rFonts w:ascii="仿宋" w:eastAsia="仿宋" w:hAnsi="仿宋" w:cs="宋体"/>
          <w:sz w:val="28"/>
          <w:szCs w:val="28"/>
          <w:lang w:val="zh-CN"/>
        </w:rPr>
      </w:pPr>
      <w:r w:rsidRPr="00FD53B7">
        <w:rPr>
          <w:rFonts w:ascii="楷体" w:eastAsia="楷体" w:hAnsi="楷体" w:cs="宋体" w:hint="eastAsia"/>
          <w:sz w:val="28"/>
          <w:szCs w:val="28"/>
          <w:lang w:val="zh-CN"/>
        </w:rPr>
        <w:t>联系人：</w:t>
      </w:r>
      <w:r w:rsidRPr="00FD53B7">
        <w:rPr>
          <w:rFonts w:ascii="仿宋" w:eastAsia="仿宋" w:hAnsi="仿宋" w:cs="宋体" w:hint="eastAsia"/>
          <w:sz w:val="28"/>
          <w:szCs w:val="28"/>
          <w:lang w:val="zh-CN"/>
        </w:rPr>
        <w:t xml:space="preserve">甘先生　</w:t>
      </w:r>
      <w:r>
        <w:rPr>
          <w:rFonts w:ascii="仿宋" w:eastAsia="仿宋" w:hAnsi="仿宋" w:cs="宋体" w:hint="eastAsia"/>
          <w:sz w:val="28"/>
          <w:szCs w:val="28"/>
          <w:lang w:val="zh-CN"/>
        </w:rPr>
        <w:t xml:space="preserve">             </w:t>
      </w:r>
      <w:r w:rsidRPr="00FD53B7">
        <w:rPr>
          <w:rFonts w:ascii="楷体" w:eastAsia="楷体" w:hAnsi="楷体" w:cs="宋体" w:hint="eastAsia"/>
          <w:sz w:val="28"/>
          <w:szCs w:val="28"/>
          <w:lang w:val="zh-CN"/>
        </w:rPr>
        <w:t>联系电话：</w:t>
      </w:r>
      <w:r w:rsidRPr="00FD53B7">
        <w:rPr>
          <w:rFonts w:ascii="仿宋" w:eastAsia="仿宋" w:hAnsi="仿宋" w:cs="宋体" w:hint="eastAsia"/>
          <w:sz w:val="28"/>
          <w:szCs w:val="28"/>
          <w:lang w:val="zh-CN"/>
        </w:rPr>
        <w:t>18236832577</w:t>
      </w:r>
    </w:p>
    <w:p w:rsidR="00F26590" w:rsidRPr="00FD53B7" w:rsidRDefault="00F26590" w:rsidP="00F26590">
      <w:pPr>
        <w:spacing w:line="360" w:lineRule="auto"/>
        <w:ind w:right="560"/>
        <w:rPr>
          <w:rFonts w:ascii="仿宋" w:eastAsia="仿宋" w:hAnsi="仿宋" w:cs="宋体"/>
          <w:sz w:val="28"/>
          <w:szCs w:val="28"/>
          <w:lang w:val="zh-CN"/>
        </w:rPr>
      </w:pPr>
    </w:p>
    <w:p w:rsidR="00F26590" w:rsidRPr="00FD53B7" w:rsidRDefault="00F26590" w:rsidP="00F26590">
      <w:pPr>
        <w:spacing w:line="360" w:lineRule="auto"/>
        <w:ind w:right="560" w:firstLineChars="200" w:firstLine="560"/>
        <w:jc w:val="center"/>
        <w:rPr>
          <w:rFonts w:ascii="仿宋" w:eastAsia="仿宋" w:hAnsi="仿宋" w:cs="宋体"/>
          <w:sz w:val="28"/>
          <w:szCs w:val="28"/>
          <w:lang w:val="zh-CN"/>
        </w:rPr>
      </w:pPr>
      <w:r w:rsidRPr="00FD53B7">
        <w:rPr>
          <w:rFonts w:ascii="仿宋" w:eastAsia="仿宋" w:hAnsi="仿宋" w:cs="宋体" w:hint="eastAsia"/>
          <w:sz w:val="28"/>
          <w:szCs w:val="28"/>
          <w:lang w:val="zh-CN"/>
        </w:rPr>
        <w:t>许昌市政府采购中心</w:t>
      </w:r>
    </w:p>
    <w:p w:rsidR="00F26590" w:rsidRPr="00753BA7" w:rsidRDefault="00F26590" w:rsidP="00F26590">
      <w:pPr>
        <w:spacing w:line="360" w:lineRule="auto"/>
        <w:ind w:right="560" w:firstLineChars="200" w:firstLine="560"/>
        <w:jc w:val="center"/>
        <w:rPr>
          <w:rFonts w:ascii="仿宋" w:eastAsia="仿宋" w:hAnsi="仿宋" w:cs="宋体"/>
          <w:sz w:val="28"/>
          <w:szCs w:val="28"/>
          <w:lang w:val="zh-CN"/>
        </w:rPr>
      </w:pPr>
      <w:r w:rsidRPr="00FD53B7">
        <w:rPr>
          <w:rFonts w:ascii="仿宋" w:eastAsia="仿宋" w:hAnsi="仿宋" w:cs="宋体" w:hint="eastAsia"/>
          <w:sz w:val="28"/>
          <w:szCs w:val="28"/>
          <w:lang w:val="zh-CN"/>
        </w:rPr>
        <w:t>二〇一七年十一月</w:t>
      </w:r>
      <w:r w:rsidR="00CB7DC5">
        <w:rPr>
          <w:rFonts w:ascii="仿宋" w:eastAsia="仿宋" w:hAnsi="仿宋" w:cs="宋体" w:hint="eastAsia"/>
          <w:sz w:val="28"/>
          <w:szCs w:val="28"/>
          <w:lang w:val="zh-CN"/>
        </w:rPr>
        <w:t>十七</w:t>
      </w:r>
      <w:r w:rsidRPr="00FD53B7">
        <w:rPr>
          <w:rFonts w:ascii="仿宋" w:eastAsia="仿宋" w:hAnsi="仿宋" w:cs="宋体" w:hint="eastAsia"/>
          <w:sz w:val="28"/>
          <w:szCs w:val="28"/>
          <w:lang w:val="zh-CN"/>
        </w:rPr>
        <w:t>日</w:t>
      </w:r>
    </w:p>
    <w:p w:rsidR="004C067A" w:rsidRDefault="004C067A" w:rsidP="005A5600">
      <w:pPr>
        <w:autoSpaceDE w:val="0"/>
        <w:autoSpaceDN w:val="0"/>
        <w:adjustRightInd w:val="0"/>
        <w:spacing w:line="360" w:lineRule="auto"/>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AB183B" w:rsidRPr="00E522AC" w:rsidRDefault="00AB183B" w:rsidP="00AB183B">
      <w:pPr>
        <w:tabs>
          <w:tab w:val="left" w:pos="540"/>
        </w:tabs>
        <w:snapToGrid w:val="0"/>
        <w:spacing w:line="360" w:lineRule="auto"/>
        <w:rPr>
          <w:rFonts w:ascii="黑体" w:eastAsia="黑体" w:cs="黑体"/>
          <w:b/>
          <w:bCs/>
          <w:sz w:val="28"/>
          <w:szCs w:val="28"/>
          <w:lang w:val="zh-CN"/>
        </w:rPr>
      </w:pPr>
    </w:p>
    <w:p w:rsidR="00AB183B" w:rsidRPr="00E522AC" w:rsidRDefault="00AB183B" w:rsidP="00AB183B">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AB183B" w:rsidRPr="00F23EB2" w:rsidRDefault="00AB183B" w:rsidP="00AB183B">
      <w:pPr>
        <w:spacing w:line="480" w:lineRule="exact"/>
        <w:rPr>
          <w:rFonts w:ascii="宋体" w:hAnsi="宋体"/>
          <w:b/>
          <w:sz w:val="24"/>
        </w:rPr>
      </w:pPr>
      <w:r>
        <w:rPr>
          <w:rFonts w:ascii="宋体" w:hAnsi="宋体" w:hint="eastAsia"/>
          <w:b/>
          <w:sz w:val="24"/>
        </w:rPr>
        <w:t xml:space="preserve">    </w:t>
      </w:r>
      <w:r w:rsidRPr="00F23EB2">
        <w:rPr>
          <w:rFonts w:ascii="宋体" w:hAnsi="宋体" w:hint="eastAsia"/>
          <w:b/>
          <w:sz w:val="24"/>
        </w:rPr>
        <w:t>1.监测服务范围</w:t>
      </w:r>
    </w:p>
    <w:p w:rsidR="00AB183B" w:rsidRDefault="00AB183B" w:rsidP="00AB183B">
      <w:pPr>
        <w:spacing w:line="360" w:lineRule="auto"/>
        <w:ind w:firstLineChars="200" w:firstLine="480"/>
        <w:contextualSpacing/>
        <w:outlineLvl w:val="0"/>
        <w:rPr>
          <w:rFonts w:ascii="宋体" w:cs="宋体"/>
          <w:sz w:val="24"/>
          <w:lang w:val="zh-CN"/>
        </w:rPr>
      </w:pPr>
      <w:r w:rsidRPr="00F23EB2">
        <w:rPr>
          <w:rFonts w:ascii="宋体" w:cs="宋体" w:hint="eastAsia"/>
          <w:sz w:val="24"/>
          <w:lang w:val="zh-CN"/>
        </w:rPr>
        <w:t>许昌市按摩医院精神卫生康复中心大楼地下室工程基坑东西宽约</w:t>
      </w:r>
      <w:smartTag w:uri="urn:schemas-microsoft-com:office:smarttags" w:element="chmetcnv">
        <w:smartTagPr>
          <w:attr w:name="TCSC" w:val="0"/>
          <w:attr w:name="NumberType" w:val="1"/>
          <w:attr w:name="Negative" w:val="False"/>
          <w:attr w:name="HasSpace" w:val="False"/>
          <w:attr w:name="SourceValue" w:val="130"/>
          <w:attr w:name="UnitName" w:val="m"/>
        </w:smartTagPr>
        <w:r w:rsidRPr="00F23EB2">
          <w:rPr>
            <w:rFonts w:ascii="宋体" w:cs="宋体" w:hint="eastAsia"/>
            <w:sz w:val="24"/>
            <w:lang w:val="zh-CN"/>
          </w:rPr>
          <w:t>130m</w:t>
        </w:r>
      </w:smartTag>
      <w:r w:rsidRPr="00F23EB2">
        <w:rPr>
          <w:rFonts w:ascii="宋体" w:cs="宋体" w:hint="eastAsia"/>
          <w:sz w:val="24"/>
          <w:lang w:val="zh-CN"/>
        </w:rPr>
        <w:t>，南北长约</w:t>
      </w:r>
      <w:smartTag w:uri="urn:schemas-microsoft-com:office:smarttags" w:element="chmetcnv">
        <w:smartTagPr>
          <w:attr w:name="TCSC" w:val="0"/>
          <w:attr w:name="NumberType" w:val="1"/>
          <w:attr w:name="Negative" w:val="False"/>
          <w:attr w:name="HasSpace" w:val="False"/>
          <w:attr w:name="SourceValue" w:val="140"/>
          <w:attr w:name="UnitName" w:val="m"/>
        </w:smartTagPr>
        <w:r w:rsidRPr="00F23EB2">
          <w:rPr>
            <w:rFonts w:ascii="宋体" w:cs="宋体" w:hint="eastAsia"/>
            <w:sz w:val="24"/>
            <w:lang w:val="zh-CN"/>
          </w:rPr>
          <w:t>140m</w:t>
        </w:r>
      </w:smartTag>
      <w:r w:rsidRPr="00F23EB2">
        <w:rPr>
          <w:rFonts w:ascii="宋体" w:cs="宋体" w:hint="eastAsia"/>
          <w:sz w:val="24"/>
          <w:lang w:val="zh-CN"/>
        </w:rPr>
        <w:t>，平面上基本呈多边形。拟建建筑物由二栋6层、11层办公楼、地下停车场二部分组成。</w:t>
      </w:r>
    </w:p>
    <w:p w:rsidR="00AB183B" w:rsidRPr="005C58A6" w:rsidRDefault="00AB183B" w:rsidP="00AB183B">
      <w:pPr>
        <w:ind w:firstLineChars="200" w:firstLine="420"/>
        <w:jc w:val="center"/>
        <w:rPr>
          <w:rFonts w:ascii="宋体" w:eastAsia="宋体" w:hAnsi="宋体" w:cs="宋体"/>
          <w:szCs w:val="21"/>
        </w:rPr>
      </w:pPr>
      <w:r w:rsidRPr="005C58A6">
        <w:rPr>
          <w:rFonts w:ascii="宋体" w:eastAsia="宋体" w:hAnsi="宋体" w:cs="宋体" w:hint="eastAsia"/>
          <w:szCs w:val="21"/>
        </w:rPr>
        <w:t>建筑物特征表</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07"/>
        <w:gridCol w:w="1807"/>
        <w:gridCol w:w="1808"/>
      </w:tblGrid>
      <w:tr w:rsidR="00AB183B" w:rsidRPr="005C58A6" w:rsidTr="008F2C68">
        <w:trPr>
          <w:trHeight w:val="541"/>
          <w:jc w:val="center"/>
        </w:trPr>
        <w:tc>
          <w:tcPr>
            <w:tcW w:w="1473" w:type="dxa"/>
            <w:vAlign w:val="center"/>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项目名称</w:t>
            </w:r>
          </w:p>
        </w:tc>
        <w:tc>
          <w:tcPr>
            <w:tcW w:w="1807" w:type="dxa"/>
            <w:vAlign w:val="center"/>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层数或高度</w:t>
            </w:r>
          </w:p>
        </w:tc>
        <w:tc>
          <w:tcPr>
            <w:tcW w:w="1807" w:type="dxa"/>
            <w:vAlign w:val="center"/>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结构类型</w:t>
            </w:r>
          </w:p>
        </w:tc>
        <w:tc>
          <w:tcPr>
            <w:tcW w:w="1808" w:type="dxa"/>
            <w:vAlign w:val="center"/>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基础埋深</w:t>
            </w:r>
          </w:p>
        </w:tc>
      </w:tr>
      <w:tr w:rsidR="00AB183B" w:rsidRPr="005C58A6" w:rsidTr="008F2C68">
        <w:trPr>
          <w:trHeight w:val="568"/>
          <w:jc w:val="center"/>
        </w:trPr>
        <w:tc>
          <w:tcPr>
            <w:tcW w:w="1473" w:type="dxa"/>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地下室</w:t>
            </w:r>
          </w:p>
        </w:tc>
        <w:tc>
          <w:tcPr>
            <w:tcW w:w="1807" w:type="dxa"/>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地下</w:t>
            </w:r>
            <w:r>
              <w:rPr>
                <w:rFonts w:ascii="宋体" w:eastAsia="宋体" w:hAnsi="宋体" w:cs="宋体" w:hint="eastAsia"/>
                <w:szCs w:val="21"/>
              </w:rPr>
              <w:t>二</w:t>
            </w:r>
            <w:r w:rsidRPr="005C58A6">
              <w:rPr>
                <w:rFonts w:ascii="宋体" w:eastAsia="宋体" w:hAnsi="宋体" w:cs="宋体" w:hint="eastAsia"/>
                <w:szCs w:val="21"/>
              </w:rPr>
              <w:t>层</w:t>
            </w:r>
          </w:p>
        </w:tc>
        <w:tc>
          <w:tcPr>
            <w:tcW w:w="1807" w:type="dxa"/>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框架</w:t>
            </w:r>
          </w:p>
        </w:tc>
        <w:tc>
          <w:tcPr>
            <w:tcW w:w="1808" w:type="dxa"/>
          </w:tcPr>
          <w:p w:rsidR="00AB183B" w:rsidRPr="005C58A6" w:rsidRDefault="00AB183B" w:rsidP="008F2C68">
            <w:pPr>
              <w:jc w:val="center"/>
              <w:rPr>
                <w:rFonts w:ascii="宋体" w:eastAsia="宋体" w:hAnsi="宋体" w:cs="宋体"/>
                <w:szCs w:val="21"/>
              </w:rPr>
            </w:pPr>
            <w:r w:rsidRPr="005C58A6">
              <w:rPr>
                <w:rFonts w:ascii="宋体" w:eastAsia="宋体" w:hAnsi="宋体" w:cs="宋体" w:hint="eastAsia"/>
                <w:szCs w:val="21"/>
              </w:rPr>
              <w:t>-9.60米</w:t>
            </w:r>
          </w:p>
        </w:tc>
      </w:tr>
    </w:tbl>
    <w:p w:rsidR="00AB183B" w:rsidRPr="005C58A6" w:rsidRDefault="00AB183B" w:rsidP="00AB183B">
      <w:pPr>
        <w:spacing w:line="360" w:lineRule="auto"/>
        <w:ind w:firstLineChars="200" w:firstLine="420"/>
        <w:contextualSpacing/>
        <w:outlineLvl w:val="0"/>
        <w:rPr>
          <w:rFonts w:ascii="宋体" w:cs="宋体"/>
          <w:szCs w:val="21"/>
          <w:lang w:val="zh-CN"/>
        </w:rPr>
      </w:pP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许昌市按摩医院精神卫生康复中心大楼建设项目基坑及主体大楼沉降监测，监测结束后，向招标人提供基坑工程监测方案，测点布设、验收记录，阶段性监测报告，监测总结报告等资料。</w:t>
      </w:r>
    </w:p>
    <w:p w:rsidR="00AB183B" w:rsidRPr="00F23EB2" w:rsidRDefault="00AB183B" w:rsidP="00AB183B">
      <w:pPr>
        <w:spacing w:line="480" w:lineRule="exact"/>
        <w:rPr>
          <w:rFonts w:ascii="宋体" w:hAnsi="宋体"/>
          <w:b/>
          <w:sz w:val="24"/>
        </w:rPr>
      </w:pPr>
      <w:r>
        <w:rPr>
          <w:rFonts w:ascii="宋体" w:hAnsi="宋体" w:hint="eastAsia"/>
          <w:b/>
          <w:sz w:val="24"/>
        </w:rPr>
        <w:t xml:space="preserve">    </w:t>
      </w:r>
      <w:r w:rsidRPr="00F23EB2">
        <w:rPr>
          <w:rFonts w:ascii="宋体" w:hAnsi="宋体"/>
          <w:b/>
          <w:sz w:val="24"/>
        </w:rPr>
        <w:t>2</w:t>
      </w:r>
      <w:r w:rsidRPr="00F23EB2">
        <w:rPr>
          <w:rFonts w:ascii="宋体" w:hAnsi="宋体" w:hint="eastAsia"/>
          <w:b/>
          <w:sz w:val="24"/>
        </w:rPr>
        <w:t>．监测内容</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许昌市按摩医院精神卫生康复中心大楼建设项目基坑及主体大楼沉降监测，根据监测要求和相关技术规范制定详细监测方案（经相关部门单位认可），招标文件和施工图纸范围内的基坑及周边环境变形（位移、沉降）监测，出具满足规范要求的监测报告（如有需要并得到建设主管部门认可），基坑监测的主要内容（包括但不仅限于以下内容）：</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（1）坡顶水平位移和垂直位移的监测；</w:t>
      </w:r>
    </w:p>
    <w:p w:rsidR="00AB183B"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w:t>
      </w:r>
      <w:r>
        <w:rPr>
          <w:rFonts w:ascii="宋体" w:hAnsi="宋体" w:hint="eastAsia"/>
          <w:kern w:val="0"/>
          <w:sz w:val="24"/>
        </w:rPr>
        <w:t>2</w:t>
      </w:r>
      <w:r w:rsidRPr="00F23EB2">
        <w:rPr>
          <w:rFonts w:ascii="宋体" w:hAnsi="宋体" w:hint="eastAsia"/>
          <w:kern w:val="0"/>
          <w:sz w:val="24"/>
        </w:rPr>
        <w:t>）地下水位监测；</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w:t>
      </w:r>
      <w:r>
        <w:rPr>
          <w:rFonts w:ascii="宋体" w:hAnsi="宋体" w:hint="eastAsia"/>
          <w:kern w:val="0"/>
          <w:sz w:val="24"/>
        </w:rPr>
        <w:t>3</w:t>
      </w:r>
      <w:r w:rsidRPr="00F23EB2">
        <w:rPr>
          <w:rFonts w:ascii="宋体" w:hAnsi="宋体" w:hint="eastAsia"/>
          <w:kern w:val="0"/>
          <w:sz w:val="24"/>
        </w:rPr>
        <w:t>）</w:t>
      </w:r>
      <w:r>
        <w:rPr>
          <w:rFonts w:ascii="宋体" w:hAnsi="宋体" w:hint="eastAsia"/>
          <w:kern w:val="0"/>
          <w:sz w:val="24"/>
        </w:rPr>
        <w:t>拟建</w:t>
      </w:r>
      <w:r w:rsidRPr="00F23EB2">
        <w:rPr>
          <w:rFonts w:ascii="宋体" w:hAnsi="宋体" w:hint="eastAsia"/>
          <w:kern w:val="0"/>
          <w:sz w:val="24"/>
        </w:rPr>
        <w:t>建筑物</w:t>
      </w:r>
      <w:r>
        <w:rPr>
          <w:rFonts w:ascii="宋体" w:hAnsi="宋体" w:hint="eastAsia"/>
          <w:kern w:val="0"/>
          <w:sz w:val="24"/>
        </w:rPr>
        <w:t>的沉降</w:t>
      </w:r>
      <w:r w:rsidRPr="00F23EB2">
        <w:rPr>
          <w:rFonts w:ascii="宋体" w:hAnsi="宋体" w:hint="eastAsia"/>
          <w:kern w:val="0"/>
          <w:sz w:val="24"/>
        </w:rPr>
        <w:t>监测</w:t>
      </w:r>
      <w:r>
        <w:rPr>
          <w:rFonts w:ascii="宋体" w:hAnsi="宋体" w:hint="eastAsia"/>
          <w:kern w:val="0"/>
          <w:sz w:val="24"/>
        </w:rPr>
        <w:t>（监测时间约3年）；</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w:t>
      </w:r>
      <w:r>
        <w:rPr>
          <w:rFonts w:ascii="宋体" w:hAnsi="宋体" w:hint="eastAsia"/>
          <w:kern w:val="0"/>
          <w:sz w:val="24"/>
        </w:rPr>
        <w:t>4</w:t>
      </w:r>
      <w:r w:rsidRPr="00F23EB2">
        <w:rPr>
          <w:rFonts w:ascii="宋体" w:hAnsi="宋体" w:hint="eastAsia"/>
          <w:kern w:val="0"/>
          <w:sz w:val="24"/>
        </w:rPr>
        <w:t>）周边</w:t>
      </w:r>
      <w:r>
        <w:rPr>
          <w:rFonts w:ascii="宋体" w:hAnsi="宋体" w:hint="eastAsia"/>
          <w:kern w:val="0"/>
          <w:sz w:val="24"/>
        </w:rPr>
        <w:t>已有</w:t>
      </w:r>
      <w:r w:rsidRPr="00F23EB2">
        <w:rPr>
          <w:rFonts w:ascii="宋体" w:hAnsi="宋体" w:hint="eastAsia"/>
          <w:kern w:val="0"/>
          <w:sz w:val="24"/>
        </w:rPr>
        <w:t>建筑物</w:t>
      </w:r>
      <w:r>
        <w:rPr>
          <w:rFonts w:ascii="宋体" w:hAnsi="宋体" w:hint="eastAsia"/>
          <w:kern w:val="0"/>
          <w:sz w:val="24"/>
        </w:rPr>
        <w:t>的变形</w:t>
      </w:r>
      <w:r w:rsidRPr="00F23EB2">
        <w:rPr>
          <w:rFonts w:ascii="宋体" w:hAnsi="宋体" w:hint="eastAsia"/>
          <w:kern w:val="0"/>
          <w:sz w:val="24"/>
        </w:rPr>
        <w:t>监测。</w:t>
      </w:r>
    </w:p>
    <w:p w:rsidR="00AB183B" w:rsidRPr="00F23EB2" w:rsidRDefault="00AB183B" w:rsidP="00AB183B">
      <w:pPr>
        <w:spacing w:line="480" w:lineRule="exact"/>
        <w:rPr>
          <w:rFonts w:ascii="宋体" w:hAnsi="宋体"/>
          <w:b/>
          <w:sz w:val="24"/>
        </w:rPr>
      </w:pPr>
      <w:r>
        <w:rPr>
          <w:rFonts w:ascii="宋体" w:hAnsi="宋体" w:hint="eastAsia"/>
          <w:b/>
          <w:sz w:val="24"/>
        </w:rPr>
        <w:t xml:space="preserve">    </w:t>
      </w:r>
      <w:r w:rsidRPr="00F23EB2">
        <w:rPr>
          <w:rFonts w:ascii="宋体" w:hAnsi="宋体" w:hint="eastAsia"/>
          <w:b/>
          <w:sz w:val="24"/>
        </w:rPr>
        <w:t>3、监测要求</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3.1检测周期要求：监测单位应当自施工准备阶段开始直至工程竣工验收（基坑周边环境的监测应延续至变形趋于稳定后结束），按相关规范及监测方案要求作好边坡与基坑以及周边环境的全过程监测工作。</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3.2质量要求：检测成果及检测报告符合国家及省市相关规范标准要求。符合《建筑基</w:t>
      </w:r>
      <w:r w:rsidRPr="00F23EB2">
        <w:rPr>
          <w:rFonts w:ascii="宋体" w:hAnsi="宋体" w:hint="eastAsia"/>
          <w:kern w:val="0"/>
          <w:sz w:val="24"/>
        </w:rPr>
        <w:lastRenderedPageBreak/>
        <w:t>坑工程监测技术规范》（GB50497-2009）、《工程测量规范》（GB50026-2007）、《建筑变形测量规范》（JGJ8-2007）、《建筑基桩检测技术规范》（JGJ 106-2003）等规范要求。</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3.3符合国家及地方有关基坑监测、检测方面的规定和要求。</w:t>
      </w:r>
    </w:p>
    <w:p w:rsidR="00AB183B" w:rsidRPr="00F23EB2" w:rsidRDefault="00AB183B" w:rsidP="00AB183B">
      <w:pPr>
        <w:spacing w:line="480" w:lineRule="exact"/>
        <w:ind w:firstLineChars="200" w:firstLine="480"/>
        <w:rPr>
          <w:rFonts w:ascii="宋体" w:hAnsi="宋体"/>
          <w:kern w:val="0"/>
          <w:sz w:val="24"/>
        </w:rPr>
      </w:pPr>
      <w:r w:rsidRPr="00F23EB2">
        <w:rPr>
          <w:rFonts w:ascii="宋体" w:hAnsi="宋体" w:hint="eastAsia"/>
          <w:kern w:val="0"/>
          <w:sz w:val="24"/>
        </w:rPr>
        <w:t>3.4时间要求：按照监测要求将工作成果及时提交</w:t>
      </w:r>
      <w:r>
        <w:rPr>
          <w:rFonts w:ascii="宋体" w:hAnsi="宋体" w:hint="eastAsia"/>
          <w:kern w:val="0"/>
          <w:sz w:val="24"/>
        </w:rPr>
        <w:t>招标人</w:t>
      </w:r>
      <w:r w:rsidRPr="00F23EB2">
        <w:rPr>
          <w:rFonts w:ascii="宋体" w:hAnsi="宋体" w:hint="eastAsia"/>
          <w:kern w:val="0"/>
          <w:sz w:val="24"/>
        </w:rPr>
        <w:t>，监测数据超出预警值的应在30分钟内口头通知</w:t>
      </w:r>
      <w:r>
        <w:rPr>
          <w:rFonts w:ascii="宋体" w:hAnsi="宋体" w:hint="eastAsia"/>
          <w:kern w:val="0"/>
          <w:sz w:val="24"/>
        </w:rPr>
        <w:t>招标人</w:t>
      </w:r>
      <w:r w:rsidRPr="00F23EB2">
        <w:rPr>
          <w:rFonts w:ascii="宋体" w:hAnsi="宋体" w:hint="eastAsia"/>
          <w:kern w:val="0"/>
          <w:sz w:val="24"/>
        </w:rPr>
        <w:t>并在2小时内提交书面报告。</w:t>
      </w:r>
    </w:p>
    <w:p w:rsidR="00AB183B" w:rsidRPr="00F23EB2" w:rsidRDefault="00AB183B" w:rsidP="00AB183B">
      <w:pPr>
        <w:spacing w:line="480" w:lineRule="exact"/>
        <w:rPr>
          <w:rFonts w:ascii="宋体" w:hAnsi="宋体"/>
          <w:b/>
          <w:sz w:val="24"/>
        </w:rPr>
      </w:pPr>
      <w:r>
        <w:rPr>
          <w:rFonts w:ascii="宋体" w:hAnsi="宋体" w:hint="eastAsia"/>
          <w:b/>
          <w:sz w:val="24"/>
        </w:rPr>
        <w:t xml:space="preserve">    </w:t>
      </w:r>
      <w:r w:rsidRPr="00F23EB2">
        <w:rPr>
          <w:rFonts w:ascii="宋体" w:hAnsi="宋体" w:hint="eastAsia"/>
          <w:b/>
          <w:sz w:val="24"/>
        </w:rPr>
        <w:t>4．监测机构应向</w:t>
      </w:r>
      <w:r>
        <w:rPr>
          <w:rFonts w:ascii="宋体" w:hAnsi="宋体" w:hint="eastAsia"/>
          <w:b/>
          <w:sz w:val="24"/>
        </w:rPr>
        <w:t>招标人</w:t>
      </w:r>
      <w:r w:rsidRPr="00F23EB2">
        <w:rPr>
          <w:rFonts w:ascii="宋体" w:hAnsi="宋体" w:hint="eastAsia"/>
          <w:b/>
          <w:sz w:val="24"/>
        </w:rPr>
        <w:t>提供的信息文件</w:t>
      </w:r>
    </w:p>
    <w:p w:rsidR="00AB183B" w:rsidRPr="00F23EB2" w:rsidRDefault="00AB183B" w:rsidP="00AB183B">
      <w:pPr>
        <w:spacing w:line="480" w:lineRule="exact"/>
        <w:ind w:firstLineChars="200" w:firstLine="480"/>
        <w:rPr>
          <w:rFonts w:ascii="宋体" w:hAnsi="宋体"/>
          <w:sz w:val="24"/>
        </w:rPr>
      </w:pPr>
      <w:r>
        <w:rPr>
          <w:rFonts w:ascii="宋体" w:hAnsi="宋体" w:hint="eastAsia"/>
          <w:sz w:val="24"/>
        </w:rPr>
        <w:t>4</w:t>
      </w:r>
      <w:r w:rsidRPr="00F23EB2">
        <w:rPr>
          <w:rFonts w:ascii="宋体" w:hAnsi="宋体" w:hint="eastAsia"/>
          <w:sz w:val="24"/>
        </w:rPr>
        <w:t>.1定期信息文件</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根据监测工程项目、范围及内容，随工程施工进展向</w:t>
      </w:r>
      <w:r>
        <w:rPr>
          <w:rFonts w:ascii="宋体" w:hAnsi="宋体" w:hint="eastAsia"/>
          <w:sz w:val="24"/>
        </w:rPr>
        <w:t>招标人</w:t>
      </w:r>
      <w:r w:rsidRPr="00F23EB2">
        <w:rPr>
          <w:rFonts w:ascii="宋体" w:hAnsi="宋体" w:hint="eastAsia"/>
          <w:sz w:val="24"/>
        </w:rPr>
        <w:t>报送监测当日报表、周报和月报。</w:t>
      </w:r>
    </w:p>
    <w:p w:rsidR="00AB183B" w:rsidRPr="00F23EB2" w:rsidRDefault="00AB183B" w:rsidP="00AB183B">
      <w:pPr>
        <w:spacing w:line="480" w:lineRule="exact"/>
        <w:rPr>
          <w:rFonts w:ascii="宋体" w:hAnsi="宋体"/>
          <w:sz w:val="24"/>
        </w:rPr>
      </w:pPr>
      <w:r>
        <w:rPr>
          <w:rFonts w:ascii="宋体" w:hAnsi="宋体" w:hint="eastAsia"/>
          <w:sz w:val="24"/>
        </w:rPr>
        <w:t>4</w:t>
      </w:r>
      <w:r w:rsidRPr="00F23EB2">
        <w:rPr>
          <w:rFonts w:ascii="宋体" w:hAnsi="宋体" w:hint="eastAsia"/>
          <w:sz w:val="24"/>
        </w:rPr>
        <w:t>.2根据监测工程进展情况的不定期报告。</w:t>
      </w:r>
    </w:p>
    <w:p w:rsidR="00AB183B" w:rsidRPr="00F23EB2" w:rsidRDefault="00AB183B" w:rsidP="00AB183B">
      <w:pPr>
        <w:spacing w:line="480" w:lineRule="exact"/>
        <w:ind w:firstLine="420"/>
        <w:rPr>
          <w:rFonts w:ascii="宋体" w:hAnsi="宋体"/>
          <w:sz w:val="24"/>
        </w:rPr>
      </w:pPr>
      <w:r>
        <w:rPr>
          <w:rFonts w:ascii="宋体" w:hAnsi="宋体" w:hint="eastAsia"/>
          <w:sz w:val="24"/>
        </w:rPr>
        <w:t>4</w:t>
      </w:r>
      <w:r w:rsidRPr="00F23EB2">
        <w:rPr>
          <w:rFonts w:ascii="宋体" w:hAnsi="宋体" w:hint="eastAsia"/>
          <w:sz w:val="24"/>
        </w:rPr>
        <w:t>.3监测过程文件</w:t>
      </w:r>
      <w:r>
        <w:rPr>
          <w:rFonts w:ascii="宋体" w:hAnsi="宋体" w:hint="eastAsia"/>
          <w:sz w:val="24"/>
        </w:rPr>
        <w:t>。</w:t>
      </w:r>
    </w:p>
    <w:p w:rsidR="00AB183B" w:rsidRPr="00F23EB2" w:rsidRDefault="00AB183B" w:rsidP="00AB183B">
      <w:pPr>
        <w:spacing w:line="480" w:lineRule="exact"/>
        <w:ind w:firstLine="420"/>
        <w:rPr>
          <w:rFonts w:ascii="宋体" w:hAnsi="宋体"/>
          <w:kern w:val="0"/>
          <w:sz w:val="24"/>
        </w:rPr>
      </w:pPr>
      <w:r>
        <w:rPr>
          <w:rFonts w:ascii="宋体" w:hAnsi="宋体" w:hint="eastAsia"/>
          <w:kern w:val="0"/>
          <w:sz w:val="24"/>
        </w:rPr>
        <w:t>4</w:t>
      </w:r>
      <w:r w:rsidRPr="00F23EB2">
        <w:rPr>
          <w:rFonts w:ascii="宋体" w:hAnsi="宋体" w:hint="eastAsia"/>
          <w:kern w:val="0"/>
          <w:sz w:val="24"/>
        </w:rPr>
        <w:t>.4建筑物沉降观测资料及报告</w:t>
      </w:r>
      <w:r>
        <w:rPr>
          <w:rFonts w:ascii="宋体" w:hAnsi="宋体" w:hint="eastAsia"/>
          <w:kern w:val="0"/>
          <w:sz w:val="24"/>
        </w:rPr>
        <w:t>。</w:t>
      </w:r>
    </w:p>
    <w:p w:rsidR="00AB183B" w:rsidRPr="00F23EB2" w:rsidRDefault="00AB183B" w:rsidP="00AB183B">
      <w:pPr>
        <w:spacing w:line="480" w:lineRule="exact"/>
        <w:rPr>
          <w:rFonts w:ascii="宋体" w:hAnsi="宋体"/>
          <w:b/>
          <w:sz w:val="24"/>
        </w:rPr>
      </w:pPr>
      <w:r>
        <w:rPr>
          <w:rFonts w:ascii="宋体" w:hAnsi="宋体" w:hint="eastAsia"/>
          <w:b/>
          <w:sz w:val="24"/>
        </w:rPr>
        <w:t xml:space="preserve">    </w:t>
      </w:r>
      <w:r w:rsidRPr="00F23EB2">
        <w:rPr>
          <w:rFonts w:ascii="宋体" w:hAnsi="宋体" w:hint="eastAsia"/>
          <w:b/>
          <w:sz w:val="24"/>
        </w:rPr>
        <w:t>5．监测资料及对监测组织的要求</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5.1监测文书资料是监测单位在项目实施过程中直接形成的，各种原始记录具有保存价值。</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5.2现场监测部应设专人收集管理监测文书资料，确保监测文书资料的科学化、规范化，并按专业、工种、编号分类登记。</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5.3监测文书应真实可靠，字迹要清晰，签字要齐全，不得弄虚作假，或擅自涂改原始记录。</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5.4监测单位应加强对监测文书资料的统一管理，确保监测文书资料完整、正确和有效利用。</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5.5监测单位应建立监测档案管理的工作制度。工程竣工后应将监测文书资料整理归档。</w:t>
      </w:r>
    </w:p>
    <w:p w:rsidR="00AB183B" w:rsidRPr="00F23EB2" w:rsidRDefault="00AB183B" w:rsidP="00AB183B">
      <w:pPr>
        <w:spacing w:line="480" w:lineRule="exact"/>
        <w:ind w:firstLineChars="200" w:firstLine="480"/>
        <w:rPr>
          <w:rFonts w:ascii="宋体" w:hAnsi="宋体"/>
          <w:sz w:val="24"/>
        </w:rPr>
      </w:pPr>
      <w:r w:rsidRPr="00F23EB2">
        <w:rPr>
          <w:rFonts w:ascii="宋体" w:hAnsi="宋体" w:hint="eastAsia"/>
          <w:sz w:val="24"/>
        </w:rPr>
        <w:t>5.6对监测组织的要求</w:t>
      </w:r>
    </w:p>
    <w:p w:rsidR="00AB183B" w:rsidRPr="00F23EB2" w:rsidRDefault="00AB183B" w:rsidP="00AB183B">
      <w:pPr>
        <w:spacing w:line="48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F23EB2">
          <w:rPr>
            <w:rFonts w:ascii="宋体" w:hAnsi="宋体" w:hint="eastAsia"/>
            <w:sz w:val="24"/>
          </w:rPr>
          <w:t>5.6.1</w:t>
        </w:r>
      </w:smartTag>
      <w:r w:rsidRPr="00F23EB2">
        <w:rPr>
          <w:rFonts w:ascii="宋体" w:hAnsi="宋体" w:hint="eastAsia"/>
          <w:sz w:val="24"/>
        </w:rPr>
        <w:t>监测单位派出的项目负责人必须是本单位的在职人员，由取得经注册的专业人员担任。代表监测单位对</w:t>
      </w:r>
      <w:r>
        <w:rPr>
          <w:rFonts w:ascii="宋体" w:hAnsi="宋体" w:hint="eastAsia"/>
          <w:sz w:val="24"/>
        </w:rPr>
        <w:t>招标人</w:t>
      </w:r>
      <w:r w:rsidRPr="00F23EB2">
        <w:rPr>
          <w:rFonts w:ascii="宋体" w:hAnsi="宋体" w:hint="eastAsia"/>
          <w:sz w:val="24"/>
        </w:rPr>
        <w:t>负责。</w:t>
      </w:r>
    </w:p>
    <w:p w:rsidR="00AB183B" w:rsidRPr="00F23EB2" w:rsidRDefault="00AB183B" w:rsidP="00AB183B">
      <w:pPr>
        <w:spacing w:line="48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F23EB2">
          <w:rPr>
            <w:rFonts w:ascii="宋体" w:hAnsi="宋体" w:hint="eastAsia"/>
            <w:sz w:val="24"/>
          </w:rPr>
          <w:t>5.6.2</w:t>
        </w:r>
      </w:smartTag>
      <w:r w:rsidRPr="00F23EB2">
        <w:rPr>
          <w:rFonts w:ascii="宋体" w:hAnsi="宋体" w:hint="eastAsia"/>
          <w:sz w:val="24"/>
        </w:rPr>
        <w:t>项目负责人的人选经建设单位认可，并在监测合同中写明。项目负责人必须常驻监测现场，如有不称其职或空挂其名的情况，建设单位有权终止监测合同，后果由监测单位自负。</w:t>
      </w:r>
    </w:p>
    <w:p w:rsidR="00AB183B" w:rsidRPr="00F23EB2" w:rsidRDefault="00AB183B" w:rsidP="00AB183B">
      <w:pPr>
        <w:spacing w:line="48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F23EB2">
          <w:rPr>
            <w:rFonts w:ascii="宋体" w:hAnsi="宋体" w:hint="eastAsia"/>
            <w:sz w:val="24"/>
          </w:rPr>
          <w:lastRenderedPageBreak/>
          <w:t>5.6.3</w:t>
        </w:r>
      </w:smartTag>
      <w:r w:rsidRPr="00F23EB2">
        <w:rPr>
          <w:rFonts w:ascii="宋体" w:hAnsi="宋体" w:hint="eastAsia"/>
          <w:sz w:val="24"/>
        </w:rPr>
        <w:t>监测班子人员素质应能适应承担工程项目的监测内容和复杂程度，配备的监测人员中监测单位的正式职工必须占总人数的6</w:t>
      </w:r>
      <w:r w:rsidRPr="00F23EB2">
        <w:rPr>
          <w:rFonts w:ascii="宋体" w:hAnsi="宋体"/>
          <w:sz w:val="24"/>
        </w:rPr>
        <w:t>0</w:t>
      </w:r>
      <w:r w:rsidRPr="00F23EB2">
        <w:rPr>
          <w:rFonts w:ascii="宋体" w:hAnsi="宋体" w:hint="eastAsia"/>
          <w:sz w:val="24"/>
        </w:rPr>
        <w:t>％，按工程施工各阶段到位的监测人员到位率应为</w:t>
      </w:r>
      <w:r w:rsidRPr="00F23EB2">
        <w:rPr>
          <w:rFonts w:ascii="宋体" w:hAnsi="宋体"/>
          <w:sz w:val="24"/>
        </w:rPr>
        <w:t>100</w:t>
      </w:r>
      <w:r w:rsidRPr="00F23EB2">
        <w:rPr>
          <w:rFonts w:ascii="宋体" w:hAnsi="宋体" w:hint="eastAsia"/>
          <w:sz w:val="24"/>
        </w:rPr>
        <w:t>％。</w:t>
      </w:r>
    </w:p>
    <w:p w:rsidR="00AB183B" w:rsidRPr="00F23EB2" w:rsidRDefault="00AB183B" w:rsidP="00AB183B">
      <w:pPr>
        <w:spacing w:line="48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F23EB2">
          <w:rPr>
            <w:rFonts w:ascii="宋体" w:hAnsi="宋体" w:hint="eastAsia"/>
            <w:sz w:val="24"/>
          </w:rPr>
          <w:t>5.6.4</w:t>
        </w:r>
      </w:smartTag>
      <w:r w:rsidRPr="00F23EB2">
        <w:rPr>
          <w:rFonts w:ascii="宋体" w:hAnsi="宋体" w:hint="eastAsia"/>
          <w:sz w:val="24"/>
        </w:rPr>
        <w:t>中标单位必须编制出对本工程的监测方案，其中监测班子人员应与标书中人员相吻合，如需变更应事先征得</w:t>
      </w:r>
      <w:r>
        <w:rPr>
          <w:rFonts w:ascii="宋体" w:hAnsi="宋体" w:hint="eastAsia"/>
          <w:sz w:val="24"/>
        </w:rPr>
        <w:t>招标人</w:t>
      </w:r>
      <w:r w:rsidRPr="00F23EB2">
        <w:rPr>
          <w:rFonts w:ascii="宋体" w:hAnsi="宋体" w:hint="eastAsia"/>
          <w:sz w:val="24"/>
        </w:rPr>
        <w:t>同意。</w:t>
      </w:r>
    </w:p>
    <w:p w:rsidR="00AB183B" w:rsidRDefault="00AB183B" w:rsidP="00AB183B">
      <w:pPr>
        <w:spacing w:line="480" w:lineRule="exact"/>
        <w:ind w:firstLineChars="200" w:firstLine="480"/>
        <w:rPr>
          <w:rFonts w:ascii="宋体" w:hAnsi="宋体"/>
          <w:b/>
          <w:sz w:val="24"/>
        </w:rPr>
      </w:pPr>
      <w:r w:rsidRPr="00F23EB2">
        <w:rPr>
          <w:rFonts w:ascii="宋体" w:hAnsi="宋体" w:hint="eastAsia"/>
          <w:sz w:val="24"/>
        </w:rPr>
        <w:t>5.7本</w:t>
      </w:r>
      <w:r>
        <w:rPr>
          <w:rFonts w:ascii="宋体" w:hAnsi="宋体" w:hint="eastAsia"/>
          <w:sz w:val="24"/>
        </w:rPr>
        <w:t>项目</w:t>
      </w:r>
      <w:r w:rsidRPr="00F23EB2">
        <w:rPr>
          <w:rFonts w:ascii="宋体" w:hAnsi="宋体" w:hint="eastAsia"/>
          <w:sz w:val="24"/>
        </w:rPr>
        <w:t>的中标单位应建立基坑监测数据处理和信息管理系统，利用专业软件实现数据的实时采集、分析、处理和查询，使监测成果反馈更具有时效性，监测结果和评价及时向</w:t>
      </w:r>
      <w:r>
        <w:rPr>
          <w:rFonts w:ascii="宋体" w:hAnsi="宋体" w:hint="eastAsia"/>
          <w:sz w:val="24"/>
        </w:rPr>
        <w:t>招标人</w:t>
      </w:r>
      <w:r w:rsidRPr="00F23EB2">
        <w:rPr>
          <w:rFonts w:ascii="宋体" w:hAnsi="宋体" w:hint="eastAsia"/>
          <w:sz w:val="24"/>
        </w:rPr>
        <w:t>和相关单位做信息反馈。</w:t>
      </w:r>
    </w:p>
    <w:p w:rsidR="00AB183B" w:rsidRDefault="00AB183B" w:rsidP="00AB183B">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t>二、其它要求</w:t>
      </w:r>
    </w:p>
    <w:p w:rsidR="00AB183B" w:rsidRPr="00F23EB2" w:rsidRDefault="00AB183B" w:rsidP="00AB183B">
      <w:pPr>
        <w:spacing w:line="360" w:lineRule="auto"/>
        <w:ind w:firstLineChars="200" w:firstLine="480"/>
        <w:contextualSpacing/>
        <w:rPr>
          <w:rFonts w:ascii="宋体" w:cs="宋体"/>
          <w:sz w:val="24"/>
          <w:lang w:val="zh-CN"/>
        </w:rPr>
      </w:pPr>
      <w:r w:rsidRPr="00F23EB2">
        <w:rPr>
          <w:rFonts w:ascii="宋体" w:cs="宋体" w:hint="eastAsia"/>
          <w:sz w:val="24"/>
          <w:lang w:val="zh-CN"/>
        </w:rPr>
        <w:t>1、投标人应就该项目完整投标，</w:t>
      </w:r>
      <w:r w:rsidRPr="00F23EB2">
        <w:rPr>
          <w:rFonts w:ascii="宋体" w:cs="宋体" w:hint="eastAsia"/>
          <w:b/>
          <w:sz w:val="24"/>
          <w:lang w:val="zh-CN"/>
        </w:rPr>
        <w:t>否则为无效投标。</w:t>
      </w:r>
    </w:p>
    <w:p w:rsidR="00AB183B" w:rsidRPr="00F23EB2" w:rsidRDefault="00AB183B" w:rsidP="00AB183B">
      <w:pPr>
        <w:spacing w:line="360" w:lineRule="auto"/>
        <w:ind w:firstLineChars="200" w:firstLine="480"/>
        <w:contextualSpacing/>
        <w:rPr>
          <w:rFonts w:ascii="宋体" w:cs="宋体"/>
          <w:sz w:val="24"/>
          <w:lang w:val="zh-CN"/>
        </w:rPr>
      </w:pPr>
      <w:r w:rsidRPr="00F23EB2">
        <w:rPr>
          <w:rFonts w:ascii="宋体" w:cs="宋体" w:hint="eastAsia"/>
          <w:sz w:val="24"/>
          <w:lang w:val="zh-CN"/>
        </w:rPr>
        <w:t>2、本招标文件所列需求为最低要求，投标产品不得低于最低要求，</w:t>
      </w:r>
      <w:r w:rsidRPr="00F23EB2">
        <w:rPr>
          <w:rFonts w:ascii="宋体" w:cs="宋体" w:hint="eastAsia"/>
          <w:b/>
          <w:sz w:val="24"/>
          <w:lang w:val="zh-CN"/>
        </w:rPr>
        <w:t>否则为无效投标。</w:t>
      </w:r>
    </w:p>
    <w:p w:rsidR="00AB183B" w:rsidRPr="00F23EB2" w:rsidRDefault="00AB183B" w:rsidP="00AB183B">
      <w:pPr>
        <w:spacing w:line="360" w:lineRule="auto"/>
        <w:ind w:firstLineChars="200" w:firstLine="480"/>
        <w:contextualSpacing/>
        <w:rPr>
          <w:rFonts w:ascii="宋体" w:cs="宋体"/>
          <w:sz w:val="24"/>
          <w:lang w:val="zh-CN"/>
        </w:rPr>
      </w:pPr>
      <w:r>
        <w:rPr>
          <w:rFonts w:ascii="宋体" w:cs="宋体" w:hint="eastAsia"/>
          <w:sz w:val="24"/>
          <w:lang w:val="zh-CN"/>
        </w:rPr>
        <w:t>3</w:t>
      </w:r>
      <w:r w:rsidRPr="00F23EB2">
        <w:rPr>
          <w:rFonts w:ascii="宋体" w:cs="宋体" w:hint="eastAsia"/>
          <w:sz w:val="24"/>
          <w:lang w:val="zh-CN"/>
        </w:rPr>
        <w:t>、专利权：投标人应保证用户在使用该货物或其任何一部分时不受第三方提出侵犯其专利权、商标权和工业设计权等的起诉。</w:t>
      </w:r>
    </w:p>
    <w:p w:rsidR="00AB183B" w:rsidRPr="00F23EB2" w:rsidRDefault="00AB183B" w:rsidP="00AB183B">
      <w:pPr>
        <w:spacing w:line="360" w:lineRule="auto"/>
        <w:ind w:firstLineChars="200" w:firstLine="480"/>
        <w:contextualSpacing/>
        <w:rPr>
          <w:rFonts w:ascii="宋体" w:cs="宋体"/>
          <w:sz w:val="24"/>
          <w:lang w:val="zh-CN"/>
        </w:rPr>
      </w:pPr>
      <w:r>
        <w:rPr>
          <w:rFonts w:ascii="宋体" w:cs="宋体" w:hint="eastAsia"/>
          <w:sz w:val="24"/>
          <w:lang w:val="zh-CN"/>
        </w:rPr>
        <w:t>4</w:t>
      </w:r>
      <w:r w:rsidRPr="00F23EB2">
        <w:rPr>
          <w:rFonts w:ascii="宋体" w:cs="宋体" w:hint="eastAsia"/>
          <w:sz w:val="24"/>
          <w:lang w:val="zh-CN"/>
        </w:rPr>
        <w:t>、本项目为交钥匙工程。</w:t>
      </w:r>
    </w:p>
    <w:p w:rsidR="00AB183B" w:rsidRPr="00F23EB2" w:rsidRDefault="00AB183B" w:rsidP="00AB183B">
      <w:pPr>
        <w:autoSpaceDE w:val="0"/>
        <w:autoSpaceDN w:val="0"/>
        <w:adjustRightInd w:val="0"/>
        <w:spacing w:line="360" w:lineRule="auto"/>
        <w:ind w:firstLineChars="200" w:firstLine="480"/>
        <w:rPr>
          <w:rFonts w:ascii="宋体" w:cs="宋体"/>
          <w:sz w:val="24"/>
        </w:rPr>
      </w:pPr>
      <w:r>
        <w:rPr>
          <w:rFonts w:ascii="宋体" w:cs="宋体" w:hint="eastAsia"/>
          <w:sz w:val="24"/>
        </w:rPr>
        <w:t>5</w:t>
      </w:r>
      <w:r w:rsidRPr="00F23EB2">
        <w:rPr>
          <w:rFonts w:ascii="宋体" w:cs="宋体" w:hint="eastAsia"/>
          <w:sz w:val="24"/>
        </w:rPr>
        <w:t>、采购预算：573419.95元，</w:t>
      </w:r>
      <w:r w:rsidRPr="00F23EB2">
        <w:rPr>
          <w:rFonts w:ascii="宋体" w:cs="宋体" w:hint="eastAsia"/>
          <w:b/>
          <w:sz w:val="24"/>
        </w:rPr>
        <w:t>超出者为无效投标</w:t>
      </w:r>
      <w:r w:rsidRPr="00F23EB2">
        <w:rPr>
          <w:rFonts w:ascii="宋体" w:cs="宋体" w:hint="eastAsia"/>
          <w:sz w:val="24"/>
        </w:rPr>
        <w:t>。</w:t>
      </w:r>
    </w:p>
    <w:p w:rsidR="00AB183B" w:rsidRPr="00E522AC" w:rsidRDefault="00AB183B" w:rsidP="00AB183B">
      <w:pPr>
        <w:wordWrap w:val="0"/>
        <w:autoSpaceDE w:val="0"/>
        <w:autoSpaceDN w:val="0"/>
        <w:adjustRightInd w:val="0"/>
        <w:snapToGrid w:val="0"/>
        <w:spacing w:line="360" w:lineRule="auto"/>
        <w:ind w:firstLineChars="200" w:firstLine="480"/>
        <w:jc w:val="left"/>
        <w:rPr>
          <w:rFonts w:ascii="宋体" w:hAnsi="宋体"/>
          <w:b/>
          <w:sz w:val="24"/>
        </w:rPr>
      </w:pPr>
      <w:r>
        <w:rPr>
          <w:rFonts w:ascii="宋体" w:cs="宋体" w:hint="eastAsia"/>
          <w:bCs/>
          <w:sz w:val="24"/>
          <w:lang w:val="zh-CN"/>
        </w:rPr>
        <w:t>6</w:t>
      </w:r>
      <w:r w:rsidRPr="00E522AC">
        <w:rPr>
          <w:rFonts w:ascii="宋体" w:cs="宋体" w:hint="eastAsia"/>
          <w:bCs/>
          <w:sz w:val="24"/>
          <w:lang w:val="zh-CN"/>
        </w:rPr>
        <w:t>、</w:t>
      </w:r>
      <w:r w:rsidRPr="00E522AC">
        <w:rPr>
          <w:rFonts w:ascii="宋体" w:hAnsi="宋体" w:hint="eastAsia"/>
          <w:sz w:val="24"/>
        </w:rPr>
        <w:t>付款方式</w:t>
      </w:r>
      <w:r w:rsidRPr="00E522AC">
        <w:rPr>
          <w:rFonts w:ascii="宋体" w:hAnsi="宋体" w:hint="eastAsia"/>
          <w:b/>
          <w:sz w:val="24"/>
        </w:rPr>
        <w:t>（不响应者为无效投标）</w:t>
      </w:r>
    </w:p>
    <w:p w:rsidR="00AB183B" w:rsidRDefault="00AB183B" w:rsidP="00AB183B">
      <w:pPr>
        <w:autoSpaceDE w:val="0"/>
        <w:autoSpaceDN w:val="0"/>
        <w:adjustRightInd w:val="0"/>
        <w:spacing w:line="360" w:lineRule="auto"/>
        <w:ind w:firstLineChars="200" w:firstLine="480"/>
        <w:rPr>
          <w:rFonts w:ascii="宋体" w:cs="宋体"/>
          <w:sz w:val="24"/>
        </w:rPr>
      </w:pPr>
      <w:r>
        <w:rPr>
          <w:rFonts w:ascii="宋体" w:cs="宋体" w:hint="eastAsia"/>
          <w:sz w:val="24"/>
        </w:rPr>
        <w:t>进场进行基坑监测30日历天后</w:t>
      </w:r>
      <w:r w:rsidRPr="00F23EB2">
        <w:rPr>
          <w:rFonts w:ascii="宋体" w:cs="宋体" w:hint="eastAsia"/>
          <w:sz w:val="24"/>
        </w:rPr>
        <w:t>付合同总价款的90%，</w:t>
      </w:r>
      <w:r>
        <w:rPr>
          <w:rFonts w:ascii="宋体" w:cs="宋体" w:hint="eastAsia"/>
          <w:sz w:val="24"/>
        </w:rPr>
        <w:t>待本监测工程全部完工后</w:t>
      </w:r>
      <w:r w:rsidRPr="00F23EB2">
        <w:rPr>
          <w:rFonts w:ascii="宋体" w:cs="宋体" w:hint="eastAsia"/>
          <w:sz w:val="24"/>
        </w:rPr>
        <w:t>付合同总价款的10%。</w:t>
      </w:r>
    </w:p>
    <w:p w:rsidR="00AB183B" w:rsidRPr="00F23EB2" w:rsidRDefault="00AB183B" w:rsidP="00AB183B">
      <w:pPr>
        <w:autoSpaceDE w:val="0"/>
        <w:autoSpaceDN w:val="0"/>
        <w:adjustRightInd w:val="0"/>
        <w:spacing w:line="360" w:lineRule="auto"/>
        <w:ind w:firstLineChars="200" w:firstLine="480"/>
        <w:rPr>
          <w:rFonts w:ascii="宋体" w:cs="宋体"/>
          <w:sz w:val="24"/>
        </w:rPr>
      </w:pPr>
      <w:r>
        <w:rPr>
          <w:rFonts w:ascii="宋体" w:cs="宋体" w:hint="eastAsia"/>
          <w:sz w:val="24"/>
        </w:rPr>
        <w:t>7、</w:t>
      </w:r>
      <w:r>
        <w:rPr>
          <w:rFonts w:ascii="宋体" w:hAnsi="宋体" w:hint="eastAsia"/>
          <w:sz w:val="24"/>
        </w:rPr>
        <w:t>验收要求:按照国家相关规范的规定执行。</w:t>
      </w: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pPr>
        <w:spacing w:line="440" w:lineRule="exact"/>
        <w:ind w:firstLineChars="1440" w:firstLine="4048"/>
        <w:rPr>
          <w:rFonts w:ascii="黑体" w:eastAsia="黑体" w:hAnsi="宋体"/>
          <w:b/>
          <w:sz w:val="28"/>
          <w:szCs w:val="28"/>
        </w:rPr>
      </w:pPr>
    </w:p>
    <w:p w:rsidR="00AB183B" w:rsidRDefault="00AB183B" w:rsidP="00AB183B">
      <w:pPr>
        <w:spacing w:line="440" w:lineRule="exact"/>
        <w:rPr>
          <w:rFonts w:ascii="黑体" w:eastAsia="黑体" w:hAnsi="宋体"/>
          <w:b/>
          <w:sz w:val="28"/>
          <w:szCs w:val="28"/>
        </w:rPr>
      </w:pPr>
    </w:p>
    <w:p w:rsidR="00AB183B" w:rsidRDefault="00AB183B" w:rsidP="00AB183B">
      <w:pPr>
        <w:spacing w:line="440" w:lineRule="exact"/>
        <w:rPr>
          <w:rFonts w:ascii="黑体" w:eastAsia="黑体" w:hAnsi="宋体"/>
          <w:b/>
          <w:sz w:val="28"/>
          <w:szCs w:val="28"/>
        </w:rPr>
      </w:pPr>
    </w:p>
    <w:p w:rsidR="00B90C78" w:rsidRPr="00E522AC" w:rsidRDefault="00786008" w:rsidP="00AB183B">
      <w:pPr>
        <w:spacing w:line="440" w:lineRule="exact"/>
        <w:jc w:val="center"/>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F5603">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02723E">
        <w:rPr>
          <w:rFonts w:ascii="宋体" w:cs="宋体" w:hint="eastAsia"/>
          <w:bCs/>
          <w:color w:val="000000"/>
          <w:kern w:val="0"/>
          <w:sz w:val="24"/>
          <w:lang w:val="zh-CN"/>
        </w:rPr>
        <w:t>2017年1</w:t>
      </w:r>
      <w:r w:rsidR="00C72A7C">
        <w:rPr>
          <w:rFonts w:ascii="宋体" w:cs="宋体" w:hint="eastAsia"/>
          <w:bCs/>
          <w:color w:val="000000"/>
          <w:kern w:val="0"/>
          <w:sz w:val="24"/>
          <w:lang w:val="zh-CN"/>
        </w:rPr>
        <w:t>2</w:t>
      </w:r>
      <w:r w:rsidR="0002723E">
        <w:rPr>
          <w:rFonts w:ascii="宋体" w:cs="宋体" w:hint="eastAsia"/>
          <w:bCs/>
          <w:color w:val="000000"/>
          <w:kern w:val="0"/>
          <w:sz w:val="24"/>
          <w:lang w:val="zh-CN"/>
        </w:rPr>
        <w:t>月</w:t>
      </w:r>
      <w:r w:rsidR="00FC5FEE">
        <w:rPr>
          <w:rFonts w:ascii="宋体" w:cs="宋体" w:hint="eastAsia"/>
          <w:bCs/>
          <w:color w:val="000000"/>
          <w:kern w:val="0"/>
          <w:sz w:val="24"/>
          <w:lang w:val="zh-CN"/>
        </w:rPr>
        <w:t>5</w:t>
      </w:r>
      <w:r w:rsidRPr="00CE0702">
        <w:rPr>
          <w:rFonts w:ascii="宋体" w:cs="宋体" w:hint="eastAsia"/>
          <w:bCs/>
          <w:color w:val="000000"/>
          <w:kern w:val="0"/>
          <w:sz w:val="24"/>
          <w:lang w:val="zh-CN"/>
        </w:rPr>
        <w:t>日</w:t>
      </w:r>
      <w:r w:rsidR="0002723E">
        <w:rPr>
          <w:rFonts w:ascii="宋体" w:cs="宋体" w:hint="eastAsia"/>
          <w:bCs/>
          <w:color w:val="000000"/>
          <w:kern w:val="0"/>
          <w:sz w:val="24"/>
          <w:lang w:val="zh-CN"/>
        </w:rPr>
        <w:t>17</w:t>
      </w:r>
      <w:r w:rsidRPr="00CE0702">
        <w:rPr>
          <w:rFonts w:ascii="宋体" w:cs="宋体" w:hint="eastAsia"/>
          <w:bCs/>
          <w:color w:val="000000"/>
          <w:kern w:val="0"/>
          <w:sz w:val="24"/>
          <w:lang w:val="zh-CN"/>
        </w:rPr>
        <w:t>:</w:t>
      </w:r>
      <w:r w:rsidR="0002723E">
        <w:rPr>
          <w:rFonts w:ascii="宋体" w:cs="宋体" w:hint="eastAsia"/>
          <w:bCs/>
          <w:color w:val="000000"/>
          <w:kern w:val="0"/>
          <w:sz w:val="24"/>
          <w:lang w:val="zh-CN"/>
        </w:rPr>
        <w:t>00时</w:t>
      </w:r>
      <w:r w:rsidRPr="00CE0702">
        <w:rPr>
          <w:rFonts w:ascii="宋体" w:cs="宋体" w:hint="eastAsia"/>
          <w:bCs/>
          <w:color w:val="000000"/>
          <w:kern w:val="0"/>
          <w:sz w:val="24"/>
          <w:lang w:val="zh-CN"/>
        </w:rPr>
        <w:t>前通过公共资源交易平台提出询问和澄清或者提出书面形式质疑，如未提出，视为全面接受。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22766C" w:rsidRPr="0022766C">
        <w:rPr>
          <w:rFonts w:ascii="宋体" w:cs="宋体" w:hint="eastAsia"/>
          <w:b/>
          <w:bCs/>
          <w:sz w:val="24"/>
          <w:lang w:val="zh-CN"/>
        </w:rPr>
        <w:t>11000元</w:t>
      </w:r>
      <w:r w:rsidRPr="00CE0702">
        <w:rPr>
          <w:rFonts w:ascii="宋体" w:cs="宋体" w:hint="eastAsia"/>
          <w:bCs/>
          <w:sz w:val="24"/>
          <w:lang w:val="zh-CN"/>
        </w:rPr>
        <w:t>的投标保证金。</w:t>
      </w:r>
    </w:p>
    <w:p w:rsidR="001719CE" w:rsidRPr="0002723E" w:rsidRDefault="001719CE" w:rsidP="001719CE">
      <w:pPr>
        <w:wordWrap w:val="0"/>
        <w:topLinePunct/>
        <w:autoSpaceDE w:val="0"/>
        <w:autoSpaceDN w:val="0"/>
        <w:adjustRightInd w:val="0"/>
        <w:snapToGrid w:val="0"/>
        <w:spacing w:line="360" w:lineRule="auto"/>
        <w:ind w:firstLineChars="196" w:firstLine="470"/>
        <w:rPr>
          <w:rFonts w:ascii="宋体" w:cs="宋体"/>
          <w:bCs/>
          <w:color w:val="000000"/>
          <w:kern w:val="0"/>
          <w:sz w:val="24"/>
          <w:lang w:val="zh-CN"/>
        </w:rPr>
      </w:pPr>
      <w:r w:rsidRPr="0002723E">
        <w:rPr>
          <w:rFonts w:ascii="宋体" w:cs="宋体" w:hint="eastAsia"/>
          <w:bCs/>
          <w:color w:val="000000"/>
          <w:kern w:val="0"/>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36684" w:rsidRPr="00CE070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sidR="00563A7B">
        <w:rPr>
          <w:rFonts w:ascii="宋体" w:cs="宋体" w:hint="eastAsia"/>
          <w:bCs/>
          <w:sz w:val="24"/>
          <w:lang w:val="zh-CN"/>
        </w:rPr>
        <w:t>项目</w:t>
      </w:r>
      <w:r w:rsidRPr="00CE0702">
        <w:rPr>
          <w:rFonts w:ascii="宋体" w:cs="宋体" w:hint="eastAsia"/>
          <w:bCs/>
          <w:sz w:val="24"/>
          <w:lang w:val="zh-CN"/>
        </w:rPr>
        <w:t>需求中有分项的话）一览表电子档，并同时通知项目开标工作主持人。邮箱：</w:t>
      </w:r>
      <w:r w:rsidR="00A16250">
        <w:fldChar w:fldCharType="begin"/>
      </w:r>
      <w:r w:rsidR="008A4867">
        <w:instrText>HYPERLINK "mailto:xcszfcg@163.com"</w:instrText>
      </w:r>
      <w:r w:rsidR="00A16250">
        <w:fldChar w:fldCharType="separate"/>
      </w:r>
      <w:r w:rsidRPr="00C93C62">
        <w:rPr>
          <w:rFonts w:ascii="宋体" w:cs="宋体" w:hint="eastAsia"/>
          <w:bCs/>
          <w:sz w:val="24"/>
          <w:lang w:val="zh-CN"/>
        </w:rPr>
        <w:t>xcszfcg@163.com</w:t>
      </w:r>
      <w:r w:rsidR="00A16250">
        <w:fldChar w:fldCharType="end"/>
      </w:r>
      <w:r w:rsidRPr="00CE0702">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736684" w:rsidRPr="00CE0702" w:rsidRDefault="00736684" w:rsidP="0073668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3845E4" w:rsidRPr="0022766C" w:rsidRDefault="003845E4" w:rsidP="003845E4">
      <w:pPr>
        <w:kinsoku w:val="0"/>
        <w:wordWrap w:val="0"/>
        <w:overflowPunct w:val="0"/>
        <w:topLinePunct/>
        <w:snapToGrid w:val="0"/>
        <w:spacing w:line="360" w:lineRule="auto"/>
        <w:ind w:firstLine="482"/>
        <w:rPr>
          <w:rFonts w:ascii="宋体" w:hAnsi="宋体"/>
          <w:sz w:val="24"/>
        </w:rPr>
      </w:pPr>
      <w:r w:rsidRPr="0022766C">
        <w:rPr>
          <w:rFonts w:ascii="宋体" w:hAnsi="宋体" w:hint="eastAsia"/>
          <w:sz w:val="24"/>
        </w:rPr>
        <w:t>15、投标文件（一）和投标文件（二）均为投标文件组成部分，应按照本招标文件要求分别提交。</w:t>
      </w:r>
    </w:p>
    <w:p w:rsidR="003845E4" w:rsidRPr="0022766C" w:rsidRDefault="003845E4" w:rsidP="003845E4">
      <w:pPr>
        <w:kinsoku w:val="0"/>
        <w:wordWrap w:val="0"/>
        <w:overflowPunct w:val="0"/>
        <w:topLinePunct/>
        <w:snapToGrid w:val="0"/>
        <w:spacing w:line="360" w:lineRule="auto"/>
        <w:ind w:firstLine="482"/>
        <w:rPr>
          <w:rFonts w:ascii="宋体" w:hAnsi="宋体"/>
          <w:sz w:val="24"/>
        </w:rPr>
      </w:pPr>
      <w:r w:rsidRPr="0022766C">
        <w:rPr>
          <w:rFonts w:ascii="宋体" w:hAnsi="宋体" w:hint="eastAsia"/>
          <w:sz w:val="24"/>
        </w:rPr>
        <w:t>16、投标文件（一）没有明确要求是复印件的均为原件。</w:t>
      </w:r>
    </w:p>
    <w:p w:rsidR="00736684" w:rsidRPr="00CE0702" w:rsidRDefault="003845E4" w:rsidP="00736684">
      <w:pPr>
        <w:kinsoku w:val="0"/>
        <w:wordWrap w:val="0"/>
        <w:overflowPunct w:val="0"/>
        <w:topLinePunct/>
        <w:snapToGrid w:val="0"/>
        <w:spacing w:line="360" w:lineRule="auto"/>
        <w:ind w:firstLine="482"/>
        <w:rPr>
          <w:rFonts w:ascii="宋体" w:hAnsi="宋体"/>
          <w:sz w:val="24"/>
        </w:rPr>
      </w:pPr>
      <w:r>
        <w:rPr>
          <w:rFonts w:ascii="宋体" w:hAnsi="宋体" w:hint="eastAsia"/>
          <w:sz w:val="24"/>
        </w:rPr>
        <w:t>17</w:t>
      </w:r>
      <w:r w:rsidR="00736684"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Pr="00E522AC" w:rsidRDefault="00A713CE">
      <w:pPr>
        <w:autoSpaceDE w:val="0"/>
        <w:autoSpaceDN w:val="0"/>
        <w:adjustRightInd w:val="0"/>
        <w:spacing w:line="360" w:lineRule="auto"/>
        <w:jc w:val="center"/>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22766C" w:rsidRPr="0022766C">
        <w:rPr>
          <w:rFonts w:ascii="宋体" w:cs="宋体" w:hint="eastAsia"/>
          <w:b/>
          <w:bCs/>
          <w:sz w:val="24"/>
          <w:lang w:val="zh-CN"/>
        </w:rPr>
        <w:t>11000元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1B66DD">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22766C"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2766C">
        <w:rPr>
          <w:rFonts w:ascii="宋体" w:cs="宋体" w:hint="eastAsia"/>
          <w:sz w:val="24"/>
          <w:lang w:val="zh-CN"/>
        </w:rPr>
        <w:t>21.资格性审查</w:t>
      </w:r>
    </w:p>
    <w:p w:rsidR="002C7D81" w:rsidRPr="0022766C"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2766C">
        <w:rPr>
          <w:rFonts w:ascii="宋体" w:cs="宋体" w:hint="eastAsia"/>
          <w:sz w:val="24"/>
          <w:lang w:val="zh-CN"/>
        </w:rPr>
        <w:t>开标结束后，采购人在开标现场或指定地点依法依规对投标人的资格进行审查。合格投标人不足</w:t>
      </w:r>
      <w:r w:rsidRPr="0022766C">
        <w:rPr>
          <w:rFonts w:ascii="宋体" w:cs="宋体"/>
          <w:sz w:val="24"/>
          <w:lang w:val="zh-CN"/>
        </w:rPr>
        <w:t>3</w:t>
      </w:r>
      <w:r w:rsidRPr="0022766C">
        <w:rPr>
          <w:rFonts w:ascii="宋体" w:cs="宋体" w:hint="eastAsia"/>
          <w:sz w:val="24"/>
          <w:lang w:val="zh-CN"/>
        </w:rPr>
        <w:t>家的，不得评标。</w:t>
      </w:r>
    </w:p>
    <w:p w:rsidR="002C7D81" w:rsidRPr="0022766C"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2766C">
        <w:rPr>
          <w:rFonts w:ascii="宋体" w:cs="宋体" w:hint="eastAsia"/>
          <w:sz w:val="24"/>
          <w:lang w:val="zh-CN"/>
        </w:rPr>
        <w:t>22</w:t>
      </w:r>
      <w:r w:rsidRPr="0022766C">
        <w:rPr>
          <w:rFonts w:ascii="宋体" w:cs="宋体"/>
          <w:sz w:val="24"/>
          <w:lang w:val="zh-CN"/>
        </w:rPr>
        <w:t>.</w:t>
      </w:r>
      <w:r w:rsidRPr="0022766C">
        <w:rPr>
          <w:rFonts w:ascii="宋体" w:cs="宋体" w:hint="eastAsia"/>
          <w:sz w:val="24"/>
          <w:lang w:val="zh-CN"/>
        </w:rPr>
        <w:t>组建评标委员会</w:t>
      </w:r>
    </w:p>
    <w:p w:rsidR="002C7D81" w:rsidRPr="0022766C"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2766C">
        <w:rPr>
          <w:rFonts w:ascii="宋体" w:cs="宋体" w:hint="eastAsia"/>
          <w:sz w:val="24"/>
          <w:lang w:val="zh-CN"/>
        </w:rPr>
        <w:t>招标人将根据该项目的性质和特点依法依规组建评标委员会。</w:t>
      </w:r>
    </w:p>
    <w:p w:rsidR="002C7D81" w:rsidRPr="0022766C"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22766C">
        <w:rPr>
          <w:rFonts w:ascii="宋体" w:cs="宋体" w:hint="eastAsia"/>
          <w:sz w:val="24"/>
          <w:lang w:val="zh-CN"/>
        </w:rPr>
        <w:t>23</w:t>
      </w:r>
      <w:r w:rsidRPr="0022766C">
        <w:rPr>
          <w:rFonts w:ascii="宋体" w:cs="宋体"/>
          <w:sz w:val="24"/>
          <w:lang w:val="zh-CN"/>
        </w:rPr>
        <w:t>.</w:t>
      </w:r>
      <w:r w:rsidRPr="0022766C">
        <w:rPr>
          <w:rFonts w:ascii="宋体" w:cs="宋体" w:hint="eastAsia"/>
          <w:sz w:val="24"/>
          <w:lang w:val="zh-CN"/>
        </w:rPr>
        <w:t>符合性审查</w:t>
      </w:r>
    </w:p>
    <w:p w:rsidR="002C7D81" w:rsidRPr="0022766C"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2766C">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w:t>
      </w:r>
      <w:r w:rsidR="002C7D81">
        <w:rPr>
          <w:rFonts w:ascii="宋体" w:cs="宋体" w:hint="eastAsia"/>
          <w:sz w:val="24"/>
          <w:lang w:val="zh-CN"/>
        </w:rPr>
        <w:t>2</w:t>
      </w:r>
      <w:r w:rsidRPr="00934F8F">
        <w:rPr>
          <w:rFonts w:ascii="宋体" w:cs="宋体" w:hint="eastAsia"/>
          <w:sz w:val="24"/>
          <w:lang w:val="zh-CN"/>
        </w:rPr>
        <w:t>评标委员会对符合资格的投标人的投标文件进行符合性审查，以确定其是否满足招标文件的实质性要求。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62185B" w:rsidRPr="00E522AC" w:rsidRDefault="0062185B" w:rsidP="0022766C">
      <w:pPr>
        <w:autoSpaceDE w:val="0"/>
        <w:autoSpaceDN w:val="0"/>
        <w:adjustRightInd w:val="0"/>
        <w:spacing w:line="360" w:lineRule="auto"/>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22766C" w:rsidRDefault="0022766C" w:rsidP="0022766C">
      <w:pPr>
        <w:wordWrap w:val="0"/>
        <w:topLinePunct/>
        <w:autoSpaceDE w:val="0"/>
        <w:autoSpaceDN w:val="0"/>
        <w:adjustRightInd w:val="0"/>
        <w:snapToGrid w:val="0"/>
        <w:spacing w:line="360" w:lineRule="auto"/>
        <w:ind w:firstLine="480"/>
        <w:rPr>
          <w:rFonts w:ascii="宋体" w:cs="宋体"/>
          <w:b/>
          <w:bCs/>
          <w:color w:val="000000"/>
          <w:sz w:val="24"/>
          <w:lang w:val="zh-CN"/>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22766C" w:rsidRPr="00F23EB2" w:rsidRDefault="0022766C" w:rsidP="0022766C">
      <w:pPr>
        <w:autoSpaceDE w:val="0"/>
        <w:autoSpaceDN w:val="0"/>
        <w:adjustRightInd w:val="0"/>
        <w:spacing w:line="360" w:lineRule="auto"/>
        <w:ind w:firstLine="480"/>
        <w:rPr>
          <w:rFonts w:ascii="宋体" w:cs="宋体"/>
          <w:b/>
          <w:sz w:val="24"/>
        </w:rPr>
      </w:pPr>
      <w:r>
        <w:rPr>
          <w:rFonts w:ascii="宋体" w:cs="宋体" w:hint="eastAsia"/>
          <w:b/>
          <w:sz w:val="24"/>
        </w:rPr>
        <w:t>（一）</w:t>
      </w:r>
      <w:r w:rsidRPr="00F23EB2">
        <w:rPr>
          <w:rFonts w:ascii="宋体" w:cs="宋体" w:hint="eastAsia"/>
          <w:b/>
          <w:sz w:val="24"/>
          <w:lang w:val="zh-CN"/>
        </w:rPr>
        <w:t>信誉</w:t>
      </w:r>
      <w:r w:rsidRPr="00F23EB2">
        <w:rPr>
          <w:rFonts w:ascii="宋体" w:cs="宋体" w:hint="eastAsia"/>
          <w:b/>
          <w:sz w:val="24"/>
        </w:rPr>
        <w:t>1</w:t>
      </w:r>
      <w:r>
        <w:rPr>
          <w:rFonts w:ascii="宋体" w:cs="宋体" w:hint="eastAsia"/>
          <w:b/>
          <w:sz w:val="24"/>
        </w:rPr>
        <w:t>3</w:t>
      </w:r>
      <w:r w:rsidRPr="00F23EB2">
        <w:rPr>
          <w:rFonts w:ascii="宋体" w:cs="宋体" w:hint="eastAsia"/>
          <w:b/>
          <w:sz w:val="24"/>
          <w:lang w:val="zh-CN"/>
        </w:rPr>
        <w:t>分</w:t>
      </w:r>
    </w:p>
    <w:p w:rsidR="0022766C" w:rsidRPr="00434826" w:rsidRDefault="0022766C" w:rsidP="0022766C">
      <w:pPr>
        <w:wordWrap w:val="0"/>
        <w:topLinePunct/>
        <w:snapToGrid w:val="0"/>
        <w:spacing w:line="360" w:lineRule="auto"/>
        <w:ind w:firstLineChars="200" w:firstLine="480"/>
        <w:rPr>
          <w:rFonts w:ascii="宋体" w:hAnsi="宋体"/>
          <w:kern w:val="0"/>
          <w:sz w:val="24"/>
        </w:rPr>
      </w:pPr>
      <w:r>
        <w:rPr>
          <w:rFonts w:ascii="宋体" w:hAnsi="宋体" w:hint="eastAsia"/>
          <w:kern w:val="0"/>
          <w:sz w:val="24"/>
        </w:rPr>
        <w:t>1、</w:t>
      </w:r>
      <w:r w:rsidRPr="00434826">
        <w:rPr>
          <w:rFonts w:ascii="宋体" w:hAnsi="宋体" w:hint="eastAsia"/>
          <w:kern w:val="0"/>
          <w:sz w:val="24"/>
        </w:rPr>
        <w:t>根据投标人在本项目以前社会对其认可</w:t>
      </w:r>
      <w:r w:rsidRPr="00434826">
        <w:rPr>
          <w:rFonts w:ascii="宋体" w:hAnsi="宋体" w:hint="eastAsia"/>
          <w:sz w:val="24"/>
        </w:rPr>
        <w:t>度以及行政主管部门、工商、银行、行业部门颁发的荣誉证书等情况</w:t>
      </w:r>
      <w:r w:rsidRPr="00434826">
        <w:rPr>
          <w:rFonts w:ascii="宋体" w:hAnsi="宋体" w:hint="eastAsia"/>
          <w:kern w:val="0"/>
          <w:sz w:val="24"/>
        </w:rPr>
        <w:t>评定，基本分1分，每提供一份荣誉证书加1分，满分</w:t>
      </w:r>
      <w:r>
        <w:rPr>
          <w:rFonts w:ascii="宋体" w:hAnsi="宋体" w:hint="eastAsia"/>
          <w:kern w:val="0"/>
          <w:sz w:val="24"/>
        </w:rPr>
        <w:t>5</w:t>
      </w:r>
      <w:r w:rsidRPr="00434826">
        <w:rPr>
          <w:rFonts w:ascii="宋体" w:hAnsi="宋体" w:hint="eastAsia"/>
          <w:kern w:val="0"/>
          <w:sz w:val="24"/>
        </w:rPr>
        <w:t>分。</w:t>
      </w:r>
    </w:p>
    <w:p w:rsidR="0022766C" w:rsidRPr="00F23EB2" w:rsidRDefault="0022766C" w:rsidP="0022766C">
      <w:pPr>
        <w:autoSpaceDE w:val="0"/>
        <w:autoSpaceDN w:val="0"/>
        <w:adjustRightInd w:val="0"/>
        <w:spacing w:line="360" w:lineRule="auto"/>
        <w:ind w:firstLine="480"/>
        <w:rPr>
          <w:rFonts w:ascii="宋体" w:cs="宋体"/>
          <w:sz w:val="24"/>
        </w:rPr>
      </w:pPr>
      <w:r w:rsidRPr="00F23EB2">
        <w:rPr>
          <w:rFonts w:ascii="宋体" w:hAnsi="宋体" w:hint="eastAsia"/>
          <w:sz w:val="24"/>
        </w:rPr>
        <w:t>2</w:t>
      </w:r>
      <w:r>
        <w:rPr>
          <w:rFonts w:ascii="宋体" w:hAnsi="宋体" w:hint="eastAsia"/>
          <w:sz w:val="24"/>
        </w:rPr>
        <w:t>、</w:t>
      </w:r>
      <w:r w:rsidRPr="00F23EB2">
        <w:rPr>
          <w:rFonts w:ascii="宋体" w:hAnsi="宋体" w:hint="eastAsia"/>
          <w:sz w:val="24"/>
        </w:rPr>
        <w:t>投标人须提供工商企业信用信息公示报告【国家企业信用信息公示系统http//</w:t>
      </w:r>
      <w:proofErr w:type="spellStart"/>
      <w:r w:rsidRPr="00F23EB2">
        <w:rPr>
          <w:rFonts w:ascii="宋体" w:hAnsi="宋体" w:hint="eastAsia"/>
          <w:sz w:val="24"/>
        </w:rPr>
        <w:t>www.gsxt.gov.cn</w:t>
      </w:r>
      <w:proofErr w:type="spellEnd"/>
      <w:r w:rsidRPr="00F23EB2">
        <w:rPr>
          <w:rFonts w:ascii="宋体" w:hAnsi="宋体" w:hint="eastAsia"/>
          <w:sz w:val="24"/>
        </w:rPr>
        <w:t>包括基础信息、行政许可信息、行政处罚信息、列入经营异常名录信息、列入严重违法失信企业名单（黑名单）信息</w:t>
      </w:r>
      <w:r w:rsidRPr="00F23EB2">
        <w:rPr>
          <w:rFonts w:ascii="宋体" w:hAnsi="宋体"/>
          <w:sz w:val="24"/>
        </w:rPr>
        <w:t>】</w:t>
      </w:r>
      <w:r w:rsidRPr="00F23EB2">
        <w:rPr>
          <w:rFonts w:ascii="宋体" w:hAnsi="宋体" w:hint="eastAsia"/>
          <w:sz w:val="24"/>
        </w:rPr>
        <w:t>（加盖投标人公章），企业所在地税务主管部门出具的纳税情况证明等信用情况（加盖企业所在地税务主管部门公章），无不良信息者每项1分，</w:t>
      </w:r>
      <w:r w:rsidRPr="00E522AC">
        <w:rPr>
          <w:rFonts w:ascii="宋体" w:hAnsi="宋体" w:hint="eastAsia"/>
          <w:sz w:val="24"/>
        </w:rPr>
        <w:t>未提供或有不良信息者不得分，</w:t>
      </w:r>
      <w:r w:rsidRPr="00F23EB2">
        <w:rPr>
          <w:rFonts w:ascii="宋体" w:hAnsi="宋体" w:hint="eastAsia"/>
          <w:sz w:val="24"/>
        </w:rPr>
        <w:t>满分2分。</w:t>
      </w:r>
    </w:p>
    <w:p w:rsidR="0022766C" w:rsidRPr="00F23EB2" w:rsidRDefault="0022766C" w:rsidP="0022766C">
      <w:pPr>
        <w:autoSpaceDE w:val="0"/>
        <w:autoSpaceDN w:val="0"/>
        <w:adjustRightInd w:val="0"/>
        <w:spacing w:line="360" w:lineRule="auto"/>
        <w:ind w:firstLine="480"/>
        <w:rPr>
          <w:rFonts w:ascii="宋体" w:hAnsi="宋体" w:cs="宋体"/>
          <w:kern w:val="0"/>
          <w:sz w:val="24"/>
        </w:rPr>
      </w:pPr>
      <w:r w:rsidRPr="00F23EB2">
        <w:rPr>
          <w:rFonts w:ascii="宋体" w:hAnsi="宋体" w:cs="宋体" w:hint="eastAsia"/>
          <w:kern w:val="0"/>
          <w:sz w:val="24"/>
        </w:rPr>
        <w:t>3</w:t>
      </w:r>
      <w:r>
        <w:rPr>
          <w:rFonts w:ascii="宋体" w:hAnsi="宋体" w:cs="宋体" w:hint="eastAsia"/>
          <w:kern w:val="0"/>
          <w:sz w:val="24"/>
        </w:rPr>
        <w:t>、</w:t>
      </w:r>
      <w:r w:rsidRPr="00F23EB2">
        <w:rPr>
          <w:rFonts w:ascii="宋体" w:hAnsi="宋体" w:cs="宋体" w:hint="eastAsia"/>
          <w:kern w:val="0"/>
          <w:sz w:val="24"/>
        </w:rPr>
        <w:t>投标人提供信用等级评估情况综合评定，AAA级3分，AA级2分,A级1分，满分3分。</w:t>
      </w:r>
    </w:p>
    <w:p w:rsidR="0022766C" w:rsidRPr="00F23EB2" w:rsidRDefault="0022766C" w:rsidP="0022766C">
      <w:pPr>
        <w:autoSpaceDE w:val="0"/>
        <w:autoSpaceDN w:val="0"/>
        <w:adjustRightInd w:val="0"/>
        <w:spacing w:line="360" w:lineRule="auto"/>
        <w:ind w:firstLine="480"/>
        <w:rPr>
          <w:rFonts w:ascii="宋体" w:cs="宋体"/>
          <w:sz w:val="24"/>
        </w:rPr>
      </w:pPr>
      <w:r w:rsidRPr="00205EFA">
        <w:rPr>
          <w:rFonts w:ascii="宋体" w:hAnsi="宋体" w:cs="宋体" w:hint="eastAsia"/>
          <w:kern w:val="0"/>
          <w:sz w:val="24"/>
        </w:rPr>
        <w:t>4</w:t>
      </w:r>
      <w:r>
        <w:rPr>
          <w:rFonts w:ascii="宋体" w:hAnsi="宋体" w:cs="宋体" w:hint="eastAsia"/>
          <w:kern w:val="0"/>
          <w:sz w:val="24"/>
        </w:rPr>
        <w:t>、投标人</w:t>
      </w:r>
      <w:r w:rsidRPr="00BE1BE1">
        <w:rPr>
          <w:rFonts w:ascii="宋体" w:hAnsi="宋体" w:cs="宋体" w:hint="eastAsia"/>
          <w:kern w:val="0"/>
          <w:sz w:val="24"/>
        </w:rPr>
        <w:t>获得质量、职业健康、环境管理体系认证证书</w:t>
      </w:r>
      <w:r>
        <w:rPr>
          <w:rFonts w:ascii="宋体" w:hAnsi="宋体" w:cs="宋体" w:hint="eastAsia"/>
          <w:kern w:val="0"/>
          <w:sz w:val="24"/>
        </w:rPr>
        <w:t>的，每个1</w:t>
      </w:r>
      <w:r w:rsidRPr="00BE1BE1">
        <w:rPr>
          <w:rFonts w:ascii="宋体" w:hAnsi="宋体" w:cs="宋体" w:hint="eastAsia"/>
          <w:kern w:val="0"/>
          <w:sz w:val="24"/>
        </w:rPr>
        <w:t>分，</w:t>
      </w:r>
      <w:r w:rsidRPr="00F23EB2">
        <w:rPr>
          <w:rFonts w:ascii="宋体" w:hAnsi="宋体" w:cs="宋体" w:hint="eastAsia"/>
          <w:kern w:val="0"/>
          <w:sz w:val="24"/>
        </w:rPr>
        <w:t>满分3分。</w:t>
      </w:r>
    </w:p>
    <w:p w:rsidR="0022766C" w:rsidRPr="00F23EB2" w:rsidRDefault="0022766C" w:rsidP="0022766C">
      <w:pPr>
        <w:autoSpaceDE w:val="0"/>
        <w:autoSpaceDN w:val="0"/>
        <w:adjustRightInd w:val="0"/>
        <w:spacing w:line="360" w:lineRule="auto"/>
        <w:ind w:firstLine="480"/>
        <w:rPr>
          <w:rFonts w:ascii="宋体" w:cs="宋体"/>
          <w:b/>
          <w:sz w:val="24"/>
          <w:lang w:val="zh-CN"/>
        </w:rPr>
      </w:pPr>
      <w:r>
        <w:rPr>
          <w:rFonts w:ascii="宋体" w:cs="宋体" w:hint="eastAsia"/>
          <w:b/>
          <w:sz w:val="24"/>
          <w:lang w:val="zh-CN"/>
        </w:rPr>
        <w:t>（二）</w:t>
      </w:r>
      <w:r w:rsidRPr="00F23EB2">
        <w:rPr>
          <w:rFonts w:ascii="宋体" w:cs="宋体" w:hint="eastAsia"/>
          <w:b/>
          <w:sz w:val="24"/>
          <w:lang w:val="zh-CN"/>
        </w:rPr>
        <w:t>投标文件规范程度</w:t>
      </w:r>
      <w:r>
        <w:rPr>
          <w:rFonts w:ascii="宋体" w:cs="宋体" w:hint="eastAsia"/>
          <w:b/>
          <w:sz w:val="24"/>
          <w:lang w:val="zh-CN"/>
        </w:rPr>
        <w:t>2</w:t>
      </w:r>
      <w:r w:rsidRPr="00F23EB2">
        <w:rPr>
          <w:rFonts w:ascii="宋体" w:cs="宋体" w:hint="eastAsia"/>
          <w:b/>
          <w:sz w:val="24"/>
          <w:lang w:val="zh-CN"/>
        </w:rPr>
        <w:t>分</w:t>
      </w:r>
    </w:p>
    <w:p w:rsidR="0022766C" w:rsidRPr="00F23EB2" w:rsidRDefault="0022766C" w:rsidP="0022766C">
      <w:pPr>
        <w:autoSpaceDE w:val="0"/>
        <w:autoSpaceDN w:val="0"/>
        <w:adjustRightInd w:val="0"/>
        <w:spacing w:line="360" w:lineRule="auto"/>
        <w:ind w:firstLine="480"/>
        <w:rPr>
          <w:rFonts w:ascii="宋体" w:cs="宋体"/>
          <w:sz w:val="24"/>
          <w:lang w:val="zh-CN"/>
        </w:rPr>
      </w:pPr>
      <w:r w:rsidRPr="00F23EB2">
        <w:rPr>
          <w:rFonts w:ascii="宋体" w:cs="宋体"/>
          <w:sz w:val="24"/>
          <w:lang w:val="zh-CN"/>
        </w:rPr>
        <w:t>1</w:t>
      </w:r>
      <w:r>
        <w:rPr>
          <w:rFonts w:ascii="宋体" w:cs="宋体" w:hint="eastAsia"/>
          <w:sz w:val="24"/>
          <w:lang w:val="zh-CN"/>
        </w:rPr>
        <w:t>、</w:t>
      </w:r>
      <w:r w:rsidRPr="00F23EB2">
        <w:rPr>
          <w:rFonts w:ascii="宋体" w:cs="宋体" w:hint="eastAsia"/>
          <w:sz w:val="24"/>
          <w:lang w:val="zh-CN"/>
        </w:rPr>
        <w:t>装订规范、文字清晰、无差错</w:t>
      </w:r>
      <w:r>
        <w:rPr>
          <w:rFonts w:ascii="宋体" w:cs="宋体" w:hint="eastAsia"/>
          <w:sz w:val="24"/>
          <w:lang w:val="zh-CN"/>
        </w:rPr>
        <w:t>1</w:t>
      </w:r>
      <w:r w:rsidRPr="00F23EB2">
        <w:rPr>
          <w:rFonts w:ascii="宋体" w:cs="宋体" w:hint="eastAsia"/>
          <w:sz w:val="24"/>
          <w:lang w:val="zh-CN"/>
        </w:rPr>
        <w:t>分；</w:t>
      </w:r>
    </w:p>
    <w:p w:rsidR="0022766C" w:rsidRPr="00F23EB2" w:rsidRDefault="0022766C" w:rsidP="0022766C">
      <w:pPr>
        <w:autoSpaceDE w:val="0"/>
        <w:autoSpaceDN w:val="0"/>
        <w:adjustRightInd w:val="0"/>
        <w:spacing w:line="360" w:lineRule="auto"/>
        <w:ind w:firstLine="480"/>
        <w:rPr>
          <w:rFonts w:ascii="宋体" w:cs="宋体"/>
          <w:sz w:val="24"/>
          <w:lang w:val="zh-CN"/>
        </w:rPr>
      </w:pPr>
      <w:r w:rsidRPr="00F23EB2">
        <w:rPr>
          <w:rFonts w:ascii="宋体" w:cs="宋体"/>
          <w:sz w:val="24"/>
          <w:lang w:val="zh-CN"/>
        </w:rPr>
        <w:t>2</w:t>
      </w:r>
      <w:r>
        <w:rPr>
          <w:rFonts w:ascii="宋体" w:cs="宋体" w:hint="eastAsia"/>
          <w:sz w:val="24"/>
          <w:lang w:val="zh-CN"/>
        </w:rPr>
        <w:t>、</w:t>
      </w:r>
      <w:r w:rsidRPr="00F23EB2">
        <w:rPr>
          <w:rFonts w:ascii="宋体" w:cs="宋体" w:hint="eastAsia"/>
          <w:sz w:val="24"/>
          <w:lang w:val="zh-CN"/>
        </w:rPr>
        <w:t>所提供资料准确完整</w:t>
      </w:r>
      <w:r>
        <w:rPr>
          <w:rFonts w:ascii="宋体" w:cs="宋体" w:hint="eastAsia"/>
          <w:sz w:val="24"/>
          <w:lang w:val="zh-CN"/>
        </w:rPr>
        <w:t>1</w:t>
      </w:r>
      <w:r w:rsidRPr="00F23EB2">
        <w:rPr>
          <w:rFonts w:ascii="宋体" w:cs="宋体" w:hint="eastAsia"/>
          <w:sz w:val="24"/>
          <w:lang w:val="zh-CN"/>
        </w:rPr>
        <w:t>分。</w:t>
      </w:r>
    </w:p>
    <w:p w:rsidR="0022766C" w:rsidRPr="00F23EB2" w:rsidRDefault="0022766C" w:rsidP="0022766C">
      <w:pPr>
        <w:spacing w:line="360" w:lineRule="auto"/>
        <w:ind w:firstLineChars="200" w:firstLine="482"/>
        <w:rPr>
          <w:rFonts w:ascii="宋体" w:cs="宋体"/>
          <w:b/>
          <w:sz w:val="24"/>
          <w:lang w:val="zh-CN"/>
        </w:rPr>
      </w:pPr>
      <w:r>
        <w:rPr>
          <w:rFonts w:ascii="宋体" w:cs="宋体" w:hint="eastAsia"/>
          <w:b/>
          <w:sz w:val="24"/>
          <w:lang w:val="zh-CN"/>
        </w:rPr>
        <w:t>（三）</w:t>
      </w:r>
      <w:r w:rsidRPr="00F23EB2">
        <w:rPr>
          <w:rFonts w:ascii="宋体" w:cs="宋体" w:hint="eastAsia"/>
          <w:b/>
          <w:sz w:val="24"/>
          <w:lang w:val="zh-CN"/>
        </w:rPr>
        <w:t>业绩</w:t>
      </w:r>
      <w:r>
        <w:rPr>
          <w:rFonts w:ascii="宋体" w:cs="宋体" w:hint="eastAsia"/>
          <w:b/>
          <w:sz w:val="24"/>
          <w:lang w:val="zh-CN"/>
        </w:rPr>
        <w:t>15</w:t>
      </w:r>
      <w:r w:rsidRPr="00F23EB2">
        <w:rPr>
          <w:rFonts w:ascii="宋体" w:cs="宋体" w:hint="eastAsia"/>
          <w:b/>
          <w:sz w:val="24"/>
          <w:lang w:val="zh-CN"/>
        </w:rPr>
        <w:t>分</w:t>
      </w:r>
    </w:p>
    <w:p w:rsidR="0022766C" w:rsidRDefault="0022766C" w:rsidP="0022766C">
      <w:pPr>
        <w:spacing w:line="360" w:lineRule="auto"/>
        <w:ind w:firstLineChars="200" w:firstLine="480"/>
        <w:rPr>
          <w:rFonts w:ascii="宋体" w:hAnsi="宋体"/>
          <w:sz w:val="24"/>
        </w:rPr>
      </w:pPr>
      <w:r>
        <w:rPr>
          <w:rFonts w:ascii="宋体" w:hAnsi="宋体" w:hint="eastAsia"/>
          <w:sz w:val="24"/>
        </w:rPr>
        <w:t>投标人</w:t>
      </w:r>
      <w:smartTag w:uri="urn:schemas-microsoft-com:office:smarttags" w:element="chsdate">
        <w:smartTagPr>
          <w:attr w:name="IsROCDate" w:val="False"/>
          <w:attr w:name="IsLunarDate" w:val="False"/>
          <w:attr w:name="Day" w:val="1"/>
          <w:attr w:name="Month" w:val="1"/>
          <w:attr w:name="Year" w:val="2014"/>
        </w:smartTagPr>
        <w:r w:rsidRPr="00F23EB2">
          <w:rPr>
            <w:rFonts w:ascii="宋体" w:hAnsi="宋体" w:hint="eastAsia"/>
            <w:sz w:val="24"/>
          </w:rPr>
          <w:t>2014年1月1日</w:t>
        </w:r>
      </w:smartTag>
      <w:r w:rsidRPr="00F23EB2">
        <w:rPr>
          <w:rFonts w:ascii="宋体" w:hAnsi="宋体" w:hint="eastAsia"/>
          <w:sz w:val="24"/>
        </w:rPr>
        <w:t>以来具有类似项目业绩，每</w:t>
      </w:r>
      <w:r>
        <w:rPr>
          <w:rFonts w:ascii="宋体" w:hAnsi="宋体" w:hint="eastAsia"/>
          <w:sz w:val="24"/>
        </w:rPr>
        <w:t>个3</w:t>
      </w:r>
      <w:r w:rsidRPr="00F23EB2">
        <w:rPr>
          <w:rFonts w:ascii="宋体" w:hAnsi="宋体" w:hint="eastAsia"/>
          <w:sz w:val="24"/>
        </w:rPr>
        <w:t>分，满分</w:t>
      </w:r>
      <w:r>
        <w:rPr>
          <w:rFonts w:ascii="宋体" w:hAnsi="宋体" w:hint="eastAsia"/>
          <w:sz w:val="24"/>
        </w:rPr>
        <w:t>15</w:t>
      </w:r>
      <w:r w:rsidRPr="00F23EB2">
        <w:rPr>
          <w:rFonts w:ascii="宋体" w:hAnsi="宋体" w:hint="eastAsia"/>
          <w:sz w:val="24"/>
        </w:rPr>
        <w:t>分</w:t>
      </w:r>
      <w:r>
        <w:rPr>
          <w:rFonts w:ascii="宋体" w:hAnsi="宋体" w:hint="eastAsia"/>
          <w:sz w:val="24"/>
        </w:rPr>
        <w:t>。</w:t>
      </w:r>
      <w:r w:rsidRPr="00F23EB2">
        <w:rPr>
          <w:rFonts w:ascii="宋体" w:hAnsi="宋体" w:hint="eastAsia"/>
          <w:sz w:val="24"/>
        </w:rPr>
        <w:t>（</w:t>
      </w:r>
      <w:r>
        <w:rPr>
          <w:rFonts w:ascii="宋体" w:hAnsi="宋体" w:hint="eastAsia"/>
          <w:sz w:val="24"/>
        </w:rPr>
        <w:t>以合同时间为准</w:t>
      </w:r>
      <w:r w:rsidRPr="00F23EB2">
        <w:rPr>
          <w:rFonts w:ascii="宋体" w:hAnsi="宋体" w:hint="eastAsia"/>
          <w:sz w:val="24"/>
        </w:rPr>
        <w:t>）。</w:t>
      </w:r>
    </w:p>
    <w:p w:rsidR="0022766C" w:rsidRPr="00563EEF" w:rsidRDefault="0022766C" w:rsidP="0022766C">
      <w:pPr>
        <w:spacing w:line="360" w:lineRule="auto"/>
        <w:ind w:firstLineChars="200" w:firstLine="482"/>
        <w:rPr>
          <w:rFonts w:ascii="宋体" w:hAnsi="宋体"/>
          <w:b/>
          <w:sz w:val="24"/>
        </w:rPr>
      </w:pPr>
      <w:r>
        <w:rPr>
          <w:rFonts w:ascii="宋体" w:hAnsi="宋体" w:hint="eastAsia"/>
          <w:b/>
          <w:sz w:val="24"/>
        </w:rPr>
        <w:t>（四）</w:t>
      </w:r>
      <w:r w:rsidRPr="00563EEF">
        <w:rPr>
          <w:rFonts w:ascii="宋体" w:hAnsi="宋体" w:hint="eastAsia"/>
          <w:b/>
          <w:sz w:val="24"/>
        </w:rPr>
        <w:t>企业实力</w:t>
      </w:r>
      <w:r>
        <w:rPr>
          <w:rFonts w:ascii="宋体" w:hAnsi="宋体" w:hint="eastAsia"/>
          <w:b/>
          <w:sz w:val="24"/>
        </w:rPr>
        <w:t>20分</w:t>
      </w:r>
    </w:p>
    <w:p w:rsidR="0022766C" w:rsidRDefault="0022766C" w:rsidP="0022766C">
      <w:pPr>
        <w:spacing w:line="360" w:lineRule="auto"/>
        <w:ind w:firstLineChars="200" w:firstLine="480"/>
        <w:rPr>
          <w:rFonts w:ascii="宋体" w:hAnsi="宋体"/>
          <w:sz w:val="24"/>
        </w:rPr>
      </w:pPr>
      <w:r>
        <w:rPr>
          <w:rFonts w:ascii="宋体" w:hAnsi="宋体" w:hint="eastAsia"/>
          <w:sz w:val="24"/>
        </w:rPr>
        <w:t>1、</w:t>
      </w:r>
      <w:r w:rsidRPr="00042A0D">
        <w:rPr>
          <w:rFonts w:ascii="宋体" w:hAnsi="宋体" w:hint="eastAsia"/>
          <w:sz w:val="24"/>
        </w:rPr>
        <w:t>拟派项目负责人具有国家注册岩土工程师证书</w:t>
      </w:r>
      <w:r>
        <w:rPr>
          <w:rFonts w:ascii="宋体" w:hAnsi="宋体" w:hint="eastAsia"/>
          <w:sz w:val="24"/>
        </w:rPr>
        <w:t>的2分。</w:t>
      </w:r>
    </w:p>
    <w:p w:rsidR="0022766C" w:rsidRDefault="0022766C" w:rsidP="0022766C">
      <w:pPr>
        <w:spacing w:line="360" w:lineRule="auto"/>
        <w:ind w:firstLineChars="200" w:firstLine="480"/>
        <w:rPr>
          <w:rFonts w:ascii="宋体" w:hAnsi="宋体"/>
          <w:sz w:val="24"/>
        </w:rPr>
      </w:pPr>
      <w:r>
        <w:rPr>
          <w:rFonts w:ascii="宋体" w:hAnsi="宋体" w:hint="eastAsia"/>
          <w:sz w:val="24"/>
        </w:rPr>
        <w:t>2、</w:t>
      </w:r>
      <w:r w:rsidRPr="003C044C">
        <w:rPr>
          <w:rFonts w:ascii="宋体" w:hAnsi="宋体" w:hint="eastAsia"/>
          <w:sz w:val="24"/>
        </w:rPr>
        <w:t>项目负责人201</w:t>
      </w:r>
      <w:r>
        <w:rPr>
          <w:rFonts w:ascii="宋体" w:hAnsi="宋体" w:hint="eastAsia"/>
          <w:sz w:val="24"/>
        </w:rPr>
        <w:t>4</w:t>
      </w:r>
      <w:r w:rsidRPr="003C044C">
        <w:rPr>
          <w:rFonts w:ascii="宋体" w:hAnsi="宋体" w:hint="eastAsia"/>
          <w:sz w:val="24"/>
        </w:rPr>
        <w:t>年1月1日以来</w:t>
      </w:r>
      <w:r>
        <w:rPr>
          <w:rFonts w:ascii="宋体" w:hAnsi="宋体" w:hint="eastAsia"/>
          <w:sz w:val="24"/>
        </w:rPr>
        <w:t>具</w:t>
      </w:r>
      <w:r w:rsidRPr="003C044C">
        <w:rPr>
          <w:rFonts w:ascii="宋体" w:hAnsi="宋体" w:hint="eastAsia"/>
          <w:sz w:val="24"/>
        </w:rPr>
        <w:t>有类似项目</w:t>
      </w:r>
      <w:r>
        <w:rPr>
          <w:rFonts w:ascii="宋体" w:hAnsi="宋体" w:hint="eastAsia"/>
          <w:sz w:val="24"/>
        </w:rPr>
        <w:t>业绩</w:t>
      </w:r>
      <w:r w:rsidRPr="003C044C">
        <w:rPr>
          <w:rFonts w:ascii="宋体" w:hAnsi="宋体" w:hint="eastAsia"/>
          <w:sz w:val="24"/>
        </w:rPr>
        <w:t>，每项</w:t>
      </w:r>
      <w:r>
        <w:rPr>
          <w:rFonts w:ascii="宋体" w:hAnsi="宋体" w:hint="eastAsia"/>
          <w:sz w:val="24"/>
        </w:rPr>
        <w:t>3</w:t>
      </w:r>
      <w:r w:rsidRPr="003C044C">
        <w:rPr>
          <w:rFonts w:ascii="宋体" w:hAnsi="宋体" w:hint="eastAsia"/>
          <w:sz w:val="24"/>
        </w:rPr>
        <w:t>分。</w:t>
      </w:r>
      <w:r>
        <w:rPr>
          <w:rFonts w:ascii="宋体" w:hAnsi="宋体" w:hint="eastAsia"/>
          <w:sz w:val="24"/>
        </w:rPr>
        <w:t>满分9</w:t>
      </w:r>
      <w:r w:rsidRPr="003C044C">
        <w:rPr>
          <w:rFonts w:ascii="宋体" w:hAnsi="宋体" w:hint="eastAsia"/>
          <w:sz w:val="24"/>
        </w:rPr>
        <w:t>分。（合同中若不显示项目负责人姓名，须提供业主方出具的证明材料</w:t>
      </w:r>
      <w:r>
        <w:rPr>
          <w:rFonts w:ascii="宋体" w:hAnsi="宋体" w:hint="eastAsia"/>
          <w:sz w:val="24"/>
        </w:rPr>
        <w:t>，项目负责人业绩与投标单位业绩不累计</w:t>
      </w:r>
      <w:r w:rsidRPr="003C044C">
        <w:rPr>
          <w:rFonts w:ascii="宋体" w:hAnsi="宋体" w:hint="eastAsia"/>
          <w:sz w:val="24"/>
        </w:rPr>
        <w:t>）</w:t>
      </w:r>
    </w:p>
    <w:p w:rsidR="0022766C" w:rsidRDefault="0022766C" w:rsidP="0022766C">
      <w:pPr>
        <w:spacing w:line="360" w:lineRule="auto"/>
        <w:ind w:firstLineChars="200" w:firstLine="480"/>
        <w:rPr>
          <w:rFonts w:ascii="宋体" w:hAnsi="宋体"/>
          <w:sz w:val="24"/>
        </w:rPr>
      </w:pPr>
      <w:r>
        <w:rPr>
          <w:rFonts w:ascii="宋体" w:hAnsi="宋体" w:hint="eastAsia"/>
          <w:sz w:val="24"/>
        </w:rPr>
        <w:t>3、项目班子配备人员具有中级职称的1分，高级职称的2分，满分6分。（提供相关职称证书）</w:t>
      </w:r>
    </w:p>
    <w:p w:rsidR="0022766C" w:rsidRPr="003C044C" w:rsidRDefault="0022766C" w:rsidP="0022766C">
      <w:pPr>
        <w:spacing w:line="360" w:lineRule="auto"/>
        <w:ind w:firstLineChars="200" w:firstLine="480"/>
        <w:rPr>
          <w:rFonts w:ascii="宋体" w:hAnsi="宋体"/>
          <w:sz w:val="24"/>
        </w:rPr>
      </w:pPr>
      <w:r>
        <w:rPr>
          <w:rFonts w:ascii="宋体" w:hAnsi="宋体" w:hint="eastAsia"/>
          <w:sz w:val="24"/>
        </w:rPr>
        <w:t>4、投标人拟投入本项目监测设备，精密</w:t>
      </w:r>
      <w:r w:rsidRPr="00437686">
        <w:rPr>
          <w:rFonts w:ascii="宋体" w:hAnsi="宋体" w:hint="eastAsia"/>
          <w:sz w:val="24"/>
        </w:rPr>
        <w:t>水准仪</w:t>
      </w:r>
      <w:r>
        <w:rPr>
          <w:rFonts w:ascii="宋体" w:hAnsi="宋体" w:hint="eastAsia"/>
          <w:sz w:val="24"/>
        </w:rPr>
        <w:t>、</w:t>
      </w:r>
      <w:r w:rsidRPr="00437686">
        <w:rPr>
          <w:rFonts w:ascii="宋体" w:hAnsi="宋体" w:hint="eastAsia"/>
          <w:sz w:val="24"/>
        </w:rPr>
        <w:t>全站仪</w:t>
      </w:r>
      <w:r>
        <w:rPr>
          <w:rFonts w:ascii="宋体" w:hAnsi="宋体" w:hint="eastAsia"/>
          <w:sz w:val="24"/>
        </w:rPr>
        <w:t>、GPS设备齐全者3分。</w:t>
      </w:r>
    </w:p>
    <w:p w:rsidR="0022766C" w:rsidRPr="00F23EB2" w:rsidRDefault="0022766C" w:rsidP="0022766C">
      <w:pPr>
        <w:spacing w:line="360" w:lineRule="auto"/>
        <w:ind w:firstLineChars="200" w:firstLine="482"/>
        <w:rPr>
          <w:rFonts w:ascii="宋体" w:cs="宋体"/>
          <w:sz w:val="24"/>
          <w:lang w:val="zh-CN"/>
        </w:rPr>
      </w:pPr>
      <w:r>
        <w:rPr>
          <w:rFonts w:ascii="宋体" w:hAnsi="宋体" w:hint="eastAsia"/>
          <w:b/>
          <w:sz w:val="24"/>
        </w:rPr>
        <w:t>（五）</w:t>
      </w:r>
      <w:r w:rsidRPr="00F23EB2">
        <w:rPr>
          <w:rFonts w:ascii="宋体" w:hAnsi="宋体" w:hint="eastAsia"/>
          <w:b/>
          <w:sz w:val="24"/>
        </w:rPr>
        <w:t>对招标文件的响应程度</w:t>
      </w:r>
      <w:r>
        <w:rPr>
          <w:rFonts w:ascii="宋体" w:hAnsi="宋体" w:hint="eastAsia"/>
          <w:b/>
          <w:sz w:val="24"/>
        </w:rPr>
        <w:t>30</w:t>
      </w:r>
      <w:r w:rsidRPr="00F23EB2">
        <w:rPr>
          <w:rFonts w:ascii="宋体" w:hAnsi="宋体" w:hint="eastAsia"/>
          <w:b/>
          <w:sz w:val="24"/>
        </w:rPr>
        <w:t>分</w:t>
      </w:r>
    </w:p>
    <w:p w:rsidR="0022766C" w:rsidRPr="00F23EB2" w:rsidRDefault="0022766C" w:rsidP="0022766C">
      <w:pPr>
        <w:spacing w:line="360" w:lineRule="auto"/>
        <w:ind w:firstLineChars="200" w:firstLine="480"/>
        <w:rPr>
          <w:rFonts w:ascii="宋体" w:hAnsi="宋体"/>
          <w:sz w:val="24"/>
        </w:rPr>
      </w:pPr>
      <w:r w:rsidRPr="00F23EB2">
        <w:rPr>
          <w:rFonts w:ascii="宋体" w:hAnsi="宋体" w:hint="eastAsia"/>
          <w:sz w:val="24"/>
        </w:rPr>
        <w:t>1</w:t>
      </w:r>
      <w:r>
        <w:rPr>
          <w:rFonts w:ascii="宋体" w:hAnsi="宋体" w:hint="eastAsia"/>
          <w:sz w:val="24"/>
        </w:rPr>
        <w:t>、</w:t>
      </w:r>
      <w:r w:rsidRPr="00F23EB2">
        <w:rPr>
          <w:rFonts w:ascii="宋体" w:hAnsi="宋体" w:hint="eastAsia"/>
          <w:sz w:val="24"/>
        </w:rPr>
        <w:t>不满足招标文件技术指标要求和商务条款规定的为无效投标。</w:t>
      </w:r>
    </w:p>
    <w:p w:rsidR="0022766C" w:rsidRDefault="0022766C" w:rsidP="0022766C">
      <w:pPr>
        <w:spacing w:line="360" w:lineRule="auto"/>
        <w:ind w:firstLineChars="200" w:firstLine="480"/>
        <w:rPr>
          <w:rFonts w:ascii="宋体" w:hAnsi="宋体"/>
          <w:sz w:val="24"/>
        </w:rPr>
      </w:pPr>
      <w:r w:rsidRPr="00F23EB2">
        <w:rPr>
          <w:rFonts w:ascii="宋体" w:hAnsi="宋体" w:hint="eastAsia"/>
          <w:sz w:val="24"/>
        </w:rPr>
        <w:lastRenderedPageBreak/>
        <w:t>2</w:t>
      </w:r>
      <w:r>
        <w:rPr>
          <w:rFonts w:ascii="宋体" w:hAnsi="宋体" w:hint="eastAsia"/>
          <w:sz w:val="24"/>
        </w:rPr>
        <w:t>、</w:t>
      </w:r>
      <w:r w:rsidRPr="00F23EB2">
        <w:rPr>
          <w:rFonts w:ascii="宋体" w:hAnsi="宋体" w:hint="eastAsia"/>
          <w:sz w:val="24"/>
        </w:rPr>
        <w:t>满足招标文件基本要求5分</w:t>
      </w:r>
      <w:r>
        <w:rPr>
          <w:rFonts w:ascii="宋体" w:hAnsi="宋体" w:hint="eastAsia"/>
          <w:sz w:val="24"/>
        </w:rPr>
        <w:t>。</w:t>
      </w:r>
    </w:p>
    <w:p w:rsidR="0022766C" w:rsidRPr="00F23EB2" w:rsidRDefault="0022766C" w:rsidP="0022766C">
      <w:pPr>
        <w:spacing w:line="360" w:lineRule="auto"/>
        <w:ind w:firstLineChars="200" w:firstLine="480"/>
        <w:rPr>
          <w:rFonts w:ascii="宋体" w:hAnsi="宋体"/>
          <w:sz w:val="24"/>
        </w:rPr>
      </w:pPr>
      <w:r>
        <w:rPr>
          <w:rFonts w:ascii="宋体" w:hAnsi="宋体" w:hint="eastAsia"/>
          <w:sz w:val="24"/>
        </w:rPr>
        <w:t>3、</w:t>
      </w:r>
      <w:r w:rsidRPr="00F23EB2">
        <w:rPr>
          <w:rFonts w:ascii="宋体" w:hAnsi="宋体" w:hint="eastAsia"/>
          <w:sz w:val="24"/>
        </w:rPr>
        <w:t>满</w:t>
      </w:r>
      <w:r>
        <w:rPr>
          <w:rFonts w:ascii="宋体" w:hAnsi="宋体" w:hint="eastAsia"/>
          <w:sz w:val="24"/>
        </w:rPr>
        <w:t>足下列要求25</w:t>
      </w:r>
      <w:r w:rsidRPr="00F23EB2">
        <w:rPr>
          <w:rFonts w:ascii="宋体" w:hAnsi="宋体" w:hint="eastAsia"/>
          <w:sz w:val="24"/>
        </w:rPr>
        <w:t>分</w:t>
      </w:r>
      <w:r>
        <w:rPr>
          <w:rFonts w:ascii="宋体" w:hAnsi="宋体" w:hint="eastAsia"/>
          <w:sz w:val="24"/>
        </w:rPr>
        <w:t>：</w:t>
      </w:r>
    </w:p>
    <w:p w:rsidR="0022766C" w:rsidRPr="00F23EB2" w:rsidRDefault="0022766C" w:rsidP="0022766C">
      <w:pPr>
        <w:spacing w:line="360" w:lineRule="auto"/>
        <w:ind w:firstLineChars="200" w:firstLine="480"/>
        <w:rPr>
          <w:rFonts w:ascii="宋体" w:hAnsi="宋体"/>
          <w:sz w:val="24"/>
        </w:rPr>
      </w:pPr>
      <w:r w:rsidRPr="00F23EB2">
        <w:rPr>
          <w:rFonts w:ascii="宋体" w:hAnsi="宋体" w:hint="eastAsia"/>
          <w:sz w:val="24"/>
        </w:rPr>
        <w:t>（1）</w:t>
      </w:r>
      <w:r>
        <w:rPr>
          <w:rFonts w:ascii="宋体" w:hAnsi="宋体" w:hint="eastAsia"/>
          <w:sz w:val="24"/>
        </w:rPr>
        <w:t>监测方案完整、可行，10</w:t>
      </w:r>
      <w:r w:rsidRPr="00F23EB2">
        <w:rPr>
          <w:rFonts w:ascii="宋体" w:hAnsi="宋体" w:hint="eastAsia"/>
          <w:sz w:val="24"/>
        </w:rPr>
        <w:t>分。</w:t>
      </w:r>
    </w:p>
    <w:p w:rsidR="0022766C" w:rsidRPr="00F23EB2" w:rsidRDefault="0022766C" w:rsidP="0022766C">
      <w:pPr>
        <w:spacing w:line="360" w:lineRule="auto"/>
        <w:ind w:firstLineChars="200" w:firstLine="480"/>
        <w:rPr>
          <w:rFonts w:ascii="宋体" w:hAnsi="宋体"/>
          <w:sz w:val="24"/>
        </w:rPr>
      </w:pPr>
      <w:r w:rsidRPr="00F23EB2">
        <w:rPr>
          <w:rFonts w:ascii="宋体" w:hAnsi="宋体" w:hint="eastAsia"/>
          <w:sz w:val="24"/>
        </w:rPr>
        <w:t>（2）质量管理措施</w:t>
      </w:r>
      <w:r>
        <w:rPr>
          <w:rFonts w:ascii="宋体" w:hAnsi="宋体" w:hint="eastAsia"/>
          <w:sz w:val="24"/>
        </w:rPr>
        <w:t>完整、可行</w:t>
      </w:r>
      <w:r w:rsidRPr="00F23EB2">
        <w:rPr>
          <w:rFonts w:ascii="宋体" w:hAnsi="宋体" w:hint="eastAsia"/>
          <w:sz w:val="24"/>
        </w:rPr>
        <w:t>，</w:t>
      </w:r>
      <w:r>
        <w:rPr>
          <w:rFonts w:ascii="宋体" w:hAnsi="宋体" w:hint="eastAsia"/>
          <w:sz w:val="24"/>
        </w:rPr>
        <w:t>10</w:t>
      </w:r>
      <w:r w:rsidRPr="00F23EB2">
        <w:rPr>
          <w:rFonts w:ascii="宋体" w:hAnsi="宋体" w:hint="eastAsia"/>
          <w:sz w:val="24"/>
        </w:rPr>
        <w:t>分。</w:t>
      </w:r>
    </w:p>
    <w:p w:rsidR="0022766C" w:rsidRPr="00F23EB2" w:rsidRDefault="0022766C" w:rsidP="0022766C">
      <w:pPr>
        <w:spacing w:line="360" w:lineRule="auto"/>
        <w:ind w:firstLineChars="200" w:firstLine="480"/>
        <w:rPr>
          <w:rFonts w:ascii="宋体" w:hAnsi="宋体"/>
          <w:sz w:val="24"/>
        </w:rPr>
      </w:pPr>
      <w:r w:rsidRPr="00F23EB2">
        <w:rPr>
          <w:rFonts w:ascii="宋体" w:hAnsi="宋体" w:hint="eastAsia"/>
          <w:sz w:val="24"/>
        </w:rPr>
        <w:t>（</w:t>
      </w:r>
      <w:r>
        <w:rPr>
          <w:rFonts w:ascii="宋体" w:hAnsi="宋体" w:hint="eastAsia"/>
          <w:sz w:val="24"/>
        </w:rPr>
        <w:t>3</w:t>
      </w:r>
      <w:r w:rsidRPr="00F23EB2">
        <w:rPr>
          <w:rFonts w:ascii="宋体" w:hAnsi="宋体" w:hint="eastAsia"/>
          <w:sz w:val="24"/>
        </w:rPr>
        <w:t>）</w:t>
      </w:r>
      <w:r>
        <w:rPr>
          <w:rFonts w:ascii="宋体" w:hAnsi="宋体" w:hint="eastAsia"/>
          <w:sz w:val="24"/>
        </w:rPr>
        <w:t>服务承诺：因工程需要保证随时监测，必要时追加监测服务的5分。</w:t>
      </w:r>
    </w:p>
    <w:p w:rsidR="0022766C" w:rsidRPr="00F23EB2" w:rsidRDefault="0022766C" w:rsidP="0022766C">
      <w:pPr>
        <w:autoSpaceDE w:val="0"/>
        <w:autoSpaceDN w:val="0"/>
        <w:adjustRightInd w:val="0"/>
        <w:spacing w:line="360" w:lineRule="auto"/>
        <w:ind w:firstLine="480"/>
        <w:rPr>
          <w:rFonts w:ascii="宋体" w:cs="宋体"/>
          <w:b/>
          <w:sz w:val="24"/>
          <w:lang w:val="zh-CN"/>
        </w:rPr>
      </w:pPr>
      <w:r>
        <w:rPr>
          <w:rFonts w:ascii="宋体" w:cs="宋体" w:hint="eastAsia"/>
          <w:b/>
          <w:sz w:val="24"/>
          <w:lang w:val="zh-CN"/>
        </w:rPr>
        <w:t>（六）</w:t>
      </w:r>
      <w:r w:rsidRPr="00F23EB2">
        <w:rPr>
          <w:rFonts w:ascii="宋体" w:cs="宋体" w:hint="eastAsia"/>
          <w:b/>
          <w:sz w:val="24"/>
          <w:lang w:val="zh-CN"/>
        </w:rPr>
        <w:t>投标报价2</w:t>
      </w:r>
      <w:r w:rsidRPr="00F23EB2">
        <w:rPr>
          <w:rFonts w:ascii="宋体" w:cs="宋体"/>
          <w:b/>
          <w:sz w:val="24"/>
          <w:lang w:val="zh-CN"/>
        </w:rPr>
        <w:t>0</w:t>
      </w:r>
      <w:r w:rsidRPr="00F23EB2">
        <w:rPr>
          <w:rFonts w:ascii="宋体" w:cs="宋体" w:hint="eastAsia"/>
          <w:b/>
          <w:sz w:val="24"/>
          <w:lang w:val="zh-CN"/>
        </w:rPr>
        <w:t>分</w:t>
      </w:r>
    </w:p>
    <w:p w:rsidR="0022766C" w:rsidRPr="00F23EB2" w:rsidRDefault="0022766C" w:rsidP="0022766C">
      <w:pPr>
        <w:autoSpaceDE w:val="0"/>
        <w:autoSpaceDN w:val="0"/>
        <w:adjustRightInd w:val="0"/>
        <w:spacing w:line="360" w:lineRule="auto"/>
        <w:ind w:firstLine="480"/>
        <w:rPr>
          <w:rFonts w:ascii="宋体" w:cs="宋体"/>
          <w:sz w:val="24"/>
          <w:lang w:val="zh-CN"/>
        </w:rPr>
      </w:pPr>
      <w:r w:rsidRPr="00F23EB2">
        <w:rPr>
          <w:rFonts w:ascii="宋体" w:cs="宋体" w:hint="eastAsia"/>
          <w:sz w:val="24"/>
          <w:lang w:val="zh-CN"/>
        </w:rPr>
        <w:t>报价得分</w:t>
      </w:r>
      <w:r w:rsidRPr="00F23EB2">
        <w:rPr>
          <w:rFonts w:ascii="宋体" w:cs="宋体"/>
          <w:sz w:val="24"/>
          <w:lang w:val="zh-CN"/>
        </w:rPr>
        <w:t>=</w:t>
      </w:r>
      <w:r w:rsidRPr="00F23EB2">
        <w:rPr>
          <w:rFonts w:ascii="宋体" w:cs="宋体" w:hint="eastAsia"/>
          <w:sz w:val="24"/>
          <w:lang w:val="zh-CN"/>
        </w:rPr>
        <w:t>最低有效投标报价</w:t>
      </w:r>
      <w:r w:rsidRPr="00F23EB2">
        <w:rPr>
          <w:rFonts w:ascii="宋体" w:cs="宋体"/>
          <w:sz w:val="24"/>
          <w:lang w:val="zh-CN"/>
        </w:rPr>
        <w:t>/</w:t>
      </w:r>
      <w:r w:rsidRPr="00F23EB2">
        <w:rPr>
          <w:rFonts w:ascii="宋体" w:cs="宋体" w:hint="eastAsia"/>
          <w:sz w:val="24"/>
          <w:lang w:val="zh-CN"/>
        </w:rPr>
        <w:t>有效投标报价×2</w:t>
      </w:r>
      <w:r w:rsidRPr="00F23EB2">
        <w:rPr>
          <w:rFonts w:ascii="宋体" w:cs="宋体"/>
          <w:sz w:val="24"/>
          <w:lang w:val="zh-CN"/>
        </w:rPr>
        <w:t>0</w:t>
      </w:r>
    </w:p>
    <w:p w:rsidR="0022766C" w:rsidRPr="00E522AC" w:rsidRDefault="0022766C" w:rsidP="0022766C">
      <w:pPr>
        <w:wordWrap w:val="0"/>
        <w:autoSpaceDE w:val="0"/>
        <w:autoSpaceDN w:val="0"/>
        <w:adjustRightInd w:val="0"/>
        <w:spacing w:line="360" w:lineRule="auto"/>
        <w:ind w:firstLine="480"/>
        <w:rPr>
          <w:rFonts w:ascii="宋体" w:hAnsi="宋体"/>
          <w:b/>
          <w:sz w:val="24"/>
        </w:rPr>
      </w:pPr>
      <w:r>
        <w:rPr>
          <w:rFonts w:ascii="宋体" w:hAnsi="宋体" w:hint="eastAsia"/>
          <w:b/>
          <w:sz w:val="24"/>
        </w:rPr>
        <w:t>二、</w:t>
      </w:r>
      <w:r w:rsidRPr="00E522AC">
        <w:rPr>
          <w:rFonts w:ascii="宋体" w:hAnsi="宋体"/>
          <w:b/>
          <w:sz w:val="24"/>
        </w:rPr>
        <w:t>各投标人的最终得分：评标委员会成员对上述各项分别打分、汇总后的算术平均值，采用四舍五入法，保留小数点后二位。</w:t>
      </w:r>
    </w:p>
    <w:p w:rsidR="0022766C" w:rsidRPr="00E522AC" w:rsidRDefault="0022766C" w:rsidP="0022766C">
      <w:pPr>
        <w:autoSpaceDE w:val="0"/>
        <w:autoSpaceDN w:val="0"/>
        <w:adjustRightInd w:val="0"/>
        <w:spacing w:line="360" w:lineRule="auto"/>
        <w:ind w:firstLine="480"/>
        <w:rPr>
          <w:rFonts w:ascii="宋体" w:hAnsi="宋体"/>
          <w:b/>
          <w:sz w:val="24"/>
        </w:rPr>
      </w:pPr>
      <w:r>
        <w:rPr>
          <w:rFonts w:ascii="宋体" w:hAnsi="宋体" w:hint="eastAsia"/>
          <w:b/>
          <w:sz w:val="24"/>
        </w:rPr>
        <w:t>三、</w:t>
      </w:r>
      <w:r w:rsidRPr="00E522AC">
        <w:rPr>
          <w:rFonts w:ascii="宋体" w:hAnsi="宋体" w:hint="eastAsia"/>
          <w:b/>
          <w:sz w:val="24"/>
        </w:rPr>
        <w:t>本评分办法中的各种有效证明材料，投标人必须在投标文件中提供完整的盖有投标人公章的复印件，且在评标时须同时提供与复印件一致的原件，否则不得分。</w:t>
      </w:r>
    </w:p>
    <w:p w:rsidR="0022766C" w:rsidRPr="00E522AC" w:rsidRDefault="0022766C" w:rsidP="0022766C">
      <w:pPr>
        <w:spacing w:line="360" w:lineRule="auto"/>
        <w:ind w:firstLineChars="200" w:firstLine="482"/>
        <w:rPr>
          <w:rFonts w:ascii="宋体" w:hAnsi="宋体"/>
          <w:b/>
          <w:sz w:val="24"/>
        </w:rPr>
      </w:pPr>
      <w:r>
        <w:rPr>
          <w:rFonts w:ascii="宋体" w:hAnsi="宋体" w:cs="宋体" w:hint="eastAsia"/>
          <w:b/>
          <w:sz w:val="24"/>
          <w:lang w:val="zh-CN"/>
        </w:rPr>
        <w:t>四、</w:t>
      </w:r>
      <w:r w:rsidRPr="00E522AC">
        <w:rPr>
          <w:rFonts w:ascii="宋体" w:hAnsi="宋体" w:hint="eastAsia"/>
          <w:b/>
          <w:sz w:val="24"/>
        </w:rPr>
        <w:t>本评分办法中涉及提供人员相关情况的，均须同时提供由社保部门出具的投标截止时间前连续三个月本单位为其缴纳社会保险的证明材料，否则不得分。</w:t>
      </w:r>
    </w:p>
    <w:p w:rsidR="0022766C" w:rsidRDefault="0022766C" w:rsidP="0022766C">
      <w:pPr>
        <w:spacing w:line="360" w:lineRule="auto"/>
        <w:ind w:firstLineChars="200" w:firstLine="482"/>
        <w:rPr>
          <w:rFonts w:ascii="宋体" w:eastAsia="宋体" w:hAnsi="宋体" w:cs="Times New Roman"/>
          <w:b/>
          <w:sz w:val="24"/>
        </w:rPr>
      </w:pPr>
      <w:r>
        <w:rPr>
          <w:rFonts w:ascii="宋体" w:hAnsi="宋体" w:hint="eastAsia"/>
          <w:b/>
          <w:bCs/>
          <w:sz w:val="24"/>
        </w:rPr>
        <w:t>五、</w:t>
      </w:r>
      <w:r w:rsidRPr="00E522AC">
        <w:rPr>
          <w:rFonts w:ascii="宋体" w:eastAsia="宋体" w:hAnsi="宋体" w:cs="Times New Roman" w:hint="eastAsia"/>
          <w:b/>
          <w:bCs/>
          <w:sz w:val="24"/>
        </w:rPr>
        <w:t>按照《政府采购促进中小企业发展暂行办法》（财库[2011]181号）、《关于印</w:t>
      </w:r>
      <w:r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E522AC">
        <w:rPr>
          <w:rFonts w:ascii="宋体" w:eastAsia="宋体" w:hAnsi="宋体" w:cs="Times New Roman"/>
          <w:b/>
          <w:sz w:val="24"/>
        </w:rPr>
        <w:t>联合协议中约定，小型、微型企业的协议合同金额占到联合体协议合同总金额30%以上的，可给予联合体2%-3%的价格扣除</w:t>
      </w:r>
      <w:r w:rsidRPr="00E522AC">
        <w:rPr>
          <w:rFonts w:ascii="宋体" w:eastAsia="宋体" w:hAnsi="宋体" w:cs="Times New Roman" w:hint="eastAsia"/>
          <w:b/>
          <w:sz w:val="24"/>
        </w:rPr>
        <w:t>；用扣除后的价格参与评审。本项目的扣除比例为：小型企业扣除 6%，微型企业扣除 6%，监狱企业扣除 6%，</w:t>
      </w:r>
      <w:r w:rsidRPr="00E522AC">
        <w:rPr>
          <w:rFonts w:ascii="宋体" w:eastAsia="宋体" w:hAnsi="宋体" w:cs="Times New Roman"/>
          <w:b/>
          <w:sz w:val="24"/>
        </w:rPr>
        <w:t>联合体</w:t>
      </w:r>
      <w:r w:rsidRPr="00E522AC">
        <w:rPr>
          <w:rFonts w:ascii="宋体" w:eastAsia="宋体" w:hAnsi="宋体" w:cs="Times New Roman" w:hint="eastAsia"/>
          <w:b/>
          <w:sz w:val="24"/>
        </w:rPr>
        <w:t>扣除 2%。（投标文件中须提供有效的相关证明材料且加盖投标人公章）</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D75552" w:rsidRDefault="00D75552" w:rsidP="0022766C">
      <w:pPr>
        <w:autoSpaceDE w:val="0"/>
        <w:autoSpaceDN w:val="0"/>
        <w:adjustRightInd w:val="0"/>
        <w:spacing w:line="360" w:lineRule="auto"/>
        <w:rPr>
          <w:rFonts w:ascii="宋体" w:eastAsia="宋体" w:hAnsi="宋体" w:cs="Times New Roman"/>
          <w:b/>
          <w:sz w:val="24"/>
        </w:rPr>
      </w:pPr>
    </w:p>
    <w:p w:rsidR="0022766C" w:rsidRPr="0062185B" w:rsidRDefault="0022766C" w:rsidP="0022766C">
      <w:pPr>
        <w:autoSpaceDE w:val="0"/>
        <w:autoSpaceDN w:val="0"/>
        <w:adjustRightInd w:val="0"/>
        <w:spacing w:line="360" w:lineRule="auto"/>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一、</w:t>
      </w:r>
      <w:r w:rsidRPr="0022766C">
        <w:rPr>
          <w:rFonts w:ascii="宋体" w:cs="宋体"/>
          <w:b/>
          <w:bCs/>
          <w:sz w:val="24"/>
          <w:lang w:val="zh-CN"/>
        </w:rPr>
        <w:t>法人或者其他组织的营业执照等证明文件，自然人的身份证明；</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1、企业法人营业执照副本复印件。（企业投标提供）</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2、事业单位法人证书副本复印件。（事业单位投标提供）</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3、个体工商户营业执照复印件。（个体工商户投标提供）</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4、执业许可证复印件。（非专业服务机构投标提供）</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5、自然人身份证复印件。（自然人投标提供）</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二、</w:t>
      </w:r>
      <w:r w:rsidRPr="0022766C">
        <w:rPr>
          <w:rFonts w:ascii="宋体" w:cs="宋体"/>
          <w:b/>
          <w:bCs/>
          <w:sz w:val="24"/>
          <w:lang w:val="zh-CN"/>
        </w:rPr>
        <w:t>财务状况报告，依法缴纳税收和社会保障资金的相关材料；</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1、财务报告相关材料</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（1）2016年度经审计的财务报告</w:t>
      </w:r>
      <w:r w:rsidR="00E05FE8">
        <w:rPr>
          <w:rFonts w:ascii="宋体" w:cs="宋体" w:hint="eastAsia"/>
          <w:bCs/>
          <w:sz w:val="24"/>
          <w:lang w:val="zh-CN"/>
        </w:rPr>
        <w:t>复印件</w:t>
      </w:r>
      <w:r w:rsidRPr="0022766C">
        <w:rPr>
          <w:rFonts w:ascii="宋体" w:cs="宋体" w:hint="eastAsia"/>
          <w:bCs/>
          <w:sz w:val="24"/>
          <w:lang w:val="zh-CN"/>
        </w:rPr>
        <w:t>，包括“四表一注”，即资产负债表、利润表、现金流量表、所有者权益变动表及其附注，或基本开户银行出具的资信证明。（法人投标提供）</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（2）银行出具的资信证明。（其他组织和自然人投标提供）</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2、供应商缴纳税和社会保障资金的证明材料</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（1）税务登记证副本复印件和投标截止时间前三个月内任何一个月供应商缴纳税收的凭据复印件。</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（2）投标截止时间前三个月内任何一个月投标人缴纳社会保险的凭据复印件。</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t>注：依法免税或不需要缴纳社会保障资金的供应商，应提供相应文件证明其依法免税或不需要缴纳社会保障资金。</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三、</w:t>
      </w:r>
      <w:r w:rsidRPr="0022766C">
        <w:rPr>
          <w:rFonts w:ascii="宋体" w:cs="宋体"/>
          <w:b/>
          <w:bCs/>
          <w:sz w:val="24"/>
          <w:lang w:val="zh-CN"/>
        </w:rPr>
        <w:t>履行合同所必需的设备和专业技术能力的证明材料</w:t>
      </w:r>
    </w:p>
    <w:p w:rsidR="00AA72CA" w:rsidRPr="00F76124" w:rsidRDefault="00AA72CA" w:rsidP="00AA72CA">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本项目采购单位不需要投标人提供相关证明材料。</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四、</w:t>
      </w:r>
      <w:r w:rsidRPr="0022766C">
        <w:rPr>
          <w:rFonts w:ascii="宋体" w:cs="宋体"/>
          <w:b/>
          <w:bCs/>
          <w:sz w:val="24"/>
          <w:lang w:val="zh-CN"/>
        </w:rPr>
        <w:t>参加政府采购活动前3年内在经营活动中没有重大违法记录的书面声明</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bCs/>
          <w:sz w:val="24"/>
          <w:lang w:val="zh-CN"/>
        </w:rPr>
        <w:t>参加政府采购活动前3年内在经营活动中没有重大违法记录的书面声明</w:t>
      </w:r>
      <w:r w:rsidRPr="0022766C">
        <w:rPr>
          <w:rFonts w:ascii="宋体" w:cs="宋体" w:hint="eastAsia"/>
          <w:bCs/>
          <w:sz w:val="24"/>
          <w:lang w:val="zh-CN"/>
        </w:rPr>
        <w:t>函。</w:t>
      </w:r>
    </w:p>
    <w:p w:rsidR="000812DA" w:rsidRPr="0022766C" w:rsidRDefault="000812DA" w:rsidP="000812DA">
      <w:pPr>
        <w:autoSpaceDE w:val="0"/>
        <w:autoSpaceDN w:val="0"/>
        <w:adjustRightInd w:val="0"/>
        <w:spacing w:line="360" w:lineRule="auto"/>
        <w:ind w:right="-11" w:firstLine="630"/>
        <w:rPr>
          <w:rFonts w:ascii="宋体" w:cs="宋体"/>
          <w:bCs/>
          <w:sz w:val="24"/>
          <w:lang w:val="zh-CN"/>
        </w:rPr>
      </w:pPr>
      <w:r w:rsidRPr="0022766C">
        <w:rPr>
          <w:rFonts w:ascii="宋体" w:cs="宋体" w:hint="eastAsia"/>
          <w:bCs/>
          <w:sz w:val="24"/>
          <w:lang w:val="zh-CN"/>
        </w:rPr>
        <w:lastRenderedPageBreak/>
        <w:t>注：</w:t>
      </w:r>
      <w:r w:rsidRPr="0022766C">
        <w:rPr>
          <w:rFonts w:ascii="宋体" w:cs="宋体"/>
          <w:bCs/>
          <w:sz w:val="24"/>
          <w:lang w:val="zh-CN"/>
        </w:rPr>
        <w:t>重大违法记录，是指供应商因违法经营受到刑事处罚或者责令停产停业、吊销许可证或者执照、较大数额罚款等行政处罚。</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五、“供应商资格要求”中要求的相关证件（如果“供应商资格要求”中有要求的话）复印件</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六、法定代表人身份证复印件</w:t>
      </w:r>
    </w:p>
    <w:p w:rsidR="000812DA" w:rsidRPr="0022766C" w:rsidRDefault="000812DA" w:rsidP="000812DA">
      <w:pPr>
        <w:autoSpaceDE w:val="0"/>
        <w:autoSpaceDN w:val="0"/>
        <w:adjustRightInd w:val="0"/>
        <w:spacing w:line="360" w:lineRule="auto"/>
        <w:ind w:right="-11" w:firstLine="630"/>
        <w:rPr>
          <w:rFonts w:ascii="宋体" w:cs="宋体"/>
          <w:b/>
          <w:bCs/>
          <w:sz w:val="24"/>
          <w:lang w:val="zh-CN"/>
        </w:rPr>
      </w:pPr>
      <w:r w:rsidRPr="0022766C">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14037" w:rsidRPr="0022766C" w:rsidRDefault="00B066C4" w:rsidP="0022766C">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Default="00B066C4" w:rsidP="0022766C">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22766C" w:rsidRPr="00434826" w:rsidRDefault="0022766C" w:rsidP="0022766C">
      <w:pPr>
        <w:autoSpaceDE w:val="0"/>
        <w:autoSpaceDN w:val="0"/>
        <w:adjustRightInd w:val="0"/>
        <w:spacing w:line="360" w:lineRule="auto"/>
        <w:ind w:firstLine="552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2766C" w:rsidRDefault="009B4349" w:rsidP="009B4349">
      <w:pPr>
        <w:autoSpaceDE w:val="0"/>
        <w:autoSpaceDN w:val="0"/>
        <w:adjustRightInd w:val="0"/>
        <w:spacing w:line="360" w:lineRule="auto"/>
        <w:ind w:right="-11" w:firstLine="630"/>
        <w:rPr>
          <w:rFonts w:ascii="宋体" w:cs="宋体"/>
          <w:sz w:val="24"/>
          <w:lang w:val="zh-CN"/>
        </w:rPr>
      </w:pPr>
      <w:r w:rsidRPr="0022766C">
        <w:rPr>
          <w:rFonts w:ascii="宋体" w:cs="宋体" w:hint="eastAsia"/>
          <w:sz w:val="24"/>
          <w:lang w:val="zh-CN"/>
        </w:rPr>
        <w:t>1、</w:t>
      </w:r>
      <w:r w:rsidRPr="0022766C">
        <w:rPr>
          <w:rFonts w:ascii="宋体" w:eastAsia="宋体" w:cs="宋体" w:hint="eastAsia"/>
          <w:sz w:val="24"/>
          <w:lang w:val="zh-CN"/>
        </w:rPr>
        <w:t>供应商资格性证明文件</w:t>
      </w:r>
    </w:p>
    <w:p w:rsidR="009B4349" w:rsidRPr="0022766C" w:rsidRDefault="009B624E" w:rsidP="009B4349">
      <w:pPr>
        <w:autoSpaceDE w:val="0"/>
        <w:autoSpaceDN w:val="0"/>
        <w:adjustRightInd w:val="0"/>
        <w:spacing w:line="360" w:lineRule="auto"/>
        <w:ind w:right="-11" w:firstLine="630"/>
        <w:rPr>
          <w:rFonts w:ascii="宋体" w:cs="宋体"/>
          <w:sz w:val="24"/>
          <w:lang w:val="zh-CN"/>
        </w:rPr>
      </w:pPr>
      <w:r w:rsidRPr="0022766C">
        <w:rPr>
          <w:rFonts w:ascii="宋体" w:cs="宋体" w:hint="eastAsia"/>
          <w:sz w:val="24"/>
          <w:lang w:val="zh-CN"/>
        </w:rPr>
        <w:t>2</w:t>
      </w:r>
      <w:r w:rsidR="009B4349" w:rsidRPr="0022766C">
        <w:rPr>
          <w:rFonts w:ascii="宋体" w:cs="宋体" w:hint="eastAsia"/>
          <w:sz w:val="24"/>
          <w:lang w:val="zh-CN"/>
        </w:rPr>
        <w:t>、本投标自开标日起有效期为　天。</w:t>
      </w:r>
    </w:p>
    <w:p w:rsidR="009B4349" w:rsidRPr="0022766C" w:rsidRDefault="009B624E" w:rsidP="009B4349">
      <w:pPr>
        <w:autoSpaceDE w:val="0"/>
        <w:autoSpaceDN w:val="0"/>
        <w:adjustRightInd w:val="0"/>
        <w:spacing w:line="360" w:lineRule="auto"/>
        <w:ind w:right="-11" w:firstLine="630"/>
        <w:rPr>
          <w:rFonts w:ascii="宋体" w:cs="宋体"/>
          <w:sz w:val="24"/>
          <w:lang w:val="zh-CN"/>
        </w:rPr>
      </w:pPr>
      <w:r w:rsidRPr="0022766C">
        <w:rPr>
          <w:rFonts w:ascii="宋体" w:cs="宋体" w:hint="eastAsia"/>
          <w:sz w:val="24"/>
          <w:lang w:val="zh-CN"/>
        </w:rPr>
        <w:t>3</w:t>
      </w:r>
      <w:r w:rsidR="009B4349" w:rsidRPr="0022766C">
        <w:rPr>
          <w:rFonts w:ascii="宋体" w:cs="宋体" w:hint="eastAsia"/>
          <w:sz w:val="24"/>
          <w:lang w:val="zh-CN"/>
        </w:rPr>
        <w:t>、如果在规定的开标时间后，我方在投标有效期内撤回投标，其投标保证金将不予退还。</w:t>
      </w:r>
    </w:p>
    <w:p w:rsidR="009B4349" w:rsidRPr="0022766C" w:rsidRDefault="009B624E" w:rsidP="009B4349">
      <w:pPr>
        <w:autoSpaceDE w:val="0"/>
        <w:autoSpaceDN w:val="0"/>
        <w:adjustRightInd w:val="0"/>
        <w:spacing w:line="360" w:lineRule="auto"/>
        <w:ind w:right="-11" w:firstLine="630"/>
        <w:rPr>
          <w:rFonts w:ascii="宋体" w:cs="宋体"/>
          <w:sz w:val="24"/>
          <w:lang w:val="zh-CN"/>
        </w:rPr>
      </w:pPr>
      <w:r w:rsidRPr="0022766C">
        <w:rPr>
          <w:rFonts w:ascii="宋体" w:cs="宋体" w:hint="eastAsia"/>
          <w:sz w:val="24"/>
          <w:lang w:val="zh-CN"/>
        </w:rPr>
        <w:t>4</w:t>
      </w:r>
      <w:r w:rsidR="009B4349" w:rsidRPr="0022766C">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C2046D" w:rsidRDefault="00C2046D"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426DA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426DA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rFonts w:ascii="宋体" w:cs="宋体"/>
                <w:sz w:val="24"/>
                <w:lang w:val="zh-CN"/>
              </w:rPr>
            </w:pPr>
          </w:p>
        </w:tc>
      </w:tr>
      <w:tr w:rsidR="00B066C4" w:rsidRPr="00434826" w:rsidTr="00426DA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426DA9">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84716C" w:rsidRPr="00434826" w:rsidRDefault="0084716C" w:rsidP="00B066C4">
      <w:pPr>
        <w:autoSpaceDE w:val="0"/>
        <w:autoSpaceDN w:val="0"/>
        <w:adjustRightInd w:val="0"/>
        <w:spacing w:line="360" w:lineRule="auto"/>
        <w:outlineLvl w:val="0"/>
        <w:rPr>
          <w:rFonts w:ascii="宋体" w:cs="宋体"/>
          <w:sz w:val="24"/>
          <w:lang w:val="zh-CN"/>
        </w:rPr>
      </w:pPr>
    </w:p>
    <w:p w:rsidR="0084716C" w:rsidRPr="0022766C" w:rsidRDefault="0084716C" w:rsidP="0084716C">
      <w:pPr>
        <w:autoSpaceDE w:val="0"/>
        <w:autoSpaceDN w:val="0"/>
        <w:adjustRightInd w:val="0"/>
        <w:spacing w:line="360" w:lineRule="auto"/>
        <w:outlineLvl w:val="0"/>
        <w:rPr>
          <w:rFonts w:ascii="宋体" w:cs="宋体"/>
          <w:b/>
          <w:bCs/>
          <w:sz w:val="24"/>
          <w:lang w:val="zh-CN"/>
        </w:rPr>
      </w:pPr>
      <w:r w:rsidRPr="0022766C">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84716C">
        <w:rPr>
          <w:rFonts w:ascii="宋体" w:cs="宋体" w:hint="eastAsia"/>
          <w:sz w:val="24"/>
          <w:lang w:val="zh-CN"/>
        </w:rPr>
        <w:t>4</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84716C" w:rsidRPr="0022766C" w:rsidRDefault="0084716C" w:rsidP="0084716C">
      <w:pPr>
        <w:autoSpaceDE w:val="0"/>
        <w:autoSpaceDN w:val="0"/>
        <w:adjustRightInd w:val="0"/>
        <w:spacing w:line="360" w:lineRule="auto"/>
        <w:ind w:firstLineChars="200" w:firstLine="480"/>
        <w:outlineLvl w:val="0"/>
        <w:rPr>
          <w:rFonts w:ascii="宋体" w:cs="宋体"/>
          <w:sz w:val="24"/>
          <w:lang w:val="zh-CN"/>
        </w:rPr>
      </w:pPr>
      <w:r w:rsidRPr="0022766C">
        <w:rPr>
          <w:rFonts w:ascii="宋体" w:cs="宋体" w:hint="eastAsia"/>
          <w:sz w:val="24"/>
          <w:lang w:val="zh-CN"/>
        </w:rPr>
        <w:t>（3）其他有关资料、证明文件原件或复印件（如：“其它要求”中无效投标要求以及评分标准中要求的相关资料）（如果招标文件中有要求的话）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84716C">
        <w:rPr>
          <w:rFonts w:ascii="宋体" w:cs="宋体" w:hint="eastAsia"/>
          <w:sz w:val="24"/>
          <w:lang w:val="zh-CN"/>
        </w:rPr>
        <w:t>4</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1"/>
      <w:footerReference w:type="default" r:id="rId12"/>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DC" w:rsidRDefault="000370DC" w:rsidP="00B90C78">
      <w:r>
        <w:separator/>
      </w:r>
    </w:p>
  </w:endnote>
  <w:endnote w:type="continuationSeparator" w:id="0">
    <w:p w:rsidR="000370DC" w:rsidRDefault="000370DC"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AC" w:rsidRDefault="00A16250">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1A4EAC" w:rsidRDefault="00A16250">
                <w:pPr>
                  <w:snapToGrid w:val="0"/>
                  <w:rPr>
                    <w:sz w:val="18"/>
                  </w:rPr>
                </w:pPr>
                <w:r>
                  <w:rPr>
                    <w:rFonts w:hint="eastAsia"/>
                    <w:sz w:val="18"/>
                  </w:rPr>
                  <w:fldChar w:fldCharType="begin"/>
                </w:r>
                <w:r w:rsidR="001A4EAC">
                  <w:rPr>
                    <w:rFonts w:hint="eastAsia"/>
                    <w:sz w:val="18"/>
                  </w:rPr>
                  <w:instrText xml:space="preserve"> PAGE  \* MERGEFORMAT </w:instrText>
                </w:r>
                <w:r>
                  <w:rPr>
                    <w:rFonts w:hint="eastAsia"/>
                    <w:sz w:val="18"/>
                  </w:rPr>
                  <w:fldChar w:fldCharType="separate"/>
                </w:r>
                <w:r w:rsidR="00C72A7C">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DC" w:rsidRDefault="000370DC" w:rsidP="00B90C78">
      <w:r>
        <w:separator/>
      </w:r>
    </w:p>
  </w:footnote>
  <w:footnote w:type="continuationSeparator" w:id="0">
    <w:p w:rsidR="000370DC" w:rsidRDefault="000370DC"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AC" w:rsidRDefault="001A4EA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75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236AB"/>
    <w:rsid w:val="0002723E"/>
    <w:rsid w:val="000307BA"/>
    <w:rsid w:val="000370DC"/>
    <w:rsid w:val="000374A1"/>
    <w:rsid w:val="00043B8C"/>
    <w:rsid w:val="000608F1"/>
    <w:rsid w:val="0006136E"/>
    <w:rsid w:val="000625A4"/>
    <w:rsid w:val="0006430A"/>
    <w:rsid w:val="00072DBC"/>
    <w:rsid w:val="00076965"/>
    <w:rsid w:val="000812DA"/>
    <w:rsid w:val="00083F56"/>
    <w:rsid w:val="00084616"/>
    <w:rsid w:val="00084FF2"/>
    <w:rsid w:val="00086EE5"/>
    <w:rsid w:val="0008793E"/>
    <w:rsid w:val="00096B8B"/>
    <w:rsid w:val="000A09DC"/>
    <w:rsid w:val="000B12FE"/>
    <w:rsid w:val="000C21B7"/>
    <w:rsid w:val="000D2009"/>
    <w:rsid w:val="000D2827"/>
    <w:rsid w:val="000E2FC9"/>
    <w:rsid w:val="000E4DA3"/>
    <w:rsid w:val="000E5021"/>
    <w:rsid w:val="000E6B7F"/>
    <w:rsid w:val="00100E35"/>
    <w:rsid w:val="00105116"/>
    <w:rsid w:val="00117780"/>
    <w:rsid w:val="00132F85"/>
    <w:rsid w:val="00137708"/>
    <w:rsid w:val="0015630B"/>
    <w:rsid w:val="00161D24"/>
    <w:rsid w:val="001664E4"/>
    <w:rsid w:val="001719CE"/>
    <w:rsid w:val="00176C5F"/>
    <w:rsid w:val="00191119"/>
    <w:rsid w:val="001A4EAC"/>
    <w:rsid w:val="001A6253"/>
    <w:rsid w:val="001B0B45"/>
    <w:rsid w:val="001B12BC"/>
    <w:rsid w:val="001B5255"/>
    <w:rsid w:val="001B66DD"/>
    <w:rsid w:val="001C33AF"/>
    <w:rsid w:val="001C5E8C"/>
    <w:rsid w:val="001D35E4"/>
    <w:rsid w:val="001D3DF6"/>
    <w:rsid w:val="001E0C9E"/>
    <w:rsid w:val="001E2A45"/>
    <w:rsid w:val="001F5603"/>
    <w:rsid w:val="001F5A8C"/>
    <w:rsid w:val="00221E6A"/>
    <w:rsid w:val="0022766C"/>
    <w:rsid w:val="0024294B"/>
    <w:rsid w:val="0026787A"/>
    <w:rsid w:val="002713D6"/>
    <w:rsid w:val="00283185"/>
    <w:rsid w:val="002C7D81"/>
    <w:rsid w:val="002D48C4"/>
    <w:rsid w:val="002E626F"/>
    <w:rsid w:val="00315CE3"/>
    <w:rsid w:val="00317F3F"/>
    <w:rsid w:val="00345DD8"/>
    <w:rsid w:val="00346506"/>
    <w:rsid w:val="00354605"/>
    <w:rsid w:val="00364780"/>
    <w:rsid w:val="00367AB2"/>
    <w:rsid w:val="003726E9"/>
    <w:rsid w:val="003808E2"/>
    <w:rsid w:val="003845E4"/>
    <w:rsid w:val="00393AC5"/>
    <w:rsid w:val="00393B9D"/>
    <w:rsid w:val="003B1ADF"/>
    <w:rsid w:val="003D2CC1"/>
    <w:rsid w:val="003D66D0"/>
    <w:rsid w:val="003E1A99"/>
    <w:rsid w:val="003F175A"/>
    <w:rsid w:val="00410E06"/>
    <w:rsid w:val="004210E1"/>
    <w:rsid w:val="00424011"/>
    <w:rsid w:val="004272AA"/>
    <w:rsid w:val="0043473C"/>
    <w:rsid w:val="0044380B"/>
    <w:rsid w:val="00444F00"/>
    <w:rsid w:val="0044554D"/>
    <w:rsid w:val="00451746"/>
    <w:rsid w:val="004829D8"/>
    <w:rsid w:val="004A7D3D"/>
    <w:rsid w:val="004C067A"/>
    <w:rsid w:val="004C2232"/>
    <w:rsid w:val="004C2CFF"/>
    <w:rsid w:val="004C6017"/>
    <w:rsid w:val="004D2A9E"/>
    <w:rsid w:val="004F4D81"/>
    <w:rsid w:val="004F5CC6"/>
    <w:rsid w:val="005054E6"/>
    <w:rsid w:val="0051092F"/>
    <w:rsid w:val="005130E4"/>
    <w:rsid w:val="005159D3"/>
    <w:rsid w:val="0053625E"/>
    <w:rsid w:val="00563A7B"/>
    <w:rsid w:val="00563B9F"/>
    <w:rsid w:val="0056673E"/>
    <w:rsid w:val="005A5600"/>
    <w:rsid w:val="005B0D2A"/>
    <w:rsid w:val="005D70CE"/>
    <w:rsid w:val="005E0315"/>
    <w:rsid w:val="005E6BEB"/>
    <w:rsid w:val="005F664E"/>
    <w:rsid w:val="00611B29"/>
    <w:rsid w:val="0062185B"/>
    <w:rsid w:val="0062328F"/>
    <w:rsid w:val="00626FFC"/>
    <w:rsid w:val="00632511"/>
    <w:rsid w:val="00634165"/>
    <w:rsid w:val="006404A7"/>
    <w:rsid w:val="00645FE5"/>
    <w:rsid w:val="00647B4D"/>
    <w:rsid w:val="0065713A"/>
    <w:rsid w:val="006906EF"/>
    <w:rsid w:val="006B2601"/>
    <w:rsid w:val="006B355A"/>
    <w:rsid w:val="006C231C"/>
    <w:rsid w:val="006D0605"/>
    <w:rsid w:val="006D1E38"/>
    <w:rsid w:val="006D3184"/>
    <w:rsid w:val="006D58C7"/>
    <w:rsid w:val="006E14FF"/>
    <w:rsid w:val="006E5DEB"/>
    <w:rsid w:val="00705403"/>
    <w:rsid w:val="0071245E"/>
    <w:rsid w:val="0071629B"/>
    <w:rsid w:val="00722915"/>
    <w:rsid w:val="00725F60"/>
    <w:rsid w:val="00736684"/>
    <w:rsid w:val="00763014"/>
    <w:rsid w:val="00764737"/>
    <w:rsid w:val="00775DEE"/>
    <w:rsid w:val="00777BAA"/>
    <w:rsid w:val="00786008"/>
    <w:rsid w:val="00791B55"/>
    <w:rsid w:val="00794B36"/>
    <w:rsid w:val="007B5B58"/>
    <w:rsid w:val="007C371D"/>
    <w:rsid w:val="007C6029"/>
    <w:rsid w:val="007E461E"/>
    <w:rsid w:val="007E6450"/>
    <w:rsid w:val="00827BBF"/>
    <w:rsid w:val="008371CA"/>
    <w:rsid w:val="0084716C"/>
    <w:rsid w:val="00867B09"/>
    <w:rsid w:val="00874662"/>
    <w:rsid w:val="00877CA6"/>
    <w:rsid w:val="00882444"/>
    <w:rsid w:val="00882EB5"/>
    <w:rsid w:val="008A4867"/>
    <w:rsid w:val="008A664A"/>
    <w:rsid w:val="008B76D5"/>
    <w:rsid w:val="008C154E"/>
    <w:rsid w:val="008C3913"/>
    <w:rsid w:val="008D488A"/>
    <w:rsid w:val="008F0283"/>
    <w:rsid w:val="00910DDD"/>
    <w:rsid w:val="00922366"/>
    <w:rsid w:val="00923D1E"/>
    <w:rsid w:val="00946C8F"/>
    <w:rsid w:val="00971521"/>
    <w:rsid w:val="009868B5"/>
    <w:rsid w:val="00990401"/>
    <w:rsid w:val="009904B8"/>
    <w:rsid w:val="00994985"/>
    <w:rsid w:val="00995FA7"/>
    <w:rsid w:val="00996448"/>
    <w:rsid w:val="009A1648"/>
    <w:rsid w:val="009B0AE6"/>
    <w:rsid w:val="009B4349"/>
    <w:rsid w:val="009B624E"/>
    <w:rsid w:val="009C048A"/>
    <w:rsid w:val="009C6B2C"/>
    <w:rsid w:val="009C7C49"/>
    <w:rsid w:val="009C7DAA"/>
    <w:rsid w:val="009E16DA"/>
    <w:rsid w:val="009F6745"/>
    <w:rsid w:val="00A022C0"/>
    <w:rsid w:val="00A044B3"/>
    <w:rsid w:val="00A12D87"/>
    <w:rsid w:val="00A16250"/>
    <w:rsid w:val="00A403C8"/>
    <w:rsid w:val="00A409A9"/>
    <w:rsid w:val="00A42B35"/>
    <w:rsid w:val="00A42ED7"/>
    <w:rsid w:val="00A6262A"/>
    <w:rsid w:val="00A713CE"/>
    <w:rsid w:val="00A77A4E"/>
    <w:rsid w:val="00A80F6E"/>
    <w:rsid w:val="00A95186"/>
    <w:rsid w:val="00AA2B80"/>
    <w:rsid w:val="00AA72CA"/>
    <w:rsid w:val="00AB183B"/>
    <w:rsid w:val="00AB1D7E"/>
    <w:rsid w:val="00AC0430"/>
    <w:rsid w:val="00AC072B"/>
    <w:rsid w:val="00AC598B"/>
    <w:rsid w:val="00AD7651"/>
    <w:rsid w:val="00B05623"/>
    <w:rsid w:val="00B05C11"/>
    <w:rsid w:val="00B066C4"/>
    <w:rsid w:val="00B14037"/>
    <w:rsid w:val="00B163E0"/>
    <w:rsid w:val="00B41AB1"/>
    <w:rsid w:val="00B426A9"/>
    <w:rsid w:val="00B5603B"/>
    <w:rsid w:val="00B62094"/>
    <w:rsid w:val="00B86F34"/>
    <w:rsid w:val="00B90C78"/>
    <w:rsid w:val="00BA6432"/>
    <w:rsid w:val="00BB16C9"/>
    <w:rsid w:val="00BB48A2"/>
    <w:rsid w:val="00BC1CC5"/>
    <w:rsid w:val="00BD1B0E"/>
    <w:rsid w:val="00BE4F04"/>
    <w:rsid w:val="00C10699"/>
    <w:rsid w:val="00C2046D"/>
    <w:rsid w:val="00C2298F"/>
    <w:rsid w:val="00C255F7"/>
    <w:rsid w:val="00C27EFB"/>
    <w:rsid w:val="00C47325"/>
    <w:rsid w:val="00C51812"/>
    <w:rsid w:val="00C555D8"/>
    <w:rsid w:val="00C63443"/>
    <w:rsid w:val="00C639AC"/>
    <w:rsid w:val="00C651DB"/>
    <w:rsid w:val="00C72A7C"/>
    <w:rsid w:val="00C81B19"/>
    <w:rsid w:val="00C85DB4"/>
    <w:rsid w:val="00C960B3"/>
    <w:rsid w:val="00CA42E0"/>
    <w:rsid w:val="00CB51FA"/>
    <w:rsid w:val="00CB7DC5"/>
    <w:rsid w:val="00CB7EB3"/>
    <w:rsid w:val="00CC1866"/>
    <w:rsid w:val="00CC4211"/>
    <w:rsid w:val="00CD39F7"/>
    <w:rsid w:val="00CF069D"/>
    <w:rsid w:val="00CF6E05"/>
    <w:rsid w:val="00D2155D"/>
    <w:rsid w:val="00D262DE"/>
    <w:rsid w:val="00D50B89"/>
    <w:rsid w:val="00D62AA3"/>
    <w:rsid w:val="00D71533"/>
    <w:rsid w:val="00D75552"/>
    <w:rsid w:val="00D76EA1"/>
    <w:rsid w:val="00D93103"/>
    <w:rsid w:val="00D95DC2"/>
    <w:rsid w:val="00DA3902"/>
    <w:rsid w:val="00DA7632"/>
    <w:rsid w:val="00DB4FB6"/>
    <w:rsid w:val="00DB5945"/>
    <w:rsid w:val="00DC132B"/>
    <w:rsid w:val="00DD3149"/>
    <w:rsid w:val="00DE2C67"/>
    <w:rsid w:val="00DE3C8F"/>
    <w:rsid w:val="00DE4047"/>
    <w:rsid w:val="00DE4B92"/>
    <w:rsid w:val="00DE5933"/>
    <w:rsid w:val="00DF4C22"/>
    <w:rsid w:val="00DF60C6"/>
    <w:rsid w:val="00DF6E9D"/>
    <w:rsid w:val="00E058FF"/>
    <w:rsid w:val="00E05FE8"/>
    <w:rsid w:val="00E21D35"/>
    <w:rsid w:val="00E25235"/>
    <w:rsid w:val="00E4522D"/>
    <w:rsid w:val="00E522AC"/>
    <w:rsid w:val="00E7425B"/>
    <w:rsid w:val="00E9045F"/>
    <w:rsid w:val="00E96A05"/>
    <w:rsid w:val="00EC10A2"/>
    <w:rsid w:val="00EC1C74"/>
    <w:rsid w:val="00EE5C25"/>
    <w:rsid w:val="00EF029B"/>
    <w:rsid w:val="00EF3FC7"/>
    <w:rsid w:val="00F04F25"/>
    <w:rsid w:val="00F26590"/>
    <w:rsid w:val="00F27501"/>
    <w:rsid w:val="00F40B74"/>
    <w:rsid w:val="00F73BDA"/>
    <w:rsid w:val="00F937BB"/>
    <w:rsid w:val="00F958E0"/>
    <w:rsid w:val="00FC5FEE"/>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table" w:styleId="aa">
    <w:name w:val="Table Grid"/>
    <w:basedOn w:val="a1"/>
    <w:rsid w:val="00AB183B"/>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A4EBD-6D7F-4014-8AD5-F227A2E4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27</Pages>
  <Words>2429</Words>
  <Characters>13849</Characters>
  <Application>Microsoft Office Word</Application>
  <DocSecurity>0</DocSecurity>
  <Lines>115</Lines>
  <Paragraphs>32</Paragraphs>
  <ScaleCrop>false</ScaleCrop>
  <Company>Sky123.Org</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许昌市公共资源交易中心:沙鑫</cp:lastModifiedBy>
  <cp:revision>199</cp:revision>
  <cp:lastPrinted>2017-11-13T08:28:00Z</cp:lastPrinted>
  <dcterms:created xsi:type="dcterms:W3CDTF">2017-07-26T01:41:00Z</dcterms:created>
  <dcterms:modified xsi:type="dcterms:W3CDTF">2017-11-17T06:42:00Z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