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93928" w:rsidRPr="00F81B10" w:rsidRDefault="00093928">
      <w:pPr>
        <w:jc w:val="center"/>
        <w:rPr>
          <w:rFonts w:ascii="宋体" w:eastAsia="宋体" w:hAnsi="宋体" w:cs="宋体"/>
          <w:b/>
          <w:sz w:val="48"/>
          <w:szCs w:val="48"/>
        </w:rPr>
      </w:pPr>
    </w:p>
    <w:p w:rsidR="00093928" w:rsidRPr="00F81B10" w:rsidRDefault="00D0510B">
      <w:pPr>
        <w:jc w:val="center"/>
        <w:rPr>
          <w:rFonts w:ascii="微软简隶书" w:eastAsia="微软简隶书"/>
          <w:sz w:val="48"/>
          <w:szCs w:val="48"/>
          <w:u w:val="single"/>
        </w:rPr>
      </w:pPr>
      <w:r w:rsidRPr="00F81B10">
        <w:rPr>
          <w:rFonts w:ascii="宋体" w:eastAsia="宋体" w:hAnsi="宋体" w:cs="宋体" w:hint="eastAsia"/>
          <w:b/>
          <w:sz w:val="48"/>
          <w:szCs w:val="48"/>
        </w:rPr>
        <w:t>许昌市国土资源局东城区分局“城市建设时空数据”项目</w:t>
      </w: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D0510B">
      <w:pPr>
        <w:jc w:val="center"/>
        <w:rPr>
          <w:rFonts w:asciiTheme="majorEastAsia" w:eastAsiaTheme="majorEastAsia" w:hAnsiTheme="majorEastAsia" w:cstheme="majorEastAsia"/>
          <w:bCs/>
          <w:w w:val="90"/>
          <w:sz w:val="120"/>
          <w:szCs w:val="120"/>
        </w:rPr>
      </w:pPr>
      <w:r w:rsidRPr="00F81B10">
        <w:rPr>
          <w:rFonts w:asciiTheme="majorEastAsia" w:eastAsiaTheme="majorEastAsia" w:hAnsiTheme="majorEastAsia" w:cstheme="majorEastAsia" w:hint="eastAsia"/>
          <w:bCs/>
          <w:w w:val="90"/>
          <w:sz w:val="120"/>
          <w:szCs w:val="120"/>
        </w:rPr>
        <w:t>招　标　文　件</w:t>
      </w: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093928">
      <w:pPr>
        <w:rPr>
          <w:rFonts w:ascii="微软简隶书" w:eastAsia="微软简隶书"/>
        </w:rPr>
      </w:pPr>
    </w:p>
    <w:p w:rsidR="00093928" w:rsidRPr="00F81B10" w:rsidRDefault="00D0510B">
      <w:pPr>
        <w:ind w:firstLineChars="295" w:firstLine="1066"/>
        <w:rPr>
          <w:rFonts w:asciiTheme="majorEastAsia" w:eastAsiaTheme="majorEastAsia" w:hAnsiTheme="majorEastAsia" w:cstheme="majorEastAsia"/>
          <w:b/>
          <w:bCs/>
          <w:sz w:val="36"/>
          <w:szCs w:val="36"/>
        </w:rPr>
      </w:pPr>
      <w:r w:rsidRPr="00F81B10">
        <w:rPr>
          <w:rFonts w:asciiTheme="majorEastAsia" w:eastAsiaTheme="majorEastAsia" w:hAnsiTheme="majorEastAsia" w:cstheme="majorEastAsia" w:hint="eastAsia"/>
          <w:b/>
          <w:bCs/>
          <w:sz w:val="36"/>
          <w:szCs w:val="36"/>
        </w:rPr>
        <w:t>项目编号：JZFCG-G2017069号</w:t>
      </w:r>
    </w:p>
    <w:p w:rsidR="00093928" w:rsidRPr="00F81B10" w:rsidRDefault="00D0510B">
      <w:pPr>
        <w:ind w:firstLineChars="300" w:firstLine="1084"/>
        <w:rPr>
          <w:rFonts w:asciiTheme="majorEastAsia" w:eastAsiaTheme="majorEastAsia" w:hAnsiTheme="majorEastAsia" w:cstheme="majorEastAsia"/>
          <w:b/>
          <w:sz w:val="36"/>
          <w:szCs w:val="36"/>
        </w:rPr>
      </w:pPr>
      <w:r w:rsidRPr="00F81B10">
        <w:rPr>
          <w:rFonts w:asciiTheme="majorEastAsia" w:eastAsiaTheme="majorEastAsia" w:hAnsiTheme="majorEastAsia" w:cstheme="majorEastAsia" w:hint="eastAsia"/>
          <w:b/>
          <w:bCs/>
          <w:sz w:val="36"/>
          <w:szCs w:val="36"/>
        </w:rPr>
        <w:t>采购单位：</w:t>
      </w:r>
      <w:r w:rsidRPr="00F81B10">
        <w:rPr>
          <w:rFonts w:asciiTheme="majorEastAsia" w:eastAsiaTheme="majorEastAsia" w:hAnsiTheme="majorEastAsia" w:cstheme="majorEastAsia" w:hint="eastAsia"/>
          <w:b/>
          <w:sz w:val="36"/>
          <w:szCs w:val="36"/>
        </w:rPr>
        <w:t>许昌市国土资源局东城区分局</w:t>
      </w:r>
    </w:p>
    <w:p w:rsidR="00093928" w:rsidRPr="00F81B10" w:rsidRDefault="00D0510B">
      <w:pPr>
        <w:ind w:firstLineChars="300" w:firstLine="1084"/>
        <w:rPr>
          <w:rFonts w:asciiTheme="majorEastAsia" w:eastAsiaTheme="majorEastAsia" w:hAnsiTheme="majorEastAsia" w:cstheme="majorEastAsia"/>
          <w:b/>
          <w:sz w:val="36"/>
          <w:szCs w:val="36"/>
        </w:rPr>
      </w:pPr>
      <w:r w:rsidRPr="00F81B10">
        <w:rPr>
          <w:rFonts w:asciiTheme="majorEastAsia" w:eastAsiaTheme="majorEastAsia" w:hAnsiTheme="majorEastAsia" w:cstheme="majorEastAsia" w:hint="eastAsia"/>
          <w:b/>
          <w:sz w:val="36"/>
          <w:szCs w:val="36"/>
        </w:rPr>
        <w:t>代理机构：许昌建设工程项目管理有限公司</w:t>
      </w:r>
    </w:p>
    <w:p w:rsidR="00093928" w:rsidRPr="00F81B10" w:rsidRDefault="00093928">
      <w:pPr>
        <w:rPr>
          <w:rFonts w:asciiTheme="majorEastAsia" w:eastAsiaTheme="majorEastAsia" w:hAnsiTheme="majorEastAsia" w:cstheme="majorEastAsia"/>
          <w:b/>
          <w:bCs/>
          <w:sz w:val="36"/>
          <w:szCs w:val="36"/>
        </w:rPr>
      </w:pPr>
    </w:p>
    <w:p w:rsidR="00093928" w:rsidRPr="00F81B10" w:rsidRDefault="00D0510B">
      <w:pPr>
        <w:ind w:firstLineChars="796" w:firstLine="2877"/>
        <w:rPr>
          <w:rFonts w:asciiTheme="majorEastAsia" w:eastAsiaTheme="majorEastAsia" w:hAnsiTheme="majorEastAsia" w:cstheme="majorEastAsia"/>
          <w:b/>
          <w:bCs/>
          <w:sz w:val="36"/>
          <w:szCs w:val="36"/>
        </w:rPr>
      </w:pPr>
      <w:r w:rsidRPr="00F81B10">
        <w:rPr>
          <w:rFonts w:asciiTheme="majorEastAsia" w:eastAsiaTheme="majorEastAsia" w:hAnsiTheme="majorEastAsia" w:cstheme="majorEastAsia" w:hint="eastAsia"/>
          <w:b/>
          <w:bCs/>
          <w:sz w:val="36"/>
          <w:szCs w:val="36"/>
        </w:rPr>
        <w:t>二〇一七年十一月六日</w:t>
      </w:r>
    </w:p>
    <w:p w:rsidR="00093928" w:rsidRPr="00F81B10" w:rsidRDefault="00D0510B">
      <w:pPr>
        <w:pStyle w:val="a9"/>
        <w:widowControl/>
        <w:shd w:val="clear" w:color="auto" w:fill="FFFFFF"/>
        <w:spacing w:line="315" w:lineRule="atLeast"/>
        <w:jc w:val="center"/>
        <w:rPr>
          <w:rFonts w:asciiTheme="majorEastAsia" w:eastAsiaTheme="majorEastAsia" w:hAnsiTheme="majorEastAsia" w:cstheme="majorEastAsia"/>
          <w:b/>
          <w:sz w:val="44"/>
          <w:szCs w:val="44"/>
        </w:rPr>
      </w:pPr>
      <w:r w:rsidRPr="00F81B10">
        <w:rPr>
          <w:rFonts w:asciiTheme="majorEastAsia" w:eastAsiaTheme="majorEastAsia" w:hAnsiTheme="majorEastAsia" w:cstheme="majorEastAsia" w:hint="eastAsia"/>
          <w:b/>
          <w:bCs/>
          <w:sz w:val="44"/>
          <w:szCs w:val="44"/>
          <w:lang w:val="zh-CN"/>
        </w:rPr>
        <w:lastRenderedPageBreak/>
        <w:t>招标文件</w:t>
      </w:r>
      <w:r w:rsidRPr="00F81B10">
        <w:rPr>
          <w:rFonts w:asciiTheme="majorEastAsia" w:eastAsiaTheme="majorEastAsia" w:hAnsiTheme="majorEastAsia" w:cstheme="majorEastAsia" w:hint="eastAsia"/>
          <w:b/>
          <w:sz w:val="44"/>
          <w:szCs w:val="44"/>
        </w:rPr>
        <w:t>目录</w:t>
      </w:r>
    </w:p>
    <w:p w:rsidR="00093928" w:rsidRPr="00F81B10" w:rsidRDefault="00093928">
      <w:pPr>
        <w:autoSpaceDE w:val="0"/>
        <w:autoSpaceDN w:val="0"/>
        <w:adjustRightInd w:val="0"/>
        <w:spacing w:line="700" w:lineRule="exact"/>
        <w:ind w:firstLine="551"/>
        <w:rPr>
          <w:rFonts w:ascii="黑体" w:eastAsia="黑体" w:cs="黑体"/>
          <w:b/>
          <w:bCs/>
          <w:sz w:val="28"/>
          <w:szCs w:val="28"/>
          <w:lang w:val="zh-CN"/>
        </w:rPr>
      </w:pPr>
    </w:p>
    <w:p w:rsidR="00093928" w:rsidRPr="00F81B10" w:rsidRDefault="00D051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81B10">
        <w:rPr>
          <w:rFonts w:asciiTheme="majorEastAsia" w:eastAsiaTheme="majorEastAsia" w:hAnsiTheme="majorEastAsia" w:cstheme="majorEastAsia" w:hint="eastAsia"/>
          <w:b/>
          <w:bCs/>
          <w:sz w:val="32"/>
          <w:szCs w:val="32"/>
          <w:lang w:val="zh-CN"/>
        </w:rPr>
        <w:t>第一章 投标邀请</w:t>
      </w:r>
    </w:p>
    <w:p w:rsidR="00093928" w:rsidRPr="00F81B10" w:rsidRDefault="00D051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81B10">
        <w:rPr>
          <w:rFonts w:asciiTheme="majorEastAsia" w:eastAsiaTheme="majorEastAsia" w:hAnsiTheme="majorEastAsia" w:cstheme="majorEastAsia" w:hint="eastAsia"/>
          <w:b/>
          <w:bCs/>
          <w:sz w:val="32"/>
          <w:szCs w:val="32"/>
          <w:lang w:val="zh-CN"/>
        </w:rPr>
        <w:t>第二章 项目需求</w:t>
      </w:r>
    </w:p>
    <w:p w:rsidR="00093928" w:rsidRPr="00F81B10" w:rsidRDefault="00D0510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81B10">
        <w:rPr>
          <w:rFonts w:asciiTheme="majorEastAsia" w:eastAsiaTheme="majorEastAsia" w:hAnsiTheme="majorEastAsia" w:cstheme="majorEastAsia" w:hint="eastAsia"/>
          <w:b/>
          <w:bCs/>
          <w:sz w:val="32"/>
          <w:szCs w:val="32"/>
          <w:lang w:val="zh-CN"/>
        </w:rPr>
        <w:t xml:space="preserve">第三章 </w:t>
      </w:r>
      <w:r w:rsidRPr="00F81B10">
        <w:rPr>
          <w:rFonts w:asciiTheme="majorEastAsia" w:eastAsiaTheme="majorEastAsia" w:hAnsiTheme="majorEastAsia" w:cstheme="majorEastAsia" w:hint="eastAsia"/>
          <w:b/>
          <w:kern w:val="0"/>
          <w:sz w:val="32"/>
          <w:szCs w:val="32"/>
        </w:rPr>
        <w:t>投标人须知</w:t>
      </w:r>
    </w:p>
    <w:p w:rsidR="00093928" w:rsidRPr="00F81B10" w:rsidRDefault="00D051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81B10">
        <w:rPr>
          <w:rFonts w:asciiTheme="majorEastAsia" w:eastAsiaTheme="majorEastAsia" w:hAnsiTheme="majorEastAsia" w:cstheme="majorEastAsia" w:hint="eastAsia"/>
          <w:sz w:val="32"/>
          <w:szCs w:val="32"/>
          <w:lang w:val="zh-CN"/>
        </w:rPr>
        <w:t>一、说明</w:t>
      </w:r>
    </w:p>
    <w:p w:rsidR="00093928" w:rsidRPr="00F81B10" w:rsidRDefault="00D051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81B10">
        <w:rPr>
          <w:rFonts w:asciiTheme="majorEastAsia" w:eastAsiaTheme="majorEastAsia" w:hAnsiTheme="majorEastAsia" w:cstheme="majorEastAsia" w:hint="eastAsia"/>
          <w:sz w:val="32"/>
          <w:szCs w:val="32"/>
          <w:lang w:val="zh-CN"/>
        </w:rPr>
        <w:t>二、招标文件</w:t>
      </w:r>
    </w:p>
    <w:p w:rsidR="00093928" w:rsidRPr="00F81B10" w:rsidRDefault="00D051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81B10">
        <w:rPr>
          <w:rFonts w:asciiTheme="majorEastAsia" w:eastAsiaTheme="majorEastAsia" w:hAnsiTheme="majorEastAsia" w:cstheme="majorEastAsia" w:hint="eastAsia"/>
          <w:sz w:val="32"/>
          <w:szCs w:val="32"/>
          <w:lang w:val="zh-CN"/>
        </w:rPr>
        <w:t>三、投标文件的编制</w:t>
      </w:r>
    </w:p>
    <w:p w:rsidR="00093928" w:rsidRPr="00F81B10" w:rsidRDefault="00D051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81B10">
        <w:rPr>
          <w:rFonts w:asciiTheme="majorEastAsia" w:eastAsiaTheme="majorEastAsia" w:hAnsiTheme="majorEastAsia" w:cstheme="majorEastAsia" w:hint="eastAsia"/>
          <w:sz w:val="32"/>
          <w:szCs w:val="32"/>
          <w:lang w:val="zh-CN"/>
        </w:rPr>
        <w:t>四、投标文件的递交</w:t>
      </w:r>
    </w:p>
    <w:p w:rsidR="00093928" w:rsidRPr="00F81B10" w:rsidRDefault="00D0510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81B10">
        <w:rPr>
          <w:rFonts w:asciiTheme="majorEastAsia" w:eastAsiaTheme="majorEastAsia" w:hAnsiTheme="majorEastAsia" w:cstheme="majorEastAsia" w:hint="eastAsia"/>
          <w:sz w:val="32"/>
          <w:szCs w:val="32"/>
          <w:lang w:val="zh-CN"/>
        </w:rPr>
        <w:t>五、开标和评标</w:t>
      </w:r>
    </w:p>
    <w:p w:rsidR="00093928" w:rsidRPr="00F81B10" w:rsidRDefault="00D051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81B10">
        <w:rPr>
          <w:rFonts w:asciiTheme="majorEastAsia" w:eastAsiaTheme="majorEastAsia" w:hAnsiTheme="majorEastAsia" w:cstheme="majorEastAsia" w:hint="eastAsia"/>
          <w:sz w:val="32"/>
          <w:szCs w:val="32"/>
          <w:lang w:val="zh-CN"/>
        </w:rPr>
        <w:t>六、定标和授予合同</w:t>
      </w:r>
    </w:p>
    <w:p w:rsidR="00093928" w:rsidRPr="00F81B10" w:rsidRDefault="00D051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81B10">
        <w:rPr>
          <w:rFonts w:asciiTheme="majorEastAsia" w:eastAsiaTheme="majorEastAsia" w:hAnsiTheme="majorEastAsia" w:cstheme="majorEastAsia" w:hint="eastAsia"/>
          <w:b/>
          <w:bCs/>
          <w:sz w:val="32"/>
          <w:szCs w:val="32"/>
          <w:lang w:val="zh-CN"/>
        </w:rPr>
        <w:t xml:space="preserve">第四章 </w:t>
      </w:r>
      <w:r w:rsidRPr="00F81B10">
        <w:rPr>
          <w:rFonts w:asciiTheme="majorEastAsia" w:eastAsiaTheme="majorEastAsia" w:hAnsiTheme="majorEastAsia" w:cstheme="majorEastAsia" w:hint="eastAsia"/>
          <w:b/>
          <w:kern w:val="0"/>
          <w:sz w:val="32"/>
          <w:szCs w:val="32"/>
        </w:rPr>
        <w:t>政府采购政策功能</w:t>
      </w:r>
    </w:p>
    <w:p w:rsidR="00093928" w:rsidRPr="00F81B10" w:rsidRDefault="00D051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81B10">
        <w:rPr>
          <w:rFonts w:asciiTheme="majorEastAsia" w:eastAsiaTheme="majorEastAsia" w:hAnsiTheme="majorEastAsia" w:cstheme="majorEastAsia" w:hint="eastAsia"/>
          <w:b/>
          <w:bCs/>
          <w:sz w:val="32"/>
          <w:szCs w:val="32"/>
          <w:lang w:val="zh-CN"/>
        </w:rPr>
        <w:t xml:space="preserve">第五章 </w:t>
      </w:r>
      <w:r w:rsidRPr="00F81B10">
        <w:rPr>
          <w:rFonts w:asciiTheme="majorEastAsia" w:eastAsiaTheme="majorEastAsia" w:hAnsiTheme="majorEastAsia" w:cstheme="majorEastAsia" w:hint="eastAsia"/>
          <w:b/>
          <w:kern w:val="0"/>
          <w:sz w:val="32"/>
          <w:szCs w:val="32"/>
        </w:rPr>
        <w:t>资格、符合性审查与评标办法</w:t>
      </w:r>
    </w:p>
    <w:p w:rsidR="00093928" w:rsidRPr="00F81B10" w:rsidRDefault="00D0510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81B10">
        <w:rPr>
          <w:rFonts w:asciiTheme="majorEastAsia" w:eastAsiaTheme="majorEastAsia" w:hAnsiTheme="majorEastAsia" w:cstheme="majorEastAsia" w:hint="eastAsia"/>
          <w:b/>
          <w:bCs/>
          <w:sz w:val="32"/>
          <w:szCs w:val="32"/>
          <w:lang w:val="zh-CN"/>
        </w:rPr>
        <w:t xml:space="preserve">第六章 </w:t>
      </w:r>
      <w:r w:rsidRPr="00F81B10">
        <w:rPr>
          <w:rFonts w:asciiTheme="majorEastAsia" w:eastAsiaTheme="majorEastAsia" w:hAnsiTheme="majorEastAsia" w:cstheme="majorEastAsia" w:hint="eastAsia"/>
          <w:b/>
          <w:kern w:val="0"/>
          <w:sz w:val="32"/>
          <w:szCs w:val="32"/>
        </w:rPr>
        <w:t>合同条款及格式</w:t>
      </w:r>
    </w:p>
    <w:p w:rsidR="00093928" w:rsidRPr="00F81B10" w:rsidRDefault="00D0510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81B10">
        <w:rPr>
          <w:rFonts w:asciiTheme="majorEastAsia" w:eastAsiaTheme="majorEastAsia" w:hAnsiTheme="majorEastAsia" w:cstheme="majorEastAsia" w:hint="eastAsia"/>
          <w:b/>
          <w:bCs/>
          <w:sz w:val="32"/>
          <w:szCs w:val="32"/>
          <w:lang w:val="zh-CN"/>
        </w:rPr>
        <w:t xml:space="preserve">第七章 </w:t>
      </w:r>
      <w:r w:rsidRPr="00F81B10">
        <w:rPr>
          <w:rFonts w:asciiTheme="majorEastAsia" w:eastAsiaTheme="majorEastAsia" w:hAnsiTheme="majorEastAsia" w:cstheme="majorEastAsia" w:hint="eastAsia"/>
          <w:b/>
          <w:kern w:val="0"/>
          <w:sz w:val="32"/>
          <w:szCs w:val="32"/>
        </w:rPr>
        <w:t>投标文件有关格式</w:t>
      </w:r>
    </w:p>
    <w:p w:rsidR="00093928" w:rsidRPr="00F81B10" w:rsidRDefault="00093928">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093928" w:rsidRPr="00F81B10" w:rsidRDefault="00093928">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093928" w:rsidRPr="00F81B10" w:rsidRDefault="00093928">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093928" w:rsidRPr="00F81B10" w:rsidRDefault="00093928">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093928" w:rsidRPr="00F81B10" w:rsidRDefault="00D0510B">
      <w:pPr>
        <w:jc w:val="center"/>
        <w:rPr>
          <w:rFonts w:asciiTheme="majorEastAsia" w:eastAsiaTheme="majorEastAsia" w:hAnsiTheme="majorEastAsia" w:cs="宋体"/>
          <w:b/>
          <w:kern w:val="0"/>
          <w:sz w:val="36"/>
          <w:szCs w:val="36"/>
        </w:rPr>
      </w:pPr>
      <w:r w:rsidRPr="00F81B10">
        <w:rPr>
          <w:rFonts w:asciiTheme="majorEastAsia" w:eastAsiaTheme="majorEastAsia" w:hAnsiTheme="majorEastAsia" w:cs="宋体" w:hint="eastAsia"/>
          <w:b/>
          <w:kern w:val="0"/>
          <w:sz w:val="36"/>
          <w:szCs w:val="36"/>
        </w:rPr>
        <w:lastRenderedPageBreak/>
        <w:t>第一章 投标邀请</w:t>
      </w:r>
    </w:p>
    <w:p w:rsidR="00093928" w:rsidRPr="00F81B10" w:rsidRDefault="00D0510B">
      <w:pPr>
        <w:autoSpaceDE w:val="0"/>
        <w:autoSpaceDN w:val="0"/>
        <w:adjustRightInd w:val="0"/>
        <w:spacing w:line="360" w:lineRule="auto"/>
        <w:ind w:firstLineChars="150" w:firstLine="361"/>
        <w:jc w:val="left"/>
        <w:rPr>
          <w:rFonts w:hAnsi="宋体" w:cs="仿宋_GB2312"/>
          <w:b/>
          <w:sz w:val="24"/>
        </w:rPr>
      </w:pPr>
      <w:r w:rsidRPr="00F81B10">
        <w:rPr>
          <w:rFonts w:hAnsi="宋体" w:cs="仿宋_GB2312" w:hint="eastAsia"/>
          <w:b/>
          <w:sz w:val="24"/>
        </w:rPr>
        <w:t>一、项目基本情况</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（一）项目名称：许昌市国土资源局东城区分局“城市建设时空数据”项目</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（二）项目编号：</w:t>
      </w:r>
      <w:r w:rsidRPr="00F81B10">
        <w:rPr>
          <w:rFonts w:hAnsi="宋体" w:cs="仿宋_GB2312" w:hint="eastAsia"/>
          <w:sz w:val="24"/>
        </w:rPr>
        <w:t>JZFCG-G2017069</w:t>
      </w:r>
      <w:r w:rsidRPr="00F81B10">
        <w:rPr>
          <w:rFonts w:hAnsi="宋体" w:cs="仿宋_GB2312" w:hint="eastAsia"/>
          <w:sz w:val="24"/>
        </w:rPr>
        <w:t>号</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（三）项目主要内容、数量及要求：对东至中原路，南至新兴东路，西至清潩河文峰中路，北至东环路、永昌大道实际面积约为</w:t>
      </w:r>
      <w:r w:rsidRPr="00F81B10">
        <w:rPr>
          <w:rFonts w:hAnsi="宋体" w:cs="仿宋_GB2312" w:hint="eastAsia"/>
          <w:sz w:val="24"/>
        </w:rPr>
        <w:t>48</w:t>
      </w:r>
      <w:r w:rsidRPr="00F81B10">
        <w:rPr>
          <w:rFonts w:hAnsi="宋体" w:cs="仿宋_GB2312" w:hint="eastAsia"/>
          <w:sz w:val="24"/>
        </w:rPr>
        <w:t>平方公里范围城市时空数据建设。（详见附件参数要求）</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（四）预算金额：</w:t>
      </w:r>
      <w:r w:rsidRPr="00F81B10">
        <w:rPr>
          <w:rFonts w:hAnsi="宋体" w:cs="仿宋_GB2312" w:hint="eastAsia"/>
          <w:sz w:val="24"/>
        </w:rPr>
        <w:t>2010000.00</w:t>
      </w:r>
      <w:r w:rsidRPr="00F81B10">
        <w:rPr>
          <w:rFonts w:hAnsi="宋体" w:cs="仿宋_GB2312" w:hint="eastAsia"/>
          <w:sz w:val="24"/>
        </w:rPr>
        <w:t>元。最高限价：</w:t>
      </w:r>
      <w:r w:rsidRPr="00F81B10">
        <w:rPr>
          <w:rFonts w:hAnsi="宋体" w:cs="仿宋_GB2312"/>
          <w:sz w:val="24"/>
        </w:rPr>
        <w:t>2010000.00</w:t>
      </w:r>
      <w:r w:rsidRPr="00F81B10">
        <w:rPr>
          <w:rFonts w:hAnsi="宋体" w:cs="仿宋_GB2312" w:hint="eastAsia"/>
          <w:sz w:val="24"/>
        </w:rPr>
        <w:t>元。</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（五）交付时间：签订合同之日起</w:t>
      </w:r>
      <w:r w:rsidRPr="00F81B10">
        <w:rPr>
          <w:rFonts w:hAnsi="宋体" w:cs="仿宋_GB2312" w:hint="eastAsia"/>
          <w:sz w:val="24"/>
        </w:rPr>
        <w:t>10</w:t>
      </w:r>
      <w:r w:rsidRPr="00F81B10">
        <w:rPr>
          <w:rFonts w:hAnsi="宋体" w:cs="仿宋_GB2312" w:hint="eastAsia"/>
          <w:sz w:val="24"/>
        </w:rPr>
        <w:t>日内完成。</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（六）交付地点：许昌市东城区境内。</w:t>
      </w:r>
    </w:p>
    <w:p w:rsidR="00093928" w:rsidRPr="00F81B10" w:rsidRDefault="00D0510B">
      <w:pPr>
        <w:autoSpaceDE w:val="0"/>
        <w:autoSpaceDN w:val="0"/>
        <w:adjustRightInd w:val="0"/>
        <w:spacing w:line="360" w:lineRule="auto"/>
        <w:ind w:firstLineChars="150" w:firstLine="361"/>
        <w:jc w:val="left"/>
        <w:rPr>
          <w:rFonts w:hAnsi="宋体" w:cs="仿宋_GB2312"/>
          <w:b/>
          <w:sz w:val="24"/>
        </w:rPr>
      </w:pPr>
      <w:r w:rsidRPr="00F81B10">
        <w:rPr>
          <w:rFonts w:hAnsi="宋体" w:cs="仿宋_GB2312" w:hint="eastAsia"/>
          <w:b/>
          <w:sz w:val="24"/>
        </w:rPr>
        <w:t>二、需要落实的政府采购政策</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本项目落实节能环保、中小微型企业、监狱企业、残疾人福利性单位扶持等相关政府采购政策。</w:t>
      </w:r>
    </w:p>
    <w:p w:rsidR="00093928" w:rsidRPr="00F81B10" w:rsidRDefault="00D0510B">
      <w:pPr>
        <w:autoSpaceDE w:val="0"/>
        <w:autoSpaceDN w:val="0"/>
        <w:adjustRightInd w:val="0"/>
        <w:spacing w:line="360" w:lineRule="auto"/>
        <w:ind w:firstLineChars="150" w:firstLine="361"/>
        <w:jc w:val="left"/>
        <w:rPr>
          <w:rFonts w:hAnsi="宋体" w:cs="仿宋_GB2312"/>
          <w:b/>
          <w:sz w:val="24"/>
        </w:rPr>
      </w:pPr>
      <w:r w:rsidRPr="00F81B10">
        <w:rPr>
          <w:rFonts w:hAnsi="宋体" w:cs="仿宋_GB2312" w:hint="eastAsia"/>
          <w:b/>
          <w:sz w:val="24"/>
        </w:rPr>
        <w:t>三、合格投标人必须符合下列条件</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（一）符合《中华人民共和国政府采购法》第二十二条之规定；</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（二）投标人须具有乙级及以上测绘资质</w:t>
      </w:r>
      <w:r w:rsidRPr="00F81B10">
        <w:rPr>
          <w:rFonts w:hAnsi="宋体" w:cs="仿宋_GB2312" w:hint="eastAsia"/>
          <w:sz w:val="24"/>
        </w:rPr>
        <w:t>,</w:t>
      </w:r>
      <w:r w:rsidRPr="00F81B10">
        <w:rPr>
          <w:rFonts w:hAnsi="宋体" w:cs="仿宋_GB2312" w:hint="eastAsia"/>
          <w:sz w:val="24"/>
        </w:rPr>
        <w:t>专业范围包括测绘航空摄影：无人飞行器航摄（摄像地面分辨率优于</w:t>
      </w:r>
      <w:r w:rsidRPr="00F81B10">
        <w:rPr>
          <w:rFonts w:hAnsi="宋体" w:cs="仿宋_GB2312" w:hint="eastAsia"/>
          <w:sz w:val="24"/>
        </w:rPr>
        <w:t>0.2m</w:t>
      </w:r>
      <w:r w:rsidRPr="00F81B10">
        <w:rPr>
          <w:rFonts w:hAnsi="宋体" w:cs="仿宋_GB2312" w:hint="eastAsia"/>
          <w:sz w:val="24"/>
        </w:rPr>
        <w:t>，</w:t>
      </w:r>
      <w:r w:rsidRPr="00F81B10">
        <w:rPr>
          <w:rFonts w:hAnsi="宋体" w:cs="仿宋_GB2312" w:hint="eastAsia"/>
          <w:sz w:val="24"/>
        </w:rPr>
        <w:t>1000</w:t>
      </w:r>
      <w:r w:rsidRPr="00F81B10">
        <w:rPr>
          <w:rFonts w:hAnsi="宋体" w:cs="仿宋_GB2312" w:hint="eastAsia"/>
          <w:sz w:val="24"/>
        </w:rPr>
        <w:t>平方公里以下）、摄影测量与遥感、地理信息系统工程、地图编制。</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 xml:space="preserve"> (</w:t>
      </w:r>
      <w:r w:rsidRPr="00F81B10">
        <w:rPr>
          <w:rFonts w:hAnsi="宋体" w:cs="仿宋_GB2312" w:hint="eastAsia"/>
          <w:sz w:val="24"/>
        </w:rPr>
        <w:t>三</w:t>
      </w:r>
      <w:r w:rsidRPr="00F81B10">
        <w:rPr>
          <w:rFonts w:hAnsi="宋体" w:cs="仿宋_GB2312" w:hint="eastAsia"/>
          <w:sz w:val="24"/>
        </w:rPr>
        <w:t>)</w:t>
      </w:r>
      <w:r w:rsidRPr="00F81B10">
        <w:rPr>
          <w:rFonts w:hAnsi="宋体" w:cs="仿宋_GB2312" w:hint="eastAsia"/>
          <w:sz w:val="24"/>
        </w:rPr>
        <w:t>未被列入“信用中国”网站</w:t>
      </w:r>
      <w:r w:rsidRPr="00F81B10">
        <w:rPr>
          <w:rFonts w:hAnsi="宋体" w:cs="仿宋_GB2312" w:hint="eastAsia"/>
          <w:sz w:val="24"/>
        </w:rPr>
        <w:t>(www.creditchina.gov.cn)</w:t>
      </w:r>
      <w:r w:rsidRPr="00F81B10">
        <w:rPr>
          <w:rFonts w:hAnsi="宋体" w:cs="仿宋_GB2312" w:hint="eastAsia"/>
          <w:sz w:val="24"/>
        </w:rPr>
        <w:t>、中国政府采购网</w:t>
      </w:r>
      <w:r w:rsidRPr="00F81B10">
        <w:rPr>
          <w:rFonts w:hAnsi="宋体" w:cs="仿宋_GB2312" w:hint="eastAsia"/>
          <w:sz w:val="24"/>
        </w:rPr>
        <w:t>(www.ccgp.gov.cn)</w:t>
      </w:r>
      <w:r w:rsidRPr="00F81B10">
        <w:rPr>
          <w:rFonts w:hAnsi="宋体" w:cs="仿宋_GB2312" w:hint="eastAsia"/>
          <w:sz w:val="24"/>
        </w:rPr>
        <w:t>渠道信用记录失信被执行人、重大税收违法案件当事人名单、政府采购严重违法失信行为记录名单的投标人。</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（四）本次招标不接受联合体投标。</w:t>
      </w:r>
    </w:p>
    <w:p w:rsidR="00093928" w:rsidRPr="00F81B10" w:rsidRDefault="00D0510B">
      <w:pPr>
        <w:autoSpaceDE w:val="0"/>
        <w:autoSpaceDN w:val="0"/>
        <w:adjustRightInd w:val="0"/>
        <w:spacing w:line="360" w:lineRule="auto"/>
        <w:ind w:firstLineChars="150" w:firstLine="361"/>
        <w:jc w:val="left"/>
        <w:rPr>
          <w:rFonts w:hAnsi="宋体" w:cs="仿宋_GB2312"/>
          <w:b/>
          <w:sz w:val="24"/>
        </w:rPr>
      </w:pPr>
      <w:r w:rsidRPr="00F81B10">
        <w:rPr>
          <w:rFonts w:hAnsi="宋体" w:cs="仿宋_GB2312" w:hint="eastAsia"/>
          <w:b/>
          <w:sz w:val="24"/>
        </w:rPr>
        <w:t>四、招标文件的获取</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（一）网上下载招标文件</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1</w:t>
      </w:r>
      <w:r w:rsidRPr="00F81B10">
        <w:rPr>
          <w:rFonts w:hAnsi="宋体" w:cs="仿宋_GB2312" w:hint="eastAsia"/>
          <w:sz w:val="24"/>
        </w:rPr>
        <w:t>、持</w:t>
      </w:r>
      <w:r w:rsidRPr="00F81B10">
        <w:rPr>
          <w:rFonts w:hAnsi="宋体" w:cs="仿宋_GB2312" w:hint="eastAsia"/>
          <w:sz w:val="24"/>
        </w:rPr>
        <w:t>CA</w:t>
      </w:r>
      <w:r w:rsidRPr="00F81B10">
        <w:rPr>
          <w:rFonts w:hAnsi="宋体" w:cs="仿宋_GB2312" w:hint="eastAsia"/>
          <w:sz w:val="24"/>
        </w:rPr>
        <w:t>数字认证证书，登录【全国公共资源交易平台（河南省·许昌市）】“系统用户注册”入口（</w:t>
      </w:r>
      <w:r w:rsidRPr="00F81B10">
        <w:rPr>
          <w:rFonts w:hAnsi="宋体" w:cs="仿宋_GB2312" w:hint="eastAsia"/>
          <w:sz w:val="24"/>
        </w:rPr>
        <w:t>http://221.14.6.70:8088/ggzy/eps/public/RegistAllJcxx.html</w:t>
      </w:r>
      <w:r w:rsidRPr="00F81B10">
        <w:rPr>
          <w:rFonts w:hAnsi="宋体" w:cs="仿宋_GB2312" w:hint="eastAsia"/>
          <w:sz w:val="24"/>
        </w:rPr>
        <w:t>）进行免费注册登记（详见“常见问题解答</w:t>
      </w:r>
      <w:r w:rsidRPr="00F81B10">
        <w:rPr>
          <w:rFonts w:hAnsi="宋体" w:cs="仿宋_GB2312" w:hint="eastAsia"/>
          <w:sz w:val="24"/>
        </w:rPr>
        <w:t>-</w:t>
      </w:r>
      <w:r w:rsidRPr="00F81B10">
        <w:rPr>
          <w:rFonts w:hAnsi="宋体" w:cs="仿宋_GB2312" w:hint="eastAsia"/>
          <w:sz w:val="24"/>
        </w:rPr>
        <w:t>诚信库网上注册相关资料下载”）；</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2</w:t>
      </w:r>
      <w:r w:rsidRPr="00F81B10">
        <w:rPr>
          <w:rFonts w:hAnsi="宋体" w:cs="仿宋_GB2312" w:hint="eastAsia"/>
          <w:sz w:val="24"/>
        </w:rPr>
        <w:t>、在投标截止时间前均可登录【全国公共资源交易平台（河南省·许昌市）】</w:t>
      </w:r>
      <w:r w:rsidRPr="00F81B10">
        <w:rPr>
          <w:rFonts w:hAnsi="宋体" w:cs="仿宋_GB2312" w:hint="eastAsia"/>
          <w:sz w:val="24"/>
        </w:rPr>
        <w:lastRenderedPageBreak/>
        <w:t>“投标人</w:t>
      </w:r>
      <w:r w:rsidRPr="00F81B10">
        <w:rPr>
          <w:rFonts w:hAnsi="宋体" w:cs="仿宋_GB2312" w:hint="eastAsia"/>
          <w:sz w:val="24"/>
        </w:rPr>
        <w:t>/</w:t>
      </w:r>
      <w:r w:rsidRPr="00F81B10">
        <w:rPr>
          <w:rFonts w:hAnsi="宋体" w:cs="仿宋_GB2312" w:hint="eastAsia"/>
          <w:sz w:val="24"/>
        </w:rPr>
        <w:t>供应商登录”入口（</w:t>
      </w:r>
      <w:r w:rsidRPr="00F81B10">
        <w:rPr>
          <w:rFonts w:hAnsi="宋体" w:cs="仿宋_GB2312" w:hint="eastAsia"/>
          <w:sz w:val="24"/>
        </w:rPr>
        <w:t>http://221.14.6.70:8088/ggzy/</w:t>
      </w:r>
      <w:r w:rsidRPr="00F81B10">
        <w:rPr>
          <w:rFonts w:hAnsi="宋体" w:cs="仿宋_GB2312" w:hint="eastAsia"/>
          <w:sz w:val="24"/>
        </w:rPr>
        <w:t>）自行下载招标文件（详见“常见问题解答</w:t>
      </w:r>
      <w:r w:rsidRPr="00F81B10">
        <w:rPr>
          <w:rFonts w:hAnsi="宋体" w:cs="仿宋_GB2312" w:hint="eastAsia"/>
          <w:sz w:val="24"/>
        </w:rPr>
        <w:t>-</w:t>
      </w:r>
      <w:r w:rsidRPr="00F81B10">
        <w:rPr>
          <w:rFonts w:hAnsi="宋体" w:cs="仿宋_GB2312" w:hint="eastAsia"/>
          <w:sz w:val="24"/>
        </w:rPr>
        <w:t>交易系统操作手册”）。</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（二）未通过《全国公共资源交易平台（河南省·许昌市）》下载招标文件的投标人</w:t>
      </w:r>
      <w:r w:rsidRPr="00F81B10">
        <w:rPr>
          <w:rFonts w:hAnsi="宋体" w:cs="仿宋_GB2312" w:hint="eastAsia"/>
          <w:sz w:val="24"/>
        </w:rPr>
        <w:t>,</w:t>
      </w:r>
      <w:r w:rsidRPr="00F81B10">
        <w:rPr>
          <w:rFonts w:hAnsi="宋体" w:cs="仿宋_GB2312" w:hint="eastAsia"/>
          <w:sz w:val="24"/>
        </w:rPr>
        <w:t>拒收其递交的投标文件。</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w:t>
      </w:r>
      <w:r w:rsidRPr="00F81B10">
        <w:rPr>
          <w:rFonts w:hAnsi="宋体" w:cs="仿宋_GB2312" w:hint="eastAsia"/>
          <w:sz w:val="24"/>
        </w:rPr>
        <w:t>三</w:t>
      </w:r>
      <w:r w:rsidRPr="00F81B10">
        <w:rPr>
          <w:rFonts w:hAnsi="宋体" w:cs="仿宋_GB2312" w:hint="eastAsia"/>
          <w:sz w:val="24"/>
        </w:rPr>
        <w:t>)</w:t>
      </w:r>
      <w:r w:rsidRPr="00F81B10">
        <w:rPr>
          <w:rFonts w:hAnsi="宋体" w:cs="仿宋_GB2312" w:hint="eastAsia"/>
          <w:sz w:val="24"/>
        </w:rPr>
        <w:t>招标文件售价</w:t>
      </w:r>
      <w:r w:rsidRPr="00F81B10">
        <w:rPr>
          <w:rFonts w:hAnsi="宋体" w:cs="仿宋_GB2312" w:hint="eastAsia"/>
          <w:sz w:val="24"/>
        </w:rPr>
        <w:t>300</w:t>
      </w:r>
      <w:r w:rsidRPr="00F81B10">
        <w:rPr>
          <w:rFonts w:hAnsi="宋体" w:cs="仿宋_GB2312" w:hint="eastAsia"/>
          <w:sz w:val="24"/>
        </w:rPr>
        <w:t>元</w:t>
      </w:r>
      <w:r w:rsidRPr="00F81B10">
        <w:rPr>
          <w:rFonts w:hAnsi="宋体" w:cs="仿宋_GB2312" w:hint="eastAsia"/>
          <w:sz w:val="24"/>
        </w:rPr>
        <w:t>/</w:t>
      </w:r>
      <w:r w:rsidRPr="00F81B10">
        <w:rPr>
          <w:rFonts w:hAnsi="宋体" w:cs="仿宋_GB2312" w:hint="eastAsia"/>
          <w:sz w:val="24"/>
        </w:rPr>
        <w:t>套，投标人在递交投标文件时向采购代理机构交纳采购文件费用，售后不退。</w:t>
      </w:r>
    </w:p>
    <w:p w:rsidR="00093928" w:rsidRPr="00F81B10" w:rsidRDefault="00D0510B">
      <w:pPr>
        <w:autoSpaceDE w:val="0"/>
        <w:autoSpaceDN w:val="0"/>
        <w:adjustRightInd w:val="0"/>
        <w:spacing w:line="360" w:lineRule="auto"/>
        <w:ind w:firstLineChars="150" w:firstLine="361"/>
        <w:jc w:val="left"/>
        <w:rPr>
          <w:rFonts w:hAnsi="宋体" w:cs="仿宋_GB2312"/>
          <w:b/>
          <w:sz w:val="24"/>
        </w:rPr>
      </w:pPr>
      <w:r w:rsidRPr="00F81B10">
        <w:rPr>
          <w:rFonts w:hAnsi="宋体" w:cs="仿宋_GB2312" w:hint="eastAsia"/>
          <w:b/>
          <w:sz w:val="24"/>
        </w:rPr>
        <w:t>五、投标截止时间、开标时间及地点：</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（一）投标截止及开标时间：</w:t>
      </w:r>
      <w:r w:rsidRPr="00F81B10">
        <w:rPr>
          <w:rFonts w:hAnsi="宋体" w:cs="仿宋_GB2312" w:hint="eastAsia"/>
          <w:sz w:val="24"/>
        </w:rPr>
        <w:t>2017</w:t>
      </w:r>
      <w:r w:rsidRPr="00F81B10">
        <w:rPr>
          <w:rFonts w:hAnsi="宋体" w:cs="仿宋_GB2312" w:hint="eastAsia"/>
          <w:sz w:val="24"/>
        </w:rPr>
        <w:t>年</w:t>
      </w:r>
      <w:r w:rsidR="00D81082" w:rsidRPr="00F81B10">
        <w:rPr>
          <w:rFonts w:hAnsi="宋体" w:cs="仿宋_GB2312" w:hint="eastAsia"/>
          <w:sz w:val="24"/>
        </w:rPr>
        <w:t>12</w:t>
      </w:r>
      <w:r w:rsidRPr="00F81B10">
        <w:rPr>
          <w:rFonts w:hAnsi="宋体" w:cs="仿宋_GB2312" w:hint="eastAsia"/>
          <w:sz w:val="24"/>
        </w:rPr>
        <w:t>月</w:t>
      </w:r>
      <w:r w:rsidR="00D81082" w:rsidRPr="00F81B10">
        <w:rPr>
          <w:rFonts w:hAnsi="宋体" w:cs="仿宋_GB2312" w:hint="eastAsia"/>
          <w:sz w:val="24"/>
        </w:rPr>
        <w:t>4</w:t>
      </w:r>
      <w:r w:rsidRPr="00F81B10">
        <w:rPr>
          <w:rFonts w:hAnsi="宋体" w:cs="仿宋_GB2312" w:hint="eastAsia"/>
          <w:sz w:val="24"/>
        </w:rPr>
        <w:t>日</w:t>
      </w:r>
      <w:r w:rsidR="00D81082" w:rsidRPr="00F81B10">
        <w:rPr>
          <w:rFonts w:hAnsi="宋体" w:cs="仿宋_GB2312" w:hint="eastAsia"/>
          <w:sz w:val="24"/>
        </w:rPr>
        <w:t>9</w:t>
      </w:r>
      <w:r w:rsidRPr="00F81B10">
        <w:rPr>
          <w:rFonts w:hAnsi="宋体" w:cs="仿宋_GB2312" w:hint="eastAsia"/>
          <w:sz w:val="24"/>
        </w:rPr>
        <w:t>时</w:t>
      </w:r>
      <w:r w:rsidR="00D81082" w:rsidRPr="00F81B10">
        <w:rPr>
          <w:rFonts w:hAnsi="宋体" w:cs="仿宋_GB2312" w:hint="eastAsia"/>
          <w:sz w:val="24"/>
        </w:rPr>
        <w:t>30</w:t>
      </w:r>
      <w:r w:rsidRPr="00F81B10">
        <w:rPr>
          <w:rFonts w:hAnsi="宋体" w:cs="仿宋_GB2312" w:hint="eastAsia"/>
          <w:sz w:val="24"/>
        </w:rPr>
        <w:t>分（北京时间），逾期送达或不符合规定的投标文件不予接受。</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（二）开标地点：许昌市公共资源交易中心（</w:t>
      </w:r>
      <w:r w:rsidRPr="00F81B10">
        <w:rPr>
          <w:rFonts w:hAnsi="宋体" w:cs="仿宋_GB2312"/>
          <w:sz w:val="24"/>
        </w:rPr>
        <w:t>龙兴路与竹林路交汇处</w:t>
      </w:r>
      <w:r w:rsidRPr="00F81B10">
        <w:rPr>
          <w:rFonts w:hAnsi="宋体" w:cs="仿宋_GB2312" w:hint="eastAsia"/>
          <w:sz w:val="24"/>
        </w:rPr>
        <w:t>公共资源大厦）三楼开标</w:t>
      </w:r>
      <w:r w:rsidR="00D81082" w:rsidRPr="00F81B10">
        <w:rPr>
          <w:rFonts w:hAnsi="宋体" w:cs="仿宋_GB2312" w:hint="eastAsia"/>
          <w:sz w:val="24"/>
        </w:rPr>
        <w:t>一</w:t>
      </w:r>
      <w:r w:rsidRPr="00F81B10">
        <w:rPr>
          <w:rFonts w:hAnsi="宋体" w:cs="仿宋_GB2312" w:hint="eastAsia"/>
          <w:sz w:val="24"/>
        </w:rPr>
        <w:t>室。</w:t>
      </w:r>
    </w:p>
    <w:p w:rsidR="00093928" w:rsidRPr="00F81B10" w:rsidRDefault="00D0510B">
      <w:pPr>
        <w:autoSpaceDE w:val="0"/>
        <w:autoSpaceDN w:val="0"/>
        <w:adjustRightInd w:val="0"/>
        <w:spacing w:line="360" w:lineRule="auto"/>
        <w:ind w:firstLineChars="150" w:firstLine="361"/>
        <w:jc w:val="left"/>
        <w:rPr>
          <w:rFonts w:hAnsi="宋体" w:cs="仿宋_GB2312"/>
          <w:sz w:val="24"/>
        </w:rPr>
      </w:pPr>
      <w:r w:rsidRPr="00F81B10">
        <w:rPr>
          <w:rFonts w:hAnsi="宋体" w:cs="仿宋_GB2312" w:hint="eastAsia"/>
          <w:b/>
          <w:sz w:val="24"/>
        </w:rPr>
        <w:t>六、</w:t>
      </w:r>
      <w:r w:rsidRPr="00F81B10">
        <w:rPr>
          <w:rFonts w:hAnsi="宋体" w:cs="仿宋_GB2312" w:hint="eastAsia"/>
          <w:sz w:val="24"/>
        </w:rPr>
        <w:t>本次招标公告同时在《中国政府采购网》、《河南省政府采购网》、《许昌市政府采购网》、《全国公共资源交易平台（河南省·许昌市）》发布。</w:t>
      </w:r>
    </w:p>
    <w:p w:rsidR="00093928" w:rsidRPr="00F81B10" w:rsidRDefault="00D0510B">
      <w:pPr>
        <w:autoSpaceDE w:val="0"/>
        <w:autoSpaceDN w:val="0"/>
        <w:adjustRightInd w:val="0"/>
        <w:spacing w:line="360" w:lineRule="auto"/>
        <w:ind w:firstLineChars="150" w:firstLine="361"/>
        <w:jc w:val="left"/>
        <w:rPr>
          <w:rFonts w:hAnsi="宋体" w:cs="仿宋_GB2312"/>
          <w:b/>
          <w:sz w:val="24"/>
        </w:rPr>
      </w:pPr>
      <w:r w:rsidRPr="00F81B10">
        <w:rPr>
          <w:rFonts w:hAnsi="宋体" w:cs="仿宋_GB2312" w:hint="eastAsia"/>
          <w:b/>
          <w:sz w:val="24"/>
        </w:rPr>
        <w:t>七、公告期限</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本招标公告自发布之日起公告期限为</w:t>
      </w:r>
      <w:r w:rsidRPr="00F81B10">
        <w:rPr>
          <w:rFonts w:hAnsi="宋体" w:cs="仿宋_GB2312" w:hint="eastAsia"/>
          <w:sz w:val="24"/>
        </w:rPr>
        <w:t>5</w:t>
      </w:r>
      <w:r w:rsidRPr="00F81B10">
        <w:rPr>
          <w:rFonts w:hAnsi="宋体" w:cs="仿宋_GB2312" w:hint="eastAsia"/>
          <w:sz w:val="24"/>
        </w:rPr>
        <w:t>个工作日。</w:t>
      </w:r>
    </w:p>
    <w:p w:rsidR="00093928" w:rsidRPr="00F81B10" w:rsidRDefault="00D0510B">
      <w:pPr>
        <w:autoSpaceDE w:val="0"/>
        <w:autoSpaceDN w:val="0"/>
        <w:adjustRightInd w:val="0"/>
        <w:spacing w:line="360" w:lineRule="auto"/>
        <w:ind w:firstLineChars="150" w:firstLine="361"/>
        <w:jc w:val="left"/>
        <w:rPr>
          <w:rFonts w:hAnsi="宋体" w:cs="仿宋_GB2312"/>
          <w:b/>
          <w:sz w:val="24"/>
        </w:rPr>
      </w:pPr>
      <w:r w:rsidRPr="00F81B10">
        <w:rPr>
          <w:rFonts w:hAnsi="宋体" w:cs="仿宋_GB2312" w:hint="eastAsia"/>
          <w:b/>
          <w:sz w:val="24"/>
        </w:rPr>
        <w:t>八、联系方式</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采购人：许昌市国土资源局东城区分局</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地址：许昌市建安大道许都广场东侧四楼</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联系人：杨先生</w:t>
      </w:r>
      <w:r w:rsidRPr="00F81B10">
        <w:rPr>
          <w:rFonts w:hAnsi="宋体" w:cs="仿宋_GB2312" w:hint="eastAsia"/>
          <w:sz w:val="24"/>
        </w:rPr>
        <w:t xml:space="preserve">   </w:t>
      </w:r>
      <w:r w:rsidRPr="00F81B10">
        <w:rPr>
          <w:rFonts w:hAnsi="宋体" w:cs="仿宋_GB2312" w:hint="eastAsia"/>
          <w:sz w:val="24"/>
        </w:rPr>
        <w:t>联系电话：</w:t>
      </w:r>
      <w:r w:rsidRPr="00F81B10">
        <w:rPr>
          <w:rFonts w:hAnsi="宋体" w:cs="仿宋_GB2312"/>
          <w:sz w:val="24"/>
        </w:rPr>
        <w:t xml:space="preserve">15837400222  </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代理机构：许昌建设工程项目管理有限公司</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地址：许昌市魏文路与</w:t>
      </w:r>
      <w:proofErr w:type="gramStart"/>
      <w:r w:rsidRPr="00F81B10">
        <w:rPr>
          <w:rFonts w:hAnsi="宋体" w:cs="仿宋_GB2312" w:hint="eastAsia"/>
          <w:sz w:val="24"/>
        </w:rPr>
        <w:t>天瑞街交叉口</w:t>
      </w:r>
      <w:proofErr w:type="gramEnd"/>
      <w:r w:rsidRPr="00F81B10">
        <w:rPr>
          <w:rFonts w:hAnsi="宋体" w:cs="仿宋_GB2312" w:hint="eastAsia"/>
          <w:sz w:val="24"/>
        </w:rPr>
        <w:t>向东</w:t>
      </w:r>
      <w:r w:rsidRPr="00F81B10">
        <w:rPr>
          <w:rFonts w:hAnsi="宋体" w:cs="仿宋_GB2312" w:hint="eastAsia"/>
          <w:sz w:val="24"/>
        </w:rPr>
        <w:t>200</w:t>
      </w:r>
      <w:r w:rsidRPr="00F81B10">
        <w:rPr>
          <w:rFonts w:hAnsi="宋体" w:cs="仿宋_GB2312" w:hint="eastAsia"/>
          <w:sz w:val="24"/>
        </w:rPr>
        <w:t>米东泰大厦</w:t>
      </w:r>
      <w:r w:rsidRPr="00F81B10">
        <w:rPr>
          <w:rFonts w:hAnsi="宋体" w:cs="仿宋_GB2312" w:hint="eastAsia"/>
          <w:sz w:val="24"/>
        </w:rPr>
        <w:t>5</w:t>
      </w:r>
      <w:r w:rsidRPr="00F81B10">
        <w:rPr>
          <w:rFonts w:hAnsi="宋体" w:cs="仿宋_GB2312" w:hint="eastAsia"/>
          <w:sz w:val="24"/>
        </w:rPr>
        <w:t>楼</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联系人：赵女士</w:t>
      </w:r>
      <w:r w:rsidRPr="00F81B10">
        <w:rPr>
          <w:rFonts w:hAnsi="宋体" w:cs="仿宋_GB2312" w:hint="eastAsia"/>
          <w:sz w:val="24"/>
        </w:rPr>
        <w:t xml:space="preserve">   </w:t>
      </w:r>
      <w:r w:rsidRPr="00F81B10">
        <w:rPr>
          <w:rFonts w:hAnsi="宋体" w:cs="仿宋_GB2312" w:hint="eastAsia"/>
          <w:sz w:val="24"/>
        </w:rPr>
        <w:t>联系电话：</w:t>
      </w:r>
      <w:r w:rsidRPr="00F81B10">
        <w:rPr>
          <w:rFonts w:hAnsi="宋体" w:cs="仿宋_GB2312" w:hint="eastAsia"/>
          <w:sz w:val="24"/>
        </w:rPr>
        <w:t>0374-6098899</w:t>
      </w:r>
    </w:p>
    <w:p w:rsidR="00093928" w:rsidRPr="00F81B10" w:rsidRDefault="00093928">
      <w:pPr>
        <w:autoSpaceDE w:val="0"/>
        <w:autoSpaceDN w:val="0"/>
        <w:adjustRightInd w:val="0"/>
        <w:spacing w:line="360" w:lineRule="auto"/>
        <w:ind w:firstLineChars="150" w:firstLine="360"/>
        <w:jc w:val="left"/>
        <w:rPr>
          <w:rFonts w:hAnsi="宋体" w:cs="仿宋_GB2312"/>
          <w:sz w:val="24"/>
        </w:rPr>
      </w:pPr>
    </w:p>
    <w:p w:rsidR="00093928" w:rsidRPr="00F81B10" w:rsidRDefault="00D0510B">
      <w:pPr>
        <w:autoSpaceDE w:val="0"/>
        <w:autoSpaceDN w:val="0"/>
        <w:adjustRightInd w:val="0"/>
        <w:spacing w:line="360" w:lineRule="auto"/>
        <w:ind w:firstLineChars="1500" w:firstLine="3600"/>
        <w:jc w:val="left"/>
        <w:rPr>
          <w:rFonts w:hAnsi="宋体" w:cs="仿宋_GB2312"/>
          <w:sz w:val="24"/>
        </w:rPr>
      </w:pPr>
      <w:r w:rsidRPr="00F81B10">
        <w:rPr>
          <w:rFonts w:hAnsi="宋体" w:cs="仿宋_GB2312" w:hint="eastAsia"/>
          <w:sz w:val="24"/>
        </w:rPr>
        <w:t>许昌市国土资源局东城区分局</w:t>
      </w:r>
    </w:p>
    <w:p w:rsidR="00093928" w:rsidRPr="00F81B10" w:rsidRDefault="00D0510B">
      <w:pPr>
        <w:autoSpaceDE w:val="0"/>
        <w:autoSpaceDN w:val="0"/>
        <w:adjustRightInd w:val="0"/>
        <w:spacing w:line="360" w:lineRule="auto"/>
        <w:ind w:firstLineChars="1600" w:firstLine="3840"/>
        <w:jc w:val="left"/>
        <w:rPr>
          <w:rFonts w:hAnsi="宋体" w:cs="仿宋_GB2312"/>
          <w:sz w:val="24"/>
        </w:rPr>
      </w:pPr>
      <w:r w:rsidRPr="00F81B10">
        <w:rPr>
          <w:rFonts w:hAnsi="宋体" w:cs="仿宋_GB2312" w:hint="eastAsia"/>
          <w:sz w:val="24"/>
        </w:rPr>
        <w:t>二〇一七年十一月</w:t>
      </w:r>
      <w:r w:rsidR="00841BDB" w:rsidRPr="00F81B10">
        <w:rPr>
          <w:rFonts w:hAnsi="宋体" w:cs="仿宋_GB2312" w:hint="eastAsia"/>
          <w:sz w:val="24"/>
        </w:rPr>
        <w:t xml:space="preserve"> </w:t>
      </w:r>
      <w:r w:rsidR="00841BDB" w:rsidRPr="00F81B10">
        <w:rPr>
          <w:rFonts w:hAnsi="宋体" w:cs="仿宋_GB2312" w:hint="eastAsia"/>
          <w:sz w:val="24"/>
        </w:rPr>
        <w:t>十</w:t>
      </w:r>
      <w:r w:rsidR="00841BDB" w:rsidRPr="00F81B10">
        <w:rPr>
          <w:rFonts w:hAnsi="宋体" w:cs="仿宋_GB2312" w:hint="eastAsia"/>
          <w:sz w:val="24"/>
        </w:rPr>
        <w:t xml:space="preserve"> </w:t>
      </w:r>
      <w:r w:rsidRPr="00F81B10">
        <w:rPr>
          <w:rFonts w:hAnsi="宋体" w:cs="仿宋_GB2312" w:hint="eastAsia"/>
          <w:sz w:val="24"/>
        </w:rPr>
        <w:t>日</w:t>
      </w:r>
    </w:p>
    <w:p w:rsidR="00093928" w:rsidRPr="00F81B10" w:rsidRDefault="00093928">
      <w:pPr>
        <w:spacing w:line="360" w:lineRule="auto"/>
        <w:rPr>
          <w:rFonts w:asciiTheme="minorEastAsia" w:hAnsiTheme="minorEastAsia" w:cs="仿宋_GB2312"/>
          <w:sz w:val="24"/>
          <w:szCs w:val="24"/>
        </w:rPr>
      </w:pPr>
    </w:p>
    <w:p w:rsidR="00093928" w:rsidRPr="00F81B10" w:rsidRDefault="00093928">
      <w:pPr>
        <w:spacing w:line="360" w:lineRule="auto"/>
        <w:rPr>
          <w:rFonts w:asciiTheme="minorEastAsia" w:hAnsiTheme="minorEastAsia" w:cs="仿宋_GB2312"/>
          <w:sz w:val="24"/>
          <w:szCs w:val="24"/>
        </w:rPr>
      </w:pPr>
    </w:p>
    <w:p w:rsidR="00093928" w:rsidRPr="00F81B10" w:rsidRDefault="00093928">
      <w:pPr>
        <w:spacing w:line="360" w:lineRule="auto"/>
        <w:rPr>
          <w:rFonts w:asciiTheme="minorEastAsia" w:hAnsiTheme="minorEastAsia" w:cs="仿宋_GB2312"/>
          <w:sz w:val="24"/>
          <w:szCs w:val="24"/>
        </w:rPr>
      </w:pPr>
    </w:p>
    <w:p w:rsidR="00093928" w:rsidRPr="00F81B10" w:rsidRDefault="00D0510B">
      <w:pPr>
        <w:numPr>
          <w:ilvl w:val="0"/>
          <w:numId w:val="1"/>
        </w:numPr>
        <w:jc w:val="center"/>
        <w:rPr>
          <w:rFonts w:asciiTheme="majorEastAsia" w:eastAsiaTheme="majorEastAsia" w:hAnsiTheme="majorEastAsia" w:cs="宋体"/>
          <w:b/>
          <w:kern w:val="0"/>
          <w:sz w:val="36"/>
          <w:szCs w:val="36"/>
        </w:rPr>
      </w:pPr>
      <w:r w:rsidRPr="00F81B10">
        <w:rPr>
          <w:rFonts w:asciiTheme="majorEastAsia" w:eastAsiaTheme="majorEastAsia" w:hAnsiTheme="majorEastAsia" w:cs="宋体" w:hint="eastAsia"/>
          <w:b/>
          <w:kern w:val="0"/>
          <w:sz w:val="36"/>
          <w:szCs w:val="36"/>
        </w:rPr>
        <w:lastRenderedPageBreak/>
        <w:t>项目需求</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一、项目概况</w:t>
      </w:r>
    </w:p>
    <w:p w:rsidR="00093928" w:rsidRPr="00F81B10" w:rsidRDefault="00D0510B">
      <w:pPr>
        <w:autoSpaceDE w:val="0"/>
        <w:autoSpaceDN w:val="0"/>
        <w:adjustRightInd w:val="0"/>
        <w:spacing w:line="360" w:lineRule="auto"/>
        <w:ind w:firstLineChars="150" w:firstLine="360"/>
        <w:jc w:val="left"/>
        <w:rPr>
          <w:rFonts w:hAnsi="宋体" w:cs="仿宋_GB2312"/>
          <w:sz w:val="24"/>
        </w:rPr>
      </w:pPr>
      <w:r w:rsidRPr="00F81B10">
        <w:rPr>
          <w:rFonts w:hAnsi="宋体" w:cs="仿宋_GB2312" w:hint="eastAsia"/>
          <w:sz w:val="24"/>
        </w:rPr>
        <w:t>许昌市东城区成立于</w:t>
      </w:r>
      <w:r w:rsidRPr="00F81B10">
        <w:rPr>
          <w:rFonts w:hAnsi="宋体" w:cs="仿宋_GB2312" w:hint="eastAsia"/>
          <w:sz w:val="24"/>
        </w:rPr>
        <w:t>1997</w:t>
      </w:r>
      <w:r w:rsidRPr="00F81B10">
        <w:rPr>
          <w:rFonts w:hAnsi="宋体" w:cs="仿宋_GB2312" w:hint="eastAsia"/>
          <w:sz w:val="24"/>
        </w:rPr>
        <w:t>年</w:t>
      </w:r>
      <w:r w:rsidRPr="00F81B10">
        <w:rPr>
          <w:rFonts w:hAnsi="宋体" w:cs="仿宋_GB2312" w:hint="eastAsia"/>
          <w:sz w:val="24"/>
        </w:rPr>
        <w:t>4</w:t>
      </w:r>
      <w:r w:rsidRPr="00F81B10">
        <w:rPr>
          <w:rFonts w:hAnsi="宋体" w:cs="仿宋_GB2312" w:hint="eastAsia"/>
          <w:sz w:val="24"/>
        </w:rPr>
        <w:t>月，位于</w:t>
      </w:r>
      <w:hyperlink r:id="rId9" w:tgtFrame="_blank" w:history="1">
        <w:r w:rsidRPr="00F81B10">
          <w:rPr>
            <w:rFonts w:hAnsi="宋体" w:cs="仿宋_GB2312" w:hint="eastAsia"/>
            <w:sz w:val="24"/>
          </w:rPr>
          <w:t>许昌市</w:t>
        </w:r>
      </w:hyperlink>
      <w:r w:rsidRPr="00F81B10">
        <w:rPr>
          <w:rFonts w:hAnsi="宋体" w:cs="仿宋_GB2312" w:hint="eastAsia"/>
          <w:sz w:val="24"/>
        </w:rPr>
        <w:t>区东部，行政区域面积</w:t>
      </w:r>
      <w:r w:rsidRPr="00F81B10">
        <w:rPr>
          <w:rFonts w:hAnsi="宋体" w:cs="仿宋_GB2312" w:hint="eastAsia"/>
          <w:sz w:val="24"/>
        </w:rPr>
        <w:t>93</w:t>
      </w:r>
      <w:r w:rsidRPr="00F81B10">
        <w:rPr>
          <w:rFonts w:hAnsi="宋体" w:cs="仿宋_GB2312" w:hint="eastAsia"/>
          <w:sz w:val="24"/>
        </w:rPr>
        <w:t>平方公里，其中城市规划区面积</w:t>
      </w:r>
      <w:r w:rsidRPr="00F81B10">
        <w:rPr>
          <w:rFonts w:hAnsi="宋体" w:cs="仿宋_GB2312" w:hint="eastAsia"/>
          <w:sz w:val="24"/>
        </w:rPr>
        <w:t>61</w:t>
      </w:r>
      <w:r w:rsidRPr="00F81B10">
        <w:rPr>
          <w:rFonts w:hAnsi="宋体" w:cs="仿宋_GB2312" w:hint="eastAsia"/>
          <w:sz w:val="24"/>
        </w:rPr>
        <w:t>平方公里，辖</w:t>
      </w:r>
      <w:proofErr w:type="gramStart"/>
      <w:r w:rsidRPr="00F81B10">
        <w:rPr>
          <w:rFonts w:hAnsi="宋体" w:cs="仿宋_GB2312" w:hint="eastAsia"/>
          <w:sz w:val="24"/>
        </w:rPr>
        <w:t>一</w:t>
      </w:r>
      <w:proofErr w:type="gramEnd"/>
      <w:r w:rsidRPr="00F81B10">
        <w:rPr>
          <w:rFonts w:hAnsi="宋体" w:cs="仿宋_GB2312" w:hint="eastAsia"/>
          <w:sz w:val="24"/>
        </w:rPr>
        <w:t>乡四个街道办事处，</w:t>
      </w:r>
      <w:r w:rsidRPr="00F81B10">
        <w:rPr>
          <w:rFonts w:hAnsi="宋体" w:cs="仿宋_GB2312" w:hint="eastAsia"/>
          <w:sz w:val="24"/>
        </w:rPr>
        <w:t>27</w:t>
      </w:r>
      <w:r w:rsidRPr="00F81B10">
        <w:rPr>
          <w:rFonts w:hAnsi="宋体" w:cs="仿宋_GB2312" w:hint="eastAsia"/>
          <w:sz w:val="24"/>
        </w:rPr>
        <w:t>个社区居委会，</w:t>
      </w:r>
      <w:r w:rsidRPr="00F81B10">
        <w:rPr>
          <w:rFonts w:hAnsi="宋体" w:cs="仿宋_GB2312" w:hint="eastAsia"/>
          <w:sz w:val="24"/>
        </w:rPr>
        <w:t>24</w:t>
      </w:r>
      <w:r w:rsidRPr="00F81B10">
        <w:rPr>
          <w:rFonts w:hAnsi="宋体" w:cs="仿宋_GB2312" w:hint="eastAsia"/>
          <w:sz w:val="24"/>
        </w:rPr>
        <w:t>个行政村，常住人口约</w:t>
      </w:r>
      <w:r w:rsidRPr="00F81B10">
        <w:rPr>
          <w:rFonts w:hAnsi="宋体" w:cs="仿宋_GB2312" w:hint="eastAsia"/>
          <w:sz w:val="24"/>
        </w:rPr>
        <w:t>30</w:t>
      </w:r>
      <w:r w:rsidRPr="00F81B10">
        <w:rPr>
          <w:rFonts w:hAnsi="宋体" w:cs="仿宋_GB2312" w:hint="eastAsia"/>
          <w:sz w:val="24"/>
        </w:rPr>
        <w:t>万人。根据需要对以下范围内：东至中原路，南至新兴东路，西至清潩河文峰中路，北至东环路、永昌大道实际面积约为</w:t>
      </w:r>
      <w:r w:rsidRPr="00F81B10">
        <w:rPr>
          <w:rFonts w:hAnsi="宋体" w:cs="仿宋_GB2312" w:hint="eastAsia"/>
          <w:sz w:val="24"/>
        </w:rPr>
        <w:t>48</w:t>
      </w:r>
      <w:r w:rsidRPr="00F81B10">
        <w:rPr>
          <w:rFonts w:hAnsi="宋体" w:cs="仿宋_GB2312" w:hint="eastAsia"/>
          <w:sz w:val="24"/>
        </w:rPr>
        <w:t>平方公里范围城市时空数据建设。</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二、精度设置方案</w:t>
      </w:r>
    </w:p>
    <w:p w:rsidR="00093928" w:rsidRPr="00F81B10" w:rsidRDefault="00D0510B">
      <w:pPr>
        <w:autoSpaceDE w:val="0"/>
        <w:autoSpaceDN w:val="0"/>
        <w:adjustRightInd w:val="0"/>
        <w:spacing w:line="360" w:lineRule="auto"/>
        <w:ind w:firstLineChars="100" w:firstLine="240"/>
        <w:jc w:val="left"/>
        <w:rPr>
          <w:rFonts w:hAnsi="宋体" w:cs="仿宋_GB2312"/>
          <w:sz w:val="24"/>
        </w:rPr>
      </w:pPr>
      <w:r w:rsidRPr="00F81B10">
        <w:rPr>
          <w:rFonts w:hAnsi="宋体" w:cs="仿宋_GB2312" w:hint="eastAsia"/>
          <w:sz w:val="24"/>
        </w:rPr>
        <w:t>由于城区面积预估大约</w:t>
      </w:r>
      <w:r w:rsidRPr="00F81B10">
        <w:rPr>
          <w:rFonts w:hAnsi="宋体" w:cs="仿宋_GB2312" w:hint="eastAsia"/>
          <w:sz w:val="24"/>
        </w:rPr>
        <w:t>48</w:t>
      </w:r>
      <w:r w:rsidRPr="00F81B10">
        <w:rPr>
          <w:rFonts w:hAnsi="宋体" w:cs="仿宋_GB2312" w:hint="eastAsia"/>
          <w:sz w:val="24"/>
        </w:rPr>
        <w:t>平方公里左右，考虑区域实际情况和今后城市建设时空数据成果应用价值等因素，本次招标采购的中心城区城市时空数据建设项目。按照采购服务的类型分为以下几个方面：</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1</w:t>
      </w:r>
      <w:r w:rsidRPr="00F81B10">
        <w:rPr>
          <w:rFonts w:hAnsi="宋体" w:cs="仿宋_GB2312" w:hint="eastAsia"/>
          <w:sz w:val="24"/>
        </w:rPr>
        <w:t>、三维展示。</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2</w:t>
      </w:r>
      <w:r w:rsidRPr="00F81B10">
        <w:rPr>
          <w:rFonts w:hAnsi="宋体" w:cs="仿宋_GB2312" w:hint="eastAsia"/>
          <w:sz w:val="24"/>
        </w:rPr>
        <w:t>、三维模型制作：总建模面积</w:t>
      </w:r>
      <w:r w:rsidRPr="00F81B10">
        <w:rPr>
          <w:rFonts w:hAnsi="宋体" w:cs="仿宋_GB2312" w:hint="eastAsia"/>
          <w:sz w:val="24"/>
        </w:rPr>
        <w:t>48</w:t>
      </w:r>
      <w:r w:rsidRPr="00F81B10">
        <w:rPr>
          <w:rFonts w:hAnsi="宋体" w:cs="仿宋_GB2312" w:hint="eastAsia"/>
          <w:sz w:val="24"/>
        </w:rPr>
        <w:t>平方公里：</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实景建模区域数据精度表</w:t>
      </w:r>
    </w:p>
    <w:tbl>
      <w:tblPr>
        <w:tblW w:w="9328"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7"/>
        <w:gridCol w:w="1971"/>
        <w:gridCol w:w="1872"/>
        <w:gridCol w:w="1491"/>
        <w:gridCol w:w="2387"/>
      </w:tblGrid>
      <w:tr w:rsidR="00093928" w:rsidRPr="00F81B10">
        <w:trPr>
          <w:trHeight w:val="1303"/>
        </w:trPr>
        <w:tc>
          <w:tcPr>
            <w:tcW w:w="1607"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序号</w:t>
            </w:r>
          </w:p>
        </w:tc>
        <w:tc>
          <w:tcPr>
            <w:tcW w:w="1971"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数据精度级别</w:t>
            </w:r>
          </w:p>
        </w:tc>
        <w:tc>
          <w:tcPr>
            <w:tcW w:w="1872"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影像分辨率</w:t>
            </w:r>
          </w:p>
        </w:tc>
        <w:tc>
          <w:tcPr>
            <w:tcW w:w="1491"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建模区域</w:t>
            </w:r>
          </w:p>
        </w:tc>
        <w:tc>
          <w:tcPr>
            <w:tcW w:w="2387"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预估面积</w:t>
            </w:r>
          </w:p>
        </w:tc>
      </w:tr>
      <w:tr w:rsidR="00093928" w:rsidRPr="00F81B10">
        <w:trPr>
          <w:trHeight w:val="875"/>
        </w:trPr>
        <w:tc>
          <w:tcPr>
            <w:tcW w:w="1607"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1</w:t>
            </w:r>
          </w:p>
        </w:tc>
        <w:tc>
          <w:tcPr>
            <w:tcW w:w="1971"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精细级别</w:t>
            </w:r>
          </w:p>
        </w:tc>
        <w:tc>
          <w:tcPr>
            <w:tcW w:w="1872"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5cm</w:t>
            </w:r>
          </w:p>
        </w:tc>
        <w:tc>
          <w:tcPr>
            <w:tcW w:w="1491"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城区</w:t>
            </w:r>
          </w:p>
        </w:tc>
        <w:tc>
          <w:tcPr>
            <w:tcW w:w="2387"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48</w:t>
            </w:r>
            <w:r w:rsidRPr="00F81B10">
              <w:rPr>
                <w:rFonts w:hAnsi="宋体" w:cs="仿宋_GB2312" w:hint="eastAsia"/>
                <w:sz w:val="24"/>
              </w:rPr>
              <w:t>平方公里</w:t>
            </w:r>
          </w:p>
        </w:tc>
      </w:tr>
    </w:tbl>
    <w:p w:rsidR="00093928" w:rsidRPr="00F81B10" w:rsidRDefault="00093928">
      <w:pPr>
        <w:autoSpaceDE w:val="0"/>
        <w:autoSpaceDN w:val="0"/>
        <w:adjustRightInd w:val="0"/>
        <w:spacing w:line="360" w:lineRule="auto"/>
        <w:jc w:val="left"/>
        <w:rPr>
          <w:rFonts w:hAnsi="宋体" w:cs="仿宋_GB2312"/>
          <w:sz w:val="24"/>
        </w:rPr>
      </w:pP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三、技术要求</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proofErr w:type="gramStart"/>
      <w:r w:rsidRPr="00F81B10">
        <w:rPr>
          <w:rFonts w:hAnsi="宋体" w:cs="仿宋_GB2312" w:hint="eastAsia"/>
          <w:sz w:val="24"/>
        </w:rPr>
        <w:t>一</w:t>
      </w:r>
      <w:proofErr w:type="gramEnd"/>
      <w:r w:rsidRPr="00F81B10">
        <w:rPr>
          <w:rFonts w:hAnsi="宋体" w:cs="仿宋_GB2312" w:hint="eastAsia"/>
          <w:sz w:val="24"/>
        </w:rPr>
        <w:t>)</w:t>
      </w:r>
      <w:r w:rsidRPr="00F81B10">
        <w:rPr>
          <w:rFonts w:hAnsi="宋体" w:cs="仿宋_GB2312" w:hint="eastAsia"/>
          <w:sz w:val="24"/>
        </w:rPr>
        <w:t>、航空摄影要求</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1</w:t>
      </w:r>
      <w:r w:rsidRPr="00F81B10">
        <w:rPr>
          <w:rFonts w:hAnsi="宋体" w:cs="仿宋_GB2312" w:hint="eastAsia"/>
          <w:sz w:val="24"/>
        </w:rPr>
        <w:t>、航摄仪要求</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1</w:t>
      </w:r>
      <w:r w:rsidRPr="00F81B10">
        <w:rPr>
          <w:rFonts w:hAnsi="宋体" w:cs="仿宋_GB2312" w:hint="eastAsia"/>
          <w:sz w:val="24"/>
        </w:rPr>
        <w:t>）项目需采用多角度倾斜摄影数码航摄仪。</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2</w:t>
      </w:r>
      <w:r w:rsidRPr="00F81B10">
        <w:rPr>
          <w:rFonts w:hAnsi="宋体" w:cs="仿宋_GB2312" w:hint="eastAsia"/>
          <w:sz w:val="24"/>
        </w:rPr>
        <w:t>）倾斜摄影数码航摄仪镜头个数不少于</w:t>
      </w:r>
      <w:r w:rsidRPr="00F81B10">
        <w:rPr>
          <w:rFonts w:hAnsi="宋体" w:cs="仿宋_GB2312" w:hint="eastAsia"/>
          <w:sz w:val="24"/>
        </w:rPr>
        <w:t xml:space="preserve">5 </w:t>
      </w:r>
      <w:proofErr w:type="gramStart"/>
      <w:r w:rsidRPr="00F81B10">
        <w:rPr>
          <w:rFonts w:hAnsi="宋体" w:cs="仿宋_GB2312" w:hint="eastAsia"/>
          <w:sz w:val="24"/>
        </w:rPr>
        <w:t>个</w:t>
      </w:r>
      <w:proofErr w:type="gramEnd"/>
      <w:r w:rsidRPr="00F81B10">
        <w:rPr>
          <w:rFonts w:hAnsi="宋体" w:cs="仿宋_GB2312" w:hint="eastAsia"/>
          <w:sz w:val="24"/>
        </w:rPr>
        <w:t>，其中</w:t>
      </w:r>
      <w:r w:rsidRPr="00F81B10">
        <w:rPr>
          <w:rFonts w:hAnsi="宋体" w:cs="仿宋_GB2312" w:hint="eastAsia"/>
          <w:sz w:val="24"/>
        </w:rPr>
        <w:t xml:space="preserve">1 </w:t>
      </w:r>
      <w:proofErr w:type="gramStart"/>
      <w:r w:rsidRPr="00F81B10">
        <w:rPr>
          <w:rFonts w:hAnsi="宋体" w:cs="仿宋_GB2312" w:hint="eastAsia"/>
          <w:sz w:val="24"/>
        </w:rPr>
        <w:t>个</w:t>
      </w:r>
      <w:proofErr w:type="gramEnd"/>
      <w:r w:rsidRPr="00F81B10">
        <w:rPr>
          <w:rFonts w:hAnsi="宋体" w:cs="仿宋_GB2312" w:hint="eastAsia"/>
          <w:sz w:val="24"/>
        </w:rPr>
        <w:t>必须保证垂直向下，其它前、后、左、右四个方向倾斜角度不得小于</w:t>
      </w:r>
      <w:r w:rsidRPr="00F81B10">
        <w:rPr>
          <w:rFonts w:hAnsi="宋体" w:cs="仿宋_GB2312" w:hint="eastAsia"/>
          <w:sz w:val="24"/>
        </w:rPr>
        <w:t xml:space="preserve">40 </w:t>
      </w:r>
      <w:r w:rsidRPr="00F81B10">
        <w:rPr>
          <w:rFonts w:hAnsi="宋体" w:cs="仿宋_GB2312" w:hint="eastAsia"/>
          <w:sz w:val="24"/>
        </w:rPr>
        <w:t>度。航摄仪总像素不少于</w:t>
      </w:r>
      <w:r w:rsidRPr="00F81B10">
        <w:rPr>
          <w:rFonts w:hAnsi="宋体" w:cs="仿宋_GB2312" w:hint="eastAsia"/>
          <w:sz w:val="24"/>
        </w:rPr>
        <w:t>1</w:t>
      </w:r>
      <w:r w:rsidRPr="00F81B10">
        <w:rPr>
          <w:rFonts w:hAnsi="宋体" w:cs="仿宋_GB2312" w:hint="eastAsia"/>
          <w:sz w:val="24"/>
        </w:rPr>
        <w:t>亿像素，最短曝光间隔少于</w:t>
      </w:r>
      <w:r w:rsidRPr="00F81B10">
        <w:rPr>
          <w:rFonts w:hAnsi="宋体" w:cs="仿宋_GB2312" w:hint="eastAsia"/>
          <w:sz w:val="24"/>
        </w:rPr>
        <w:t xml:space="preserve">2 </w:t>
      </w:r>
      <w:r w:rsidRPr="00F81B10">
        <w:rPr>
          <w:rFonts w:hAnsi="宋体" w:cs="仿宋_GB2312" w:hint="eastAsia"/>
          <w:sz w:val="24"/>
        </w:rPr>
        <w:t>秒。</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2</w:t>
      </w:r>
      <w:r w:rsidRPr="00F81B10">
        <w:rPr>
          <w:rFonts w:hAnsi="宋体" w:cs="仿宋_GB2312" w:hint="eastAsia"/>
          <w:sz w:val="24"/>
        </w:rPr>
        <w:t>、航摄季节</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lastRenderedPageBreak/>
        <w:t>在规定的航摄期限内，选择地表植被及其它覆盖物（如：洪水等）对成</w:t>
      </w:r>
      <w:proofErr w:type="gramStart"/>
      <w:r w:rsidRPr="00F81B10">
        <w:rPr>
          <w:rFonts w:hAnsi="宋体" w:cs="仿宋_GB2312" w:hint="eastAsia"/>
          <w:sz w:val="24"/>
        </w:rPr>
        <w:t>图影响</w:t>
      </w:r>
      <w:proofErr w:type="gramEnd"/>
      <w:r w:rsidRPr="00F81B10">
        <w:rPr>
          <w:rFonts w:hAnsi="宋体" w:cs="仿宋_GB2312" w:hint="eastAsia"/>
          <w:sz w:val="24"/>
        </w:rPr>
        <w:t>较小、云雾少、无扬尘（沙）、大气透明度好的季节进行摄影。</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3</w:t>
      </w:r>
      <w:r w:rsidRPr="00F81B10">
        <w:rPr>
          <w:rFonts w:hAnsi="宋体" w:cs="仿宋_GB2312" w:hint="eastAsia"/>
          <w:sz w:val="24"/>
        </w:rPr>
        <w:t>、摄影时间</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根据地形条件的不同，严格按规范规定的太阳高度角要求选择摄影时间。</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4</w:t>
      </w:r>
      <w:r w:rsidRPr="00F81B10">
        <w:rPr>
          <w:rFonts w:hAnsi="宋体" w:cs="仿宋_GB2312" w:hint="eastAsia"/>
          <w:sz w:val="24"/>
        </w:rPr>
        <w:t>、飞行质量</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1</w:t>
      </w:r>
      <w:r w:rsidRPr="00F81B10">
        <w:rPr>
          <w:rFonts w:hAnsi="宋体" w:cs="仿宋_GB2312" w:hint="eastAsia"/>
          <w:sz w:val="24"/>
        </w:rPr>
        <w:t>）覆盖保证</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a</w:t>
      </w:r>
      <w:r w:rsidRPr="00F81B10">
        <w:rPr>
          <w:rFonts w:hAnsi="宋体" w:cs="仿宋_GB2312" w:hint="eastAsia"/>
          <w:sz w:val="24"/>
        </w:rPr>
        <w:t>）航线应</w:t>
      </w:r>
      <w:proofErr w:type="gramStart"/>
      <w:r w:rsidRPr="00F81B10">
        <w:rPr>
          <w:rFonts w:hAnsi="宋体" w:cs="仿宋_GB2312" w:hint="eastAsia"/>
          <w:sz w:val="24"/>
        </w:rPr>
        <w:t>按摄区走向</w:t>
      </w:r>
      <w:proofErr w:type="gramEnd"/>
      <w:r w:rsidRPr="00F81B10">
        <w:rPr>
          <w:rFonts w:hAnsi="宋体" w:cs="仿宋_GB2312" w:hint="eastAsia"/>
          <w:sz w:val="24"/>
        </w:rPr>
        <w:t>直线方法敷设，平行</w:t>
      </w:r>
      <w:proofErr w:type="gramStart"/>
      <w:r w:rsidRPr="00F81B10">
        <w:rPr>
          <w:rFonts w:hAnsi="宋体" w:cs="仿宋_GB2312" w:hint="eastAsia"/>
          <w:sz w:val="24"/>
        </w:rPr>
        <w:t>于摄区</w:t>
      </w:r>
      <w:proofErr w:type="gramEnd"/>
      <w:r w:rsidRPr="00F81B10">
        <w:rPr>
          <w:rFonts w:hAnsi="宋体" w:cs="仿宋_GB2312" w:hint="eastAsia"/>
          <w:sz w:val="24"/>
        </w:rPr>
        <w:t>边界线的首条航线必须确保侧视镜头能获得测区有效影像，否则视为不合格。</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b</w:t>
      </w:r>
      <w:r w:rsidRPr="00F81B10">
        <w:rPr>
          <w:rFonts w:hAnsi="宋体" w:cs="仿宋_GB2312" w:hint="eastAsia"/>
          <w:sz w:val="24"/>
        </w:rPr>
        <w:t>）航向覆盖</w:t>
      </w:r>
      <w:proofErr w:type="gramStart"/>
      <w:r w:rsidRPr="00F81B10">
        <w:rPr>
          <w:rFonts w:hAnsi="宋体" w:cs="仿宋_GB2312" w:hint="eastAsia"/>
          <w:sz w:val="24"/>
        </w:rPr>
        <w:t>超出摄区边界线</w:t>
      </w:r>
      <w:proofErr w:type="gramEnd"/>
      <w:r w:rsidRPr="00F81B10">
        <w:rPr>
          <w:rFonts w:hAnsi="宋体" w:cs="仿宋_GB2312" w:hint="eastAsia"/>
          <w:sz w:val="24"/>
        </w:rPr>
        <w:t>至少</w:t>
      </w:r>
      <w:r w:rsidRPr="00F81B10">
        <w:rPr>
          <w:rFonts w:hAnsi="宋体" w:cs="仿宋_GB2312" w:hint="eastAsia"/>
          <w:sz w:val="24"/>
        </w:rPr>
        <w:t xml:space="preserve">2-3 </w:t>
      </w:r>
      <w:r w:rsidRPr="00F81B10">
        <w:rPr>
          <w:rFonts w:hAnsi="宋体" w:cs="仿宋_GB2312" w:hint="eastAsia"/>
          <w:sz w:val="24"/>
        </w:rPr>
        <w:t>条基线。</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c</w:t>
      </w:r>
      <w:r w:rsidRPr="00F81B10">
        <w:rPr>
          <w:rFonts w:hAnsi="宋体" w:cs="仿宋_GB2312" w:hint="eastAsia"/>
          <w:sz w:val="24"/>
        </w:rPr>
        <w:t>）分区边界覆盖应满足分区模型生产的要求。</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不同地形条件下的像片航向和旁向重叠度参考指标：</w:t>
      </w:r>
    </w:p>
    <w:tbl>
      <w:tblPr>
        <w:tblW w:w="85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4A0"/>
      </w:tblPr>
      <w:tblGrid>
        <w:gridCol w:w="2278"/>
        <w:gridCol w:w="1851"/>
        <w:gridCol w:w="1994"/>
        <w:gridCol w:w="2422"/>
      </w:tblGrid>
      <w:tr w:rsidR="00093928" w:rsidRPr="00F81B10">
        <w:trPr>
          <w:trHeight w:hRule="exact" w:val="463"/>
          <w:jc w:val="center"/>
        </w:trPr>
        <w:tc>
          <w:tcPr>
            <w:tcW w:w="2278" w:type="dxa"/>
            <w:vMerge w:val="restart"/>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地形类别</w:t>
            </w:r>
          </w:p>
        </w:tc>
        <w:tc>
          <w:tcPr>
            <w:tcW w:w="6267" w:type="dxa"/>
            <w:gridSpan w:val="3"/>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航向</w:t>
            </w:r>
            <w:r w:rsidRPr="00F81B10">
              <w:rPr>
                <w:rFonts w:hAnsi="宋体" w:cs="仿宋_GB2312" w:hint="eastAsia"/>
                <w:sz w:val="24"/>
              </w:rPr>
              <w:t>/</w:t>
            </w:r>
            <w:r w:rsidRPr="00F81B10">
              <w:rPr>
                <w:rFonts w:hAnsi="宋体" w:cs="仿宋_GB2312" w:hint="eastAsia"/>
                <w:sz w:val="24"/>
              </w:rPr>
              <w:t>旁向重叠度</w:t>
            </w:r>
          </w:p>
        </w:tc>
      </w:tr>
      <w:tr w:rsidR="00093928" w:rsidRPr="00F81B10">
        <w:trPr>
          <w:trHeight w:hRule="exact" w:val="483"/>
          <w:jc w:val="center"/>
        </w:trPr>
        <w:tc>
          <w:tcPr>
            <w:tcW w:w="2278" w:type="dxa"/>
            <w:vMerge/>
            <w:vAlign w:val="center"/>
          </w:tcPr>
          <w:p w:rsidR="00093928" w:rsidRPr="00F81B10" w:rsidRDefault="00093928">
            <w:pPr>
              <w:autoSpaceDE w:val="0"/>
              <w:autoSpaceDN w:val="0"/>
              <w:adjustRightInd w:val="0"/>
              <w:spacing w:line="360" w:lineRule="auto"/>
              <w:jc w:val="left"/>
              <w:rPr>
                <w:rFonts w:hAnsi="宋体" w:cs="仿宋_GB2312"/>
                <w:sz w:val="24"/>
              </w:rPr>
            </w:pPr>
          </w:p>
        </w:tc>
        <w:tc>
          <w:tcPr>
            <w:tcW w:w="1851"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密集建筑区</w:t>
            </w:r>
          </w:p>
        </w:tc>
        <w:tc>
          <w:tcPr>
            <w:tcW w:w="1994"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少量建筑区</w:t>
            </w:r>
          </w:p>
        </w:tc>
        <w:tc>
          <w:tcPr>
            <w:tcW w:w="2422"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无建筑区</w:t>
            </w:r>
          </w:p>
        </w:tc>
      </w:tr>
      <w:tr w:rsidR="00093928" w:rsidRPr="00F81B10">
        <w:trPr>
          <w:trHeight w:hRule="exact" w:val="419"/>
          <w:jc w:val="center"/>
        </w:trPr>
        <w:tc>
          <w:tcPr>
            <w:tcW w:w="2278"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平地</w:t>
            </w:r>
          </w:p>
        </w:tc>
        <w:tc>
          <w:tcPr>
            <w:tcW w:w="1851"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80%</w:t>
            </w:r>
          </w:p>
        </w:tc>
        <w:tc>
          <w:tcPr>
            <w:tcW w:w="1994"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70%</w:t>
            </w:r>
            <w:r w:rsidRPr="00F81B10">
              <w:rPr>
                <w:rFonts w:hAnsi="宋体" w:cs="仿宋_GB2312" w:hint="eastAsia"/>
                <w:sz w:val="24"/>
              </w:rPr>
              <w:t>±</w:t>
            </w:r>
            <w:r w:rsidRPr="00F81B10">
              <w:rPr>
                <w:rFonts w:hAnsi="宋体" w:cs="仿宋_GB2312" w:hint="eastAsia"/>
                <w:sz w:val="24"/>
              </w:rPr>
              <w:t>5%</w:t>
            </w:r>
          </w:p>
        </w:tc>
        <w:tc>
          <w:tcPr>
            <w:tcW w:w="2422"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65%</w:t>
            </w:r>
            <w:r w:rsidRPr="00F81B10">
              <w:rPr>
                <w:rFonts w:hAnsi="宋体" w:cs="仿宋_GB2312" w:hint="eastAsia"/>
                <w:sz w:val="24"/>
              </w:rPr>
              <w:t>±</w:t>
            </w:r>
            <w:r w:rsidRPr="00F81B10">
              <w:rPr>
                <w:rFonts w:hAnsi="宋体" w:cs="仿宋_GB2312" w:hint="eastAsia"/>
                <w:sz w:val="24"/>
              </w:rPr>
              <w:t>5%</w:t>
            </w:r>
          </w:p>
        </w:tc>
      </w:tr>
      <w:tr w:rsidR="00093928" w:rsidRPr="00F81B10">
        <w:trPr>
          <w:trHeight w:hRule="exact" w:val="420"/>
          <w:jc w:val="center"/>
        </w:trPr>
        <w:tc>
          <w:tcPr>
            <w:tcW w:w="2278"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丘陵地</w:t>
            </w:r>
          </w:p>
        </w:tc>
        <w:tc>
          <w:tcPr>
            <w:tcW w:w="1851"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75%</w:t>
            </w:r>
          </w:p>
        </w:tc>
        <w:tc>
          <w:tcPr>
            <w:tcW w:w="1994"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65%</w:t>
            </w:r>
            <w:r w:rsidRPr="00F81B10">
              <w:rPr>
                <w:rFonts w:hAnsi="宋体" w:cs="仿宋_GB2312" w:hint="eastAsia"/>
                <w:sz w:val="24"/>
              </w:rPr>
              <w:t>±</w:t>
            </w:r>
            <w:r w:rsidRPr="00F81B10">
              <w:rPr>
                <w:rFonts w:hAnsi="宋体" w:cs="仿宋_GB2312" w:hint="eastAsia"/>
                <w:sz w:val="24"/>
              </w:rPr>
              <w:t>5%</w:t>
            </w:r>
          </w:p>
        </w:tc>
        <w:tc>
          <w:tcPr>
            <w:tcW w:w="2422"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60%</w:t>
            </w:r>
            <w:r w:rsidRPr="00F81B10">
              <w:rPr>
                <w:rFonts w:hAnsi="宋体" w:cs="仿宋_GB2312" w:hint="eastAsia"/>
                <w:sz w:val="24"/>
              </w:rPr>
              <w:t>±</w:t>
            </w:r>
            <w:r w:rsidRPr="00F81B10">
              <w:rPr>
                <w:rFonts w:hAnsi="宋体" w:cs="仿宋_GB2312" w:hint="eastAsia"/>
                <w:sz w:val="24"/>
              </w:rPr>
              <w:t>5%</w:t>
            </w:r>
          </w:p>
        </w:tc>
      </w:tr>
      <w:tr w:rsidR="00093928" w:rsidRPr="00F81B10">
        <w:trPr>
          <w:trHeight w:hRule="exact" w:val="431"/>
          <w:jc w:val="center"/>
        </w:trPr>
        <w:tc>
          <w:tcPr>
            <w:tcW w:w="2278"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山地（最高点）</w:t>
            </w:r>
          </w:p>
        </w:tc>
        <w:tc>
          <w:tcPr>
            <w:tcW w:w="1851"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70%</w:t>
            </w:r>
          </w:p>
        </w:tc>
        <w:tc>
          <w:tcPr>
            <w:tcW w:w="1994"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65%</w:t>
            </w:r>
            <w:r w:rsidRPr="00F81B10">
              <w:rPr>
                <w:rFonts w:hAnsi="宋体" w:cs="仿宋_GB2312" w:hint="eastAsia"/>
                <w:sz w:val="24"/>
              </w:rPr>
              <w:t>±</w:t>
            </w:r>
            <w:r w:rsidRPr="00F81B10">
              <w:rPr>
                <w:rFonts w:hAnsi="宋体" w:cs="仿宋_GB2312" w:hint="eastAsia"/>
                <w:sz w:val="24"/>
              </w:rPr>
              <w:t>5%</w:t>
            </w:r>
          </w:p>
        </w:tc>
        <w:tc>
          <w:tcPr>
            <w:tcW w:w="2422"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60%</w:t>
            </w:r>
            <w:r w:rsidRPr="00F81B10">
              <w:rPr>
                <w:rFonts w:hAnsi="宋体" w:cs="仿宋_GB2312" w:hint="eastAsia"/>
                <w:sz w:val="24"/>
              </w:rPr>
              <w:t>±</w:t>
            </w:r>
            <w:r w:rsidRPr="00F81B10">
              <w:rPr>
                <w:rFonts w:hAnsi="宋体" w:cs="仿宋_GB2312" w:hint="eastAsia"/>
                <w:sz w:val="24"/>
              </w:rPr>
              <w:t>5%</w:t>
            </w:r>
          </w:p>
        </w:tc>
      </w:tr>
    </w:tbl>
    <w:p w:rsidR="00093928" w:rsidRPr="00F81B10" w:rsidRDefault="00093928">
      <w:pPr>
        <w:autoSpaceDE w:val="0"/>
        <w:autoSpaceDN w:val="0"/>
        <w:adjustRightInd w:val="0"/>
        <w:spacing w:line="360" w:lineRule="auto"/>
        <w:jc w:val="left"/>
        <w:rPr>
          <w:rFonts w:hAnsi="宋体" w:cs="仿宋_GB2312"/>
          <w:sz w:val="24"/>
        </w:rPr>
      </w:pP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考虑飞行中航线及姿态的保持情况，要相应地增加旁向重叠率。</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2</w:t>
      </w:r>
      <w:r w:rsidRPr="00F81B10">
        <w:rPr>
          <w:rFonts w:hAnsi="宋体" w:cs="仿宋_GB2312" w:hint="eastAsia"/>
          <w:sz w:val="24"/>
        </w:rPr>
        <w:t>）旋偏角</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a</w:t>
      </w:r>
      <w:r w:rsidRPr="00F81B10">
        <w:rPr>
          <w:rFonts w:hAnsi="宋体" w:cs="仿宋_GB2312" w:hint="eastAsia"/>
          <w:sz w:val="24"/>
        </w:rPr>
        <w:t>）由于倾斜摄影采用多镜头多角度摄影，因此在像片航向和旁向重叠度符合规范要求的前提下不作严格要求，但垂直镜头影像最大不得超过</w:t>
      </w:r>
      <w:r w:rsidRPr="00F81B10">
        <w:rPr>
          <w:rFonts w:hAnsi="宋体" w:cs="仿宋_GB2312" w:hint="eastAsia"/>
          <w:sz w:val="24"/>
        </w:rPr>
        <w:t>20</w:t>
      </w:r>
      <w:r w:rsidRPr="00F81B10">
        <w:rPr>
          <w:rFonts w:hAnsi="宋体" w:cs="仿宋_GB2312" w:hint="eastAsia"/>
          <w:sz w:val="24"/>
        </w:rPr>
        <w:t>º。</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b</w:t>
      </w:r>
      <w:r w:rsidRPr="00F81B10">
        <w:rPr>
          <w:rFonts w:hAnsi="宋体" w:cs="仿宋_GB2312" w:hint="eastAsia"/>
          <w:sz w:val="24"/>
        </w:rPr>
        <w:t>）在一条航线上达到或接近最大</w:t>
      </w:r>
      <w:proofErr w:type="gramStart"/>
      <w:r w:rsidRPr="00F81B10">
        <w:rPr>
          <w:rFonts w:hAnsi="宋体" w:cs="仿宋_GB2312" w:hint="eastAsia"/>
          <w:sz w:val="24"/>
        </w:rPr>
        <w:t>旋</w:t>
      </w:r>
      <w:proofErr w:type="gramEnd"/>
      <w:r w:rsidRPr="00F81B10">
        <w:rPr>
          <w:rFonts w:hAnsi="宋体" w:cs="仿宋_GB2312" w:hint="eastAsia"/>
          <w:sz w:val="24"/>
        </w:rPr>
        <w:t>偏角限差的像片数不得连续超过</w:t>
      </w:r>
      <w:r w:rsidRPr="00F81B10">
        <w:rPr>
          <w:rFonts w:hAnsi="宋体" w:cs="仿宋_GB2312" w:hint="eastAsia"/>
          <w:sz w:val="24"/>
        </w:rPr>
        <w:t>5</w:t>
      </w:r>
      <w:r w:rsidRPr="00F81B10">
        <w:rPr>
          <w:rFonts w:hAnsi="宋体" w:cs="仿宋_GB2312" w:hint="eastAsia"/>
          <w:sz w:val="24"/>
        </w:rPr>
        <w:t>片；在一个摄区内出现最大</w:t>
      </w:r>
      <w:proofErr w:type="gramStart"/>
      <w:r w:rsidRPr="00F81B10">
        <w:rPr>
          <w:rFonts w:hAnsi="宋体" w:cs="仿宋_GB2312" w:hint="eastAsia"/>
          <w:sz w:val="24"/>
        </w:rPr>
        <w:t>旋</w:t>
      </w:r>
      <w:proofErr w:type="gramEnd"/>
      <w:r w:rsidRPr="00F81B10">
        <w:rPr>
          <w:rFonts w:hAnsi="宋体" w:cs="仿宋_GB2312" w:hint="eastAsia"/>
          <w:sz w:val="24"/>
        </w:rPr>
        <w:t>偏角的像片数不得</w:t>
      </w:r>
      <w:proofErr w:type="gramStart"/>
      <w:r w:rsidRPr="00F81B10">
        <w:rPr>
          <w:rFonts w:hAnsi="宋体" w:cs="仿宋_GB2312" w:hint="eastAsia"/>
          <w:sz w:val="24"/>
        </w:rPr>
        <w:t>超过摄区像片</w:t>
      </w:r>
      <w:proofErr w:type="gramEnd"/>
      <w:r w:rsidRPr="00F81B10">
        <w:rPr>
          <w:rFonts w:hAnsi="宋体" w:cs="仿宋_GB2312" w:hint="eastAsia"/>
          <w:sz w:val="24"/>
        </w:rPr>
        <w:t>总数的</w:t>
      </w:r>
      <w:r w:rsidRPr="00F81B10">
        <w:rPr>
          <w:rFonts w:hAnsi="宋体" w:cs="仿宋_GB2312" w:hint="eastAsia"/>
          <w:sz w:val="24"/>
        </w:rPr>
        <w:t>10</w:t>
      </w:r>
      <w:r w:rsidRPr="00F81B10">
        <w:rPr>
          <w:rFonts w:hAnsi="宋体" w:cs="仿宋_GB2312" w:hint="eastAsia"/>
          <w:sz w:val="24"/>
        </w:rPr>
        <w:t>％。在高差特别大的地区，可以插补航线。</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3</w:t>
      </w:r>
      <w:r w:rsidRPr="00F81B10">
        <w:rPr>
          <w:rFonts w:hAnsi="宋体" w:cs="仿宋_GB2312" w:hint="eastAsia"/>
          <w:sz w:val="24"/>
        </w:rPr>
        <w:t>）影像质量</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a</w:t>
      </w:r>
      <w:r w:rsidRPr="00F81B10">
        <w:rPr>
          <w:rFonts w:hAnsi="宋体" w:cs="仿宋_GB2312" w:hint="eastAsia"/>
          <w:sz w:val="24"/>
        </w:rPr>
        <w:t>）影像的地面分辨率优于</w:t>
      </w:r>
      <w:r w:rsidRPr="00F81B10">
        <w:rPr>
          <w:rFonts w:hAnsi="宋体" w:cs="仿宋_GB2312" w:hint="eastAsia"/>
          <w:sz w:val="24"/>
        </w:rPr>
        <w:t>0.05</w:t>
      </w:r>
      <w:r w:rsidRPr="00F81B10">
        <w:rPr>
          <w:rFonts w:hAnsi="宋体" w:cs="仿宋_GB2312" w:hint="eastAsia"/>
          <w:sz w:val="24"/>
        </w:rPr>
        <w:t>米。为确保成图精度，应特别注重影像质量。</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B</w:t>
      </w:r>
      <w:r w:rsidRPr="00F81B10">
        <w:rPr>
          <w:rFonts w:hAnsi="宋体" w:cs="仿宋_GB2312" w:hint="eastAsia"/>
          <w:sz w:val="24"/>
        </w:rPr>
        <w:t>）影像质量特别强调影像清晰，反差适中，颜色饱和，色彩鲜明，色调一致。有较丰富的层次、能辨别与地面分辨率相适应的细小地物影像，满足外业全要素精确调绘和室内判读的要求。</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lastRenderedPageBreak/>
        <w:t>（</w:t>
      </w:r>
      <w:r w:rsidRPr="00F81B10">
        <w:rPr>
          <w:rFonts w:hAnsi="宋体" w:cs="仿宋_GB2312" w:hint="eastAsia"/>
          <w:sz w:val="24"/>
        </w:rPr>
        <w:t>4</w:t>
      </w:r>
      <w:r w:rsidRPr="00F81B10">
        <w:rPr>
          <w:rFonts w:hAnsi="宋体" w:cs="仿宋_GB2312" w:hint="eastAsia"/>
          <w:sz w:val="24"/>
        </w:rPr>
        <w:t>）当采用</w:t>
      </w:r>
      <w:r w:rsidRPr="00F81B10">
        <w:rPr>
          <w:rFonts w:hAnsi="宋体" w:cs="仿宋_GB2312" w:hint="eastAsia"/>
          <w:sz w:val="24"/>
        </w:rPr>
        <w:t>GNSS</w:t>
      </w:r>
      <w:r w:rsidRPr="00F81B10">
        <w:rPr>
          <w:rFonts w:hAnsi="宋体" w:cs="仿宋_GB2312" w:hint="eastAsia"/>
          <w:sz w:val="24"/>
        </w:rPr>
        <w:t>、</w:t>
      </w:r>
      <w:r w:rsidRPr="00F81B10">
        <w:rPr>
          <w:rFonts w:hAnsi="宋体" w:cs="仿宋_GB2312" w:hint="eastAsia"/>
          <w:sz w:val="24"/>
        </w:rPr>
        <w:t xml:space="preserve">POS </w:t>
      </w:r>
      <w:r w:rsidRPr="00F81B10">
        <w:rPr>
          <w:rFonts w:hAnsi="宋体" w:cs="仿宋_GB2312" w:hint="eastAsia"/>
          <w:sz w:val="24"/>
        </w:rPr>
        <w:t>等辅助航空摄影技术，应参照相应的规范或标准执行。</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5</w:t>
      </w:r>
      <w:r w:rsidRPr="00F81B10">
        <w:rPr>
          <w:rFonts w:hAnsi="宋体" w:cs="仿宋_GB2312" w:hint="eastAsia"/>
          <w:sz w:val="24"/>
        </w:rPr>
        <w:t>）补摄与重摄</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a</w:t>
      </w:r>
      <w:r w:rsidRPr="00F81B10">
        <w:rPr>
          <w:rFonts w:hAnsi="宋体" w:cs="仿宋_GB2312" w:hint="eastAsia"/>
          <w:sz w:val="24"/>
        </w:rPr>
        <w:t>）航</w:t>
      </w:r>
      <w:proofErr w:type="gramStart"/>
      <w:r w:rsidRPr="00F81B10">
        <w:rPr>
          <w:rFonts w:hAnsi="宋体" w:cs="仿宋_GB2312" w:hint="eastAsia"/>
          <w:sz w:val="24"/>
        </w:rPr>
        <w:t>摄过程</w:t>
      </w:r>
      <w:proofErr w:type="gramEnd"/>
      <w:r w:rsidRPr="00F81B10">
        <w:rPr>
          <w:rFonts w:hAnsi="宋体" w:cs="仿宋_GB2312" w:hint="eastAsia"/>
          <w:sz w:val="24"/>
        </w:rPr>
        <w:t>中出现的绝对漏洞、相对漏洞及其它严重缺陷必须及时补摄。</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b</w:t>
      </w:r>
      <w:r w:rsidRPr="00F81B10">
        <w:rPr>
          <w:rFonts w:hAnsi="宋体" w:cs="仿宋_GB2312" w:hint="eastAsia"/>
          <w:sz w:val="24"/>
        </w:rPr>
        <w:t>）漏洞补摄必须按原设计航迹进行。补摄航线的长度应满足用户</w:t>
      </w:r>
      <w:proofErr w:type="gramStart"/>
      <w:r w:rsidRPr="00F81B10">
        <w:rPr>
          <w:rFonts w:hAnsi="宋体" w:cs="仿宋_GB2312" w:hint="eastAsia"/>
          <w:sz w:val="24"/>
        </w:rPr>
        <w:t>区域网加密布</w:t>
      </w:r>
      <w:proofErr w:type="gramEnd"/>
      <w:r w:rsidRPr="00F81B10">
        <w:rPr>
          <w:rFonts w:hAnsi="宋体" w:cs="仿宋_GB2312" w:hint="eastAsia"/>
          <w:sz w:val="24"/>
        </w:rPr>
        <w:t>点的要求。</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c</w:t>
      </w:r>
      <w:r w:rsidRPr="00F81B10">
        <w:rPr>
          <w:rFonts w:hAnsi="宋体" w:cs="仿宋_GB2312" w:hint="eastAsia"/>
          <w:sz w:val="24"/>
        </w:rPr>
        <w:t>）对于不影响内业加密选点和模型连接的相对漏洞及局部缺陷（如云、云影、斑痕等），可只在漏洞处补摄。补摄航线的长度应超出漏洞外一条基线应采用同一主距和型号的数字航摄仪进行补摄。</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二</w:t>
      </w:r>
      <w:r w:rsidRPr="00F81B10">
        <w:rPr>
          <w:rFonts w:hAnsi="宋体" w:cs="仿宋_GB2312" w:hint="eastAsia"/>
          <w:sz w:val="24"/>
        </w:rPr>
        <w:t>)</w:t>
      </w:r>
      <w:r w:rsidRPr="00F81B10">
        <w:rPr>
          <w:rFonts w:hAnsi="宋体" w:cs="仿宋_GB2312" w:hint="eastAsia"/>
          <w:sz w:val="24"/>
        </w:rPr>
        <w:t>、项目成果主要技术指标</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1</w:t>
      </w:r>
      <w:r w:rsidRPr="00F81B10">
        <w:rPr>
          <w:rFonts w:hAnsi="宋体" w:cs="仿宋_GB2312" w:hint="eastAsia"/>
          <w:sz w:val="24"/>
        </w:rPr>
        <w:t>、坐标基准</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1</w:t>
      </w:r>
      <w:r w:rsidRPr="00F81B10">
        <w:rPr>
          <w:rFonts w:hAnsi="宋体" w:cs="仿宋_GB2312" w:hint="eastAsia"/>
          <w:sz w:val="24"/>
        </w:rPr>
        <w:t>）坐标基准</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数字正射影像图、数字表面模型数据坐标系统：</w:t>
      </w:r>
      <w:r w:rsidRPr="00F81B10">
        <w:rPr>
          <w:rFonts w:hAnsi="宋体" w:cs="仿宋_GB2312" w:hint="eastAsia"/>
          <w:sz w:val="24"/>
        </w:rPr>
        <w:t>CGCS2000</w:t>
      </w:r>
      <w:r w:rsidRPr="00F81B10">
        <w:rPr>
          <w:rFonts w:hAnsi="宋体" w:cs="仿宋_GB2312" w:hint="eastAsia"/>
          <w:sz w:val="24"/>
        </w:rPr>
        <w:t>坐标系，</w:t>
      </w:r>
      <w:r w:rsidRPr="00F81B10">
        <w:rPr>
          <w:rFonts w:hAnsi="宋体" w:cs="仿宋_GB2312" w:hint="eastAsia"/>
          <w:sz w:val="24"/>
        </w:rPr>
        <w:t>3</w:t>
      </w:r>
      <w:r w:rsidRPr="00F81B10">
        <w:rPr>
          <w:rFonts w:hAnsi="宋体" w:cs="仿宋_GB2312" w:hint="eastAsia"/>
          <w:sz w:val="24"/>
        </w:rPr>
        <w:t>度带</w:t>
      </w:r>
      <w:r w:rsidRPr="00F81B10">
        <w:rPr>
          <w:rFonts w:hAnsi="宋体" w:cs="仿宋_GB2312" w:hint="eastAsia"/>
          <w:sz w:val="24"/>
        </w:rPr>
        <w:t>.</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2</w:t>
      </w:r>
      <w:r w:rsidRPr="00F81B10">
        <w:rPr>
          <w:rFonts w:hAnsi="宋体" w:cs="仿宋_GB2312" w:hint="eastAsia"/>
          <w:sz w:val="24"/>
        </w:rPr>
        <w:t>）高程基准：</w:t>
      </w:r>
      <w:r w:rsidRPr="00F81B10">
        <w:rPr>
          <w:rFonts w:hAnsi="宋体" w:cs="仿宋_GB2312" w:hint="eastAsia"/>
          <w:sz w:val="24"/>
        </w:rPr>
        <w:t>1985</w:t>
      </w:r>
      <w:r w:rsidRPr="00F81B10">
        <w:rPr>
          <w:rFonts w:hAnsi="宋体" w:cs="仿宋_GB2312" w:hint="eastAsia"/>
          <w:sz w:val="24"/>
        </w:rPr>
        <w:t>国家高程基准</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2</w:t>
      </w:r>
      <w:r w:rsidRPr="00F81B10">
        <w:rPr>
          <w:rFonts w:hAnsi="宋体" w:cs="仿宋_GB2312" w:hint="eastAsia"/>
          <w:sz w:val="24"/>
        </w:rPr>
        <w:t>、分幅与编号</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数字正射影像图、数字表面模型均采用</w:t>
      </w:r>
      <w:r w:rsidRPr="00F81B10">
        <w:rPr>
          <w:rFonts w:hAnsi="宋体" w:cs="仿宋_GB2312" w:hint="eastAsia"/>
          <w:sz w:val="24"/>
        </w:rPr>
        <w:t xml:space="preserve"> 1:1000 </w:t>
      </w:r>
      <w:r w:rsidRPr="00F81B10">
        <w:rPr>
          <w:rFonts w:hAnsi="宋体" w:cs="仿宋_GB2312" w:hint="eastAsia"/>
          <w:sz w:val="24"/>
        </w:rPr>
        <w:t>标准分幅</w:t>
      </w:r>
      <w:r w:rsidRPr="00F81B10">
        <w:rPr>
          <w:rFonts w:hAnsi="宋体" w:cs="仿宋_GB2312" w:hint="eastAsia"/>
          <w:sz w:val="24"/>
        </w:rPr>
        <w:t>50cm</w:t>
      </w:r>
      <w:r w:rsidRPr="00F81B10">
        <w:rPr>
          <w:rFonts w:hAnsi="宋体" w:cs="仿宋_GB2312" w:hint="eastAsia"/>
          <w:sz w:val="24"/>
        </w:rPr>
        <w:t>×</w:t>
      </w:r>
      <w:r w:rsidRPr="00F81B10">
        <w:rPr>
          <w:rFonts w:hAnsi="宋体" w:cs="仿宋_GB2312" w:hint="eastAsia"/>
          <w:sz w:val="24"/>
        </w:rPr>
        <w:t xml:space="preserve">50cm </w:t>
      </w:r>
      <w:r w:rsidRPr="00F81B10">
        <w:rPr>
          <w:rFonts w:hAnsi="宋体" w:cs="仿宋_GB2312" w:hint="eastAsia"/>
          <w:sz w:val="24"/>
        </w:rPr>
        <w:t>矩形分幅外扩</w:t>
      </w:r>
      <w:r w:rsidRPr="00F81B10">
        <w:rPr>
          <w:rFonts w:hAnsi="宋体" w:cs="仿宋_GB2312" w:hint="eastAsia"/>
          <w:sz w:val="24"/>
        </w:rPr>
        <w:t>20</w:t>
      </w:r>
      <w:r w:rsidRPr="00F81B10">
        <w:rPr>
          <w:rFonts w:hAnsi="宋体" w:cs="仿宋_GB2312" w:hint="eastAsia"/>
          <w:sz w:val="24"/>
        </w:rPr>
        <w:t>米进行裁切，其图幅编号采用图廓西南角坐标编号法编号；</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3</w:t>
      </w:r>
      <w:r w:rsidRPr="00F81B10">
        <w:rPr>
          <w:rFonts w:hAnsi="宋体" w:cs="仿宋_GB2312" w:hint="eastAsia"/>
          <w:sz w:val="24"/>
        </w:rPr>
        <w:t>、数据格式</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航片成果格式为</w:t>
      </w:r>
      <w:r w:rsidRPr="00F81B10">
        <w:rPr>
          <w:rFonts w:hAnsi="宋体" w:cs="仿宋_GB2312" w:hint="eastAsia"/>
          <w:sz w:val="24"/>
        </w:rPr>
        <w:t>*.jpg</w:t>
      </w:r>
      <w:r w:rsidRPr="00F81B10">
        <w:rPr>
          <w:rFonts w:hAnsi="宋体" w:cs="仿宋_GB2312" w:hint="eastAsia"/>
          <w:sz w:val="24"/>
        </w:rPr>
        <w:t>；数字正射影像格式为</w:t>
      </w:r>
      <w:r w:rsidRPr="00F81B10">
        <w:rPr>
          <w:rFonts w:hAnsi="宋体" w:cs="仿宋_GB2312" w:hint="eastAsia"/>
          <w:sz w:val="24"/>
        </w:rPr>
        <w:t>*.tif</w:t>
      </w:r>
      <w:r w:rsidRPr="00F81B10">
        <w:rPr>
          <w:rFonts w:hAnsi="宋体" w:cs="仿宋_GB2312" w:hint="eastAsia"/>
          <w:sz w:val="24"/>
        </w:rPr>
        <w:t>；数字表面模型格式为</w:t>
      </w:r>
      <w:r w:rsidRPr="00F81B10">
        <w:rPr>
          <w:rFonts w:hAnsi="宋体" w:cs="仿宋_GB2312" w:hint="eastAsia"/>
          <w:sz w:val="24"/>
        </w:rPr>
        <w:t xml:space="preserve">ARCGIS </w:t>
      </w:r>
      <w:r w:rsidRPr="00F81B10">
        <w:rPr>
          <w:rFonts w:hAnsi="宋体" w:cs="仿宋_GB2312" w:hint="eastAsia"/>
          <w:sz w:val="24"/>
        </w:rPr>
        <w:t>的</w:t>
      </w:r>
      <w:r w:rsidRPr="00F81B10">
        <w:rPr>
          <w:rFonts w:hAnsi="宋体" w:cs="仿宋_GB2312" w:hint="eastAsia"/>
          <w:sz w:val="24"/>
        </w:rPr>
        <w:t>ASC</w:t>
      </w:r>
      <w:r w:rsidRPr="00F81B10">
        <w:rPr>
          <w:rFonts w:hAnsi="宋体" w:cs="仿宋_GB2312" w:hint="eastAsia"/>
          <w:sz w:val="24"/>
        </w:rPr>
        <w:t>Ⅱ</w:t>
      </w:r>
      <w:r w:rsidRPr="00F81B10">
        <w:rPr>
          <w:rFonts w:hAnsi="宋体" w:cs="仿宋_GB2312" w:hint="eastAsia"/>
          <w:sz w:val="24"/>
        </w:rPr>
        <w:t>;</w:t>
      </w:r>
      <w:r w:rsidRPr="00F81B10">
        <w:rPr>
          <w:rFonts w:hAnsi="宋体" w:cs="仿宋_GB2312" w:hint="eastAsia"/>
          <w:sz w:val="24"/>
        </w:rPr>
        <w:t>三维模型成果数据格式为</w:t>
      </w:r>
      <w:r w:rsidRPr="00F81B10">
        <w:rPr>
          <w:rFonts w:hAnsi="宋体" w:cs="仿宋_GB2312" w:hint="eastAsia"/>
          <w:sz w:val="24"/>
        </w:rPr>
        <w:t>*.osgb</w:t>
      </w:r>
      <w:r w:rsidRPr="00F81B10">
        <w:rPr>
          <w:rFonts w:hAnsi="宋体" w:cs="仿宋_GB2312" w:hint="eastAsia"/>
          <w:sz w:val="24"/>
        </w:rPr>
        <w:t>。</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4</w:t>
      </w:r>
      <w:r w:rsidRPr="00F81B10">
        <w:rPr>
          <w:rFonts w:hAnsi="宋体" w:cs="仿宋_GB2312" w:hint="eastAsia"/>
          <w:sz w:val="24"/>
        </w:rPr>
        <w:t>、技术指标</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1</w:t>
      </w:r>
      <w:r w:rsidRPr="00F81B10">
        <w:rPr>
          <w:rFonts w:hAnsi="宋体" w:cs="仿宋_GB2312" w:hint="eastAsia"/>
          <w:sz w:val="24"/>
        </w:rPr>
        <w:t>）数字正射影像图</w:t>
      </w:r>
      <w:r w:rsidRPr="00F81B10">
        <w:rPr>
          <w:rFonts w:hAnsi="宋体" w:cs="仿宋_GB2312" w:hint="eastAsia"/>
          <w:sz w:val="24"/>
        </w:rPr>
        <w:t>:</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a</w:t>
      </w:r>
      <w:r w:rsidRPr="00F81B10">
        <w:rPr>
          <w:rFonts w:hAnsi="宋体" w:cs="仿宋_GB2312" w:hint="eastAsia"/>
          <w:sz w:val="24"/>
        </w:rPr>
        <w:t>）地面分辨率为</w:t>
      </w:r>
      <w:r w:rsidRPr="00F81B10">
        <w:rPr>
          <w:rFonts w:hAnsi="宋体" w:cs="仿宋_GB2312" w:hint="eastAsia"/>
          <w:sz w:val="24"/>
        </w:rPr>
        <w:t>0.05m</w:t>
      </w:r>
      <w:r w:rsidRPr="00F81B10">
        <w:rPr>
          <w:rFonts w:hAnsi="宋体" w:cs="仿宋_GB2312" w:hint="eastAsia"/>
          <w:sz w:val="24"/>
        </w:rPr>
        <w:t>，色彩模式为</w:t>
      </w:r>
      <w:r w:rsidRPr="00F81B10">
        <w:rPr>
          <w:rFonts w:hAnsi="宋体" w:cs="仿宋_GB2312" w:hint="eastAsia"/>
          <w:sz w:val="24"/>
        </w:rPr>
        <w:t>24</w:t>
      </w:r>
      <w:r w:rsidRPr="00F81B10">
        <w:rPr>
          <w:rFonts w:hAnsi="宋体" w:cs="仿宋_GB2312" w:hint="eastAsia"/>
          <w:sz w:val="24"/>
        </w:rPr>
        <w:t>位真彩色、影像图应反差适中、色调均匀、纹理清楚、层次丰富、无明显失真、灰直方图一般呈正态分布、无明显拼劲痕迹，无影像缺损而造成无法判读影像信息和精度的损失；</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b</w:t>
      </w:r>
      <w:r w:rsidRPr="00F81B10">
        <w:rPr>
          <w:rFonts w:hAnsi="宋体" w:cs="仿宋_GB2312" w:hint="eastAsia"/>
          <w:sz w:val="24"/>
        </w:rPr>
        <w:t>）平面位置中误差平地、丘陵地为±</w:t>
      </w:r>
      <w:r w:rsidRPr="00F81B10">
        <w:rPr>
          <w:rFonts w:hAnsi="宋体" w:cs="仿宋_GB2312" w:hint="eastAsia"/>
          <w:sz w:val="24"/>
        </w:rPr>
        <w:t>1.2m</w:t>
      </w:r>
      <w:r w:rsidRPr="00F81B10">
        <w:rPr>
          <w:rFonts w:hAnsi="宋体" w:cs="仿宋_GB2312" w:hint="eastAsia"/>
          <w:sz w:val="24"/>
        </w:rPr>
        <w:t>，山地、高山地为±</w:t>
      </w:r>
      <w:r w:rsidRPr="00F81B10">
        <w:rPr>
          <w:rFonts w:hAnsi="宋体" w:cs="仿宋_GB2312" w:hint="eastAsia"/>
          <w:sz w:val="24"/>
        </w:rPr>
        <w:t>1.6m</w:t>
      </w:r>
      <w:r w:rsidRPr="00F81B10">
        <w:rPr>
          <w:rFonts w:hAnsi="宋体" w:cs="仿宋_GB2312" w:hint="eastAsia"/>
          <w:sz w:val="24"/>
        </w:rPr>
        <w:t>。</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c</w:t>
      </w:r>
      <w:r w:rsidRPr="00F81B10">
        <w:rPr>
          <w:rFonts w:hAnsi="宋体" w:cs="仿宋_GB2312" w:hint="eastAsia"/>
          <w:sz w:val="24"/>
        </w:rPr>
        <w:t>）数字真正射影像图接边精度误差不大于</w:t>
      </w:r>
      <w:r w:rsidRPr="00F81B10">
        <w:rPr>
          <w:rFonts w:hAnsi="宋体" w:cs="仿宋_GB2312" w:hint="eastAsia"/>
          <w:sz w:val="24"/>
        </w:rPr>
        <w:t>4</w:t>
      </w:r>
      <w:r w:rsidRPr="00F81B10">
        <w:rPr>
          <w:rFonts w:hAnsi="宋体" w:cs="仿宋_GB2312" w:hint="eastAsia"/>
          <w:sz w:val="24"/>
        </w:rPr>
        <w:t>个像元。</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2</w:t>
      </w:r>
      <w:r w:rsidRPr="00F81B10">
        <w:rPr>
          <w:rFonts w:hAnsi="宋体" w:cs="仿宋_GB2312" w:hint="eastAsia"/>
          <w:sz w:val="24"/>
        </w:rPr>
        <w:t>）数字表面模型（</w:t>
      </w:r>
      <w:r w:rsidRPr="00F81B10">
        <w:rPr>
          <w:rFonts w:hAnsi="宋体" w:cs="仿宋_GB2312" w:hint="eastAsia"/>
          <w:sz w:val="24"/>
        </w:rPr>
        <w:t>DSM</w:t>
      </w:r>
      <w:r w:rsidRPr="00F81B10">
        <w:rPr>
          <w:rFonts w:hAnsi="宋体" w:cs="仿宋_GB2312" w:hint="eastAsia"/>
          <w:sz w:val="24"/>
        </w:rPr>
        <w:t>）</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精度要求按照相关规范执行。</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lastRenderedPageBreak/>
        <w:t>（</w:t>
      </w:r>
      <w:r w:rsidRPr="00F81B10">
        <w:rPr>
          <w:rFonts w:hAnsi="宋体" w:cs="仿宋_GB2312" w:hint="eastAsia"/>
          <w:sz w:val="24"/>
        </w:rPr>
        <w:t>3</w:t>
      </w:r>
      <w:r w:rsidRPr="00F81B10">
        <w:rPr>
          <w:rFonts w:hAnsi="宋体" w:cs="仿宋_GB2312" w:hint="eastAsia"/>
          <w:sz w:val="24"/>
        </w:rPr>
        <w:t>）三维模型</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a</w:t>
      </w:r>
      <w:r w:rsidRPr="00F81B10">
        <w:rPr>
          <w:rFonts w:hAnsi="宋体" w:cs="仿宋_GB2312" w:hint="eastAsia"/>
          <w:sz w:val="24"/>
        </w:rPr>
        <w:t>）三维模型平面精度应满足</w:t>
      </w:r>
      <w:r w:rsidRPr="00F81B10">
        <w:rPr>
          <w:rFonts w:hAnsi="宋体" w:cs="仿宋_GB2312" w:hint="eastAsia"/>
          <w:sz w:val="24"/>
        </w:rPr>
        <w:t>1:1000</w:t>
      </w:r>
      <w:r w:rsidRPr="00F81B10">
        <w:rPr>
          <w:rFonts w:hAnsi="宋体" w:cs="仿宋_GB2312" w:hint="eastAsia"/>
          <w:sz w:val="24"/>
        </w:rPr>
        <w:t>的精度要求：模型的平面精度≤±</w:t>
      </w:r>
      <w:r w:rsidRPr="00F81B10">
        <w:rPr>
          <w:rFonts w:hAnsi="宋体" w:cs="仿宋_GB2312" w:hint="eastAsia"/>
          <w:sz w:val="24"/>
        </w:rPr>
        <w:t>0.6m</w:t>
      </w:r>
      <w:r w:rsidRPr="00F81B10">
        <w:rPr>
          <w:rFonts w:hAnsi="宋体" w:cs="仿宋_GB2312" w:hint="eastAsia"/>
          <w:sz w:val="24"/>
        </w:rPr>
        <w:t>，模型的高程精度≤±</w:t>
      </w:r>
      <w:r w:rsidRPr="00F81B10">
        <w:rPr>
          <w:rFonts w:hAnsi="宋体" w:cs="仿宋_GB2312" w:hint="eastAsia"/>
          <w:sz w:val="24"/>
        </w:rPr>
        <w:t>1m</w:t>
      </w:r>
      <w:r w:rsidRPr="00F81B10">
        <w:rPr>
          <w:rFonts w:hAnsi="宋体" w:cs="仿宋_GB2312" w:hint="eastAsia"/>
          <w:sz w:val="24"/>
        </w:rPr>
        <w:t>。建筑物模型的高度与平面尺寸应于实际保持一致的比例，建筑物模型高度误差不超过</w:t>
      </w:r>
      <w:r w:rsidRPr="00F81B10">
        <w:rPr>
          <w:rFonts w:hAnsi="宋体" w:cs="仿宋_GB2312" w:hint="eastAsia"/>
          <w:sz w:val="24"/>
        </w:rPr>
        <w:t>10%</w:t>
      </w:r>
      <w:r w:rsidRPr="00F81B10">
        <w:rPr>
          <w:rFonts w:hAnsi="宋体" w:cs="仿宋_GB2312" w:hint="eastAsia"/>
          <w:sz w:val="24"/>
        </w:rPr>
        <w:t>，最大不得超过</w:t>
      </w:r>
      <w:r w:rsidRPr="00F81B10">
        <w:rPr>
          <w:rFonts w:hAnsi="宋体" w:cs="仿宋_GB2312" w:hint="eastAsia"/>
          <w:sz w:val="24"/>
        </w:rPr>
        <w:t>2m</w:t>
      </w:r>
      <w:r w:rsidRPr="00F81B10">
        <w:rPr>
          <w:rFonts w:hAnsi="宋体" w:cs="仿宋_GB2312" w:hint="eastAsia"/>
          <w:sz w:val="24"/>
        </w:rPr>
        <w:t>。</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b</w:t>
      </w:r>
      <w:r w:rsidRPr="00F81B10">
        <w:rPr>
          <w:rFonts w:hAnsi="宋体" w:cs="仿宋_GB2312" w:hint="eastAsia"/>
          <w:sz w:val="24"/>
        </w:rPr>
        <w:t>）三维模型是根据倾斜影像匹配确定体块构模而成，地形、建筑物等模型一体化表示，模型的纹理以获取的航空影像表现。</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c</w:t>
      </w:r>
      <w:r w:rsidRPr="00F81B10">
        <w:rPr>
          <w:rFonts w:hAnsi="宋体" w:cs="仿宋_GB2312" w:hint="eastAsia"/>
          <w:sz w:val="24"/>
        </w:rPr>
        <w:t>）建筑物</w:t>
      </w:r>
      <w:proofErr w:type="gramStart"/>
      <w:r w:rsidRPr="00F81B10">
        <w:rPr>
          <w:rFonts w:hAnsi="宋体" w:cs="仿宋_GB2312" w:hint="eastAsia"/>
          <w:sz w:val="24"/>
        </w:rPr>
        <w:t>三维体</w:t>
      </w:r>
      <w:proofErr w:type="gramEnd"/>
      <w:r w:rsidRPr="00F81B10">
        <w:rPr>
          <w:rFonts w:hAnsi="宋体" w:cs="仿宋_GB2312" w:hint="eastAsia"/>
          <w:sz w:val="24"/>
        </w:rPr>
        <w:t>块模型应完整，位置准确、具有现势性，应于获取的航空影像表现一致。</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d</w:t>
      </w:r>
      <w:r w:rsidRPr="00F81B10">
        <w:rPr>
          <w:rFonts w:hAnsi="宋体" w:cs="仿宋_GB2312" w:hint="eastAsia"/>
          <w:sz w:val="24"/>
        </w:rPr>
        <w:t>）建筑物三维模型应精准反映房屋屋顶及外轮廓的基本特征。在</w:t>
      </w:r>
      <w:r w:rsidRPr="00F81B10">
        <w:rPr>
          <w:rFonts w:hAnsi="宋体" w:cs="仿宋_GB2312" w:hint="eastAsia"/>
          <w:sz w:val="24"/>
        </w:rPr>
        <w:t>300m</w:t>
      </w:r>
      <w:r w:rsidRPr="00F81B10">
        <w:rPr>
          <w:rFonts w:hAnsi="宋体" w:cs="仿宋_GB2312" w:hint="eastAsia"/>
          <w:sz w:val="24"/>
        </w:rPr>
        <w:t>视点高度下浏览模型，模型没有明显的拉伸变形或纹理漏洞，不存在贴图模糊与拉伸变形、侧视为合格。</w:t>
      </w:r>
      <w:proofErr w:type="gramStart"/>
      <w:r w:rsidRPr="00F81B10">
        <w:rPr>
          <w:rFonts w:hAnsi="宋体" w:cs="仿宋_GB2312" w:hint="eastAsia"/>
          <w:sz w:val="24"/>
        </w:rPr>
        <w:t>当所在</w:t>
      </w:r>
      <w:proofErr w:type="gramEnd"/>
      <w:r w:rsidRPr="00F81B10">
        <w:rPr>
          <w:rFonts w:hAnsi="宋体" w:cs="仿宋_GB2312" w:hint="eastAsia"/>
          <w:sz w:val="24"/>
        </w:rPr>
        <w:t>区域建筑物较为密集，或建筑物较高，存在相互遮挡时，则无法获取遮挡部分建筑物的侧视纹理，相应的模型无法表现其全部的细节，允许出现些许的拉伸变形。</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e)</w:t>
      </w:r>
      <w:r w:rsidRPr="00F81B10">
        <w:rPr>
          <w:rFonts w:hAnsi="宋体" w:cs="仿宋_GB2312" w:hint="eastAsia"/>
          <w:sz w:val="24"/>
        </w:rPr>
        <w:t>处理成果影像以及三维实景模型需要求有工作站集群</w:t>
      </w:r>
      <w:r w:rsidRPr="00F81B10">
        <w:rPr>
          <w:rFonts w:hAnsi="宋体" w:cs="仿宋_GB2312" w:hint="eastAsia"/>
          <w:sz w:val="24"/>
        </w:rPr>
        <w:t>40</w:t>
      </w:r>
      <w:r w:rsidRPr="00F81B10">
        <w:rPr>
          <w:rFonts w:hAnsi="宋体" w:cs="仿宋_GB2312" w:hint="eastAsia"/>
          <w:sz w:val="24"/>
        </w:rPr>
        <w:t>台以上。</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f)</w:t>
      </w:r>
      <w:r w:rsidRPr="00F81B10">
        <w:rPr>
          <w:rFonts w:hAnsi="宋体" w:cs="仿宋_GB2312" w:hint="eastAsia"/>
          <w:sz w:val="24"/>
        </w:rPr>
        <w:t>处理成果影像以及三维实景模型需要有正版的处理软件。</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三</w:t>
      </w:r>
      <w:r w:rsidRPr="00F81B10">
        <w:rPr>
          <w:rFonts w:hAnsi="宋体" w:cs="仿宋_GB2312" w:hint="eastAsia"/>
          <w:sz w:val="24"/>
        </w:rPr>
        <w:t>)</w:t>
      </w:r>
      <w:r w:rsidRPr="00F81B10">
        <w:rPr>
          <w:rFonts w:hAnsi="宋体" w:cs="仿宋_GB2312" w:hint="eastAsia"/>
          <w:sz w:val="24"/>
        </w:rPr>
        <w:t>、成果验收</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本项目完成后，由采购人组织验收。</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四</w:t>
      </w:r>
      <w:r w:rsidRPr="00F81B10">
        <w:rPr>
          <w:rFonts w:hAnsi="宋体" w:cs="仿宋_GB2312" w:hint="eastAsia"/>
          <w:sz w:val="24"/>
        </w:rPr>
        <w:t>)</w:t>
      </w:r>
      <w:r w:rsidRPr="00F81B10">
        <w:rPr>
          <w:rFonts w:hAnsi="宋体" w:cs="仿宋_GB2312" w:hint="eastAsia"/>
          <w:sz w:val="24"/>
        </w:rPr>
        <w:t>、提交成果资料</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以下成果涉及电子数据的，均需提供光盘一套</w:t>
      </w:r>
      <w:r w:rsidRPr="00F81B10">
        <w:rPr>
          <w:rFonts w:hAnsi="宋体" w:cs="仿宋_GB2312" w:hint="eastAsia"/>
          <w:sz w:val="24"/>
        </w:rPr>
        <w:t>;</w:t>
      </w:r>
      <w:r w:rsidRPr="00F81B10">
        <w:rPr>
          <w:rFonts w:hAnsi="宋体" w:cs="仿宋_GB2312" w:hint="eastAsia"/>
          <w:sz w:val="24"/>
        </w:rPr>
        <w:t>涉及的技术文档资料需签字盖章。</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1</w:t>
      </w:r>
      <w:r w:rsidRPr="00F81B10">
        <w:rPr>
          <w:rFonts w:hAnsi="宋体" w:cs="仿宋_GB2312" w:hint="eastAsia"/>
          <w:sz w:val="24"/>
        </w:rPr>
        <w:t>、文档资料</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1</w:t>
      </w:r>
      <w:r w:rsidRPr="00F81B10">
        <w:rPr>
          <w:rFonts w:hAnsi="宋体" w:cs="仿宋_GB2312" w:hint="eastAsia"/>
          <w:sz w:val="24"/>
        </w:rPr>
        <w:t>）项目技术设计书；</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2</w:t>
      </w:r>
      <w:r w:rsidRPr="00F81B10">
        <w:rPr>
          <w:rFonts w:hAnsi="宋体" w:cs="仿宋_GB2312" w:hint="eastAsia"/>
          <w:sz w:val="24"/>
        </w:rPr>
        <w:t>）项目技术总结报告；</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2</w:t>
      </w:r>
      <w:r w:rsidRPr="00F81B10">
        <w:rPr>
          <w:rFonts w:hAnsi="宋体" w:cs="仿宋_GB2312" w:hint="eastAsia"/>
          <w:sz w:val="24"/>
        </w:rPr>
        <w:t>、航</w:t>
      </w:r>
      <w:proofErr w:type="gramStart"/>
      <w:r w:rsidRPr="00F81B10">
        <w:rPr>
          <w:rFonts w:hAnsi="宋体" w:cs="仿宋_GB2312" w:hint="eastAsia"/>
          <w:sz w:val="24"/>
        </w:rPr>
        <w:t>摄成果</w:t>
      </w:r>
      <w:proofErr w:type="gramEnd"/>
      <w:r w:rsidRPr="00F81B10">
        <w:rPr>
          <w:rFonts w:hAnsi="宋体" w:cs="仿宋_GB2312" w:hint="eastAsia"/>
          <w:sz w:val="24"/>
        </w:rPr>
        <w:t>资料</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除下列成果资料外，其它成果资料根据</w:t>
      </w:r>
      <w:proofErr w:type="gramStart"/>
      <w:r w:rsidRPr="00F81B10">
        <w:rPr>
          <w:rFonts w:hAnsi="宋体" w:cs="仿宋_GB2312" w:hint="eastAsia"/>
          <w:sz w:val="24"/>
        </w:rPr>
        <w:t>航摄所采用</w:t>
      </w:r>
      <w:proofErr w:type="gramEnd"/>
      <w:r w:rsidRPr="00F81B10">
        <w:rPr>
          <w:rFonts w:hAnsi="宋体" w:cs="仿宋_GB2312" w:hint="eastAsia"/>
          <w:sz w:val="24"/>
        </w:rPr>
        <w:t>的飞机类型确定，须在技术设计书中列明并通过采购方审核后方可实施。</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1</w:t>
      </w:r>
      <w:r w:rsidRPr="00F81B10">
        <w:rPr>
          <w:rFonts w:hAnsi="宋体" w:cs="仿宋_GB2312" w:hint="eastAsia"/>
          <w:sz w:val="24"/>
        </w:rPr>
        <w:t>）原始航空影像数据</w:t>
      </w:r>
      <w:r w:rsidRPr="00F81B10">
        <w:rPr>
          <w:rFonts w:hAnsi="宋体" w:cs="仿宋_GB2312" w:hint="eastAsia"/>
          <w:sz w:val="24"/>
        </w:rPr>
        <w:t>1</w:t>
      </w:r>
      <w:r w:rsidRPr="00F81B10">
        <w:rPr>
          <w:rFonts w:hAnsi="宋体" w:cs="仿宋_GB2312" w:hint="eastAsia"/>
          <w:sz w:val="24"/>
        </w:rPr>
        <w:t>套（存储介质为硬盘，真彩色影像）；</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2</w:t>
      </w:r>
      <w:r w:rsidRPr="00F81B10">
        <w:rPr>
          <w:rFonts w:hAnsi="宋体" w:cs="仿宋_GB2312" w:hint="eastAsia"/>
          <w:sz w:val="24"/>
        </w:rPr>
        <w:t>）航片示意图；</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3</w:t>
      </w:r>
      <w:r w:rsidRPr="00F81B10">
        <w:rPr>
          <w:rFonts w:hAnsi="宋体" w:cs="仿宋_GB2312" w:hint="eastAsia"/>
          <w:sz w:val="24"/>
        </w:rPr>
        <w:t>）相机检校参数报告；</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lastRenderedPageBreak/>
        <w:t>（</w:t>
      </w:r>
      <w:r w:rsidRPr="00F81B10">
        <w:rPr>
          <w:rFonts w:hAnsi="宋体" w:cs="仿宋_GB2312" w:hint="eastAsia"/>
          <w:sz w:val="24"/>
        </w:rPr>
        <w:t>4</w:t>
      </w:r>
      <w:r w:rsidRPr="00F81B10">
        <w:rPr>
          <w:rFonts w:hAnsi="宋体" w:cs="仿宋_GB2312" w:hint="eastAsia"/>
          <w:sz w:val="24"/>
        </w:rPr>
        <w:t>）航空摄影飞行记录表；</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5</w:t>
      </w:r>
      <w:r w:rsidRPr="00F81B10">
        <w:rPr>
          <w:rFonts w:hAnsi="宋体" w:cs="仿宋_GB2312" w:hint="eastAsia"/>
          <w:sz w:val="24"/>
        </w:rPr>
        <w:t>）航摄</w:t>
      </w:r>
      <w:proofErr w:type="gramStart"/>
      <w:r w:rsidRPr="00F81B10">
        <w:rPr>
          <w:rFonts w:hAnsi="宋体" w:cs="仿宋_GB2312" w:hint="eastAsia"/>
          <w:sz w:val="24"/>
        </w:rPr>
        <w:t>检定表</w:t>
      </w:r>
      <w:proofErr w:type="gramEnd"/>
      <w:r w:rsidRPr="00F81B10">
        <w:rPr>
          <w:rFonts w:hAnsi="宋体" w:cs="仿宋_GB2312" w:hint="eastAsia"/>
          <w:sz w:val="24"/>
        </w:rPr>
        <w:t>1</w:t>
      </w:r>
      <w:r w:rsidRPr="00F81B10">
        <w:rPr>
          <w:rFonts w:hAnsi="宋体" w:cs="仿宋_GB2312" w:hint="eastAsia"/>
          <w:sz w:val="24"/>
        </w:rPr>
        <w:t>份；</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6</w:t>
      </w:r>
      <w:r w:rsidRPr="00F81B10">
        <w:rPr>
          <w:rFonts w:hAnsi="宋体" w:cs="仿宋_GB2312" w:hint="eastAsia"/>
          <w:sz w:val="24"/>
        </w:rPr>
        <w:t>）航空摄影资料移交书</w:t>
      </w:r>
      <w:r w:rsidRPr="00F81B10">
        <w:rPr>
          <w:rFonts w:hAnsi="宋体" w:cs="仿宋_GB2312" w:hint="eastAsia"/>
          <w:sz w:val="24"/>
        </w:rPr>
        <w:t>1</w:t>
      </w:r>
      <w:r w:rsidRPr="00F81B10">
        <w:rPr>
          <w:rFonts w:hAnsi="宋体" w:cs="仿宋_GB2312" w:hint="eastAsia"/>
          <w:sz w:val="24"/>
        </w:rPr>
        <w:t>份；</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7</w:t>
      </w:r>
      <w:r w:rsidRPr="00F81B10">
        <w:rPr>
          <w:rFonts w:hAnsi="宋体" w:cs="仿宋_GB2312" w:hint="eastAsia"/>
          <w:sz w:val="24"/>
        </w:rPr>
        <w:t>）航空摄影专业技术设计书等其他相关数据、文档等成果。</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3</w:t>
      </w:r>
      <w:r w:rsidRPr="00F81B10">
        <w:rPr>
          <w:rFonts w:hAnsi="宋体" w:cs="仿宋_GB2312" w:hint="eastAsia"/>
          <w:sz w:val="24"/>
        </w:rPr>
        <w:t>、数字正射影像图、数字表面模型成果资料</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1</w:t>
      </w:r>
      <w:r w:rsidRPr="00F81B10">
        <w:rPr>
          <w:rFonts w:hAnsi="宋体" w:cs="仿宋_GB2312" w:hint="eastAsia"/>
          <w:sz w:val="24"/>
        </w:rPr>
        <w:t>）项目范围内</w:t>
      </w:r>
      <w:r w:rsidRPr="00F81B10">
        <w:rPr>
          <w:rFonts w:hAnsi="宋体" w:cs="仿宋_GB2312" w:hint="eastAsia"/>
          <w:sz w:val="24"/>
        </w:rPr>
        <w:t>48</w:t>
      </w:r>
      <w:r w:rsidRPr="00F81B10">
        <w:rPr>
          <w:rFonts w:hAnsi="宋体" w:cs="仿宋_GB2312" w:hint="eastAsia"/>
          <w:sz w:val="24"/>
        </w:rPr>
        <w:t>平方公里的数字正射影像图</w:t>
      </w:r>
      <w:r w:rsidRPr="00F81B10">
        <w:rPr>
          <w:rFonts w:hAnsi="宋体" w:cs="仿宋_GB2312" w:hint="eastAsia"/>
          <w:sz w:val="24"/>
        </w:rPr>
        <w:t>(DOM)(*.tif</w:t>
      </w:r>
      <w:r w:rsidRPr="00F81B10">
        <w:rPr>
          <w:rFonts w:hAnsi="宋体" w:cs="仿宋_GB2312" w:hint="eastAsia"/>
          <w:sz w:val="24"/>
        </w:rPr>
        <w:t>格式</w:t>
      </w:r>
      <w:r w:rsidRPr="00F81B10">
        <w:rPr>
          <w:rFonts w:hAnsi="宋体" w:cs="仿宋_GB2312" w:hint="eastAsia"/>
          <w:sz w:val="24"/>
        </w:rPr>
        <w:t>) (</w:t>
      </w:r>
      <w:r w:rsidRPr="00F81B10">
        <w:rPr>
          <w:rFonts w:hAnsi="宋体" w:cs="仿宋_GB2312" w:hint="eastAsia"/>
          <w:sz w:val="24"/>
        </w:rPr>
        <w:t>存储介质为硬盘，分辨率不低于</w:t>
      </w:r>
      <w:r w:rsidRPr="00F81B10">
        <w:rPr>
          <w:rFonts w:hAnsi="宋体" w:cs="仿宋_GB2312" w:hint="eastAsia"/>
          <w:sz w:val="24"/>
        </w:rPr>
        <w:t>0.1m)</w:t>
      </w:r>
      <w:r w:rsidRPr="00F81B10">
        <w:rPr>
          <w:rFonts w:hAnsi="宋体" w:cs="仿宋_GB2312" w:hint="eastAsia"/>
          <w:sz w:val="24"/>
        </w:rPr>
        <w:t>；</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2</w:t>
      </w:r>
      <w:r w:rsidRPr="00F81B10">
        <w:rPr>
          <w:rFonts w:hAnsi="宋体" w:cs="仿宋_GB2312" w:hint="eastAsia"/>
          <w:sz w:val="24"/>
        </w:rPr>
        <w:t>）</w:t>
      </w:r>
      <w:proofErr w:type="gramStart"/>
      <w:r w:rsidRPr="00F81B10">
        <w:rPr>
          <w:rFonts w:hAnsi="宋体" w:cs="仿宋_GB2312" w:hint="eastAsia"/>
          <w:sz w:val="24"/>
        </w:rPr>
        <w:t>像控成果</w:t>
      </w:r>
      <w:proofErr w:type="gramEnd"/>
      <w:r w:rsidRPr="00F81B10">
        <w:rPr>
          <w:rFonts w:hAnsi="宋体" w:cs="仿宋_GB2312" w:hint="eastAsia"/>
          <w:sz w:val="24"/>
        </w:rPr>
        <w:t>和空三加密成果各一套；</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3</w:t>
      </w:r>
      <w:r w:rsidRPr="00F81B10">
        <w:rPr>
          <w:rFonts w:hAnsi="宋体" w:cs="仿宋_GB2312" w:hint="eastAsia"/>
          <w:sz w:val="24"/>
        </w:rPr>
        <w:t>）项目范围内</w:t>
      </w:r>
      <w:r w:rsidRPr="00F81B10">
        <w:rPr>
          <w:rFonts w:hAnsi="宋体" w:cs="仿宋_GB2312" w:hint="eastAsia"/>
          <w:sz w:val="24"/>
        </w:rPr>
        <w:t>48</w:t>
      </w:r>
      <w:r w:rsidRPr="00F81B10">
        <w:rPr>
          <w:rFonts w:hAnsi="宋体" w:cs="仿宋_GB2312" w:hint="eastAsia"/>
          <w:sz w:val="24"/>
        </w:rPr>
        <w:t>平方公里的数字表面模型</w:t>
      </w:r>
      <w:r w:rsidRPr="00F81B10">
        <w:rPr>
          <w:rFonts w:hAnsi="宋体" w:cs="仿宋_GB2312" w:hint="eastAsia"/>
          <w:sz w:val="24"/>
        </w:rPr>
        <w:t>(DSM)(*.IMG</w:t>
      </w:r>
      <w:r w:rsidRPr="00F81B10">
        <w:rPr>
          <w:rFonts w:hAnsi="宋体" w:cs="仿宋_GB2312" w:hint="eastAsia"/>
          <w:sz w:val="24"/>
        </w:rPr>
        <w:t>格式</w:t>
      </w:r>
      <w:r w:rsidRPr="00F81B10">
        <w:rPr>
          <w:rFonts w:hAnsi="宋体" w:cs="仿宋_GB2312" w:hint="eastAsia"/>
          <w:sz w:val="24"/>
        </w:rPr>
        <w:t>) (</w:t>
      </w:r>
      <w:r w:rsidRPr="00F81B10">
        <w:rPr>
          <w:rFonts w:hAnsi="宋体" w:cs="仿宋_GB2312" w:hint="eastAsia"/>
          <w:sz w:val="24"/>
        </w:rPr>
        <w:t>存储介质为硬盘，格网间距</w:t>
      </w:r>
      <w:r w:rsidRPr="00F81B10">
        <w:rPr>
          <w:rFonts w:hAnsi="宋体" w:cs="仿宋_GB2312" w:hint="eastAsia"/>
          <w:sz w:val="24"/>
        </w:rPr>
        <w:t>1.0m</w:t>
      </w:r>
      <w:r w:rsidRPr="00F81B10">
        <w:rPr>
          <w:rFonts w:hAnsi="宋体" w:cs="仿宋_GB2312" w:hint="eastAsia"/>
          <w:sz w:val="24"/>
        </w:rPr>
        <w:t>×</w:t>
      </w:r>
      <w:r w:rsidRPr="00F81B10">
        <w:rPr>
          <w:rFonts w:hAnsi="宋体" w:cs="仿宋_GB2312" w:hint="eastAsia"/>
          <w:sz w:val="24"/>
        </w:rPr>
        <w:t>1.0m)</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4</w:t>
      </w:r>
      <w:r w:rsidRPr="00F81B10">
        <w:rPr>
          <w:rFonts w:hAnsi="宋体" w:cs="仿宋_GB2312" w:hint="eastAsia"/>
          <w:sz w:val="24"/>
        </w:rPr>
        <w:t>）数字真正射影像图、数字表面模型分</w:t>
      </w:r>
      <w:proofErr w:type="gramStart"/>
      <w:r w:rsidRPr="00F81B10">
        <w:rPr>
          <w:rFonts w:hAnsi="宋体" w:cs="仿宋_GB2312" w:hint="eastAsia"/>
          <w:sz w:val="24"/>
        </w:rPr>
        <w:t>幅成果</w:t>
      </w:r>
      <w:proofErr w:type="gramEnd"/>
      <w:r w:rsidRPr="00F81B10">
        <w:rPr>
          <w:rFonts w:hAnsi="宋体" w:cs="仿宋_GB2312" w:hint="eastAsia"/>
          <w:sz w:val="24"/>
        </w:rPr>
        <w:t>接合图表；</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5</w:t>
      </w:r>
      <w:r w:rsidRPr="00F81B10">
        <w:rPr>
          <w:rFonts w:hAnsi="宋体" w:cs="仿宋_GB2312" w:hint="eastAsia"/>
          <w:sz w:val="24"/>
        </w:rPr>
        <w:t>）所有技术资料及数据成果电子文档；</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6</w:t>
      </w:r>
      <w:r w:rsidRPr="00F81B10">
        <w:rPr>
          <w:rFonts w:hAnsi="宋体" w:cs="仿宋_GB2312" w:hint="eastAsia"/>
          <w:sz w:val="24"/>
        </w:rPr>
        <w:t>）各种测量原始记录和计算资料；</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4</w:t>
      </w:r>
      <w:r w:rsidRPr="00F81B10">
        <w:rPr>
          <w:rFonts w:hAnsi="宋体" w:cs="仿宋_GB2312" w:hint="eastAsia"/>
          <w:sz w:val="24"/>
        </w:rPr>
        <w:t>、三维实景成果资料</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48</w:t>
      </w:r>
      <w:r w:rsidRPr="00F81B10">
        <w:rPr>
          <w:rFonts w:hAnsi="宋体" w:cs="仿宋_GB2312" w:hint="eastAsia"/>
          <w:sz w:val="24"/>
        </w:rPr>
        <w:t>平方公里的三维实景模型数据</w:t>
      </w:r>
      <w:r w:rsidRPr="00F81B10">
        <w:rPr>
          <w:rFonts w:hAnsi="宋体" w:cs="仿宋_GB2312" w:hint="eastAsia"/>
          <w:sz w:val="24"/>
        </w:rPr>
        <w:t>(OSGB</w:t>
      </w:r>
      <w:r w:rsidRPr="00F81B10">
        <w:rPr>
          <w:rFonts w:hAnsi="宋体" w:cs="仿宋_GB2312" w:hint="eastAsia"/>
          <w:sz w:val="24"/>
        </w:rPr>
        <w:t>格式</w:t>
      </w:r>
      <w:r w:rsidRPr="00F81B10">
        <w:rPr>
          <w:rFonts w:hAnsi="宋体" w:cs="仿宋_GB2312" w:hint="eastAsia"/>
          <w:sz w:val="24"/>
        </w:rPr>
        <w:t>)</w:t>
      </w:r>
      <w:r w:rsidRPr="00F81B10">
        <w:rPr>
          <w:rFonts w:hAnsi="宋体" w:cs="仿宋_GB2312" w:hint="eastAsia"/>
          <w:sz w:val="24"/>
        </w:rPr>
        <w:t>。（存储介质为硬盘）</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四、三维展示技术要求</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（一）三维展示总体要求</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1</w:t>
      </w:r>
      <w:r w:rsidRPr="00F81B10">
        <w:rPr>
          <w:rFonts w:hAnsi="宋体" w:cs="仿宋_GB2312" w:hint="eastAsia"/>
          <w:sz w:val="24"/>
        </w:rPr>
        <w:t>、稳定性和先进性。</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2</w:t>
      </w:r>
      <w:r w:rsidRPr="00F81B10">
        <w:rPr>
          <w:rFonts w:hAnsi="宋体" w:cs="仿宋_GB2312" w:hint="eastAsia"/>
          <w:sz w:val="24"/>
        </w:rPr>
        <w:t>、数据的标准化、开放性、通用性，统一技术标准，可与行业内其他软件进行数据交换和协同工作。</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3</w:t>
      </w:r>
      <w:r w:rsidRPr="00F81B10">
        <w:rPr>
          <w:rFonts w:hAnsi="宋体" w:cs="仿宋_GB2312" w:hint="eastAsia"/>
          <w:sz w:val="24"/>
        </w:rPr>
        <w:t>、画面逼真，并能支持动态贴图、动态水面、骨骼动画、雨雪雾、烟、爆炸等多种特效画面。</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4</w:t>
      </w:r>
      <w:r w:rsidRPr="00F81B10">
        <w:rPr>
          <w:rFonts w:hAnsi="宋体" w:cs="仿宋_GB2312" w:hint="eastAsia"/>
          <w:sz w:val="24"/>
        </w:rPr>
        <w:t>、支持</w:t>
      </w:r>
      <w:r w:rsidRPr="00F81B10">
        <w:rPr>
          <w:rFonts w:hAnsi="宋体" w:cs="仿宋_GB2312" w:hint="eastAsia"/>
          <w:sz w:val="24"/>
        </w:rPr>
        <w:t>T</w:t>
      </w:r>
      <w:r w:rsidRPr="00F81B10">
        <w:rPr>
          <w:rFonts w:hAnsi="宋体" w:cs="仿宋_GB2312" w:hint="eastAsia"/>
          <w:sz w:val="24"/>
        </w:rPr>
        <w:t>级海量数据、多用户并发，且初始加载速度快捷、场景浏览运行速度流畅、稳定。</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5</w:t>
      </w:r>
      <w:r w:rsidRPr="00F81B10">
        <w:rPr>
          <w:rFonts w:hAnsi="宋体" w:cs="仿宋_GB2312" w:hint="eastAsia"/>
          <w:sz w:val="24"/>
        </w:rPr>
        <w:t>、应具备海量数据管理功能，能够有效的处理海量数据，结合海量的航片、卫星影像、数字高程模型和矢量数据，简洁、快速地创建海量三维地形，可以创建一个现实影像的、带地理参考的、精确的三维数据场景。</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6</w:t>
      </w:r>
      <w:r w:rsidRPr="00F81B10">
        <w:rPr>
          <w:rFonts w:hAnsi="宋体" w:cs="仿宋_GB2312" w:hint="eastAsia"/>
          <w:sz w:val="24"/>
        </w:rPr>
        <w:t>、提供数据发布功能：可通过网络进行三维地形传输，发布影像、矢量、三维模</w:t>
      </w:r>
      <w:r w:rsidRPr="00F81B10">
        <w:rPr>
          <w:rFonts w:hAnsi="宋体" w:cs="仿宋_GB2312" w:hint="eastAsia"/>
          <w:sz w:val="24"/>
        </w:rPr>
        <w:lastRenderedPageBreak/>
        <w:t>型等场景数据。</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7</w:t>
      </w:r>
      <w:r w:rsidRPr="00F81B10">
        <w:rPr>
          <w:rFonts w:hAnsi="宋体" w:cs="仿宋_GB2312" w:hint="eastAsia"/>
          <w:sz w:val="24"/>
        </w:rPr>
        <w:t>、模型能够在</w:t>
      </w:r>
      <w:r w:rsidRPr="00F81B10">
        <w:rPr>
          <w:rFonts w:hAnsi="宋体" w:cs="仿宋_GB2312" w:hint="eastAsia"/>
          <w:sz w:val="24"/>
        </w:rPr>
        <w:t>32</w:t>
      </w:r>
      <w:r w:rsidRPr="00F81B10">
        <w:rPr>
          <w:rFonts w:hAnsi="宋体" w:cs="仿宋_GB2312" w:hint="eastAsia"/>
          <w:sz w:val="24"/>
        </w:rPr>
        <w:t>位及</w:t>
      </w:r>
      <w:r w:rsidRPr="00F81B10">
        <w:rPr>
          <w:rFonts w:hAnsi="宋体" w:cs="仿宋_GB2312" w:hint="eastAsia"/>
          <w:sz w:val="24"/>
        </w:rPr>
        <w:t>64</w:t>
      </w:r>
      <w:r w:rsidRPr="00F81B10">
        <w:rPr>
          <w:rFonts w:hAnsi="宋体" w:cs="仿宋_GB2312" w:hint="eastAsia"/>
          <w:sz w:val="24"/>
        </w:rPr>
        <w:t>位操作系统上的正常运行。</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8</w:t>
      </w:r>
      <w:r w:rsidRPr="00F81B10">
        <w:rPr>
          <w:rFonts w:hAnsi="宋体" w:cs="仿宋_GB2312" w:hint="eastAsia"/>
          <w:sz w:val="24"/>
        </w:rPr>
        <w:t>、支持二次开发。</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9</w:t>
      </w:r>
      <w:r w:rsidRPr="00F81B10">
        <w:rPr>
          <w:rFonts w:hAnsi="宋体" w:cs="仿宋_GB2312" w:hint="eastAsia"/>
          <w:sz w:val="24"/>
        </w:rPr>
        <w:t>、客户端可实时展示数据更新后的效果。</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（二）主要功能</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1</w:t>
      </w:r>
      <w:r w:rsidRPr="00F81B10">
        <w:rPr>
          <w:rFonts w:hAnsi="宋体" w:cs="仿宋_GB2312" w:hint="eastAsia"/>
          <w:sz w:val="24"/>
        </w:rPr>
        <w:t>、三维展示功能</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1</w:t>
      </w:r>
      <w:r w:rsidRPr="00F81B10">
        <w:rPr>
          <w:rFonts w:hAnsi="宋体" w:cs="仿宋_GB2312" w:hint="eastAsia"/>
          <w:sz w:val="24"/>
        </w:rPr>
        <w:t>）三维交互式浏览功能，能够承载超过</w:t>
      </w:r>
      <w:r w:rsidRPr="00F81B10">
        <w:rPr>
          <w:rFonts w:hAnsi="宋体" w:cs="仿宋_GB2312" w:hint="eastAsia"/>
          <w:sz w:val="24"/>
        </w:rPr>
        <w:t>100</w:t>
      </w:r>
      <w:r w:rsidRPr="00F81B10">
        <w:rPr>
          <w:rFonts w:hAnsi="宋体" w:cs="仿宋_GB2312" w:hint="eastAsia"/>
          <w:sz w:val="24"/>
        </w:rPr>
        <w:t>平方公里精细模型的展示。可设定游览路径，还能对选中的建筑进行</w:t>
      </w:r>
      <w:r w:rsidRPr="00F81B10">
        <w:rPr>
          <w:rFonts w:hAnsi="宋体" w:cs="仿宋_GB2312" w:hint="eastAsia"/>
          <w:sz w:val="24"/>
        </w:rPr>
        <w:t>360</w:t>
      </w:r>
      <w:r w:rsidRPr="00F81B10">
        <w:rPr>
          <w:rFonts w:hAnsi="宋体" w:cs="仿宋_GB2312" w:hint="eastAsia"/>
          <w:sz w:val="24"/>
        </w:rPr>
        <w:t>度的环绕浏览；支持自动漫游、手动漫游，可以模拟人沿景观大道欣赏两侧景观的过程，用户可以基于场景中已经存在的任意线条快速生成视觉走廊，沿视觉走廊漫游的过程中可以设定漫游速度、随意改变观察方向。</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支持特定场景标记、动画生成</w:t>
      </w:r>
      <w:r w:rsidRPr="00F81B10">
        <w:rPr>
          <w:rFonts w:hAnsi="宋体" w:cs="仿宋_GB2312" w:hint="eastAsia"/>
          <w:sz w:val="24"/>
        </w:rPr>
        <w:t>:</w:t>
      </w:r>
      <w:r w:rsidRPr="00F81B10">
        <w:rPr>
          <w:rFonts w:hAnsi="宋体" w:cs="仿宋_GB2312" w:hint="eastAsia"/>
          <w:sz w:val="24"/>
        </w:rPr>
        <w:t>可以将重要的或视觉效果好的观察位置保存成特定场景；可以基于已有的特定场景组生成动画，也可以将漫游的过程录制成动画，动画可以被输出成</w:t>
      </w:r>
      <w:r w:rsidRPr="00F81B10">
        <w:rPr>
          <w:rFonts w:hAnsi="宋体" w:cs="仿宋_GB2312" w:hint="eastAsia"/>
          <w:sz w:val="24"/>
        </w:rPr>
        <w:t>AVI</w:t>
      </w:r>
      <w:r w:rsidRPr="00F81B10">
        <w:rPr>
          <w:rFonts w:hAnsi="宋体" w:cs="仿宋_GB2312" w:hint="eastAsia"/>
          <w:sz w:val="24"/>
        </w:rPr>
        <w:t>格式或</w:t>
      </w:r>
      <w:r w:rsidRPr="00F81B10">
        <w:rPr>
          <w:rFonts w:hAnsi="宋体" w:cs="仿宋_GB2312" w:hint="eastAsia"/>
          <w:sz w:val="24"/>
        </w:rPr>
        <w:t>EXE</w:t>
      </w:r>
      <w:r w:rsidRPr="00F81B10">
        <w:rPr>
          <w:rFonts w:hAnsi="宋体" w:cs="仿宋_GB2312" w:hint="eastAsia"/>
          <w:sz w:val="24"/>
        </w:rPr>
        <w:t>文件。</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2</w:t>
      </w:r>
      <w:r w:rsidRPr="00F81B10">
        <w:rPr>
          <w:rFonts w:hAnsi="宋体" w:cs="仿宋_GB2312" w:hint="eastAsia"/>
          <w:sz w:val="24"/>
        </w:rPr>
        <w:t>）系统支持三维立体音效，并支持多种触发机制，可设置场景的背景音乐。</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3</w:t>
      </w:r>
      <w:r w:rsidRPr="00F81B10">
        <w:rPr>
          <w:rFonts w:hAnsi="宋体" w:cs="仿宋_GB2312" w:hint="eastAsia"/>
          <w:sz w:val="24"/>
        </w:rPr>
        <w:t>）视图控制：纹理显示与隐藏，用户可以让三维模型的纹理显示，或者隐藏，只显示净色。</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4</w:t>
      </w:r>
      <w:r w:rsidRPr="00F81B10">
        <w:rPr>
          <w:rFonts w:hAnsi="宋体" w:cs="仿宋_GB2312" w:hint="eastAsia"/>
          <w:sz w:val="24"/>
        </w:rPr>
        <w:t>）可实现基于模型的二次开发，通过精细建模，单体化建模，建立模型属性，并在规划应用系统进行展示，从而实现形状进行水平方向的调整，或直接对建筑模型进行等比缩放、位置移动，以及根据特定要求对建筑模型进行调整（例如：建筑物直接升高到航空限高的高度、建筑模型针对某特定道路红线进行</w:t>
      </w:r>
      <w:proofErr w:type="gramStart"/>
      <w:r w:rsidRPr="00F81B10">
        <w:rPr>
          <w:rFonts w:hAnsi="宋体" w:cs="仿宋_GB2312" w:hint="eastAsia"/>
          <w:sz w:val="24"/>
        </w:rPr>
        <w:t>退距等</w:t>
      </w:r>
      <w:proofErr w:type="gramEnd"/>
      <w:r w:rsidRPr="00F81B10">
        <w:rPr>
          <w:rFonts w:hAnsi="宋体" w:cs="仿宋_GB2312" w:hint="eastAsia"/>
          <w:sz w:val="24"/>
        </w:rPr>
        <w:t>），调整后方案的垂直高度、层高、建筑体量、容积率、建筑密度、绿化率等指标自动更新等；</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w:t>
      </w:r>
      <w:r w:rsidRPr="00F81B10">
        <w:rPr>
          <w:rFonts w:hAnsi="宋体" w:cs="仿宋_GB2312" w:hint="eastAsia"/>
          <w:sz w:val="24"/>
        </w:rPr>
        <w:t>5</w:t>
      </w:r>
      <w:r w:rsidRPr="00F81B10">
        <w:rPr>
          <w:rFonts w:hAnsi="宋体" w:cs="仿宋_GB2312" w:hint="eastAsia"/>
          <w:sz w:val="24"/>
        </w:rPr>
        <w:t>）空间量算功能：用户可以测量两点的垂直距离、水平距离、直线距离，可以测量多点的距离总长，以及测量任意形状的面积，任意模块的体积以及测算山体的开、挖方量等。</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以及不同海拔高度的城市空间形态等内容，并能生成专题图。</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（三）成果及知识产权</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lastRenderedPageBreak/>
        <w:t>分析、设计、测试文档及相关的各种软件及功能代码、三维建模数据成果均属本系统建设工程的成果；三维建模数据成果知识产权归采购人所有。</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1</w:t>
      </w:r>
      <w:r w:rsidRPr="00F81B10">
        <w:rPr>
          <w:rFonts w:hAnsi="宋体" w:cs="仿宋_GB2312" w:hint="eastAsia"/>
          <w:sz w:val="24"/>
        </w:rPr>
        <w:t>、可进行基于</w:t>
      </w:r>
      <w:r w:rsidRPr="00F81B10">
        <w:rPr>
          <w:rFonts w:hAnsi="宋体" w:cs="仿宋_GB2312" w:hint="eastAsia"/>
          <w:sz w:val="24"/>
        </w:rPr>
        <w:t>3D</w:t>
      </w:r>
      <w:r w:rsidRPr="00F81B10">
        <w:rPr>
          <w:rFonts w:hAnsi="宋体" w:cs="仿宋_GB2312" w:hint="eastAsia"/>
          <w:sz w:val="24"/>
        </w:rPr>
        <w:t>模型的规划设计；</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2</w:t>
      </w:r>
      <w:r w:rsidRPr="00F81B10">
        <w:rPr>
          <w:rFonts w:hAnsi="宋体" w:cs="仿宋_GB2312" w:hint="eastAsia"/>
          <w:sz w:val="24"/>
        </w:rPr>
        <w:t>、可输出基于智慧城市建设的格式文件；</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3</w:t>
      </w:r>
      <w:r w:rsidRPr="00F81B10">
        <w:rPr>
          <w:rFonts w:hAnsi="宋体" w:cs="仿宋_GB2312" w:hint="eastAsia"/>
          <w:sz w:val="24"/>
        </w:rPr>
        <w:t>、可生成和导出地形线画图和等高线图；</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4</w:t>
      </w:r>
      <w:r w:rsidRPr="00F81B10">
        <w:rPr>
          <w:rFonts w:hAnsi="宋体" w:cs="仿宋_GB2312" w:hint="eastAsia"/>
          <w:sz w:val="24"/>
        </w:rPr>
        <w:t>、可随时浏览查阅规划区域任何地形地貌特征；</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5</w:t>
      </w:r>
      <w:r w:rsidRPr="00F81B10">
        <w:rPr>
          <w:rFonts w:hAnsi="宋体" w:cs="仿宋_GB2312" w:hint="eastAsia"/>
          <w:sz w:val="24"/>
        </w:rPr>
        <w:t>、可直接对规划区域任何地形地貌进行位置、高程、面积量测、土方平衡预估算等。</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五、其他要求</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（一）项目实施工期：签订合同之日起</w:t>
      </w:r>
      <w:r w:rsidRPr="00F81B10">
        <w:rPr>
          <w:rFonts w:hAnsi="宋体" w:cs="仿宋_GB2312" w:hint="eastAsia"/>
          <w:sz w:val="24"/>
        </w:rPr>
        <w:t>10</w:t>
      </w:r>
      <w:r w:rsidRPr="00F81B10">
        <w:rPr>
          <w:rFonts w:hAnsi="宋体" w:cs="仿宋_GB2312" w:hint="eastAsia"/>
          <w:sz w:val="24"/>
        </w:rPr>
        <w:t>日内完成项目。</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（二）服务的地点：东城区境内</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（三）售后服务要求：</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1</w:t>
      </w:r>
      <w:r w:rsidRPr="00F81B10">
        <w:rPr>
          <w:rFonts w:hAnsi="宋体" w:cs="仿宋_GB2312" w:hint="eastAsia"/>
          <w:sz w:val="24"/>
        </w:rPr>
        <w:t>、质保期：</w:t>
      </w:r>
      <w:proofErr w:type="gramStart"/>
      <w:r w:rsidRPr="00F81B10">
        <w:rPr>
          <w:rFonts w:hAnsi="宋体" w:cs="仿宋_GB2312" w:hint="eastAsia"/>
          <w:sz w:val="24"/>
        </w:rPr>
        <w:t>自项目</w:t>
      </w:r>
      <w:proofErr w:type="gramEnd"/>
      <w:r w:rsidRPr="00F81B10">
        <w:rPr>
          <w:rFonts w:hAnsi="宋体" w:cs="仿宋_GB2312" w:hint="eastAsia"/>
          <w:sz w:val="24"/>
        </w:rPr>
        <w:t>完成验收之日起两年。</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2</w:t>
      </w:r>
      <w:r w:rsidRPr="00F81B10">
        <w:rPr>
          <w:rFonts w:hAnsi="宋体" w:cs="仿宋_GB2312" w:hint="eastAsia"/>
          <w:sz w:val="24"/>
        </w:rPr>
        <w:t>、培训：投标供应商应针对采购人提供相应的培训，并在投标书中列出详细的培训方案、培训计划、培训方式等。</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培训的内容包括本招标文件中由投标供应商所提供的三维模型数据的建模、运用、维护与管理及对后期应用提供合理化建议等。</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3</w:t>
      </w:r>
      <w:r w:rsidRPr="00F81B10">
        <w:rPr>
          <w:rFonts w:hAnsi="宋体" w:cs="仿宋_GB2312" w:hint="eastAsia"/>
          <w:sz w:val="24"/>
        </w:rPr>
        <w:t>、现场服务支持承诺。按照采购人的工作计划，投标供应商需要进行现场技术服务，至少提供</w:t>
      </w:r>
      <w:r w:rsidRPr="00F81B10">
        <w:rPr>
          <w:rFonts w:hAnsi="宋体" w:cs="仿宋_GB2312" w:hint="eastAsia"/>
          <w:sz w:val="24"/>
        </w:rPr>
        <w:t>1</w:t>
      </w:r>
      <w:r w:rsidRPr="00F81B10">
        <w:rPr>
          <w:rFonts w:hAnsi="宋体" w:cs="仿宋_GB2312" w:hint="eastAsia"/>
          <w:sz w:val="24"/>
        </w:rPr>
        <w:t>名技术人员现场指导。</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4</w:t>
      </w:r>
      <w:r w:rsidRPr="00F81B10">
        <w:rPr>
          <w:rFonts w:hAnsi="宋体" w:cs="仿宋_GB2312" w:hint="eastAsia"/>
          <w:sz w:val="24"/>
        </w:rPr>
        <w:t>、投标供应商需要其他详细阐明的：</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(1)</w:t>
      </w:r>
      <w:r w:rsidRPr="00F81B10">
        <w:rPr>
          <w:rFonts w:hAnsi="宋体" w:cs="仿宋_GB2312" w:hint="eastAsia"/>
          <w:sz w:val="24"/>
        </w:rPr>
        <w:t>售后服务期内基本要求：售后服务期内接到采购人《产品出现问题需要上门服务的通知》后，投标供应商技术服务人员至少</w:t>
      </w:r>
      <w:r w:rsidRPr="00F81B10">
        <w:rPr>
          <w:rFonts w:hAnsi="宋体" w:cs="仿宋_GB2312" w:hint="eastAsia"/>
          <w:sz w:val="24"/>
        </w:rPr>
        <w:t>24</w:t>
      </w:r>
      <w:r w:rsidRPr="00F81B10">
        <w:rPr>
          <w:rFonts w:hAnsi="宋体" w:cs="仿宋_GB2312" w:hint="eastAsia"/>
          <w:sz w:val="24"/>
        </w:rPr>
        <w:t>小时内到达产品使用现场，进行处理，采购人不承担所产生的费用。</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(2)</w:t>
      </w:r>
      <w:r w:rsidRPr="00F81B10">
        <w:rPr>
          <w:rFonts w:hAnsi="宋体" w:cs="仿宋_GB2312" w:hint="eastAsia"/>
          <w:sz w:val="24"/>
        </w:rPr>
        <w:t>售后服务期外服务基本要求：售后服务期外，投标供应</w:t>
      </w:r>
      <w:proofErr w:type="gramStart"/>
      <w:r w:rsidRPr="00F81B10">
        <w:rPr>
          <w:rFonts w:hAnsi="宋体" w:cs="仿宋_GB2312" w:hint="eastAsia"/>
          <w:sz w:val="24"/>
        </w:rPr>
        <w:t>商接到</w:t>
      </w:r>
      <w:proofErr w:type="gramEnd"/>
      <w:r w:rsidRPr="00F81B10">
        <w:rPr>
          <w:rFonts w:hAnsi="宋体" w:cs="仿宋_GB2312" w:hint="eastAsia"/>
          <w:sz w:val="24"/>
        </w:rPr>
        <w:t>采购人《产品出现问题需要上门服务的通知》后，</w:t>
      </w:r>
      <w:r w:rsidRPr="00F81B10">
        <w:rPr>
          <w:rFonts w:hAnsi="宋体" w:cs="仿宋_GB2312" w:hint="eastAsia"/>
          <w:sz w:val="24"/>
        </w:rPr>
        <w:t>48</w:t>
      </w:r>
      <w:r w:rsidRPr="00F81B10">
        <w:rPr>
          <w:rFonts w:hAnsi="宋体" w:cs="仿宋_GB2312" w:hint="eastAsia"/>
          <w:sz w:val="24"/>
        </w:rPr>
        <w:t>小时内到达产品现场，进行处理，费用实行优惠。</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5</w:t>
      </w:r>
      <w:r w:rsidRPr="00F81B10">
        <w:rPr>
          <w:rFonts w:hAnsi="宋体" w:cs="仿宋_GB2312" w:hint="eastAsia"/>
          <w:sz w:val="24"/>
        </w:rPr>
        <w:t>、售后服务和技术支持要求</w:t>
      </w:r>
      <w:r w:rsidRPr="00F81B10">
        <w:rPr>
          <w:rFonts w:hAnsi="宋体" w:cs="仿宋_GB2312" w:hint="eastAsia"/>
          <w:sz w:val="24"/>
        </w:rPr>
        <w:t xml:space="preserve">: </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(1)</w:t>
      </w:r>
      <w:r w:rsidRPr="00F81B10">
        <w:rPr>
          <w:rFonts w:hAnsi="宋体" w:cs="仿宋_GB2312" w:hint="eastAsia"/>
          <w:sz w:val="24"/>
        </w:rPr>
        <w:t>投标产品的售后服务要求：由专业的技术部门及专人提供服务，服务要求首问</w:t>
      </w:r>
      <w:r w:rsidRPr="00F81B10">
        <w:rPr>
          <w:rFonts w:hAnsi="宋体" w:cs="仿宋_GB2312" w:hint="eastAsia"/>
          <w:sz w:val="24"/>
        </w:rPr>
        <w:lastRenderedPageBreak/>
        <w:t>负责制，所有服务请求必须在</w:t>
      </w:r>
      <w:r w:rsidRPr="00F81B10">
        <w:rPr>
          <w:rFonts w:hAnsi="宋体" w:cs="仿宋_GB2312" w:hint="eastAsia"/>
          <w:sz w:val="24"/>
        </w:rPr>
        <w:t>2</w:t>
      </w:r>
      <w:r w:rsidRPr="00F81B10">
        <w:rPr>
          <w:rFonts w:hAnsi="宋体" w:cs="仿宋_GB2312" w:hint="eastAsia"/>
          <w:sz w:val="24"/>
        </w:rPr>
        <w:t>小时内响应。</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售后服务期内，中标供应商负责对其提供的服务进行维护，不再向用户收取费用。</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(2)</w:t>
      </w:r>
      <w:r w:rsidRPr="00F81B10">
        <w:rPr>
          <w:rFonts w:hAnsi="宋体" w:cs="仿宋_GB2312" w:hint="eastAsia"/>
          <w:sz w:val="24"/>
        </w:rPr>
        <w:t>售后服务期内，如果投标供应商对其产品有必要的软件升级，投标供应商应及时通知甲方，如甲方有要求，投标供应商应向甲方免费提供升级和技术支持服务。</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(3)</w:t>
      </w:r>
      <w:r w:rsidRPr="00F81B10">
        <w:rPr>
          <w:rFonts w:hAnsi="宋体" w:cs="仿宋_GB2312" w:hint="eastAsia"/>
          <w:sz w:val="24"/>
        </w:rPr>
        <w:t>投标供应商有责任在售后服务期内提供以下形式的技术支持服务：</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电话咨询：必须为用户提供技术援助电话，解答用户在产品使用中遇到的问题，及时提出解决问题的建议和操作方法。</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现场响应：遇到重大技术问题，投标供应商应在</w:t>
      </w:r>
      <w:r w:rsidRPr="00F81B10">
        <w:rPr>
          <w:rFonts w:hAnsi="宋体" w:cs="仿宋_GB2312" w:hint="eastAsia"/>
          <w:sz w:val="24"/>
        </w:rPr>
        <w:t>24</w:t>
      </w:r>
      <w:r w:rsidRPr="00F81B10">
        <w:rPr>
          <w:rFonts w:hAnsi="宋体" w:cs="仿宋_GB2312" w:hint="eastAsia"/>
          <w:sz w:val="24"/>
        </w:rPr>
        <w:t>小时内采取相应措施。如果投标供应商在接到通知后未及时</w:t>
      </w:r>
      <w:proofErr w:type="gramStart"/>
      <w:r w:rsidRPr="00F81B10">
        <w:rPr>
          <w:rFonts w:hAnsi="宋体" w:cs="仿宋_GB2312" w:hint="eastAsia"/>
          <w:sz w:val="24"/>
        </w:rPr>
        <w:t>作出</w:t>
      </w:r>
      <w:proofErr w:type="gramEnd"/>
      <w:r w:rsidRPr="00F81B10">
        <w:rPr>
          <w:rFonts w:hAnsi="宋体" w:cs="仿宋_GB2312" w:hint="eastAsia"/>
          <w:sz w:val="24"/>
        </w:rPr>
        <w:t>响应，投标供应商必须对由于故障所造成的损失后果负责。</w:t>
      </w:r>
    </w:p>
    <w:p w:rsidR="00093928" w:rsidRPr="00F81B10" w:rsidRDefault="00D0510B">
      <w:pPr>
        <w:numPr>
          <w:ilvl w:val="0"/>
          <w:numId w:val="2"/>
        </w:numPr>
        <w:autoSpaceDE w:val="0"/>
        <w:autoSpaceDN w:val="0"/>
        <w:adjustRightInd w:val="0"/>
        <w:spacing w:line="360" w:lineRule="auto"/>
        <w:jc w:val="left"/>
        <w:rPr>
          <w:rFonts w:hAnsi="宋体" w:cs="仿宋_GB2312"/>
          <w:sz w:val="24"/>
        </w:rPr>
      </w:pPr>
      <w:r w:rsidRPr="00F81B10">
        <w:rPr>
          <w:rFonts w:hAnsi="宋体" w:cs="仿宋_GB2312" w:hint="eastAsia"/>
          <w:sz w:val="24"/>
        </w:rPr>
        <w:t>以上内容投标供应商必须在投标文件上清楚阐明。如投标供应商有更优质的服务内容，以投标供应商承诺的服务内容为准。</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六、项目验收标准：所有成果提交后，</w:t>
      </w:r>
      <w:r w:rsidR="00072D99" w:rsidRPr="00F81B10">
        <w:rPr>
          <w:rFonts w:hAnsi="宋体" w:cs="仿宋_GB2312" w:hint="eastAsia"/>
          <w:sz w:val="24"/>
        </w:rPr>
        <w:t>采购人</w:t>
      </w:r>
      <w:r w:rsidRPr="00F81B10">
        <w:rPr>
          <w:rFonts w:hAnsi="宋体" w:cs="仿宋_GB2312" w:hint="eastAsia"/>
          <w:sz w:val="24"/>
        </w:rPr>
        <w:t>组织专家按照招标文件要求进行验收。</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b/>
          <w:bCs/>
          <w:sz w:val="24"/>
        </w:rPr>
        <w:t>七、付款方式（不响应者为无效投标）</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签订合同后</w:t>
      </w:r>
      <w:proofErr w:type="gramStart"/>
      <w:r w:rsidRPr="00F81B10">
        <w:rPr>
          <w:rFonts w:hAnsi="宋体" w:cs="仿宋_GB2312" w:hint="eastAsia"/>
          <w:sz w:val="24"/>
        </w:rPr>
        <w:t>付合同</w:t>
      </w:r>
      <w:proofErr w:type="gramEnd"/>
      <w:r w:rsidRPr="00F81B10">
        <w:rPr>
          <w:rFonts w:hAnsi="宋体" w:cs="仿宋_GB2312" w:hint="eastAsia"/>
          <w:sz w:val="24"/>
        </w:rPr>
        <w:t>总价款的</w:t>
      </w:r>
      <w:r w:rsidRPr="00F81B10">
        <w:rPr>
          <w:rFonts w:hAnsi="宋体" w:cs="仿宋_GB2312" w:hint="eastAsia"/>
          <w:sz w:val="24"/>
        </w:rPr>
        <w:t>10</w:t>
      </w:r>
      <w:r w:rsidRPr="00F81B10">
        <w:rPr>
          <w:rFonts w:hAnsi="宋体" w:cs="仿宋_GB2312" w:hint="eastAsia"/>
          <w:sz w:val="24"/>
        </w:rPr>
        <w:t>％，经验收合格</w:t>
      </w:r>
      <w:proofErr w:type="gramStart"/>
      <w:r w:rsidRPr="00F81B10">
        <w:rPr>
          <w:rFonts w:hAnsi="宋体" w:cs="仿宋_GB2312" w:hint="eastAsia"/>
          <w:sz w:val="24"/>
        </w:rPr>
        <w:t>付合同</w:t>
      </w:r>
      <w:proofErr w:type="gramEnd"/>
      <w:r w:rsidRPr="00F81B10">
        <w:rPr>
          <w:rFonts w:hAnsi="宋体" w:cs="仿宋_GB2312" w:hint="eastAsia"/>
          <w:sz w:val="24"/>
        </w:rPr>
        <w:t>总价款的</w:t>
      </w:r>
      <w:r w:rsidRPr="00F81B10">
        <w:rPr>
          <w:rFonts w:hAnsi="宋体" w:cs="仿宋_GB2312" w:hint="eastAsia"/>
          <w:sz w:val="24"/>
        </w:rPr>
        <w:t>90%</w:t>
      </w:r>
      <w:r w:rsidRPr="00F81B10">
        <w:rPr>
          <w:rFonts w:hAnsi="宋体" w:cs="仿宋_GB2312" w:hint="eastAsia"/>
          <w:sz w:val="24"/>
        </w:rPr>
        <w:t>。</w:t>
      </w:r>
    </w:p>
    <w:p w:rsidR="00093928" w:rsidRPr="00F81B10" w:rsidRDefault="00093928">
      <w:pPr>
        <w:autoSpaceDE w:val="0"/>
        <w:autoSpaceDN w:val="0"/>
        <w:adjustRightInd w:val="0"/>
        <w:spacing w:line="360" w:lineRule="auto"/>
        <w:jc w:val="left"/>
        <w:rPr>
          <w:rFonts w:hAnsi="宋体" w:cs="仿宋_GB2312"/>
          <w:sz w:val="24"/>
        </w:rPr>
      </w:pPr>
    </w:p>
    <w:p w:rsidR="00093928" w:rsidRPr="00F81B10" w:rsidRDefault="00093928">
      <w:pPr>
        <w:rPr>
          <w:rFonts w:asciiTheme="majorEastAsia" w:eastAsiaTheme="majorEastAsia" w:hAnsiTheme="majorEastAsia" w:cs="宋体"/>
          <w:b/>
          <w:kern w:val="0"/>
          <w:sz w:val="36"/>
          <w:szCs w:val="36"/>
        </w:rPr>
      </w:pPr>
    </w:p>
    <w:p w:rsidR="00093928" w:rsidRPr="00F81B10" w:rsidRDefault="00093928">
      <w:pPr>
        <w:jc w:val="center"/>
        <w:rPr>
          <w:rFonts w:asciiTheme="majorEastAsia" w:eastAsiaTheme="majorEastAsia" w:hAnsiTheme="majorEastAsia" w:cs="宋体"/>
          <w:b/>
          <w:kern w:val="0"/>
          <w:sz w:val="36"/>
          <w:szCs w:val="36"/>
        </w:rPr>
      </w:pPr>
    </w:p>
    <w:p w:rsidR="00093928" w:rsidRPr="00F81B10" w:rsidRDefault="00093928">
      <w:pPr>
        <w:jc w:val="center"/>
        <w:rPr>
          <w:rFonts w:asciiTheme="majorEastAsia" w:eastAsiaTheme="majorEastAsia" w:hAnsiTheme="majorEastAsia" w:cs="宋体"/>
          <w:b/>
          <w:kern w:val="0"/>
          <w:sz w:val="36"/>
          <w:szCs w:val="36"/>
        </w:rPr>
      </w:pPr>
    </w:p>
    <w:p w:rsidR="00093928" w:rsidRPr="00F81B10" w:rsidRDefault="00093928">
      <w:pPr>
        <w:jc w:val="center"/>
        <w:rPr>
          <w:rFonts w:asciiTheme="majorEastAsia" w:eastAsiaTheme="majorEastAsia" w:hAnsiTheme="majorEastAsia" w:cs="宋体"/>
          <w:b/>
          <w:kern w:val="0"/>
          <w:sz w:val="36"/>
          <w:szCs w:val="36"/>
        </w:rPr>
      </w:pPr>
    </w:p>
    <w:p w:rsidR="00093928" w:rsidRPr="00F81B10" w:rsidRDefault="00093928">
      <w:pPr>
        <w:jc w:val="center"/>
        <w:rPr>
          <w:rFonts w:asciiTheme="majorEastAsia" w:eastAsiaTheme="majorEastAsia" w:hAnsiTheme="majorEastAsia" w:cs="宋体"/>
          <w:b/>
          <w:kern w:val="0"/>
          <w:sz w:val="36"/>
          <w:szCs w:val="36"/>
        </w:rPr>
      </w:pPr>
    </w:p>
    <w:p w:rsidR="00093928" w:rsidRPr="00F81B10" w:rsidRDefault="00093928">
      <w:pPr>
        <w:jc w:val="center"/>
        <w:rPr>
          <w:rFonts w:asciiTheme="majorEastAsia" w:eastAsiaTheme="majorEastAsia" w:hAnsiTheme="majorEastAsia" w:cs="宋体"/>
          <w:b/>
          <w:kern w:val="0"/>
          <w:sz w:val="36"/>
          <w:szCs w:val="36"/>
        </w:rPr>
      </w:pPr>
    </w:p>
    <w:p w:rsidR="00093928" w:rsidRPr="00F81B10" w:rsidRDefault="00093928">
      <w:pPr>
        <w:jc w:val="center"/>
        <w:rPr>
          <w:rFonts w:asciiTheme="majorEastAsia" w:eastAsiaTheme="majorEastAsia" w:hAnsiTheme="majorEastAsia" w:cs="宋体"/>
          <w:b/>
          <w:kern w:val="0"/>
          <w:sz w:val="36"/>
          <w:szCs w:val="36"/>
        </w:rPr>
      </w:pPr>
    </w:p>
    <w:p w:rsidR="00093928" w:rsidRPr="00F81B10" w:rsidRDefault="00093928">
      <w:pPr>
        <w:rPr>
          <w:rFonts w:asciiTheme="majorEastAsia" w:eastAsiaTheme="majorEastAsia" w:hAnsiTheme="majorEastAsia" w:cs="宋体"/>
          <w:b/>
          <w:kern w:val="0"/>
          <w:sz w:val="36"/>
          <w:szCs w:val="36"/>
        </w:rPr>
      </w:pPr>
      <w:bookmarkStart w:id="0" w:name="_GoBack"/>
      <w:bookmarkEnd w:id="0"/>
    </w:p>
    <w:p w:rsidR="00093928" w:rsidRPr="00F81B10" w:rsidRDefault="00D0510B">
      <w:pPr>
        <w:autoSpaceDE w:val="0"/>
        <w:autoSpaceDN w:val="0"/>
        <w:adjustRightInd w:val="0"/>
        <w:jc w:val="center"/>
        <w:rPr>
          <w:rFonts w:asciiTheme="majorEastAsia" w:eastAsiaTheme="majorEastAsia" w:hAnsiTheme="majorEastAsia" w:cs="宋体"/>
          <w:b/>
          <w:kern w:val="0"/>
          <w:sz w:val="36"/>
          <w:szCs w:val="36"/>
        </w:rPr>
      </w:pPr>
      <w:r w:rsidRPr="00F81B10">
        <w:rPr>
          <w:rFonts w:asciiTheme="majorEastAsia" w:eastAsiaTheme="majorEastAsia" w:hAnsiTheme="majorEastAsia" w:cs="宋体" w:hint="eastAsia"/>
          <w:b/>
          <w:kern w:val="0"/>
          <w:sz w:val="36"/>
          <w:szCs w:val="36"/>
        </w:rPr>
        <w:lastRenderedPageBreak/>
        <w:t>第三章 投标人须知</w:t>
      </w:r>
    </w:p>
    <w:p w:rsidR="00093928" w:rsidRPr="00F81B10" w:rsidRDefault="00D0510B">
      <w:pPr>
        <w:autoSpaceDE w:val="0"/>
        <w:autoSpaceDN w:val="0"/>
        <w:adjustRightInd w:val="0"/>
        <w:spacing w:line="360" w:lineRule="auto"/>
        <w:ind w:right="-11"/>
        <w:rPr>
          <w:rFonts w:ascii="宋体" w:cs="宋体"/>
          <w:b/>
          <w:sz w:val="28"/>
          <w:szCs w:val="28"/>
          <w:lang w:val="zh-CN"/>
        </w:rPr>
      </w:pPr>
      <w:r w:rsidRPr="00F81B10">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093928" w:rsidRPr="00F81B10">
        <w:trPr>
          <w:trHeight w:val="636"/>
          <w:jc w:val="center"/>
        </w:trPr>
        <w:tc>
          <w:tcPr>
            <w:tcW w:w="806" w:type="dxa"/>
            <w:vAlign w:val="center"/>
          </w:tcPr>
          <w:p w:rsidR="00093928" w:rsidRPr="00F81B10" w:rsidRDefault="00D0510B">
            <w:pPr>
              <w:autoSpaceDE w:val="0"/>
              <w:autoSpaceDN w:val="0"/>
              <w:adjustRightInd w:val="0"/>
              <w:spacing w:line="276" w:lineRule="auto"/>
              <w:jc w:val="center"/>
              <w:rPr>
                <w:rFonts w:hAnsi="宋体" w:cs="仿宋_GB2312"/>
                <w:b/>
                <w:sz w:val="24"/>
              </w:rPr>
            </w:pPr>
            <w:r w:rsidRPr="00F81B10">
              <w:rPr>
                <w:rFonts w:hAnsi="宋体" w:cs="仿宋_GB2312" w:hint="eastAsia"/>
                <w:b/>
                <w:sz w:val="24"/>
              </w:rPr>
              <w:t>序号</w:t>
            </w:r>
          </w:p>
        </w:tc>
        <w:tc>
          <w:tcPr>
            <w:tcW w:w="2268" w:type="dxa"/>
            <w:vAlign w:val="center"/>
          </w:tcPr>
          <w:p w:rsidR="00093928" w:rsidRPr="00F81B10" w:rsidRDefault="00D0510B">
            <w:pPr>
              <w:autoSpaceDE w:val="0"/>
              <w:autoSpaceDN w:val="0"/>
              <w:adjustRightInd w:val="0"/>
              <w:spacing w:line="276" w:lineRule="auto"/>
              <w:jc w:val="center"/>
              <w:rPr>
                <w:rFonts w:hAnsi="宋体" w:cs="仿宋_GB2312"/>
                <w:b/>
                <w:sz w:val="24"/>
              </w:rPr>
            </w:pPr>
            <w:r w:rsidRPr="00F81B10">
              <w:rPr>
                <w:rFonts w:hAnsi="宋体" w:cs="仿宋_GB2312" w:hint="eastAsia"/>
                <w:b/>
                <w:sz w:val="24"/>
              </w:rPr>
              <w:t>条款名称</w:t>
            </w:r>
          </w:p>
        </w:tc>
        <w:tc>
          <w:tcPr>
            <w:tcW w:w="6813" w:type="dxa"/>
            <w:vAlign w:val="center"/>
          </w:tcPr>
          <w:p w:rsidR="00093928" w:rsidRPr="00F81B10" w:rsidRDefault="00D0510B">
            <w:pPr>
              <w:autoSpaceDE w:val="0"/>
              <w:autoSpaceDN w:val="0"/>
              <w:adjustRightInd w:val="0"/>
              <w:spacing w:line="276" w:lineRule="auto"/>
              <w:jc w:val="center"/>
              <w:rPr>
                <w:rFonts w:hAnsi="宋体" w:cs="仿宋_GB2312"/>
                <w:b/>
                <w:sz w:val="24"/>
              </w:rPr>
            </w:pPr>
            <w:r w:rsidRPr="00F81B10">
              <w:rPr>
                <w:rFonts w:hAnsi="宋体" w:cs="仿宋_GB2312" w:hint="eastAsia"/>
                <w:b/>
                <w:sz w:val="24"/>
              </w:rPr>
              <w:t>说明和要求</w:t>
            </w:r>
          </w:p>
        </w:tc>
      </w:tr>
      <w:tr w:rsidR="00093928" w:rsidRPr="00F81B10">
        <w:trPr>
          <w:trHeight w:val="1278"/>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1</w:t>
            </w:r>
          </w:p>
        </w:tc>
        <w:tc>
          <w:tcPr>
            <w:tcW w:w="2268" w:type="dxa"/>
            <w:vAlign w:val="center"/>
          </w:tcPr>
          <w:p w:rsidR="00093928" w:rsidRPr="00F81B10" w:rsidRDefault="00D0510B">
            <w:pPr>
              <w:autoSpaceDE w:val="0"/>
              <w:autoSpaceDN w:val="0"/>
              <w:adjustRightInd w:val="0"/>
              <w:spacing w:line="276" w:lineRule="auto"/>
              <w:jc w:val="center"/>
              <w:rPr>
                <w:rFonts w:hAnsi="宋体" w:cs="仿宋_GB2312"/>
                <w:sz w:val="24"/>
              </w:rPr>
            </w:pPr>
            <w:r w:rsidRPr="00F81B10">
              <w:rPr>
                <w:rFonts w:hAnsi="宋体" w:cs="仿宋_GB2312" w:hint="eastAsia"/>
                <w:sz w:val="24"/>
              </w:rPr>
              <w:t>采购项目</w:t>
            </w:r>
          </w:p>
        </w:tc>
        <w:tc>
          <w:tcPr>
            <w:tcW w:w="6813" w:type="dxa"/>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项目名称：许昌市国土资源局东城区分局“城市建设时空数据”项目</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项目编号：</w:t>
            </w:r>
            <w:r w:rsidRPr="00F81B10">
              <w:rPr>
                <w:rFonts w:hAnsi="宋体" w:cs="仿宋_GB2312" w:hint="eastAsia"/>
                <w:sz w:val="24"/>
              </w:rPr>
              <w:t>JZFCG-G2017069</w:t>
            </w:r>
            <w:r w:rsidRPr="00F81B10">
              <w:rPr>
                <w:rFonts w:hAnsi="宋体" w:cs="仿宋_GB2312" w:hint="eastAsia"/>
                <w:sz w:val="24"/>
              </w:rPr>
              <w:t>号</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项目内容：许昌市东城区城市建设时空数据</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项目地址：许昌市东城区境内</w:t>
            </w:r>
          </w:p>
        </w:tc>
      </w:tr>
      <w:tr w:rsidR="00093928" w:rsidRPr="00F81B10">
        <w:trPr>
          <w:trHeight w:val="1421"/>
          <w:jc w:val="center"/>
        </w:trPr>
        <w:tc>
          <w:tcPr>
            <w:tcW w:w="806" w:type="dxa"/>
            <w:vAlign w:val="center"/>
          </w:tcPr>
          <w:p w:rsidR="00093928" w:rsidRPr="00F81B10" w:rsidRDefault="00D0510B">
            <w:pPr>
              <w:autoSpaceDE w:val="0"/>
              <w:autoSpaceDN w:val="0"/>
              <w:adjustRightInd w:val="0"/>
              <w:spacing w:line="276" w:lineRule="auto"/>
              <w:jc w:val="center"/>
              <w:rPr>
                <w:rFonts w:hAnsi="宋体" w:cs="TimesNewRomanPSMT"/>
                <w:sz w:val="24"/>
              </w:rPr>
            </w:pPr>
            <w:r w:rsidRPr="00F81B10">
              <w:rPr>
                <w:rFonts w:hAnsi="宋体" w:cs="TimesNewRomanPSMT" w:hint="eastAsia"/>
                <w:sz w:val="24"/>
              </w:rPr>
              <w:t>2</w:t>
            </w:r>
          </w:p>
        </w:tc>
        <w:tc>
          <w:tcPr>
            <w:tcW w:w="2268" w:type="dxa"/>
            <w:vAlign w:val="center"/>
          </w:tcPr>
          <w:p w:rsidR="00093928" w:rsidRPr="00F81B10" w:rsidRDefault="00D0510B">
            <w:pPr>
              <w:autoSpaceDE w:val="0"/>
              <w:autoSpaceDN w:val="0"/>
              <w:adjustRightInd w:val="0"/>
              <w:spacing w:line="276" w:lineRule="auto"/>
              <w:jc w:val="center"/>
              <w:rPr>
                <w:rFonts w:hAnsi="宋体" w:cs="仿宋_GB2312"/>
                <w:sz w:val="24"/>
              </w:rPr>
            </w:pPr>
            <w:r w:rsidRPr="00F81B10">
              <w:rPr>
                <w:rFonts w:hAnsi="宋体" w:cs="仿宋_GB2312" w:hint="eastAsia"/>
                <w:sz w:val="24"/>
              </w:rPr>
              <w:t>采购人</w:t>
            </w:r>
          </w:p>
        </w:tc>
        <w:tc>
          <w:tcPr>
            <w:tcW w:w="6813"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名称：许昌市国土资源局东城区分局</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地址：许昌市建安大道许都广场东侧四楼</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联系人：杨先生联系电话：</w:t>
            </w:r>
            <w:r w:rsidRPr="00F81B10">
              <w:rPr>
                <w:rFonts w:hAnsi="宋体" w:cs="仿宋_GB2312" w:hint="eastAsia"/>
                <w:sz w:val="24"/>
              </w:rPr>
              <w:t xml:space="preserve">15837400222  </w:t>
            </w:r>
          </w:p>
        </w:tc>
      </w:tr>
      <w:tr w:rsidR="00093928" w:rsidRPr="00F81B10">
        <w:trPr>
          <w:trHeight w:val="323"/>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3</w:t>
            </w:r>
          </w:p>
        </w:tc>
        <w:tc>
          <w:tcPr>
            <w:tcW w:w="2268" w:type="dxa"/>
            <w:vAlign w:val="center"/>
          </w:tcPr>
          <w:p w:rsidR="00093928" w:rsidRPr="00F81B10" w:rsidRDefault="00D0510B">
            <w:pPr>
              <w:autoSpaceDE w:val="0"/>
              <w:autoSpaceDN w:val="0"/>
              <w:adjustRightInd w:val="0"/>
              <w:spacing w:line="276" w:lineRule="auto"/>
              <w:jc w:val="center"/>
              <w:rPr>
                <w:rFonts w:hAnsi="宋体" w:cs="仿宋_GB2312"/>
                <w:sz w:val="24"/>
              </w:rPr>
            </w:pPr>
            <w:r w:rsidRPr="00F81B10">
              <w:rPr>
                <w:rFonts w:hAnsi="宋体" w:cs="仿宋_GB2312" w:hint="eastAsia"/>
                <w:sz w:val="24"/>
              </w:rPr>
              <w:t>代理机构</w:t>
            </w:r>
          </w:p>
        </w:tc>
        <w:tc>
          <w:tcPr>
            <w:tcW w:w="6813" w:type="dxa"/>
            <w:vAlign w:val="center"/>
          </w:tcPr>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名称：许昌建设工程项目管理有限公司</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地址：许昌市魏文路与</w:t>
            </w:r>
            <w:proofErr w:type="gramStart"/>
            <w:r w:rsidRPr="00F81B10">
              <w:rPr>
                <w:rFonts w:hAnsi="宋体" w:cs="仿宋_GB2312" w:hint="eastAsia"/>
                <w:sz w:val="24"/>
              </w:rPr>
              <w:t>天瑞街交叉口</w:t>
            </w:r>
            <w:proofErr w:type="gramEnd"/>
            <w:r w:rsidRPr="00F81B10">
              <w:rPr>
                <w:rFonts w:hAnsi="宋体" w:cs="仿宋_GB2312" w:hint="eastAsia"/>
                <w:sz w:val="24"/>
              </w:rPr>
              <w:t>向东</w:t>
            </w:r>
            <w:r w:rsidRPr="00F81B10">
              <w:rPr>
                <w:rFonts w:hAnsi="宋体" w:cs="仿宋_GB2312" w:hint="eastAsia"/>
                <w:sz w:val="24"/>
              </w:rPr>
              <w:t>200</w:t>
            </w:r>
            <w:r w:rsidRPr="00F81B10">
              <w:rPr>
                <w:rFonts w:hAnsi="宋体" w:cs="仿宋_GB2312" w:hint="eastAsia"/>
                <w:sz w:val="24"/>
              </w:rPr>
              <w:t>米东泰大厦</w:t>
            </w:r>
            <w:r w:rsidRPr="00F81B10">
              <w:rPr>
                <w:rFonts w:hAnsi="宋体" w:cs="仿宋_GB2312" w:hint="eastAsia"/>
                <w:sz w:val="24"/>
              </w:rPr>
              <w:t>5</w:t>
            </w:r>
            <w:r w:rsidRPr="00F81B10">
              <w:rPr>
                <w:rFonts w:hAnsi="宋体" w:cs="仿宋_GB2312" w:hint="eastAsia"/>
                <w:sz w:val="24"/>
              </w:rPr>
              <w:t>楼</w:t>
            </w:r>
          </w:p>
          <w:p w:rsidR="00093928" w:rsidRPr="00F81B10" w:rsidRDefault="00D0510B">
            <w:pPr>
              <w:autoSpaceDE w:val="0"/>
              <w:autoSpaceDN w:val="0"/>
              <w:adjustRightInd w:val="0"/>
              <w:spacing w:line="360" w:lineRule="auto"/>
              <w:jc w:val="left"/>
              <w:rPr>
                <w:rFonts w:hAnsi="宋体" w:cs="仿宋_GB2312"/>
                <w:sz w:val="24"/>
              </w:rPr>
            </w:pPr>
            <w:r w:rsidRPr="00F81B10">
              <w:rPr>
                <w:rFonts w:hAnsi="宋体" w:cs="仿宋_GB2312" w:hint="eastAsia"/>
                <w:sz w:val="24"/>
              </w:rPr>
              <w:t>联系人：赵女士联系电话：</w:t>
            </w:r>
            <w:r w:rsidRPr="00F81B10">
              <w:rPr>
                <w:rFonts w:hAnsi="宋体" w:cs="仿宋_GB2312" w:hint="eastAsia"/>
                <w:sz w:val="24"/>
              </w:rPr>
              <w:t>0374-6098899</w:t>
            </w:r>
          </w:p>
        </w:tc>
      </w:tr>
      <w:tr w:rsidR="00093928" w:rsidRPr="00F81B10">
        <w:trPr>
          <w:trHeight w:val="90"/>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4</w:t>
            </w:r>
          </w:p>
        </w:tc>
        <w:tc>
          <w:tcPr>
            <w:tcW w:w="2268" w:type="dxa"/>
            <w:vAlign w:val="center"/>
          </w:tcPr>
          <w:p w:rsidR="00093928" w:rsidRPr="00F81B10" w:rsidRDefault="00D0510B">
            <w:pPr>
              <w:autoSpaceDE w:val="0"/>
              <w:autoSpaceDN w:val="0"/>
              <w:adjustRightInd w:val="0"/>
              <w:spacing w:line="276" w:lineRule="auto"/>
              <w:jc w:val="center"/>
              <w:rPr>
                <w:rFonts w:hAnsi="宋体" w:cs="仿宋_GB2312"/>
                <w:sz w:val="24"/>
              </w:rPr>
            </w:pPr>
            <w:r w:rsidRPr="00F81B10">
              <w:rPr>
                <w:rFonts w:hAnsi="宋体" w:cs="仿宋_GB2312" w:hint="eastAsia"/>
                <w:sz w:val="24"/>
              </w:rPr>
              <w:t>合格的投标人</w:t>
            </w:r>
          </w:p>
        </w:tc>
        <w:tc>
          <w:tcPr>
            <w:tcW w:w="6813" w:type="dxa"/>
            <w:vAlign w:val="center"/>
          </w:tcPr>
          <w:p w:rsidR="00093928" w:rsidRPr="00F81B10" w:rsidRDefault="00D0510B">
            <w:pPr>
              <w:autoSpaceDE w:val="0"/>
              <w:autoSpaceDN w:val="0"/>
              <w:adjustRightInd w:val="0"/>
              <w:spacing w:line="360" w:lineRule="auto"/>
              <w:ind w:right="-11"/>
              <w:rPr>
                <w:rFonts w:ascii="宋体" w:cs="宋体"/>
                <w:b/>
                <w:bCs/>
                <w:sz w:val="24"/>
                <w:lang w:val="zh-CN"/>
              </w:rPr>
            </w:pPr>
            <w:r w:rsidRPr="00F81B10">
              <w:rPr>
                <w:rFonts w:ascii="宋体" w:cs="宋体" w:hint="eastAsia"/>
                <w:b/>
                <w:bCs/>
                <w:sz w:val="24"/>
                <w:lang w:val="zh-CN"/>
              </w:rPr>
              <w:t>一、</w:t>
            </w:r>
            <w:r w:rsidRPr="00F81B10">
              <w:rPr>
                <w:rFonts w:ascii="宋体" w:cs="宋体"/>
                <w:b/>
                <w:bCs/>
                <w:sz w:val="24"/>
                <w:lang w:val="zh-CN"/>
              </w:rPr>
              <w:t>法人或者其他组织的营业执照等证明文件，自然人的身份证明</w:t>
            </w:r>
          </w:p>
          <w:p w:rsidR="00093928" w:rsidRPr="00F81B10" w:rsidRDefault="00D0510B">
            <w:pPr>
              <w:autoSpaceDE w:val="0"/>
              <w:autoSpaceDN w:val="0"/>
              <w:adjustRightInd w:val="0"/>
              <w:spacing w:line="360" w:lineRule="auto"/>
              <w:ind w:right="-11"/>
              <w:rPr>
                <w:rFonts w:ascii="宋体" w:cs="宋体"/>
                <w:bCs/>
                <w:sz w:val="24"/>
                <w:lang w:val="zh-CN"/>
              </w:rPr>
            </w:pPr>
            <w:r w:rsidRPr="00F81B10">
              <w:rPr>
                <w:rFonts w:ascii="宋体" w:cs="宋体" w:hint="eastAsia"/>
                <w:bCs/>
                <w:sz w:val="24"/>
                <w:lang w:val="zh-CN"/>
              </w:rPr>
              <w:t>1、企业法人营业执照或营业执照。（企业投标提供）</w:t>
            </w:r>
          </w:p>
          <w:p w:rsidR="00093928" w:rsidRPr="00F81B10" w:rsidRDefault="00D0510B">
            <w:pPr>
              <w:autoSpaceDE w:val="0"/>
              <w:autoSpaceDN w:val="0"/>
              <w:adjustRightInd w:val="0"/>
              <w:spacing w:line="360" w:lineRule="auto"/>
              <w:ind w:right="-11"/>
              <w:rPr>
                <w:rFonts w:ascii="宋体" w:cs="宋体"/>
                <w:bCs/>
                <w:sz w:val="24"/>
                <w:lang w:val="zh-CN"/>
              </w:rPr>
            </w:pPr>
            <w:r w:rsidRPr="00F81B10">
              <w:rPr>
                <w:rFonts w:ascii="宋体" w:cs="宋体" w:hint="eastAsia"/>
                <w:bCs/>
                <w:sz w:val="24"/>
                <w:lang w:val="zh-CN"/>
              </w:rPr>
              <w:t>2、事业单位法人证书。（事业单位投标提供）</w:t>
            </w:r>
          </w:p>
          <w:p w:rsidR="00093928" w:rsidRPr="00F81B10" w:rsidRDefault="00D0510B">
            <w:pPr>
              <w:autoSpaceDE w:val="0"/>
              <w:autoSpaceDN w:val="0"/>
              <w:adjustRightInd w:val="0"/>
              <w:spacing w:line="360" w:lineRule="auto"/>
              <w:ind w:right="-11"/>
              <w:rPr>
                <w:rFonts w:ascii="宋体" w:cs="宋体"/>
                <w:bCs/>
                <w:sz w:val="24"/>
                <w:lang w:val="zh-CN"/>
              </w:rPr>
            </w:pPr>
            <w:r w:rsidRPr="00F81B10">
              <w:rPr>
                <w:rFonts w:ascii="宋体" w:cs="宋体" w:hint="eastAsia"/>
                <w:bCs/>
                <w:sz w:val="24"/>
                <w:lang w:val="zh-CN"/>
              </w:rPr>
              <w:t>3、执业许可证。（非专业服务机构投标提供）</w:t>
            </w:r>
          </w:p>
          <w:p w:rsidR="00093928" w:rsidRPr="00F81B10" w:rsidRDefault="00D0510B">
            <w:pPr>
              <w:autoSpaceDE w:val="0"/>
              <w:autoSpaceDN w:val="0"/>
              <w:adjustRightInd w:val="0"/>
              <w:spacing w:line="360" w:lineRule="auto"/>
              <w:ind w:right="-11"/>
              <w:rPr>
                <w:rFonts w:ascii="宋体" w:cs="宋体"/>
                <w:bCs/>
                <w:sz w:val="24"/>
                <w:lang w:val="zh-CN"/>
              </w:rPr>
            </w:pPr>
            <w:r w:rsidRPr="00F81B10">
              <w:rPr>
                <w:rFonts w:ascii="宋体" w:cs="宋体" w:hint="eastAsia"/>
                <w:bCs/>
                <w:sz w:val="24"/>
                <w:lang w:val="zh-CN"/>
              </w:rPr>
              <w:t>4、个体工商户营业执照。（个体工商户投标提供）</w:t>
            </w:r>
          </w:p>
          <w:p w:rsidR="00093928" w:rsidRPr="00F81B10" w:rsidRDefault="00D0510B">
            <w:pPr>
              <w:autoSpaceDE w:val="0"/>
              <w:autoSpaceDN w:val="0"/>
              <w:adjustRightInd w:val="0"/>
              <w:spacing w:line="360" w:lineRule="auto"/>
              <w:jc w:val="left"/>
              <w:rPr>
                <w:rFonts w:hAnsi="宋体" w:cs="仿宋_GB2312"/>
                <w:sz w:val="24"/>
              </w:rPr>
            </w:pPr>
            <w:r w:rsidRPr="00F81B10">
              <w:rPr>
                <w:rFonts w:ascii="宋体" w:cs="宋体" w:hint="eastAsia"/>
                <w:bCs/>
                <w:sz w:val="24"/>
                <w:lang w:val="zh-CN"/>
              </w:rPr>
              <w:t>5、自然人身份证明。（自然人投标提供）</w:t>
            </w:r>
          </w:p>
          <w:p w:rsidR="00093928" w:rsidRPr="00F81B10" w:rsidRDefault="00D0510B">
            <w:pPr>
              <w:autoSpaceDE w:val="0"/>
              <w:autoSpaceDN w:val="0"/>
              <w:adjustRightInd w:val="0"/>
              <w:spacing w:line="360" w:lineRule="auto"/>
              <w:jc w:val="left"/>
              <w:rPr>
                <w:rFonts w:hAnsi="宋体" w:cs="仿宋_GB2312"/>
                <w:b/>
                <w:sz w:val="24"/>
              </w:rPr>
            </w:pPr>
            <w:r w:rsidRPr="00F81B10">
              <w:rPr>
                <w:rFonts w:hAnsi="宋体" w:cs="仿宋_GB2312" w:hint="eastAsia"/>
                <w:b/>
                <w:sz w:val="24"/>
              </w:rPr>
              <w:t>二、财务状况报告相关材料</w:t>
            </w:r>
          </w:p>
          <w:p w:rsidR="00093928" w:rsidRPr="00F81B10" w:rsidRDefault="00D0510B">
            <w:pPr>
              <w:autoSpaceDE w:val="0"/>
              <w:autoSpaceDN w:val="0"/>
              <w:adjustRightInd w:val="0"/>
              <w:spacing w:line="360" w:lineRule="auto"/>
              <w:ind w:right="-11"/>
              <w:rPr>
                <w:rFonts w:ascii="宋体" w:cs="宋体"/>
                <w:bCs/>
                <w:sz w:val="24"/>
                <w:lang w:val="zh-CN"/>
              </w:rPr>
            </w:pPr>
            <w:r w:rsidRPr="00F81B10">
              <w:rPr>
                <w:rFonts w:hAnsi="宋体" w:cs="仿宋_GB2312" w:hint="eastAsia"/>
                <w:sz w:val="24"/>
              </w:rPr>
              <w:t>1</w:t>
            </w:r>
            <w:r w:rsidRPr="00F81B10">
              <w:rPr>
                <w:rFonts w:hAnsi="宋体" w:cs="仿宋_GB2312" w:hint="eastAsia"/>
                <w:sz w:val="24"/>
              </w:rPr>
              <w:t>、</w:t>
            </w:r>
            <w:r w:rsidRPr="00F81B10">
              <w:rPr>
                <w:rFonts w:ascii="宋体" w:cs="宋体" w:hint="eastAsia"/>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93928" w:rsidRPr="00F81B10" w:rsidRDefault="00D0510B">
            <w:pPr>
              <w:autoSpaceDE w:val="0"/>
              <w:autoSpaceDN w:val="0"/>
              <w:adjustRightInd w:val="0"/>
              <w:spacing w:line="360" w:lineRule="auto"/>
              <w:ind w:right="-11"/>
              <w:rPr>
                <w:rFonts w:ascii="宋体" w:cs="宋体"/>
                <w:bCs/>
                <w:sz w:val="24"/>
                <w:lang w:val="zh-CN"/>
              </w:rPr>
            </w:pPr>
            <w:r w:rsidRPr="00F81B10">
              <w:rPr>
                <w:rFonts w:hAnsi="宋体" w:cs="仿宋_GB2312" w:hint="eastAsia"/>
                <w:sz w:val="24"/>
              </w:rPr>
              <w:lastRenderedPageBreak/>
              <w:t>2</w:t>
            </w:r>
            <w:r w:rsidRPr="00F81B10">
              <w:rPr>
                <w:rFonts w:hAnsi="宋体" w:cs="仿宋_GB2312" w:hint="eastAsia"/>
                <w:sz w:val="24"/>
              </w:rPr>
              <w:t>、</w:t>
            </w:r>
            <w:r w:rsidRPr="00F81B10">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093928" w:rsidRPr="00F81B10" w:rsidRDefault="00D0510B">
            <w:pPr>
              <w:autoSpaceDE w:val="0"/>
              <w:autoSpaceDN w:val="0"/>
              <w:adjustRightInd w:val="0"/>
              <w:spacing w:line="360" w:lineRule="auto"/>
              <w:ind w:right="-11"/>
              <w:rPr>
                <w:rFonts w:hAnsi="宋体" w:cs="仿宋_GB2312"/>
                <w:b/>
                <w:sz w:val="24"/>
              </w:rPr>
            </w:pPr>
            <w:r w:rsidRPr="00F81B10">
              <w:rPr>
                <w:rFonts w:hAnsi="宋体" w:cs="仿宋_GB2312" w:hint="eastAsia"/>
                <w:b/>
                <w:sz w:val="24"/>
              </w:rPr>
              <w:t>三、依法缴纳税收相关材料</w:t>
            </w:r>
          </w:p>
          <w:p w:rsidR="00093928" w:rsidRPr="00F81B10" w:rsidRDefault="00D0510B">
            <w:pPr>
              <w:autoSpaceDE w:val="0"/>
              <w:autoSpaceDN w:val="0"/>
              <w:adjustRightInd w:val="0"/>
              <w:spacing w:line="360" w:lineRule="auto"/>
              <w:ind w:right="-11"/>
              <w:rPr>
                <w:rFonts w:ascii="宋体" w:cs="宋体"/>
                <w:bCs/>
                <w:sz w:val="24"/>
                <w:lang w:val="zh-CN"/>
              </w:rPr>
            </w:pPr>
            <w:r w:rsidRPr="00F81B10">
              <w:rPr>
                <w:rFonts w:ascii="宋体" w:cs="宋体" w:hint="eastAsia"/>
                <w:bCs/>
                <w:sz w:val="24"/>
                <w:lang w:val="zh-CN"/>
              </w:rPr>
              <w:t>税务登记证和投标截止时间前三个月内任意一个月缴纳税收凭据复印件。（依法免税的投标人，应提供相应文件证明依法免税）</w:t>
            </w:r>
          </w:p>
          <w:p w:rsidR="00093928" w:rsidRPr="00F81B10" w:rsidRDefault="00D0510B">
            <w:pPr>
              <w:autoSpaceDE w:val="0"/>
              <w:autoSpaceDN w:val="0"/>
              <w:adjustRightInd w:val="0"/>
              <w:spacing w:line="360" w:lineRule="auto"/>
              <w:ind w:right="-11"/>
              <w:rPr>
                <w:rFonts w:ascii="宋体" w:cs="宋体"/>
                <w:b/>
                <w:bCs/>
                <w:sz w:val="24"/>
                <w:lang w:val="zh-CN"/>
              </w:rPr>
            </w:pPr>
            <w:r w:rsidRPr="00F81B10">
              <w:rPr>
                <w:rFonts w:ascii="宋体" w:cs="宋体" w:hint="eastAsia"/>
                <w:b/>
                <w:bCs/>
                <w:sz w:val="24"/>
                <w:lang w:val="zh-CN"/>
              </w:rPr>
              <w:t>四、依法缴纳社会保障资金的证明材料</w:t>
            </w:r>
          </w:p>
          <w:p w:rsidR="00093928" w:rsidRPr="00F81B10" w:rsidRDefault="00D0510B">
            <w:pPr>
              <w:autoSpaceDE w:val="0"/>
              <w:autoSpaceDN w:val="0"/>
              <w:adjustRightInd w:val="0"/>
              <w:spacing w:line="360" w:lineRule="auto"/>
              <w:ind w:right="-11"/>
              <w:rPr>
                <w:rFonts w:ascii="宋体" w:cs="宋体"/>
                <w:bCs/>
                <w:sz w:val="24"/>
                <w:lang w:val="zh-CN"/>
              </w:rPr>
            </w:pPr>
            <w:r w:rsidRPr="00F81B10">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093928" w:rsidRPr="00F81B10" w:rsidRDefault="00D0510B">
            <w:pPr>
              <w:autoSpaceDE w:val="0"/>
              <w:autoSpaceDN w:val="0"/>
              <w:adjustRightInd w:val="0"/>
              <w:spacing w:line="360" w:lineRule="auto"/>
              <w:ind w:right="-11"/>
              <w:rPr>
                <w:rFonts w:ascii="宋体" w:cs="宋体"/>
                <w:b/>
                <w:bCs/>
                <w:sz w:val="24"/>
                <w:lang w:val="zh-CN"/>
              </w:rPr>
            </w:pPr>
            <w:r w:rsidRPr="00F81B10">
              <w:rPr>
                <w:rFonts w:ascii="宋体" w:cs="宋体" w:hint="eastAsia"/>
                <w:b/>
                <w:bCs/>
                <w:sz w:val="24"/>
                <w:lang w:val="zh-CN"/>
              </w:rPr>
              <w:t>五、履行合同所必须的设备和专业技术能力的证明材料</w:t>
            </w:r>
          </w:p>
          <w:p w:rsidR="00093928" w:rsidRPr="00F81B10" w:rsidRDefault="00D0510B">
            <w:pPr>
              <w:autoSpaceDE w:val="0"/>
              <w:autoSpaceDN w:val="0"/>
              <w:adjustRightInd w:val="0"/>
              <w:spacing w:line="360" w:lineRule="auto"/>
              <w:jc w:val="left"/>
              <w:rPr>
                <w:rFonts w:ascii="宋体" w:eastAsia="宋体" w:cs="宋体"/>
                <w:kern w:val="0"/>
                <w:sz w:val="24"/>
                <w:szCs w:val="24"/>
              </w:rPr>
            </w:pPr>
            <w:r w:rsidRPr="00F81B10">
              <w:rPr>
                <w:rFonts w:ascii="宋体" w:cs="宋体" w:hint="eastAsia"/>
                <w:bCs/>
                <w:sz w:val="24"/>
                <w:lang w:val="zh-CN"/>
              </w:rPr>
              <w:t>相关设备的购置发票、专业技术人员职称证书、用工合同等或者</w:t>
            </w:r>
            <w:r w:rsidRPr="00F81B10">
              <w:rPr>
                <w:rFonts w:ascii="宋体" w:eastAsia="宋体" w:cs="宋体" w:hint="eastAsia"/>
                <w:kern w:val="0"/>
                <w:sz w:val="24"/>
                <w:szCs w:val="24"/>
              </w:rPr>
              <w:t>附相关承诺函或声明。</w:t>
            </w:r>
          </w:p>
          <w:p w:rsidR="00093928" w:rsidRPr="00F81B10" w:rsidRDefault="00D0510B">
            <w:pPr>
              <w:autoSpaceDE w:val="0"/>
              <w:autoSpaceDN w:val="0"/>
              <w:adjustRightInd w:val="0"/>
              <w:spacing w:line="360" w:lineRule="auto"/>
              <w:ind w:right="-11"/>
              <w:rPr>
                <w:rFonts w:ascii="宋体" w:cs="宋体"/>
                <w:b/>
                <w:bCs/>
                <w:sz w:val="24"/>
                <w:lang w:val="zh-CN"/>
              </w:rPr>
            </w:pPr>
            <w:r w:rsidRPr="00F81B10">
              <w:rPr>
                <w:rFonts w:ascii="宋体" w:eastAsia="宋体" w:cs="宋体" w:hint="eastAsia"/>
                <w:b/>
                <w:kern w:val="0"/>
                <w:sz w:val="24"/>
                <w:szCs w:val="24"/>
              </w:rPr>
              <w:t>六、</w:t>
            </w:r>
            <w:r w:rsidRPr="00F81B10">
              <w:rPr>
                <w:rFonts w:ascii="宋体" w:cs="宋体"/>
                <w:b/>
                <w:bCs/>
                <w:sz w:val="24"/>
                <w:lang w:val="zh-CN"/>
              </w:rPr>
              <w:t>参加政府采购活动前3年内在经营活动中没有重大违法记录的书面声明</w:t>
            </w:r>
          </w:p>
          <w:p w:rsidR="00093928" w:rsidRPr="00F81B10" w:rsidRDefault="00D0510B">
            <w:pPr>
              <w:autoSpaceDE w:val="0"/>
              <w:autoSpaceDN w:val="0"/>
              <w:spacing w:line="360" w:lineRule="auto"/>
              <w:contextualSpacing/>
              <w:jc w:val="left"/>
              <w:rPr>
                <w:rFonts w:ascii="宋体" w:cs="宋体"/>
                <w:bCs/>
                <w:sz w:val="24"/>
                <w:lang w:val="zh-CN"/>
              </w:rPr>
            </w:pPr>
            <w:r w:rsidRPr="00F81B10">
              <w:rPr>
                <w:rFonts w:ascii="宋体" w:cs="宋体" w:hint="eastAsia"/>
                <w:bCs/>
                <w:sz w:val="24"/>
                <w:lang w:val="zh-CN"/>
              </w:rPr>
              <w:t>投标人“</w:t>
            </w:r>
            <w:r w:rsidRPr="00F81B10">
              <w:rPr>
                <w:rFonts w:ascii="宋体" w:cs="宋体"/>
                <w:bCs/>
                <w:sz w:val="24"/>
                <w:lang w:val="zh-CN"/>
              </w:rPr>
              <w:t>参加政府采购活动前3年内在经营活动中没有重大违法记录的书面声明</w:t>
            </w:r>
            <w:r w:rsidRPr="00F81B10">
              <w:rPr>
                <w:rFonts w:ascii="宋体" w:cs="宋体" w:hint="eastAsia"/>
                <w:bCs/>
                <w:sz w:val="24"/>
                <w:lang w:val="zh-CN"/>
              </w:rPr>
              <w:t>函”。 重大违法记录，是指投标人因违法经营受到刑事处罚或者责令停产停业、吊销许可证或者执照、较大数额罚款等行政处罚。</w:t>
            </w:r>
          </w:p>
          <w:p w:rsidR="00093928" w:rsidRPr="00F81B10" w:rsidRDefault="00D0510B">
            <w:pPr>
              <w:autoSpaceDE w:val="0"/>
              <w:autoSpaceDN w:val="0"/>
              <w:spacing w:line="360" w:lineRule="auto"/>
              <w:contextualSpacing/>
              <w:jc w:val="left"/>
              <w:rPr>
                <w:rFonts w:ascii="宋体" w:eastAsia="宋体" w:cs="宋体"/>
                <w:b/>
                <w:kern w:val="0"/>
                <w:sz w:val="24"/>
                <w:szCs w:val="24"/>
                <w:lang w:val="zh-CN"/>
              </w:rPr>
            </w:pPr>
            <w:r w:rsidRPr="00F81B10">
              <w:rPr>
                <w:rFonts w:ascii="宋体" w:eastAsia="宋体" w:cs="宋体" w:hint="eastAsia"/>
                <w:b/>
                <w:kern w:val="0"/>
                <w:sz w:val="24"/>
                <w:szCs w:val="24"/>
                <w:lang w:val="zh-CN"/>
              </w:rPr>
              <w:t>七、投标人须具有乙级及以上测绘资质,专业范围包括测绘航空摄影：无人飞行器航摄（摄像地面分辨率优于0.2m，1000平方公里以下）、摄影测量与遥感、地理信息系统工程、地图编制。</w:t>
            </w:r>
          </w:p>
          <w:p w:rsidR="00093928" w:rsidRPr="00F81B10" w:rsidRDefault="00D0510B">
            <w:pPr>
              <w:autoSpaceDE w:val="0"/>
              <w:autoSpaceDN w:val="0"/>
              <w:spacing w:line="360" w:lineRule="auto"/>
              <w:contextualSpacing/>
              <w:jc w:val="left"/>
              <w:rPr>
                <w:rFonts w:ascii="宋体" w:cs="宋体"/>
                <w:b/>
                <w:bCs/>
                <w:sz w:val="24"/>
                <w:lang w:val="zh-CN"/>
              </w:rPr>
            </w:pPr>
            <w:r w:rsidRPr="00F81B10">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八、未被列入“信用中国”网站(www.creditchina.gov.cn)、中国政府采购网(www.ccgp.gov.cn)渠道信用记录失信被执行人、重大税收违法案件当事人名单、政府采购严重违法失信行为记录名单的投标人。</w:t>
            </w:r>
          </w:p>
          <w:p w:rsidR="00093928" w:rsidRPr="00F81B10" w:rsidRDefault="00D0510B">
            <w:pPr>
              <w:autoSpaceDE w:val="0"/>
              <w:autoSpaceDN w:val="0"/>
              <w:spacing w:line="360" w:lineRule="auto"/>
              <w:contextualSpacing/>
              <w:jc w:val="left"/>
              <w:rPr>
                <w:rFonts w:hAnsi="宋体" w:cs="仿宋_GB2312"/>
                <w:sz w:val="24"/>
              </w:rPr>
            </w:pPr>
            <w:r w:rsidRPr="00F81B10">
              <w:rPr>
                <w:rFonts w:ascii="宋体" w:cs="宋体" w:hint="eastAsia"/>
                <w:b/>
                <w:bCs/>
                <w:sz w:val="24"/>
                <w:lang w:val="zh-CN"/>
              </w:rPr>
              <w:t>九、</w:t>
            </w:r>
            <w:r w:rsidRPr="00F81B10">
              <w:rPr>
                <w:rFonts w:ascii="宋体" w:eastAsia="宋体" w:cs="宋体" w:hint="eastAsia"/>
                <w:b/>
                <w:kern w:val="0"/>
                <w:sz w:val="24"/>
                <w:szCs w:val="24"/>
              </w:rPr>
              <w:t>本项目不接受联合体投标。</w:t>
            </w:r>
          </w:p>
        </w:tc>
      </w:tr>
      <w:tr w:rsidR="00093928" w:rsidRPr="00F81B10">
        <w:trPr>
          <w:trHeight w:val="504"/>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lastRenderedPageBreak/>
              <w:t>5</w:t>
            </w:r>
          </w:p>
        </w:tc>
        <w:tc>
          <w:tcPr>
            <w:tcW w:w="2268" w:type="dxa"/>
            <w:vAlign w:val="center"/>
          </w:tcPr>
          <w:p w:rsidR="00093928" w:rsidRPr="00F81B10" w:rsidRDefault="00D0510B">
            <w:pPr>
              <w:autoSpaceDE w:val="0"/>
              <w:autoSpaceDN w:val="0"/>
              <w:adjustRightInd w:val="0"/>
              <w:spacing w:line="276" w:lineRule="auto"/>
              <w:jc w:val="center"/>
              <w:rPr>
                <w:rFonts w:ascii="宋体" w:cs="宋体"/>
                <w:b/>
                <w:sz w:val="24"/>
                <w:lang w:val="zh-CN"/>
              </w:rPr>
            </w:pPr>
            <w:r w:rsidRPr="00F81B10">
              <w:rPr>
                <w:rFonts w:ascii="宋体" w:cs="宋体" w:hint="eastAsia"/>
                <w:b/>
                <w:sz w:val="24"/>
                <w:lang w:val="zh-CN"/>
              </w:rPr>
              <w:t>最高限价</w:t>
            </w:r>
          </w:p>
        </w:tc>
        <w:tc>
          <w:tcPr>
            <w:tcW w:w="6813" w:type="dxa"/>
            <w:vAlign w:val="center"/>
          </w:tcPr>
          <w:p w:rsidR="00093928" w:rsidRPr="00F81B10" w:rsidRDefault="00D0510B">
            <w:pPr>
              <w:autoSpaceDE w:val="0"/>
              <w:autoSpaceDN w:val="0"/>
              <w:adjustRightInd w:val="0"/>
              <w:spacing w:line="276" w:lineRule="auto"/>
              <w:ind w:firstLineChars="100" w:firstLine="241"/>
              <w:rPr>
                <w:rFonts w:ascii="宋体" w:cs="宋体"/>
                <w:b/>
                <w:sz w:val="24"/>
                <w:lang w:val="zh-CN"/>
              </w:rPr>
            </w:pPr>
            <w:r w:rsidRPr="00F81B10">
              <w:rPr>
                <w:rFonts w:ascii="宋体" w:cs="宋体" w:hint="eastAsia"/>
                <w:b/>
                <w:sz w:val="24"/>
                <w:lang w:val="zh-CN"/>
              </w:rPr>
              <w:t>2010000.00元，超出最高限价的投标无效.</w:t>
            </w:r>
          </w:p>
        </w:tc>
      </w:tr>
      <w:tr w:rsidR="00093928" w:rsidRPr="00F81B10">
        <w:trPr>
          <w:trHeight w:val="504"/>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lastRenderedPageBreak/>
              <w:t>6</w:t>
            </w:r>
          </w:p>
        </w:tc>
        <w:tc>
          <w:tcPr>
            <w:tcW w:w="2268" w:type="dxa"/>
            <w:vAlign w:val="center"/>
          </w:tcPr>
          <w:p w:rsidR="00093928" w:rsidRPr="00F81B10" w:rsidRDefault="00D0510B">
            <w:pPr>
              <w:autoSpaceDE w:val="0"/>
              <w:autoSpaceDN w:val="0"/>
              <w:adjustRightInd w:val="0"/>
              <w:spacing w:line="276" w:lineRule="auto"/>
              <w:jc w:val="center"/>
              <w:rPr>
                <w:rFonts w:ascii="宋体" w:cs="宋体"/>
                <w:bCs/>
                <w:sz w:val="24"/>
                <w:lang w:val="zh-CN"/>
              </w:rPr>
            </w:pPr>
            <w:r w:rsidRPr="00F81B10">
              <w:rPr>
                <w:rFonts w:ascii="宋体" w:cs="宋体"/>
                <w:bCs/>
                <w:sz w:val="24"/>
                <w:lang w:val="zh-CN"/>
              </w:rPr>
              <w:t>现场考察</w:t>
            </w:r>
          </w:p>
        </w:tc>
        <w:tc>
          <w:tcPr>
            <w:tcW w:w="6813" w:type="dxa"/>
            <w:vAlign w:val="center"/>
          </w:tcPr>
          <w:p w:rsidR="00093928" w:rsidRPr="00F81B10" w:rsidRDefault="00D0510B">
            <w:pPr>
              <w:autoSpaceDE w:val="0"/>
              <w:autoSpaceDN w:val="0"/>
              <w:adjustRightInd w:val="0"/>
              <w:spacing w:line="276" w:lineRule="auto"/>
              <w:rPr>
                <w:rFonts w:ascii="宋体" w:cs="宋体"/>
                <w:bCs/>
                <w:sz w:val="24"/>
                <w:lang w:val="zh-CN"/>
              </w:rPr>
            </w:pPr>
            <w:r w:rsidRPr="00F81B10">
              <w:rPr>
                <w:rFonts w:ascii="宋体" w:cs="宋体" w:hint="eastAsia"/>
                <w:bCs/>
                <w:sz w:val="24"/>
                <w:lang w:val="zh-CN"/>
              </w:rPr>
              <w:t>不组织</w:t>
            </w:r>
          </w:p>
        </w:tc>
      </w:tr>
      <w:tr w:rsidR="00093928" w:rsidRPr="00F81B10">
        <w:trPr>
          <w:trHeight w:val="504"/>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7</w:t>
            </w:r>
          </w:p>
        </w:tc>
        <w:tc>
          <w:tcPr>
            <w:tcW w:w="2268" w:type="dxa"/>
            <w:vAlign w:val="center"/>
          </w:tcPr>
          <w:p w:rsidR="00093928" w:rsidRPr="00F81B10" w:rsidRDefault="00D0510B">
            <w:pPr>
              <w:autoSpaceDE w:val="0"/>
              <w:autoSpaceDN w:val="0"/>
              <w:adjustRightInd w:val="0"/>
              <w:spacing w:line="276" w:lineRule="auto"/>
              <w:jc w:val="center"/>
              <w:rPr>
                <w:rFonts w:ascii="宋体" w:cs="宋体"/>
                <w:bCs/>
                <w:sz w:val="24"/>
                <w:lang w:val="zh-CN"/>
              </w:rPr>
            </w:pPr>
            <w:r w:rsidRPr="00F81B10">
              <w:rPr>
                <w:rFonts w:ascii="宋体" w:cs="宋体"/>
                <w:bCs/>
                <w:sz w:val="24"/>
                <w:lang w:val="zh-CN"/>
              </w:rPr>
              <w:t>开标前答疑会</w:t>
            </w:r>
          </w:p>
        </w:tc>
        <w:tc>
          <w:tcPr>
            <w:tcW w:w="6813" w:type="dxa"/>
            <w:vAlign w:val="center"/>
          </w:tcPr>
          <w:p w:rsidR="00093928" w:rsidRPr="00F81B10" w:rsidRDefault="00D0510B">
            <w:pPr>
              <w:autoSpaceDE w:val="0"/>
              <w:autoSpaceDN w:val="0"/>
              <w:adjustRightInd w:val="0"/>
              <w:spacing w:line="276" w:lineRule="auto"/>
              <w:rPr>
                <w:rFonts w:ascii="宋体" w:cs="宋体"/>
                <w:bCs/>
                <w:sz w:val="24"/>
                <w:lang w:val="zh-CN"/>
              </w:rPr>
            </w:pPr>
            <w:r w:rsidRPr="00F81B10">
              <w:rPr>
                <w:rFonts w:ascii="宋体" w:cs="宋体" w:hint="eastAsia"/>
                <w:bCs/>
                <w:sz w:val="24"/>
                <w:lang w:val="zh-CN"/>
              </w:rPr>
              <w:t>不召开</w:t>
            </w:r>
          </w:p>
        </w:tc>
      </w:tr>
      <w:tr w:rsidR="00093928" w:rsidRPr="00F81B10">
        <w:trPr>
          <w:trHeight w:val="504"/>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8</w:t>
            </w:r>
          </w:p>
        </w:tc>
        <w:tc>
          <w:tcPr>
            <w:tcW w:w="2268" w:type="dxa"/>
            <w:vAlign w:val="center"/>
          </w:tcPr>
          <w:p w:rsidR="00093928" w:rsidRPr="00F81B10" w:rsidRDefault="00D0510B">
            <w:pPr>
              <w:autoSpaceDE w:val="0"/>
              <w:autoSpaceDN w:val="0"/>
              <w:adjustRightInd w:val="0"/>
              <w:spacing w:line="276" w:lineRule="auto"/>
              <w:jc w:val="center"/>
              <w:rPr>
                <w:rFonts w:hAnsi="宋体" w:cs="仿宋_GB2312"/>
                <w:sz w:val="24"/>
              </w:rPr>
            </w:pPr>
            <w:r w:rsidRPr="00F81B10">
              <w:rPr>
                <w:rFonts w:hAnsi="宋体" w:cs="仿宋_GB2312" w:hint="eastAsia"/>
                <w:sz w:val="24"/>
              </w:rPr>
              <w:t>进口产品参与</w:t>
            </w:r>
          </w:p>
        </w:tc>
        <w:tc>
          <w:tcPr>
            <w:tcW w:w="6813" w:type="dxa"/>
            <w:vAlign w:val="center"/>
          </w:tcPr>
          <w:p w:rsidR="00093928" w:rsidRPr="00F81B10" w:rsidRDefault="00D0510B">
            <w:pPr>
              <w:autoSpaceDE w:val="0"/>
              <w:autoSpaceDN w:val="0"/>
              <w:adjustRightInd w:val="0"/>
              <w:spacing w:line="276" w:lineRule="auto"/>
              <w:rPr>
                <w:rFonts w:hAnsi="宋体"/>
                <w:sz w:val="24"/>
              </w:rPr>
            </w:pPr>
            <w:r w:rsidRPr="00F81B10">
              <w:rPr>
                <w:rFonts w:hAnsi="宋体" w:hint="eastAsia"/>
                <w:sz w:val="24"/>
              </w:rPr>
              <w:t>不允许</w:t>
            </w:r>
          </w:p>
        </w:tc>
      </w:tr>
      <w:tr w:rsidR="00093928" w:rsidRPr="00F81B10">
        <w:trPr>
          <w:trHeight w:val="504"/>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9</w:t>
            </w:r>
          </w:p>
        </w:tc>
        <w:tc>
          <w:tcPr>
            <w:tcW w:w="2268" w:type="dxa"/>
            <w:vAlign w:val="center"/>
          </w:tcPr>
          <w:p w:rsidR="00093928" w:rsidRPr="00F81B10" w:rsidRDefault="00D0510B">
            <w:pPr>
              <w:autoSpaceDE w:val="0"/>
              <w:autoSpaceDN w:val="0"/>
              <w:adjustRightInd w:val="0"/>
              <w:spacing w:line="276" w:lineRule="auto"/>
              <w:jc w:val="center"/>
              <w:rPr>
                <w:rFonts w:hAnsi="宋体" w:cs="仿宋_GB2312"/>
                <w:sz w:val="24"/>
              </w:rPr>
            </w:pPr>
            <w:r w:rsidRPr="00F81B10">
              <w:rPr>
                <w:rFonts w:hAnsi="宋体" w:cs="仿宋_GB2312" w:hint="eastAsia"/>
                <w:sz w:val="24"/>
              </w:rPr>
              <w:t>投标有效期</w:t>
            </w:r>
          </w:p>
        </w:tc>
        <w:tc>
          <w:tcPr>
            <w:tcW w:w="6813" w:type="dxa"/>
            <w:vAlign w:val="center"/>
          </w:tcPr>
          <w:p w:rsidR="00093928" w:rsidRPr="00F81B10" w:rsidRDefault="00D0510B">
            <w:pPr>
              <w:autoSpaceDE w:val="0"/>
              <w:autoSpaceDN w:val="0"/>
              <w:adjustRightInd w:val="0"/>
              <w:spacing w:line="276" w:lineRule="auto"/>
              <w:ind w:firstLineChars="50" w:firstLine="120"/>
              <w:rPr>
                <w:rFonts w:hAnsi="宋体" w:cs="仿宋_GB2312"/>
                <w:sz w:val="24"/>
              </w:rPr>
            </w:pPr>
            <w:r w:rsidRPr="00F81B10">
              <w:rPr>
                <w:rFonts w:hAnsi="宋体" w:cs="仿宋_GB2312" w:hint="eastAsia"/>
                <w:sz w:val="24"/>
              </w:rPr>
              <w:t>60</w:t>
            </w:r>
            <w:r w:rsidRPr="00F81B10">
              <w:rPr>
                <w:rFonts w:hAnsi="宋体" w:cs="仿宋_GB2312" w:hint="eastAsia"/>
                <w:sz w:val="24"/>
              </w:rPr>
              <w:t>天（自</w:t>
            </w:r>
            <w:r w:rsidRPr="00F81B10">
              <w:rPr>
                <w:rFonts w:asciiTheme="minorEastAsia" w:hAnsiTheme="minorEastAsia" w:cs="宋体" w:hint="eastAsia"/>
                <w:kern w:val="0"/>
                <w:sz w:val="24"/>
                <w:szCs w:val="24"/>
              </w:rPr>
              <w:t>提交投标文件的截止之日起算</w:t>
            </w:r>
            <w:r w:rsidRPr="00F81B10">
              <w:rPr>
                <w:rFonts w:hAnsi="宋体" w:cs="仿宋_GB2312" w:hint="eastAsia"/>
                <w:sz w:val="24"/>
              </w:rPr>
              <w:t>）</w:t>
            </w:r>
          </w:p>
        </w:tc>
      </w:tr>
      <w:tr w:rsidR="00093928" w:rsidRPr="00F81B10">
        <w:trPr>
          <w:trHeight w:val="504"/>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10</w:t>
            </w:r>
          </w:p>
        </w:tc>
        <w:tc>
          <w:tcPr>
            <w:tcW w:w="2268" w:type="dxa"/>
            <w:vAlign w:val="center"/>
          </w:tcPr>
          <w:p w:rsidR="00093928" w:rsidRPr="00F81B10" w:rsidRDefault="00D0510B">
            <w:pPr>
              <w:autoSpaceDE w:val="0"/>
              <w:autoSpaceDN w:val="0"/>
              <w:adjustRightInd w:val="0"/>
              <w:spacing w:line="276" w:lineRule="auto"/>
              <w:jc w:val="center"/>
              <w:rPr>
                <w:rFonts w:hAnsi="宋体" w:cs="仿宋_GB2312"/>
                <w:sz w:val="24"/>
              </w:rPr>
            </w:pPr>
            <w:r w:rsidRPr="00F81B10">
              <w:rPr>
                <w:rFonts w:ascii="宋体" w:cs="宋体"/>
                <w:bCs/>
                <w:sz w:val="24"/>
                <w:lang w:val="zh-CN"/>
              </w:rPr>
              <w:t>中标人将本项目的非主体、非关键性工作分包</w:t>
            </w:r>
          </w:p>
        </w:tc>
        <w:tc>
          <w:tcPr>
            <w:tcW w:w="6813" w:type="dxa"/>
            <w:vAlign w:val="center"/>
          </w:tcPr>
          <w:p w:rsidR="00093928" w:rsidRPr="00F81B10" w:rsidRDefault="00D0510B">
            <w:pPr>
              <w:autoSpaceDE w:val="0"/>
              <w:autoSpaceDN w:val="0"/>
              <w:adjustRightInd w:val="0"/>
              <w:spacing w:line="276" w:lineRule="auto"/>
              <w:ind w:firstLineChars="50" w:firstLine="120"/>
              <w:rPr>
                <w:rFonts w:hAnsi="宋体" w:cs="仿宋_GB2312"/>
                <w:sz w:val="24"/>
              </w:rPr>
            </w:pPr>
            <w:r w:rsidRPr="00F81B10">
              <w:rPr>
                <w:rFonts w:hAnsi="宋体" w:cs="仿宋_GB2312" w:hint="eastAsia"/>
                <w:sz w:val="24"/>
              </w:rPr>
              <w:t>不允许</w:t>
            </w:r>
          </w:p>
        </w:tc>
      </w:tr>
      <w:tr w:rsidR="00093928" w:rsidRPr="00F81B10">
        <w:trPr>
          <w:trHeight w:val="504"/>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11</w:t>
            </w:r>
          </w:p>
        </w:tc>
        <w:tc>
          <w:tcPr>
            <w:tcW w:w="2268" w:type="dxa"/>
            <w:vAlign w:val="center"/>
          </w:tcPr>
          <w:p w:rsidR="00093928" w:rsidRPr="00F81B10" w:rsidRDefault="00D0510B">
            <w:pPr>
              <w:autoSpaceDE w:val="0"/>
              <w:autoSpaceDN w:val="0"/>
              <w:adjustRightInd w:val="0"/>
              <w:spacing w:line="276" w:lineRule="auto"/>
              <w:jc w:val="center"/>
              <w:rPr>
                <w:rFonts w:ascii="宋体" w:cs="宋体"/>
                <w:bCs/>
                <w:sz w:val="24"/>
                <w:lang w:val="zh-CN"/>
              </w:rPr>
            </w:pPr>
            <w:r w:rsidRPr="00F81B10">
              <w:rPr>
                <w:rFonts w:ascii="宋体" w:cs="宋体" w:hint="eastAsia"/>
                <w:bCs/>
                <w:sz w:val="24"/>
                <w:lang w:val="zh-CN"/>
              </w:rPr>
              <w:t>投标截止及</w:t>
            </w:r>
          </w:p>
          <w:p w:rsidR="00093928" w:rsidRPr="00F81B10" w:rsidRDefault="00D0510B">
            <w:pPr>
              <w:autoSpaceDE w:val="0"/>
              <w:autoSpaceDN w:val="0"/>
              <w:adjustRightInd w:val="0"/>
              <w:spacing w:line="276" w:lineRule="auto"/>
              <w:jc w:val="center"/>
              <w:rPr>
                <w:rFonts w:ascii="宋体" w:cs="宋体"/>
                <w:bCs/>
                <w:sz w:val="24"/>
                <w:lang w:val="zh-CN"/>
              </w:rPr>
            </w:pPr>
            <w:r w:rsidRPr="00F81B10">
              <w:rPr>
                <w:rFonts w:ascii="宋体" w:cs="宋体" w:hint="eastAsia"/>
                <w:bCs/>
                <w:sz w:val="24"/>
                <w:lang w:val="zh-CN"/>
              </w:rPr>
              <w:t>开标时间</w:t>
            </w:r>
          </w:p>
        </w:tc>
        <w:tc>
          <w:tcPr>
            <w:tcW w:w="6813" w:type="dxa"/>
            <w:vAlign w:val="center"/>
          </w:tcPr>
          <w:p w:rsidR="00093928" w:rsidRPr="00F81B10" w:rsidRDefault="00D0510B" w:rsidP="00E36A03">
            <w:pPr>
              <w:autoSpaceDE w:val="0"/>
              <w:autoSpaceDN w:val="0"/>
              <w:adjustRightInd w:val="0"/>
              <w:spacing w:line="276" w:lineRule="auto"/>
              <w:ind w:firstLineChars="100" w:firstLine="240"/>
              <w:rPr>
                <w:rFonts w:ascii="宋体" w:cs="宋体"/>
                <w:bCs/>
                <w:sz w:val="24"/>
                <w:lang w:val="zh-CN"/>
              </w:rPr>
            </w:pPr>
            <w:r w:rsidRPr="00F81B10">
              <w:rPr>
                <w:rFonts w:ascii="宋体" w:cs="宋体" w:hint="eastAsia"/>
                <w:bCs/>
                <w:sz w:val="24"/>
                <w:lang w:val="zh-CN"/>
              </w:rPr>
              <w:t xml:space="preserve">2017年 </w:t>
            </w:r>
            <w:r w:rsidR="00E36A03" w:rsidRPr="00F81B10">
              <w:rPr>
                <w:rFonts w:ascii="宋体" w:cs="宋体" w:hint="eastAsia"/>
                <w:bCs/>
                <w:sz w:val="24"/>
                <w:lang w:val="zh-CN"/>
              </w:rPr>
              <w:t>12</w:t>
            </w:r>
            <w:r w:rsidRPr="00F81B10">
              <w:rPr>
                <w:rFonts w:ascii="宋体" w:cs="宋体" w:hint="eastAsia"/>
                <w:bCs/>
                <w:sz w:val="24"/>
                <w:lang w:val="zh-CN"/>
              </w:rPr>
              <w:t>月</w:t>
            </w:r>
            <w:r w:rsidR="00E36A03" w:rsidRPr="00F81B10">
              <w:rPr>
                <w:rFonts w:ascii="宋体" w:cs="宋体" w:hint="eastAsia"/>
                <w:bCs/>
                <w:sz w:val="24"/>
                <w:lang w:val="zh-CN"/>
              </w:rPr>
              <w:t>4</w:t>
            </w:r>
            <w:r w:rsidRPr="00F81B10">
              <w:rPr>
                <w:rFonts w:ascii="宋体" w:cs="宋体" w:hint="eastAsia"/>
                <w:bCs/>
                <w:sz w:val="24"/>
                <w:lang w:val="zh-CN"/>
              </w:rPr>
              <w:t>日</w:t>
            </w:r>
            <w:r w:rsidR="00E36A03" w:rsidRPr="00F81B10">
              <w:rPr>
                <w:rFonts w:ascii="宋体" w:cs="宋体" w:hint="eastAsia"/>
                <w:bCs/>
                <w:sz w:val="24"/>
                <w:lang w:val="zh-CN"/>
              </w:rPr>
              <w:t>9</w:t>
            </w:r>
            <w:r w:rsidRPr="00F81B10">
              <w:rPr>
                <w:rFonts w:ascii="宋体" w:cs="宋体" w:hint="eastAsia"/>
                <w:bCs/>
                <w:sz w:val="24"/>
                <w:lang w:val="zh-CN"/>
              </w:rPr>
              <w:t>时</w:t>
            </w:r>
            <w:r w:rsidR="00E36A03" w:rsidRPr="00F81B10">
              <w:rPr>
                <w:rFonts w:ascii="宋体" w:cs="宋体" w:hint="eastAsia"/>
                <w:bCs/>
                <w:sz w:val="24"/>
                <w:lang w:val="zh-CN"/>
              </w:rPr>
              <w:t>30</w:t>
            </w:r>
            <w:r w:rsidRPr="00F81B10">
              <w:rPr>
                <w:rFonts w:ascii="宋体" w:cs="宋体" w:hint="eastAsia"/>
                <w:bCs/>
                <w:sz w:val="24"/>
                <w:lang w:val="zh-CN"/>
              </w:rPr>
              <w:t>分（北京时间）</w:t>
            </w:r>
          </w:p>
        </w:tc>
      </w:tr>
      <w:tr w:rsidR="00093928" w:rsidRPr="00F81B10">
        <w:trPr>
          <w:trHeight w:val="504"/>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12</w:t>
            </w:r>
          </w:p>
        </w:tc>
        <w:tc>
          <w:tcPr>
            <w:tcW w:w="2268"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递交投标文件</w:t>
            </w:r>
          </w:p>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及开标地点</w:t>
            </w:r>
          </w:p>
        </w:tc>
        <w:tc>
          <w:tcPr>
            <w:tcW w:w="6813" w:type="dxa"/>
            <w:vAlign w:val="center"/>
          </w:tcPr>
          <w:p w:rsidR="00093928" w:rsidRPr="00F81B10" w:rsidRDefault="00D0510B" w:rsidP="00E36A03">
            <w:pPr>
              <w:autoSpaceDE w:val="0"/>
              <w:autoSpaceDN w:val="0"/>
              <w:adjustRightInd w:val="0"/>
              <w:spacing w:line="276" w:lineRule="auto"/>
              <w:rPr>
                <w:rFonts w:ascii="宋体" w:cs="宋体"/>
                <w:bCs/>
                <w:sz w:val="24"/>
                <w:lang w:val="zh-CN"/>
              </w:rPr>
            </w:pPr>
            <w:r w:rsidRPr="00F81B10">
              <w:rPr>
                <w:rFonts w:ascii="宋体" w:cs="宋体" w:hint="eastAsia"/>
                <w:bCs/>
                <w:sz w:val="24"/>
                <w:lang w:val="zh-CN"/>
              </w:rPr>
              <w:t>许昌市公共资源交易中心三楼开标</w:t>
            </w:r>
            <w:r w:rsidR="00E36A03" w:rsidRPr="00F81B10">
              <w:rPr>
                <w:rFonts w:ascii="宋体" w:cs="宋体" w:hint="eastAsia"/>
                <w:bCs/>
                <w:sz w:val="24"/>
                <w:lang w:val="zh-CN"/>
              </w:rPr>
              <w:t>一</w:t>
            </w:r>
            <w:r w:rsidRPr="00F81B10">
              <w:rPr>
                <w:rFonts w:ascii="宋体" w:cs="宋体" w:hint="eastAsia"/>
                <w:bCs/>
                <w:sz w:val="24"/>
                <w:lang w:val="zh-CN"/>
              </w:rPr>
              <w:t>室（</w:t>
            </w:r>
            <w:r w:rsidRPr="00F81B10">
              <w:rPr>
                <w:rFonts w:ascii="宋体" w:cs="宋体"/>
                <w:bCs/>
                <w:sz w:val="24"/>
                <w:lang w:val="zh-CN"/>
              </w:rPr>
              <w:t>龙兴路与竹林路交汇处</w:t>
            </w:r>
            <w:r w:rsidRPr="00F81B10">
              <w:rPr>
                <w:rFonts w:ascii="宋体" w:cs="宋体" w:hint="eastAsia"/>
                <w:bCs/>
                <w:sz w:val="24"/>
                <w:lang w:val="zh-CN"/>
              </w:rPr>
              <w:t>公共资源大厦）</w:t>
            </w:r>
          </w:p>
        </w:tc>
      </w:tr>
      <w:tr w:rsidR="00093928" w:rsidRPr="00F81B10">
        <w:trPr>
          <w:trHeight w:val="504"/>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13</w:t>
            </w:r>
          </w:p>
        </w:tc>
        <w:tc>
          <w:tcPr>
            <w:tcW w:w="2268" w:type="dxa"/>
            <w:vAlign w:val="center"/>
          </w:tcPr>
          <w:p w:rsidR="00093928" w:rsidRPr="00F81B10" w:rsidRDefault="00D0510B">
            <w:pPr>
              <w:autoSpaceDE w:val="0"/>
              <w:autoSpaceDN w:val="0"/>
              <w:adjustRightInd w:val="0"/>
              <w:spacing w:line="276" w:lineRule="auto"/>
              <w:jc w:val="center"/>
              <w:rPr>
                <w:rFonts w:ascii="宋体" w:cs="宋体"/>
                <w:bCs/>
                <w:sz w:val="24"/>
                <w:lang w:val="zh-CN"/>
              </w:rPr>
            </w:pPr>
            <w:r w:rsidRPr="00F81B10">
              <w:rPr>
                <w:rFonts w:asciiTheme="minorEastAsia" w:hAnsiTheme="minorEastAsia" w:cs="宋体" w:hint="eastAsia"/>
                <w:kern w:val="0"/>
                <w:sz w:val="24"/>
                <w:szCs w:val="24"/>
              </w:rPr>
              <w:t>投标保证金</w:t>
            </w:r>
          </w:p>
        </w:tc>
        <w:tc>
          <w:tcPr>
            <w:tcW w:w="6813" w:type="dxa"/>
            <w:vAlign w:val="center"/>
          </w:tcPr>
          <w:p w:rsidR="00093928" w:rsidRPr="00F81B10" w:rsidRDefault="00D0510B">
            <w:pPr>
              <w:autoSpaceDE w:val="0"/>
              <w:autoSpaceDN w:val="0"/>
              <w:adjustRightInd w:val="0"/>
              <w:spacing w:line="276" w:lineRule="auto"/>
              <w:rPr>
                <w:rFonts w:ascii="宋体" w:cs="宋体"/>
                <w:bCs/>
                <w:sz w:val="24"/>
                <w:lang w:val="zh-CN"/>
              </w:rPr>
            </w:pPr>
            <w:r w:rsidRPr="00F81B10">
              <w:rPr>
                <w:rFonts w:ascii="宋体" w:cs="宋体" w:hint="eastAsia"/>
                <w:bCs/>
                <w:sz w:val="24"/>
                <w:lang w:val="zh-CN"/>
              </w:rPr>
              <w:t>缴纳截止时间：同投标截止时间</w:t>
            </w:r>
          </w:p>
          <w:p w:rsidR="00093928" w:rsidRPr="00F81B10" w:rsidRDefault="00D0510B">
            <w:pPr>
              <w:autoSpaceDE w:val="0"/>
              <w:autoSpaceDN w:val="0"/>
              <w:adjustRightInd w:val="0"/>
              <w:spacing w:line="276" w:lineRule="auto"/>
              <w:rPr>
                <w:rFonts w:ascii="宋体" w:cs="宋体"/>
                <w:bCs/>
                <w:sz w:val="24"/>
                <w:lang w:val="zh-CN"/>
              </w:rPr>
            </w:pPr>
            <w:r w:rsidRPr="00F81B10">
              <w:rPr>
                <w:rFonts w:ascii="宋体" w:cs="宋体" w:hint="eastAsia"/>
                <w:bCs/>
                <w:sz w:val="24"/>
                <w:lang w:val="zh-CN"/>
              </w:rPr>
              <w:t>金额：</w:t>
            </w:r>
            <w:proofErr w:type="gramStart"/>
            <w:r w:rsidRPr="00F81B10">
              <w:rPr>
                <w:rFonts w:ascii="宋体" w:cs="宋体" w:hint="eastAsia"/>
                <w:bCs/>
                <w:sz w:val="24"/>
                <w:lang w:val="zh-CN"/>
              </w:rPr>
              <w:t>肆万</w:t>
            </w:r>
            <w:proofErr w:type="gramEnd"/>
            <w:r w:rsidRPr="00F81B10">
              <w:rPr>
                <w:rFonts w:ascii="宋体" w:cs="宋体" w:hint="eastAsia"/>
                <w:bCs/>
                <w:sz w:val="24"/>
                <w:lang w:val="zh-CN"/>
              </w:rPr>
              <w:t>元整（</w:t>
            </w:r>
            <w:r w:rsidRPr="00F81B10">
              <w:rPr>
                <w:rFonts w:asciiTheme="minorEastAsia" w:hAnsiTheme="minorEastAsia" w:cs="宋体" w:hint="eastAsia"/>
                <w:bCs/>
                <w:sz w:val="24"/>
                <w:lang w:val="zh-CN"/>
              </w:rPr>
              <w:t>¥</w:t>
            </w:r>
            <w:r w:rsidRPr="00F81B10">
              <w:rPr>
                <w:rFonts w:ascii="宋体" w:cs="宋体" w:hint="eastAsia"/>
                <w:bCs/>
                <w:sz w:val="24"/>
                <w:lang w:val="zh-CN"/>
              </w:rPr>
              <w:t>40000.00）</w:t>
            </w:r>
          </w:p>
          <w:p w:rsidR="00093928" w:rsidRPr="00F81B10" w:rsidRDefault="00D0510B">
            <w:pPr>
              <w:autoSpaceDE w:val="0"/>
              <w:autoSpaceDN w:val="0"/>
              <w:adjustRightInd w:val="0"/>
              <w:spacing w:line="276" w:lineRule="auto"/>
              <w:rPr>
                <w:rFonts w:ascii="宋体" w:cs="宋体"/>
                <w:bCs/>
                <w:sz w:val="24"/>
                <w:lang w:val="zh-CN"/>
              </w:rPr>
            </w:pPr>
            <w:r w:rsidRPr="00F81B10">
              <w:rPr>
                <w:rFonts w:ascii="新宋体" w:eastAsia="新宋体" w:hAnsi="新宋体" w:cs="仿宋_GB2312" w:hint="eastAsia"/>
                <w:sz w:val="24"/>
                <w:lang w:val="zh-CN"/>
              </w:rPr>
              <w:t>方式：银行</w:t>
            </w:r>
            <w:proofErr w:type="gramStart"/>
            <w:r w:rsidRPr="00F81B10">
              <w:rPr>
                <w:rFonts w:ascii="新宋体" w:eastAsia="新宋体" w:hAnsi="新宋体" w:cs="仿宋_GB2312" w:hint="eastAsia"/>
                <w:sz w:val="24"/>
                <w:lang w:val="zh-CN"/>
              </w:rPr>
              <w:t>转帐</w:t>
            </w:r>
            <w:proofErr w:type="gramEnd"/>
            <w:r w:rsidRPr="00F81B10">
              <w:rPr>
                <w:rFonts w:ascii="新宋体" w:eastAsia="新宋体" w:hAnsi="新宋体" w:cs="仿宋_GB2312" w:hint="eastAsia"/>
                <w:sz w:val="24"/>
                <w:lang w:val="zh-CN"/>
              </w:rPr>
              <w:t>、银行电汇（需从投标人注册银行账户转出）</w:t>
            </w:r>
          </w:p>
        </w:tc>
      </w:tr>
      <w:tr w:rsidR="00093928" w:rsidRPr="00F81B10">
        <w:trPr>
          <w:trHeight w:val="510"/>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14</w:t>
            </w:r>
          </w:p>
        </w:tc>
        <w:tc>
          <w:tcPr>
            <w:tcW w:w="2268" w:type="dxa"/>
            <w:vAlign w:val="center"/>
          </w:tcPr>
          <w:p w:rsidR="00093928" w:rsidRPr="00F81B10" w:rsidRDefault="00D0510B">
            <w:pPr>
              <w:autoSpaceDE w:val="0"/>
              <w:autoSpaceDN w:val="0"/>
              <w:adjustRightInd w:val="0"/>
              <w:spacing w:line="276" w:lineRule="auto"/>
              <w:jc w:val="center"/>
              <w:rPr>
                <w:rFonts w:hAnsi="宋体" w:cs="仿宋_GB2312"/>
                <w:sz w:val="24"/>
              </w:rPr>
            </w:pPr>
            <w:r w:rsidRPr="00F81B10">
              <w:rPr>
                <w:rFonts w:hAnsi="宋体" w:cs="仿宋_GB2312" w:hint="eastAsia"/>
                <w:sz w:val="24"/>
              </w:rPr>
              <w:t>公告发布</w:t>
            </w:r>
          </w:p>
        </w:tc>
        <w:tc>
          <w:tcPr>
            <w:tcW w:w="6813" w:type="dxa"/>
            <w:tcBorders>
              <w:top w:val="single" w:sz="4" w:space="0" w:color="auto"/>
            </w:tcBorders>
            <w:vAlign w:val="center"/>
          </w:tcPr>
          <w:p w:rsidR="00093928" w:rsidRPr="00F81B10" w:rsidRDefault="00D0510B">
            <w:pPr>
              <w:autoSpaceDE w:val="0"/>
              <w:autoSpaceDN w:val="0"/>
              <w:adjustRightInd w:val="0"/>
              <w:spacing w:line="276" w:lineRule="auto"/>
              <w:rPr>
                <w:rFonts w:ascii="宋体" w:cs="宋体"/>
                <w:bCs/>
                <w:sz w:val="24"/>
                <w:lang w:val="zh-CN"/>
              </w:rPr>
            </w:pPr>
            <w:r w:rsidRPr="00F81B10">
              <w:rPr>
                <w:rFonts w:ascii="宋体" w:hAnsi="宋体" w:cs="宋体" w:hint="eastAsia"/>
                <w:sz w:val="24"/>
              </w:rPr>
              <w:t>招标公告、中标公告、变更（更正）公告、现场勘察答复等相关信息同时在以下网站发布：《中国政府采购网》、《河南省政府采购网》、《许昌市政府采购网》、《全国公共资源交易平台（河南省·许昌市）》。</w:t>
            </w:r>
          </w:p>
        </w:tc>
      </w:tr>
      <w:tr w:rsidR="00093928" w:rsidRPr="00F81B10">
        <w:trPr>
          <w:trHeight w:val="510"/>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15</w:t>
            </w:r>
          </w:p>
        </w:tc>
        <w:tc>
          <w:tcPr>
            <w:tcW w:w="2268"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仿宋_GB2312" w:hint="eastAsia"/>
                <w:sz w:val="24"/>
              </w:rPr>
              <w:t>采购人澄清的时间</w:t>
            </w:r>
          </w:p>
        </w:tc>
        <w:tc>
          <w:tcPr>
            <w:tcW w:w="6813" w:type="dxa"/>
            <w:vAlign w:val="center"/>
          </w:tcPr>
          <w:p w:rsidR="00093928" w:rsidRPr="00F81B10" w:rsidRDefault="00D0510B">
            <w:pPr>
              <w:autoSpaceDE w:val="0"/>
              <w:autoSpaceDN w:val="0"/>
              <w:adjustRightInd w:val="0"/>
              <w:spacing w:line="276" w:lineRule="auto"/>
              <w:rPr>
                <w:rFonts w:ascii="宋体" w:cs="宋体"/>
                <w:bCs/>
                <w:sz w:val="24"/>
                <w:lang w:val="zh-CN"/>
              </w:rPr>
            </w:pPr>
            <w:r w:rsidRPr="00F81B10">
              <w:rPr>
                <w:rFonts w:ascii="宋体" w:cs="宋体" w:hint="eastAsia"/>
                <w:bCs/>
                <w:sz w:val="24"/>
                <w:lang w:val="zh-CN"/>
              </w:rPr>
              <w:t>投标截止时间15日前（澄清内容可能影响投标文件编制的）</w:t>
            </w:r>
          </w:p>
        </w:tc>
      </w:tr>
      <w:tr w:rsidR="00093928" w:rsidRPr="00F81B10">
        <w:trPr>
          <w:trHeight w:val="510"/>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16</w:t>
            </w:r>
          </w:p>
        </w:tc>
        <w:tc>
          <w:tcPr>
            <w:tcW w:w="2268"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投标人对采购文件质疑的截止时间</w:t>
            </w:r>
          </w:p>
        </w:tc>
        <w:tc>
          <w:tcPr>
            <w:tcW w:w="6813" w:type="dxa"/>
            <w:vAlign w:val="center"/>
          </w:tcPr>
          <w:p w:rsidR="00093928" w:rsidRPr="00F81B10" w:rsidRDefault="00D0510B">
            <w:pPr>
              <w:autoSpaceDE w:val="0"/>
              <w:autoSpaceDN w:val="0"/>
              <w:adjustRightInd w:val="0"/>
              <w:spacing w:line="276" w:lineRule="auto"/>
              <w:rPr>
                <w:rFonts w:ascii="宋体" w:cs="宋体"/>
                <w:bCs/>
                <w:sz w:val="24"/>
                <w:lang w:val="zh-CN"/>
              </w:rPr>
            </w:pPr>
            <w:r w:rsidRPr="00F81B10">
              <w:rPr>
                <w:rFonts w:ascii="宋体" w:cs="宋体" w:hint="eastAsia"/>
                <w:bCs/>
                <w:sz w:val="24"/>
                <w:lang w:val="zh-CN"/>
              </w:rPr>
              <w:t>招标公告期满之日起七个工作日</w:t>
            </w:r>
          </w:p>
        </w:tc>
      </w:tr>
      <w:tr w:rsidR="00093928" w:rsidRPr="00F81B10">
        <w:trPr>
          <w:trHeight w:val="510"/>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17</w:t>
            </w:r>
          </w:p>
        </w:tc>
        <w:tc>
          <w:tcPr>
            <w:tcW w:w="2268"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投标文件份数</w:t>
            </w:r>
          </w:p>
        </w:tc>
        <w:tc>
          <w:tcPr>
            <w:tcW w:w="6813" w:type="dxa"/>
            <w:vAlign w:val="center"/>
          </w:tcPr>
          <w:p w:rsidR="00093928" w:rsidRPr="00F81B10" w:rsidRDefault="00D0510B">
            <w:pPr>
              <w:autoSpaceDE w:val="0"/>
              <w:autoSpaceDN w:val="0"/>
              <w:adjustRightInd w:val="0"/>
              <w:spacing w:line="276" w:lineRule="auto"/>
              <w:rPr>
                <w:rFonts w:ascii="宋体" w:cs="宋体"/>
                <w:bCs/>
                <w:sz w:val="24"/>
                <w:lang w:val="zh-CN"/>
              </w:rPr>
            </w:pPr>
            <w:r w:rsidRPr="00F81B10">
              <w:rPr>
                <w:rFonts w:hAnsi="宋体" w:cs="仿宋_GB2312" w:hint="eastAsia"/>
                <w:sz w:val="24"/>
              </w:rPr>
              <w:t>正本</w:t>
            </w:r>
            <w:r w:rsidRPr="00F81B10">
              <w:rPr>
                <w:rFonts w:hAnsi="宋体" w:cs="仿宋_GB2312" w:hint="eastAsia"/>
                <w:b/>
                <w:sz w:val="24"/>
              </w:rPr>
              <w:t>一</w:t>
            </w:r>
            <w:r w:rsidRPr="00F81B10">
              <w:rPr>
                <w:rFonts w:hAnsi="宋体" w:cs="仿宋_GB2312" w:hint="eastAsia"/>
                <w:sz w:val="24"/>
              </w:rPr>
              <w:t>份，副本</w:t>
            </w:r>
            <w:r w:rsidRPr="00F81B10">
              <w:rPr>
                <w:rFonts w:hAnsi="宋体" w:cs="仿宋_GB2312" w:hint="eastAsia"/>
                <w:b/>
                <w:sz w:val="24"/>
              </w:rPr>
              <w:t>五</w:t>
            </w:r>
            <w:r w:rsidRPr="00F81B10">
              <w:rPr>
                <w:rFonts w:hAnsi="宋体" w:cs="仿宋_GB2312" w:hint="eastAsia"/>
                <w:sz w:val="24"/>
              </w:rPr>
              <w:t>份</w:t>
            </w:r>
          </w:p>
        </w:tc>
      </w:tr>
      <w:tr w:rsidR="00093928" w:rsidRPr="00F81B10">
        <w:trPr>
          <w:trHeight w:val="510"/>
          <w:jc w:val="center"/>
        </w:trPr>
        <w:tc>
          <w:tcPr>
            <w:tcW w:w="806" w:type="dxa"/>
            <w:vAlign w:val="center"/>
          </w:tcPr>
          <w:p w:rsidR="00093928" w:rsidRPr="00F81B10" w:rsidRDefault="00D0510B">
            <w:pPr>
              <w:autoSpaceDE w:val="0"/>
              <w:autoSpaceDN w:val="0"/>
              <w:adjustRightInd w:val="0"/>
              <w:spacing w:line="276" w:lineRule="auto"/>
              <w:jc w:val="center"/>
              <w:rPr>
                <w:rFonts w:hAnsi="宋体" w:cs="TimesNewRomanPSMT"/>
                <w:sz w:val="24"/>
              </w:rPr>
            </w:pPr>
            <w:r w:rsidRPr="00F81B10">
              <w:rPr>
                <w:rFonts w:hAnsi="宋体" w:cs="TimesNewRomanPSMT" w:hint="eastAsia"/>
                <w:sz w:val="24"/>
              </w:rPr>
              <w:t>18</w:t>
            </w:r>
          </w:p>
        </w:tc>
        <w:tc>
          <w:tcPr>
            <w:tcW w:w="2268" w:type="dxa"/>
            <w:vAlign w:val="center"/>
          </w:tcPr>
          <w:p w:rsidR="00093928" w:rsidRPr="00F81B10" w:rsidRDefault="00D0510B">
            <w:pPr>
              <w:autoSpaceDE w:val="0"/>
              <w:autoSpaceDN w:val="0"/>
              <w:adjustRightInd w:val="0"/>
              <w:spacing w:line="276" w:lineRule="auto"/>
              <w:jc w:val="center"/>
              <w:rPr>
                <w:rFonts w:hAnsi="宋体" w:cs="仿宋_GB2312"/>
                <w:sz w:val="24"/>
              </w:rPr>
            </w:pPr>
            <w:r w:rsidRPr="00F81B10">
              <w:rPr>
                <w:rFonts w:hAnsi="宋体" w:cs="黑体" w:hint="eastAsia"/>
                <w:sz w:val="24"/>
              </w:rPr>
              <w:t>评标委员会的组建</w:t>
            </w:r>
          </w:p>
        </w:tc>
        <w:tc>
          <w:tcPr>
            <w:tcW w:w="6813" w:type="dxa"/>
            <w:vAlign w:val="center"/>
          </w:tcPr>
          <w:p w:rsidR="00093928" w:rsidRPr="00F81B10" w:rsidRDefault="00D0510B">
            <w:pPr>
              <w:autoSpaceDE w:val="0"/>
              <w:autoSpaceDN w:val="0"/>
              <w:adjustRightInd w:val="0"/>
              <w:spacing w:line="276" w:lineRule="auto"/>
              <w:rPr>
                <w:rFonts w:ascii="宋体" w:cs="宋体"/>
                <w:bCs/>
                <w:sz w:val="24"/>
                <w:lang w:val="zh-CN"/>
              </w:rPr>
            </w:pPr>
            <w:r w:rsidRPr="00F81B10">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093928" w:rsidRPr="00F81B10">
        <w:trPr>
          <w:trHeight w:val="510"/>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19</w:t>
            </w:r>
          </w:p>
        </w:tc>
        <w:tc>
          <w:tcPr>
            <w:tcW w:w="2268" w:type="dxa"/>
            <w:vAlign w:val="center"/>
          </w:tcPr>
          <w:p w:rsidR="00093928" w:rsidRPr="00F81B10" w:rsidRDefault="00D0510B">
            <w:pPr>
              <w:autoSpaceDE w:val="0"/>
              <w:autoSpaceDN w:val="0"/>
              <w:adjustRightInd w:val="0"/>
              <w:spacing w:line="276" w:lineRule="auto"/>
              <w:jc w:val="center"/>
              <w:rPr>
                <w:rFonts w:ascii="宋体" w:cs="宋体"/>
                <w:bCs/>
                <w:sz w:val="24"/>
                <w:lang w:val="zh-CN"/>
              </w:rPr>
            </w:pPr>
            <w:r w:rsidRPr="00F81B10">
              <w:rPr>
                <w:rFonts w:hAnsi="宋体" w:cs="仿宋_GB2312" w:hint="eastAsia"/>
                <w:sz w:val="24"/>
              </w:rPr>
              <w:t>评标方法</w:t>
            </w:r>
          </w:p>
        </w:tc>
        <w:tc>
          <w:tcPr>
            <w:tcW w:w="6813" w:type="dxa"/>
            <w:vAlign w:val="center"/>
          </w:tcPr>
          <w:p w:rsidR="00093928" w:rsidRPr="00F81B10" w:rsidRDefault="00D0510B">
            <w:pPr>
              <w:autoSpaceDE w:val="0"/>
              <w:autoSpaceDN w:val="0"/>
              <w:adjustRightInd w:val="0"/>
              <w:spacing w:line="276" w:lineRule="auto"/>
              <w:rPr>
                <w:rFonts w:ascii="宋体" w:cs="宋体"/>
                <w:bCs/>
                <w:sz w:val="24"/>
                <w:lang w:val="zh-CN"/>
              </w:rPr>
            </w:pPr>
            <w:r w:rsidRPr="00F81B10">
              <w:rPr>
                <w:rFonts w:ascii="宋体" w:cs="宋体" w:hint="eastAsia"/>
                <w:bCs/>
                <w:sz w:val="24"/>
                <w:lang w:val="zh-CN"/>
              </w:rPr>
              <w:t>综合评分法</w:t>
            </w:r>
          </w:p>
        </w:tc>
      </w:tr>
      <w:tr w:rsidR="00093928" w:rsidRPr="00F81B10">
        <w:trPr>
          <w:trHeight w:val="510"/>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20</w:t>
            </w:r>
          </w:p>
        </w:tc>
        <w:tc>
          <w:tcPr>
            <w:tcW w:w="2268" w:type="dxa"/>
            <w:vAlign w:val="center"/>
          </w:tcPr>
          <w:p w:rsidR="00093928" w:rsidRPr="00F81B10" w:rsidRDefault="00D0510B">
            <w:pPr>
              <w:autoSpaceDE w:val="0"/>
              <w:autoSpaceDN w:val="0"/>
              <w:adjustRightInd w:val="0"/>
              <w:spacing w:line="276" w:lineRule="auto"/>
              <w:jc w:val="center"/>
              <w:rPr>
                <w:rFonts w:ascii="宋体" w:cs="宋体"/>
                <w:bCs/>
                <w:sz w:val="24"/>
                <w:lang w:val="zh-CN"/>
              </w:rPr>
            </w:pPr>
            <w:r w:rsidRPr="00F81B10">
              <w:rPr>
                <w:rFonts w:ascii="宋体" w:cs="宋体" w:hint="eastAsia"/>
                <w:bCs/>
                <w:sz w:val="24"/>
                <w:lang w:val="zh-CN"/>
              </w:rPr>
              <w:t>授权函</w:t>
            </w:r>
          </w:p>
        </w:tc>
        <w:tc>
          <w:tcPr>
            <w:tcW w:w="6813" w:type="dxa"/>
            <w:vAlign w:val="center"/>
          </w:tcPr>
          <w:p w:rsidR="00093928" w:rsidRPr="00F81B10" w:rsidRDefault="00D0510B">
            <w:pPr>
              <w:autoSpaceDE w:val="0"/>
              <w:autoSpaceDN w:val="0"/>
              <w:adjustRightInd w:val="0"/>
              <w:spacing w:line="276" w:lineRule="auto"/>
              <w:rPr>
                <w:rFonts w:ascii="宋体" w:cs="宋体"/>
                <w:bCs/>
                <w:sz w:val="24"/>
                <w:lang w:val="zh-CN"/>
              </w:rPr>
            </w:pPr>
            <w:r w:rsidRPr="00F81B10">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w:t>
            </w:r>
            <w:proofErr w:type="gramStart"/>
            <w:r w:rsidRPr="00F81B10">
              <w:rPr>
                <w:rFonts w:asciiTheme="minorEastAsia" w:hAnsiTheme="minorEastAsia" w:cs="仿宋_GB2312" w:hint="eastAsia"/>
                <w:sz w:val="24"/>
                <w:lang w:val="zh-CN"/>
              </w:rPr>
              <w:t>楼电子</w:t>
            </w:r>
            <w:proofErr w:type="gramEnd"/>
            <w:r w:rsidRPr="00F81B10">
              <w:rPr>
                <w:rFonts w:asciiTheme="minorEastAsia" w:hAnsiTheme="minorEastAsia" w:cs="仿宋_GB2312" w:hint="eastAsia"/>
                <w:sz w:val="24"/>
                <w:lang w:val="zh-CN"/>
              </w:rPr>
              <w:t>监督室，须向采购代理机构出具证明文件，且不得超过2人。</w:t>
            </w:r>
          </w:p>
        </w:tc>
      </w:tr>
      <w:tr w:rsidR="00093928" w:rsidRPr="00F81B10">
        <w:trPr>
          <w:trHeight w:val="510"/>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21</w:t>
            </w:r>
          </w:p>
        </w:tc>
        <w:tc>
          <w:tcPr>
            <w:tcW w:w="2268" w:type="dxa"/>
            <w:vAlign w:val="center"/>
          </w:tcPr>
          <w:p w:rsidR="00093928" w:rsidRPr="00F81B10" w:rsidRDefault="00D0510B">
            <w:pPr>
              <w:autoSpaceDE w:val="0"/>
              <w:autoSpaceDN w:val="0"/>
              <w:adjustRightInd w:val="0"/>
              <w:spacing w:line="276" w:lineRule="auto"/>
              <w:jc w:val="center"/>
              <w:rPr>
                <w:rFonts w:ascii="宋体" w:cs="宋体"/>
                <w:bCs/>
                <w:sz w:val="24"/>
                <w:lang w:val="zh-CN"/>
              </w:rPr>
            </w:pPr>
            <w:r w:rsidRPr="00F81B10">
              <w:rPr>
                <w:rFonts w:ascii="宋体" w:cs="宋体" w:hint="eastAsia"/>
                <w:bCs/>
                <w:sz w:val="24"/>
                <w:lang w:val="zh-CN"/>
              </w:rPr>
              <w:t>中标人需提交的资料</w:t>
            </w:r>
          </w:p>
        </w:tc>
        <w:tc>
          <w:tcPr>
            <w:tcW w:w="6813" w:type="dxa"/>
            <w:vAlign w:val="center"/>
          </w:tcPr>
          <w:p w:rsidR="00093928" w:rsidRPr="00F81B10" w:rsidRDefault="00D0510B">
            <w:pPr>
              <w:autoSpaceDE w:val="0"/>
              <w:autoSpaceDN w:val="0"/>
              <w:adjustRightInd w:val="0"/>
              <w:spacing w:line="276" w:lineRule="auto"/>
              <w:rPr>
                <w:rFonts w:asciiTheme="minorEastAsia" w:hAnsiTheme="minorEastAsia" w:cs="仿宋_GB2312"/>
                <w:sz w:val="24"/>
                <w:lang w:val="zh-CN"/>
              </w:rPr>
            </w:pPr>
            <w:r w:rsidRPr="00F81B10">
              <w:rPr>
                <w:rFonts w:ascii="宋体" w:cs="宋体" w:hint="eastAsia"/>
                <w:bCs/>
                <w:sz w:val="24"/>
                <w:lang w:val="zh-CN"/>
              </w:rPr>
              <w:t>中标人在接到中标通知时，须向代理机构发送投标报价及分项报价一览表（包含主要中标标的</w:t>
            </w:r>
            <w:proofErr w:type="gramStart"/>
            <w:r w:rsidRPr="00F81B10">
              <w:rPr>
                <w:rFonts w:ascii="宋体" w:cs="宋体" w:hint="eastAsia"/>
                <w:bCs/>
                <w:sz w:val="24"/>
                <w:lang w:val="zh-CN"/>
              </w:rPr>
              <w:t>的</w:t>
            </w:r>
            <w:proofErr w:type="gramEnd"/>
            <w:r w:rsidRPr="00F81B10">
              <w:rPr>
                <w:rFonts w:ascii="宋体" w:cs="宋体" w:hint="eastAsia"/>
                <w:bCs/>
                <w:sz w:val="24"/>
                <w:lang w:val="zh-CN"/>
              </w:rPr>
              <w:t>名称、规格型号、数量、单价、服务要求等）电子文档，并同时通知代理机构联系人。邮箱：</w:t>
            </w:r>
            <w:r w:rsidRPr="00F81B10">
              <w:rPr>
                <w:rFonts w:ascii="宋体" w:cs="宋体" w:hint="eastAsia"/>
                <w:bCs/>
                <w:sz w:val="24"/>
              </w:rPr>
              <w:t>xczfxm@163.com</w:t>
            </w:r>
            <w:r w:rsidRPr="00F81B10">
              <w:rPr>
                <w:rFonts w:ascii="宋体" w:cs="宋体" w:hint="eastAsia"/>
                <w:bCs/>
                <w:sz w:val="24"/>
                <w:lang w:val="zh-CN"/>
              </w:rPr>
              <w:t>。</w:t>
            </w:r>
          </w:p>
        </w:tc>
      </w:tr>
      <w:tr w:rsidR="00093928" w:rsidRPr="00F81B10">
        <w:trPr>
          <w:trHeight w:val="510"/>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lastRenderedPageBreak/>
              <w:t>22</w:t>
            </w:r>
          </w:p>
        </w:tc>
        <w:tc>
          <w:tcPr>
            <w:tcW w:w="2268" w:type="dxa"/>
            <w:vAlign w:val="center"/>
          </w:tcPr>
          <w:p w:rsidR="00093928" w:rsidRPr="00F81B10" w:rsidRDefault="00D0510B">
            <w:pPr>
              <w:autoSpaceDE w:val="0"/>
              <w:autoSpaceDN w:val="0"/>
              <w:adjustRightInd w:val="0"/>
              <w:spacing w:line="276" w:lineRule="auto"/>
              <w:jc w:val="center"/>
              <w:rPr>
                <w:rFonts w:ascii="宋体" w:cs="宋体"/>
                <w:bCs/>
                <w:sz w:val="24"/>
                <w:lang w:val="zh-CN"/>
              </w:rPr>
            </w:pPr>
            <w:r w:rsidRPr="00F81B10">
              <w:rPr>
                <w:rFonts w:ascii="宋体" w:cs="宋体" w:hint="eastAsia"/>
                <w:bCs/>
                <w:sz w:val="24"/>
                <w:lang w:val="zh-CN"/>
              </w:rPr>
              <w:t>履约保证金</w:t>
            </w:r>
          </w:p>
        </w:tc>
        <w:tc>
          <w:tcPr>
            <w:tcW w:w="6813" w:type="dxa"/>
            <w:vAlign w:val="center"/>
          </w:tcPr>
          <w:p w:rsidR="00093928" w:rsidRPr="00F81B10" w:rsidRDefault="00D0510B">
            <w:pPr>
              <w:autoSpaceDE w:val="0"/>
              <w:autoSpaceDN w:val="0"/>
              <w:adjustRightInd w:val="0"/>
              <w:spacing w:line="276" w:lineRule="auto"/>
              <w:rPr>
                <w:rFonts w:ascii="宋体" w:cs="宋体"/>
                <w:bCs/>
                <w:sz w:val="24"/>
                <w:lang w:val="zh-CN"/>
              </w:rPr>
            </w:pPr>
            <w:r w:rsidRPr="00F81B10">
              <w:rPr>
                <w:rFonts w:ascii="宋体" w:cs="宋体" w:hint="eastAsia"/>
                <w:bCs/>
                <w:sz w:val="24"/>
                <w:lang w:val="zh-CN"/>
              </w:rPr>
              <w:t>本项目无要求</w:t>
            </w:r>
          </w:p>
        </w:tc>
      </w:tr>
      <w:tr w:rsidR="00093928" w:rsidRPr="00F81B10">
        <w:trPr>
          <w:trHeight w:val="510"/>
          <w:jc w:val="center"/>
        </w:trPr>
        <w:tc>
          <w:tcPr>
            <w:tcW w:w="806" w:type="dxa"/>
            <w:vAlign w:val="center"/>
          </w:tcPr>
          <w:p w:rsidR="00093928" w:rsidRPr="00F81B10" w:rsidRDefault="00D0510B">
            <w:pPr>
              <w:autoSpaceDE w:val="0"/>
              <w:autoSpaceDN w:val="0"/>
              <w:adjustRightInd w:val="0"/>
              <w:spacing w:line="276" w:lineRule="auto"/>
              <w:jc w:val="center"/>
              <w:rPr>
                <w:rFonts w:hAnsi="宋体" w:cs="黑体"/>
                <w:sz w:val="24"/>
              </w:rPr>
            </w:pPr>
            <w:r w:rsidRPr="00F81B10">
              <w:rPr>
                <w:rFonts w:hAnsi="宋体" w:cs="黑体" w:hint="eastAsia"/>
                <w:sz w:val="24"/>
              </w:rPr>
              <w:t>23</w:t>
            </w:r>
          </w:p>
        </w:tc>
        <w:tc>
          <w:tcPr>
            <w:tcW w:w="2268" w:type="dxa"/>
            <w:vAlign w:val="center"/>
          </w:tcPr>
          <w:p w:rsidR="00093928" w:rsidRPr="00F81B10" w:rsidRDefault="00D0510B">
            <w:pPr>
              <w:autoSpaceDE w:val="0"/>
              <w:autoSpaceDN w:val="0"/>
              <w:adjustRightInd w:val="0"/>
              <w:spacing w:line="276" w:lineRule="auto"/>
              <w:jc w:val="center"/>
              <w:rPr>
                <w:rFonts w:ascii="宋体" w:cs="宋体"/>
                <w:bCs/>
                <w:sz w:val="24"/>
                <w:lang w:val="zh-CN"/>
              </w:rPr>
            </w:pPr>
            <w:r w:rsidRPr="00F81B10">
              <w:rPr>
                <w:rFonts w:ascii="宋体" w:cs="宋体" w:hint="eastAsia"/>
                <w:bCs/>
                <w:sz w:val="24"/>
                <w:lang w:val="zh-CN"/>
              </w:rPr>
              <w:t>代理服务费</w:t>
            </w:r>
          </w:p>
        </w:tc>
        <w:tc>
          <w:tcPr>
            <w:tcW w:w="6813" w:type="dxa"/>
            <w:vAlign w:val="center"/>
          </w:tcPr>
          <w:p w:rsidR="00093928" w:rsidRPr="00F81B10" w:rsidRDefault="00D0510B">
            <w:pPr>
              <w:autoSpaceDE w:val="0"/>
              <w:autoSpaceDN w:val="0"/>
              <w:adjustRightInd w:val="0"/>
              <w:spacing w:line="276" w:lineRule="auto"/>
              <w:rPr>
                <w:rFonts w:ascii="宋体" w:cs="宋体"/>
                <w:bCs/>
                <w:sz w:val="24"/>
                <w:lang w:val="zh-CN"/>
              </w:rPr>
            </w:pPr>
            <w:r w:rsidRPr="00F81B10">
              <w:rPr>
                <w:rFonts w:ascii="宋体" w:cs="宋体" w:hint="eastAsia"/>
                <w:bCs/>
                <w:sz w:val="24"/>
                <w:lang w:val="zh-CN"/>
              </w:rPr>
              <w:t>收取</w:t>
            </w:r>
          </w:p>
        </w:tc>
      </w:tr>
    </w:tbl>
    <w:p w:rsidR="00093928" w:rsidRPr="00F81B10" w:rsidRDefault="00093928">
      <w:pPr>
        <w:autoSpaceDE w:val="0"/>
        <w:autoSpaceDN w:val="0"/>
        <w:spacing w:line="360" w:lineRule="auto"/>
        <w:contextualSpacing/>
        <w:jc w:val="left"/>
        <w:rPr>
          <w:rFonts w:ascii="黑体" w:eastAsia="黑体" w:hAnsi="黑体" w:cs="宋体"/>
          <w:b/>
          <w:kern w:val="0"/>
          <w:sz w:val="28"/>
          <w:szCs w:val="28"/>
        </w:rPr>
      </w:pPr>
    </w:p>
    <w:p w:rsidR="00093928" w:rsidRPr="00F81B10" w:rsidRDefault="00D0510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F81B10">
        <w:rPr>
          <w:rFonts w:ascii="楷体" w:eastAsia="楷体" w:hAnsi="楷体" w:cs="宋体" w:hint="eastAsia"/>
          <w:b/>
          <w:kern w:val="0"/>
          <w:sz w:val="30"/>
          <w:szCs w:val="30"/>
        </w:rPr>
        <w:t>一、说 明</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1</w:t>
      </w:r>
      <w:r w:rsidRPr="00F81B10">
        <w:rPr>
          <w:rFonts w:asciiTheme="minorEastAsia" w:hAnsiTheme="minorEastAsia" w:cs="宋体"/>
          <w:b/>
          <w:kern w:val="0"/>
          <w:sz w:val="24"/>
          <w:szCs w:val="24"/>
        </w:rPr>
        <w:t>.</w:t>
      </w:r>
      <w:r w:rsidRPr="00F81B10">
        <w:rPr>
          <w:rFonts w:asciiTheme="minorEastAsia" w:hAnsiTheme="minorEastAsia" w:cs="宋体" w:hint="eastAsia"/>
          <w:b/>
          <w:kern w:val="0"/>
          <w:sz w:val="24"/>
          <w:szCs w:val="24"/>
        </w:rPr>
        <w:t>适用范围</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1.1本招标文件仅适用于本次《投标邀请》中所述采购项目。</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1.2本招标文件解释权属于《投标邀请》所述的采购人。</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b/>
          <w:kern w:val="0"/>
          <w:sz w:val="24"/>
          <w:szCs w:val="24"/>
        </w:rPr>
        <w:t>2.</w:t>
      </w:r>
      <w:r w:rsidRPr="00F81B10">
        <w:rPr>
          <w:rFonts w:asciiTheme="minorEastAsia" w:hAnsiTheme="minorEastAsia" w:cs="宋体" w:hint="eastAsia"/>
          <w:b/>
          <w:kern w:val="0"/>
          <w:sz w:val="24"/>
          <w:szCs w:val="24"/>
        </w:rPr>
        <w:t>定义</w:t>
      </w:r>
    </w:p>
    <w:p w:rsidR="00093928" w:rsidRPr="00F81B10" w:rsidRDefault="00D0510B">
      <w:pPr>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2.1“采购项目”：《投标人须知》前附表中所述的采购项目。</w:t>
      </w:r>
    </w:p>
    <w:p w:rsidR="00093928" w:rsidRPr="00F81B10" w:rsidRDefault="00D0510B">
      <w:pPr>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2.2“招标人”：《投标人须知》前附表中所述的组织本次招标的代理机构和采购人。</w:t>
      </w:r>
    </w:p>
    <w:p w:rsidR="00093928" w:rsidRPr="00F81B10" w:rsidRDefault="00D0510B">
      <w:pPr>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2.3“采购人”： 是指依法进行政府采购的国家机关、事业单位、团体组织。采购人名称、地址、电话、联系人见《投标人须知》前附表。</w:t>
      </w:r>
    </w:p>
    <w:p w:rsidR="00093928" w:rsidRPr="00F81B10" w:rsidRDefault="00D0510B">
      <w:pPr>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093928" w:rsidRPr="00F81B10" w:rsidRDefault="00D0510B">
      <w:pPr>
        <w:spacing w:line="360" w:lineRule="auto"/>
        <w:contextualSpacing/>
        <w:rPr>
          <w:rFonts w:asciiTheme="minorEastAsia" w:hAnsiTheme="minorEastAsia" w:cs="宋体"/>
          <w:kern w:val="0"/>
          <w:sz w:val="24"/>
          <w:szCs w:val="24"/>
        </w:rPr>
      </w:pPr>
      <w:r w:rsidRPr="00F81B10">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sidRPr="00F81B10">
        <w:rPr>
          <w:rFonts w:asciiTheme="minorEastAsia" w:hAnsiTheme="minorEastAsia" w:cs="宋体"/>
          <w:kern w:val="0"/>
          <w:sz w:val="24"/>
          <w:szCs w:val="24"/>
        </w:rPr>
        <w:t>关于政府采购进口产品管理有关问题的通知</w:t>
      </w:r>
      <w:r w:rsidRPr="00F81B10">
        <w:rPr>
          <w:rFonts w:asciiTheme="minorEastAsia" w:hAnsiTheme="minorEastAsia" w:cs="宋体" w:hint="eastAsia"/>
          <w:kern w:val="0"/>
          <w:sz w:val="24"/>
          <w:szCs w:val="24"/>
        </w:rPr>
        <w:t>》(财库[2007]119号)、《关于政府采购进口产品管理有关问题的通知》（财办库［</w:t>
      </w:r>
      <w:r w:rsidRPr="00F81B10">
        <w:rPr>
          <w:rFonts w:asciiTheme="minorEastAsia" w:hAnsiTheme="minorEastAsia" w:cs="宋体"/>
          <w:kern w:val="0"/>
          <w:sz w:val="24"/>
          <w:szCs w:val="24"/>
        </w:rPr>
        <w:t>2008</w:t>
      </w:r>
      <w:r w:rsidRPr="00F81B10">
        <w:rPr>
          <w:rFonts w:asciiTheme="minorEastAsia" w:hAnsiTheme="minorEastAsia" w:cs="宋体" w:hint="eastAsia"/>
          <w:kern w:val="0"/>
          <w:sz w:val="24"/>
          <w:szCs w:val="24"/>
        </w:rPr>
        <w:t>］</w:t>
      </w:r>
      <w:r w:rsidRPr="00F81B10">
        <w:rPr>
          <w:rFonts w:asciiTheme="minorEastAsia" w:hAnsiTheme="minorEastAsia" w:cs="宋体"/>
          <w:kern w:val="0"/>
          <w:sz w:val="24"/>
          <w:szCs w:val="24"/>
        </w:rPr>
        <w:t xml:space="preserve">248 </w:t>
      </w:r>
      <w:r w:rsidRPr="00F81B10">
        <w:rPr>
          <w:rFonts w:asciiTheme="minorEastAsia" w:hAnsiTheme="minorEastAsia" w:cs="宋体" w:hint="eastAsia"/>
          <w:kern w:val="0"/>
          <w:sz w:val="24"/>
          <w:szCs w:val="24"/>
        </w:rPr>
        <w:t>号）。</w:t>
      </w:r>
      <w:r w:rsidRPr="00F81B10">
        <w:rPr>
          <w:rFonts w:asciiTheme="minorEastAsia" w:hAnsiTheme="minorEastAsia" w:cs="宋体"/>
          <w:kern w:val="0"/>
          <w:sz w:val="24"/>
          <w:szCs w:val="24"/>
        </w:rPr>
        <w:t>招标文件列明不允许或未列明允许进口产品参加投标的，均视为拒绝进口产品参加投标。</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3.合格的投标人</w:t>
      </w:r>
    </w:p>
    <w:p w:rsidR="00093928" w:rsidRPr="00F81B10" w:rsidRDefault="00D0510B">
      <w:pPr>
        <w:spacing w:line="360" w:lineRule="auto"/>
        <w:contextualSpacing/>
        <w:rPr>
          <w:rFonts w:asciiTheme="minorEastAsia" w:hAnsiTheme="minorEastAsia" w:cs="宋体"/>
          <w:kern w:val="0"/>
          <w:sz w:val="24"/>
          <w:szCs w:val="24"/>
        </w:rPr>
      </w:pPr>
      <w:r w:rsidRPr="00F81B10">
        <w:rPr>
          <w:rFonts w:asciiTheme="minorEastAsia" w:hAnsiTheme="minorEastAsia" w:cs="宋体"/>
          <w:kern w:val="0"/>
          <w:sz w:val="24"/>
          <w:szCs w:val="24"/>
        </w:rPr>
        <w:lastRenderedPageBreak/>
        <w:t xml:space="preserve">3.1 </w:t>
      </w:r>
      <w:r w:rsidRPr="00F81B10">
        <w:rPr>
          <w:rFonts w:asciiTheme="minorEastAsia" w:hAnsiTheme="minorEastAsia" w:cs="宋体" w:hint="eastAsia"/>
          <w:kern w:val="0"/>
          <w:sz w:val="24"/>
          <w:szCs w:val="24"/>
        </w:rPr>
        <w:t>符合本项目《投标邀请》和《投标人须知》前附表中规定的合格投标人所必须具备的条件。</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kern w:val="0"/>
          <w:sz w:val="24"/>
          <w:szCs w:val="24"/>
        </w:rPr>
        <w:t xml:space="preserve">3.2 </w:t>
      </w:r>
      <w:r w:rsidRPr="00F81B10">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（1）查询渠道：“信用中国”网站（</w:t>
      </w:r>
      <w:r w:rsidRPr="00F81B10">
        <w:rPr>
          <w:rFonts w:asciiTheme="minorEastAsia" w:hAnsiTheme="minorEastAsia" w:cs="宋体"/>
          <w:kern w:val="0"/>
          <w:sz w:val="24"/>
          <w:szCs w:val="24"/>
        </w:rPr>
        <w:t>www.creditchina.gov.cn</w:t>
      </w:r>
      <w:r w:rsidRPr="00F81B10">
        <w:rPr>
          <w:rFonts w:asciiTheme="minorEastAsia" w:hAnsiTheme="minorEastAsia" w:cs="宋体" w:hint="eastAsia"/>
          <w:kern w:val="0"/>
          <w:sz w:val="24"/>
          <w:szCs w:val="24"/>
        </w:rPr>
        <w:t>）和中国政府采购网（</w:t>
      </w:r>
      <w:r w:rsidRPr="00F81B10">
        <w:rPr>
          <w:rFonts w:asciiTheme="minorEastAsia" w:hAnsiTheme="minorEastAsia" w:cs="宋体"/>
          <w:kern w:val="0"/>
          <w:sz w:val="24"/>
          <w:szCs w:val="24"/>
        </w:rPr>
        <w:t>www.ccgp.gov.cn</w:t>
      </w:r>
      <w:r w:rsidRPr="00F81B10">
        <w:rPr>
          <w:rFonts w:asciiTheme="minorEastAsia" w:hAnsiTheme="minorEastAsia" w:cs="宋体" w:hint="eastAsia"/>
          <w:kern w:val="0"/>
          <w:sz w:val="24"/>
          <w:szCs w:val="24"/>
        </w:rPr>
        <w:t>）；</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（2）截止时间：同投标截止时间；</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kern w:val="0"/>
          <w:sz w:val="24"/>
          <w:szCs w:val="24"/>
        </w:rPr>
        <w:t xml:space="preserve">3.3 </w:t>
      </w:r>
      <w:r w:rsidRPr="00F81B10">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kern w:val="0"/>
          <w:sz w:val="24"/>
          <w:szCs w:val="24"/>
        </w:rPr>
        <w:t xml:space="preserve">3.4 </w:t>
      </w:r>
      <w:r w:rsidRPr="00F81B10">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kern w:val="0"/>
          <w:sz w:val="24"/>
          <w:szCs w:val="24"/>
        </w:rPr>
        <w:t xml:space="preserve">3.5 </w:t>
      </w:r>
      <w:r w:rsidRPr="00F81B10">
        <w:rPr>
          <w:rFonts w:asciiTheme="minorEastAsia" w:hAnsiTheme="minorEastAsia" w:cs="宋体" w:hint="eastAsia"/>
          <w:kern w:val="0"/>
          <w:sz w:val="24"/>
          <w:szCs w:val="24"/>
        </w:rPr>
        <w:t>《投标邀请》和《投标人须知》前附表规定接受联合体投标的，除应符合本章第</w:t>
      </w:r>
      <w:r w:rsidRPr="00F81B10">
        <w:rPr>
          <w:rFonts w:asciiTheme="minorEastAsia" w:hAnsiTheme="minorEastAsia" w:cs="宋体"/>
          <w:kern w:val="0"/>
          <w:sz w:val="24"/>
          <w:szCs w:val="24"/>
        </w:rPr>
        <w:t>3.1</w:t>
      </w:r>
      <w:r w:rsidRPr="00F81B10">
        <w:rPr>
          <w:rFonts w:asciiTheme="minorEastAsia" w:hAnsiTheme="minorEastAsia" w:cs="宋体" w:hint="eastAsia"/>
          <w:kern w:val="0"/>
          <w:sz w:val="24"/>
          <w:szCs w:val="24"/>
        </w:rPr>
        <w:t>项要求外，还应遵守以下规定：</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（1）在投标文件中向采购人提交联合体协议书，明确联合体各方承担的工作和义务；</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（3）招标人根据采购项目的特殊要求规定投标人特定条件的，联合体各方中至少</w:t>
      </w:r>
      <w:r w:rsidRPr="00F81B10">
        <w:rPr>
          <w:rFonts w:asciiTheme="minorEastAsia" w:hAnsiTheme="minorEastAsia" w:cs="宋体" w:hint="eastAsia"/>
          <w:kern w:val="0"/>
          <w:sz w:val="24"/>
          <w:szCs w:val="24"/>
        </w:rPr>
        <w:lastRenderedPageBreak/>
        <w:t>应当有一方符合采购规定的特定条件。</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（4）联合体各方不得再单独参加或者与其</w:t>
      </w:r>
      <w:proofErr w:type="gramStart"/>
      <w:r w:rsidRPr="00F81B10">
        <w:rPr>
          <w:rFonts w:asciiTheme="minorEastAsia" w:hAnsiTheme="minorEastAsia" w:cs="宋体" w:hint="eastAsia"/>
          <w:kern w:val="0"/>
          <w:sz w:val="24"/>
          <w:szCs w:val="24"/>
        </w:rPr>
        <w:t>他供应</w:t>
      </w:r>
      <w:proofErr w:type="gramEnd"/>
      <w:r w:rsidRPr="00F81B10">
        <w:rPr>
          <w:rFonts w:asciiTheme="minorEastAsia" w:hAnsiTheme="minorEastAsia" w:cs="宋体" w:hint="eastAsia"/>
          <w:kern w:val="0"/>
          <w:sz w:val="24"/>
          <w:szCs w:val="24"/>
        </w:rPr>
        <w:t>商另外组成联合体参加同一合同项下的政府采购活动。</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（5）</w:t>
      </w:r>
      <w:r w:rsidRPr="00F81B10">
        <w:rPr>
          <w:rFonts w:asciiTheme="minorEastAsia" w:hAnsiTheme="minorEastAsia" w:cs="宋体"/>
          <w:kern w:val="0"/>
          <w:sz w:val="24"/>
          <w:szCs w:val="24"/>
        </w:rPr>
        <w:t>联合体各方应当共同与采购人签订采购合同，就采购合同约定的事项对采购人</w:t>
      </w:r>
      <w:hyperlink r:id="rId10" w:tgtFrame="_blank" w:history="1">
        <w:r w:rsidRPr="00F81B10">
          <w:rPr>
            <w:rFonts w:asciiTheme="minorEastAsia" w:hAnsiTheme="minorEastAsia" w:cs="宋体"/>
            <w:kern w:val="0"/>
            <w:sz w:val="24"/>
            <w:szCs w:val="24"/>
          </w:rPr>
          <w:t>承担连带责任</w:t>
        </w:r>
      </w:hyperlink>
      <w:r w:rsidRPr="00F81B10">
        <w:rPr>
          <w:rFonts w:asciiTheme="minorEastAsia" w:hAnsiTheme="minorEastAsia" w:cs="宋体"/>
          <w:kern w:val="0"/>
          <w:sz w:val="24"/>
          <w:szCs w:val="24"/>
        </w:rPr>
        <w:t>。</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3.6 法律、行政法规规定的其他条件。</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4．合格的货物和服务</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4.2 投标人所提供的服务应当没有侵犯任何第三方的知识产权、技术秘密等合法权利。</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5．投标费用</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6．信息发布</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F81B10">
        <w:rPr>
          <w:rFonts w:ascii="宋体" w:hAnsi="宋体" w:cs="宋体" w:hint="eastAsia"/>
          <w:sz w:val="24"/>
        </w:rPr>
        <w:t>《中国政府采购网》、《河南省政府采购网》、《许昌市政府采购网》</w:t>
      </w:r>
      <w:r w:rsidRPr="00F81B10">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lastRenderedPageBreak/>
        <w:t>7.招标代理费：依据《关于招标代理服务收费有关问题的通知》(发改办价格［2003］857号)共同约定招标代理服务费由中标人领取中标通知书时一次性向采购代理机构支付；收费标准参考国家发展和改革委员会办公厅《招标代理服务收费管理暂行办法》(计价格［2002］1980号)标准和市场价收取。</w:t>
      </w:r>
    </w:p>
    <w:p w:rsidR="00093928" w:rsidRPr="00F81B10" w:rsidRDefault="0009392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093928" w:rsidRPr="00F81B10" w:rsidRDefault="00D0510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F81B10">
        <w:rPr>
          <w:rFonts w:ascii="楷体" w:eastAsia="楷体" w:hAnsi="楷体" w:cs="宋体" w:hint="eastAsia"/>
          <w:b/>
          <w:kern w:val="0"/>
          <w:sz w:val="30"/>
          <w:szCs w:val="30"/>
        </w:rPr>
        <w:t>二、招标文件</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8．招标文件构成</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8.1 招标文件由以下部分组成：</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（1）投标邀请（招标公告）</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（2）项目需求</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（3）投标人须知</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（4）政府采购政策功能</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（5）评标方法与评标标准</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（6）合同条款及格式</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（7）投标文件有关格式</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（8）本项目招标文件的澄清、答复、修改、补充内容（如有的话）</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9.现场考察、开标前答疑会</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w:t>
      </w:r>
      <w:r w:rsidRPr="00F81B10">
        <w:rPr>
          <w:rFonts w:asciiTheme="minorEastAsia" w:hAnsiTheme="minorEastAsia" w:cs="宋体" w:hint="eastAsia"/>
          <w:kern w:val="0"/>
          <w:sz w:val="24"/>
          <w:szCs w:val="24"/>
        </w:rPr>
        <w:lastRenderedPageBreak/>
        <w:t>易平台（河南省·许昌市）”发布更正公告。</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F81B10">
        <w:rPr>
          <w:rFonts w:asciiTheme="minorEastAsia" w:hAnsiTheme="minorEastAsia" w:cs="宋体" w:hint="eastAsia"/>
          <w:kern w:val="0"/>
          <w:sz w:val="24"/>
          <w:szCs w:val="24"/>
        </w:rPr>
        <w:t>作出</w:t>
      </w:r>
      <w:proofErr w:type="gramEnd"/>
      <w:r w:rsidRPr="00F81B10">
        <w:rPr>
          <w:rFonts w:asciiTheme="minorEastAsia" w:hAnsiTheme="minorEastAsia" w:cs="宋体" w:hint="eastAsia"/>
          <w:kern w:val="0"/>
          <w:sz w:val="24"/>
          <w:szCs w:val="24"/>
        </w:rPr>
        <w:t>的判断和决策负责。</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9.4 现场考察及参加开标前答疑会所发生的费用及一切责任由投标人自行承担。</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10.招标文件的澄清或修改</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10</w:t>
      </w:r>
      <w:r w:rsidRPr="00F81B10">
        <w:rPr>
          <w:rFonts w:asciiTheme="minorEastAsia" w:hAnsiTheme="minorEastAsia" w:cs="宋体"/>
          <w:kern w:val="0"/>
          <w:sz w:val="24"/>
          <w:szCs w:val="24"/>
        </w:rPr>
        <w:t>.</w:t>
      </w:r>
      <w:r w:rsidRPr="00F81B10">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sidRPr="00F81B10">
        <w:rPr>
          <w:rFonts w:asciiTheme="minorEastAsia" w:hAnsiTheme="minorEastAsia" w:cs="宋体"/>
          <w:kern w:val="0"/>
          <w:sz w:val="24"/>
          <w:szCs w:val="24"/>
        </w:rPr>
        <w:t>15</w:t>
      </w:r>
      <w:r w:rsidRPr="00F81B10">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093928" w:rsidRPr="00F81B10" w:rsidRDefault="00093928">
      <w:pPr>
        <w:autoSpaceDE w:val="0"/>
        <w:autoSpaceDN w:val="0"/>
        <w:spacing w:line="360" w:lineRule="auto"/>
        <w:contextualSpacing/>
        <w:rPr>
          <w:rFonts w:asciiTheme="minorEastAsia" w:hAnsiTheme="minorEastAsia" w:cs="宋体"/>
          <w:kern w:val="0"/>
          <w:sz w:val="24"/>
          <w:szCs w:val="24"/>
        </w:rPr>
      </w:pPr>
    </w:p>
    <w:p w:rsidR="00093928" w:rsidRPr="00F81B10" w:rsidRDefault="00D0510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F81B10">
        <w:rPr>
          <w:rFonts w:ascii="楷体" w:eastAsia="楷体" w:hAnsi="楷体" w:cs="宋体" w:hint="eastAsia"/>
          <w:b/>
          <w:kern w:val="0"/>
          <w:sz w:val="30"/>
          <w:szCs w:val="30"/>
        </w:rPr>
        <w:t>三、投标文件的编制</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11． 投标的语言及计量单位</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12</w:t>
      </w:r>
      <w:r w:rsidRPr="00F81B10">
        <w:rPr>
          <w:rFonts w:asciiTheme="minorEastAsia" w:hAnsiTheme="minorEastAsia" w:cs="宋体"/>
          <w:b/>
          <w:kern w:val="0"/>
          <w:sz w:val="24"/>
          <w:szCs w:val="24"/>
        </w:rPr>
        <w:t xml:space="preserve">. </w:t>
      </w:r>
      <w:r w:rsidRPr="00F81B10">
        <w:rPr>
          <w:rFonts w:asciiTheme="minorEastAsia" w:hAnsiTheme="minorEastAsia" w:cs="宋体" w:hint="eastAsia"/>
          <w:b/>
          <w:kern w:val="0"/>
          <w:sz w:val="24"/>
          <w:szCs w:val="24"/>
        </w:rPr>
        <w:t>投标货币</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本次招标项目的投标均以</w:t>
      </w:r>
      <w:r w:rsidRPr="00F81B10">
        <w:rPr>
          <w:rFonts w:asciiTheme="minorEastAsia" w:hAnsiTheme="minorEastAsia" w:cs="宋体" w:hint="eastAsia"/>
          <w:b/>
          <w:kern w:val="0"/>
          <w:sz w:val="24"/>
          <w:szCs w:val="24"/>
        </w:rPr>
        <w:t>人民币</w:t>
      </w:r>
      <w:r w:rsidRPr="00F81B10">
        <w:rPr>
          <w:rFonts w:asciiTheme="minorEastAsia" w:hAnsiTheme="minorEastAsia" w:cs="宋体" w:hint="eastAsia"/>
          <w:kern w:val="0"/>
          <w:sz w:val="24"/>
          <w:szCs w:val="24"/>
        </w:rPr>
        <w:t>报价。</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lastRenderedPageBreak/>
        <w:t>13．投标有效期</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13.1 投标有效期从提交投标文件的截止之日起算为</w:t>
      </w:r>
      <w:r w:rsidRPr="00F81B10">
        <w:rPr>
          <w:rFonts w:asciiTheme="minorEastAsia" w:hAnsiTheme="minorEastAsia" w:cs="宋体" w:hint="eastAsia"/>
          <w:b/>
          <w:kern w:val="0"/>
          <w:sz w:val="24"/>
          <w:szCs w:val="24"/>
        </w:rPr>
        <w:t>60天</w:t>
      </w:r>
      <w:r w:rsidRPr="00F81B10">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13.2 投标有效期内投标人撤销投标文件的，招标人将不退还投标保证金。</w:t>
      </w:r>
    </w:p>
    <w:p w:rsidR="00093928" w:rsidRPr="00F81B10" w:rsidRDefault="00D0510B">
      <w:pPr>
        <w:widowControl/>
        <w:tabs>
          <w:tab w:val="left" w:pos="636"/>
        </w:tabs>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sidRPr="00F81B10">
        <w:rPr>
          <w:rFonts w:ascii="宋体" w:eastAsia="宋体" w:cs="宋体" w:hint="eastAsia"/>
          <w:kern w:val="0"/>
          <w:sz w:val="24"/>
          <w:szCs w:val="24"/>
        </w:rPr>
        <w:t>继续有效。</w:t>
      </w:r>
      <w:r w:rsidRPr="00F81B10">
        <w:rPr>
          <w:rFonts w:asciiTheme="minorEastAsia" w:hAnsiTheme="minorEastAsia" w:cs="宋体" w:hint="eastAsia"/>
          <w:kern w:val="0"/>
          <w:sz w:val="24"/>
          <w:szCs w:val="24"/>
        </w:rPr>
        <w:t>同意延期的投标人在原投标有效期内应享之权利及应负之责任也相应延续。</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13．4 中标人的投标文件作为项目合同的附件，其有效期至中标人全部合同义务履行</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完毕为止。</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14．投标文件构成</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14.1 投标文件的构成应符合法律法规及招标文件的要求。</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F81B10">
        <w:rPr>
          <w:rFonts w:asciiTheme="minorEastAsia" w:hAnsiTheme="minorEastAsia" w:cs="宋体" w:hint="eastAsia"/>
          <w:kern w:val="0"/>
          <w:sz w:val="24"/>
          <w:szCs w:val="24"/>
        </w:rPr>
        <w:t>作出</w:t>
      </w:r>
      <w:proofErr w:type="gramEnd"/>
      <w:r w:rsidRPr="00F81B10">
        <w:rPr>
          <w:rFonts w:asciiTheme="minorEastAsia" w:hAnsiTheme="minorEastAsia" w:cs="宋体" w:hint="eastAsia"/>
          <w:kern w:val="0"/>
          <w:sz w:val="24"/>
          <w:szCs w:val="24"/>
        </w:rPr>
        <w:t>明确响应。</w:t>
      </w:r>
    </w:p>
    <w:p w:rsidR="00093928" w:rsidRPr="00F81B10" w:rsidRDefault="00D0510B">
      <w:pPr>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14.3 投标文件由资格证明材料、符合性证明材料、其它材料等组成。</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15.投标文件格式</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F81B10">
        <w:rPr>
          <w:rFonts w:asciiTheme="minorEastAsia" w:hAnsiTheme="minorEastAsia" w:cs="宋体" w:hint="eastAsia"/>
          <w:b/>
          <w:kern w:val="0"/>
          <w:sz w:val="24"/>
          <w:szCs w:val="24"/>
        </w:rPr>
        <w:t>A4</w:t>
      </w:r>
      <w:r w:rsidRPr="00F81B10">
        <w:rPr>
          <w:rFonts w:asciiTheme="minorEastAsia" w:hAnsiTheme="minorEastAsia" w:cs="宋体" w:hint="eastAsia"/>
          <w:kern w:val="0"/>
          <w:sz w:val="24"/>
          <w:szCs w:val="24"/>
        </w:rPr>
        <w:t>幅面装订成册，并在投标文件封面上注明：正本/副本、所投项目名称、项目编号、投标人名称、日期等字样。</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lastRenderedPageBreak/>
        <w:t>15.2 投标人应按招标文件提供的格式编写投标文件。招标文件未提供标准格式的投标人可自行拟定。</w:t>
      </w:r>
    </w:p>
    <w:p w:rsidR="00093928" w:rsidRPr="00F81B10" w:rsidRDefault="00D0510B">
      <w:pPr>
        <w:numPr>
          <w:ilvl w:val="0"/>
          <w:numId w:val="3"/>
        </w:num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投标保证金</w:t>
      </w:r>
    </w:p>
    <w:p w:rsidR="00093928" w:rsidRPr="00F81B10" w:rsidRDefault="00D0510B">
      <w:pPr>
        <w:autoSpaceDE w:val="0"/>
        <w:autoSpaceDN w:val="0"/>
        <w:spacing w:line="360" w:lineRule="auto"/>
        <w:contextualSpacing/>
        <w:rPr>
          <w:rFonts w:asciiTheme="minorEastAsia" w:hAnsiTheme="minorEastAsia" w:cs="宋体"/>
          <w:b/>
          <w:kern w:val="0"/>
          <w:sz w:val="24"/>
          <w:szCs w:val="24"/>
        </w:rPr>
      </w:pPr>
      <w:r w:rsidRPr="00F81B10">
        <w:rPr>
          <w:rFonts w:asciiTheme="minorEastAsia" w:hAnsiTheme="minorEastAsia" w:cs="宋体" w:hint="eastAsia"/>
          <w:b/>
          <w:kern w:val="0"/>
          <w:sz w:val="24"/>
          <w:szCs w:val="24"/>
        </w:rPr>
        <w:t>16.1投标保证金的缴纳</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Theme="minorEastAsia" w:hAnsiTheme="minorEastAsia" w:cs="宋体" w:hint="eastAsia"/>
          <w:kern w:val="0"/>
          <w:sz w:val="24"/>
          <w:szCs w:val="24"/>
        </w:rPr>
        <w:t>16.1.2 投标保证金用于避免和减少本次招标由于投标人的行为而给采购人带来的损失。</w:t>
      </w:r>
    </w:p>
    <w:p w:rsidR="00093928" w:rsidRPr="00F81B10" w:rsidRDefault="00D0510B">
      <w:pPr>
        <w:tabs>
          <w:tab w:val="left" w:pos="1260"/>
        </w:tabs>
        <w:autoSpaceDE w:val="0"/>
        <w:autoSpaceDN w:val="0"/>
        <w:spacing w:line="360" w:lineRule="auto"/>
        <w:contextualSpacing/>
        <w:rPr>
          <w:rFonts w:ascii="新宋体" w:eastAsia="新宋体" w:hAnsi="新宋体" w:cs="仿宋_GB2312"/>
          <w:sz w:val="24"/>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3 投标保证金的递交方式：银行</w:t>
      </w:r>
      <w:proofErr w:type="gramStart"/>
      <w:r w:rsidRPr="00F81B10">
        <w:rPr>
          <w:rFonts w:ascii="新宋体" w:eastAsia="新宋体" w:hAnsi="新宋体" w:cs="仿宋_GB2312" w:hint="eastAsia"/>
          <w:sz w:val="24"/>
          <w:lang w:val="zh-CN"/>
        </w:rPr>
        <w:t>转帐</w:t>
      </w:r>
      <w:proofErr w:type="gramEnd"/>
      <w:r w:rsidRPr="00F81B10">
        <w:rPr>
          <w:rFonts w:ascii="新宋体" w:eastAsia="新宋体" w:hAnsi="新宋体" w:cs="仿宋_GB2312" w:hint="eastAsia"/>
          <w:sz w:val="24"/>
          <w:lang w:val="zh-CN"/>
        </w:rPr>
        <w:t xml:space="preserve">、银行电汇（均需从投标人注册银行账户转出），不接受以现金方式缴纳的投标保证金。凡以现金方式缴纳投标保证金而影响其投标结果的，由投标人自行负责。 </w:t>
      </w:r>
    </w:p>
    <w:p w:rsidR="00093928" w:rsidRPr="00F81B10" w:rsidRDefault="00D0510B">
      <w:pPr>
        <w:tabs>
          <w:tab w:val="left" w:pos="1260"/>
        </w:tabs>
        <w:autoSpaceDE w:val="0"/>
        <w:autoSpaceDN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4 使用银行</w:t>
      </w:r>
      <w:proofErr w:type="gramStart"/>
      <w:r w:rsidRPr="00F81B10">
        <w:rPr>
          <w:rFonts w:ascii="新宋体" w:eastAsia="新宋体" w:hAnsi="新宋体" w:cs="仿宋_GB2312" w:hint="eastAsia"/>
          <w:sz w:val="24"/>
          <w:lang w:val="zh-CN"/>
        </w:rPr>
        <w:t>转帐</w:t>
      </w:r>
      <w:proofErr w:type="gramEnd"/>
      <w:r w:rsidRPr="00F81B10">
        <w:rPr>
          <w:rFonts w:ascii="新宋体" w:eastAsia="新宋体" w:hAnsi="新宋体" w:cs="仿宋_GB2312" w:hint="eastAsia"/>
          <w:sz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928" w:rsidRPr="00F81B10" w:rsidRDefault="00D0510B">
      <w:pPr>
        <w:tabs>
          <w:tab w:val="left" w:pos="1260"/>
        </w:tabs>
        <w:autoSpaceDE w:val="0"/>
        <w:autoSpaceDN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5 投标保证金缴纳方式：</w:t>
      </w:r>
    </w:p>
    <w:p w:rsidR="00093928" w:rsidRPr="00F81B10" w:rsidRDefault="00D0510B">
      <w:pPr>
        <w:tabs>
          <w:tab w:val="left" w:pos="1260"/>
        </w:tabs>
        <w:autoSpaceDE w:val="0"/>
        <w:autoSpaceDN w:val="0"/>
        <w:spacing w:line="360" w:lineRule="auto"/>
        <w:contextualSpacing/>
        <w:rPr>
          <w:rFonts w:ascii="新宋体" w:eastAsia="新宋体" w:hAnsi="新宋体" w:cs="仿宋_GB2312"/>
          <w:sz w:val="24"/>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5.1 投标人网上下载招标文件后</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登录</w:t>
      </w:r>
      <w:hyperlink r:id="rId11" w:history="1">
        <w:r w:rsidRPr="00F81B10">
          <w:rPr>
            <w:rFonts w:ascii="新宋体" w:eastAsia="新宋体" w:hAnsi="新宋体" w:cs="仿宋_GB2312" w:hint="eastAsia"/>
            <w:sz w:val="24"/>
          </w:rPr>
          <w:t>http://221.14.6.70:8088/ggzy</w:t>
        </w:r>
      </w:hyperlink>
      <w:r w:rsidRPr="00F81B10">
        <w:rPr>
          <w:rFonts w:ascii="新宋体" w:eastAsia="新宋体" w:hAnsi="新宋体" w:cs="仿宋_GB2312" w:hint="eastAsia"/>
          <w:sz w:val="24"/>
          <w:lang w:val="zh-CN"/>
        </w:rPr>
        <w:t>系统</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依次点击</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会员向导</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参与投标</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费用缴纳说明</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保证金缴纳说明单</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获取缴费说明单</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根据每个标段的缴纳说明单在缴纳截止时间前缴纳</w:t>
      </w:r>
      <w:r w:rsidRPr="00F81B10">
        <w:rPr>
          <w:rFonts w:ascii="新宋体" w:eastAsia="新宋体" w:hAnsi="新宋体" w:cs="仿宋_GB2312" w:hint="eastAsia"/>
          <w:sz w:val="24"/>
        </w:rPr>
        <w:t>；</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5.2 成功缴纳后重新登录前述系统</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依次点击</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会员向导</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参与投标</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保证金绑定</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绑定</w:t>
      </w:r>
      <w:r w:rsidRPr="00F81B10">
        <w:rPr>
          <w:rFonts w:ascii="新宋体" w:eastAsia="新宋体" w:hAnsi="新宋体" w:cs="仿宋_GB2312" w:hint="eastAsia"/>
          <w:sz w:val="24"/>
        </w:rPr>
        <w:t>”</w:t>
      </w:r>
      <w:r w:rsidRPr="00F81B10">
        <w:rPr>
          <w:rFonts w:ascii="新宋体" w:eastAsia="新宋体" w:hAnsi="新宋体" w:cs="仿宋_GB2312" w:hint="eastAsia"/>
          <w:sz w:val="24"/>
          <w:lang w:val="zh-CN"/>
        </w:rPr>
        <w:t>进行投标保证金绑定。</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5.</w:t>
      </w:r>
      <w:r w:rsidRPr="00F81B10">
        <w:rPr>
          <w:rFonts w:ascii="新宋体" w:eastAsia="新宋体" w:hAnsi="新宋体" w:cs="仿宋_GB2312" w:hint="eastAsia"/>
          <w:sz w:val="24"/>
        </w:rPr>
        <w:t>3</w:t>
      </w:r>
      <w:r w:rsidRPr="00F81B10">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5.</w:t>
      </w:r>
      <w:r w:rsidRPr="00F81B10">
        <w:rPr>
          <w:rFonts w:ascii="新宋体" w:eastAsia="新宋体" w:hAnsi="新宋体" w:cs="仿宋_GB2312" w:hint="eastAsia"/>
          <w:sz w:val="24"/>
        </w:rPr>
        <w:t>4</w:t>
      </w:r>
      <w:r w:rsidRPr="00F81B10">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rPr>
      </w:pPr>
      <w:r w:rsidRPr="00F81B10">
        <w:rPr>
          <w:rFonts w:ascii="新宋体" w:eastAsia="新宋体" w:hAnsi="新宋体" w:cs="仿宋_GB2312" w:hint="eastAsia"/>
          <w:sz w:val="24"/>
        </w:rPr>
        <w:t>16.1.5.5</w:t>
      </w:r>
      <w:r w:rsidRPr="00F81B10">
        <w:rPr>
          <w:rFonts w:ascii="新宋体" w:eastAsia="新宋体" w:hAnsi="新宋体" w:cs="仿宋_GB2312" w:hint="eastAsia"/>
          <w:sz w:val="24"/>
          <w:lang w:val="zh-CN"/>
        </w:rPr>
        <w:t>汇款凭证无须备注项目编号和项目名称。</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6 每个投标人每个项目每个标段只有唯一缴纳账号，切勿重复缴纳或错误缴</w:t>
      </w:r>
      <w:r w:rsidRPr="00F81B10">
        <w:rPr>
          <w:rFonts w:ascii="新宋体" w:eastAsia="新宋体" w:hAnsi="新宋体" w:cs="仿宋_GB2312" w:hint="eastAsia"/>
          <w:sz w:val="24"/>
          <w:lang w:val="zh-CN"/>
        </w:rPr>
        <w:lastRenderedPageBreak/>
        <w:t>纳。</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8 未按上述规定操作引起的无效投标，由投标人自行负责。</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rPr>
      </w:pPr>
      <w:r w:rsidRPr="00F81B10">
        <w:rPr>
          <w:rFonts w:asciiTheme="minorEastAsia" w:hAnsiTheme="minorEastAsia" w:cs="宋体" w:hint="eastAsia"/>
          <w:b/>
          <w:kern w:val="0"/>
          <w:sz w:val="24"/>
          <w:szCs w:val="24"/>
        </w:rPr>
        <w:t>16.2投标保证金的退还</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2.1</w:t>
      </w:r>
      <w:r w:rsidRPr="00F81B10">
        <w:rPr>
          <w:rFonts w:ascii="新宋体" w:eastAsia="新宋体" w:hAnsi="新宋体" w:cs="仿宋_GB2312" w:hint="eastAsia"/>
          <w:sz w:val="24"/>
          <w:lang w:val="zh-CN"/>
        </w:rPr>
        <w:t>退还投标保证金时，区别中标与否，按不同时序由银行按来款途径退还原账户。1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2.1.1</w:t>
      </w:r>
      <w:r w:rsidRPr="00F81B10">
        <w:rPr>
          <w:rFonts w:ascii="新宋体" w:eastAsia="新宋体" w:hAnsi="新宋体" w:cs="仿宋_GB2312" w:hint="eastAsia"/>
          <w:sz w:val="24"/>
          <w:lang w:val="zh-CN"/>
        </w:rPr>
        <w:t xml:space="preserve"> 自中标通知书发出之日起</w:t>
      </w:r>
      <w:r w:rsidRPr="00F81B10">
        <w:rPr>
          <w:rFonts w:ascii="新宋体" w:eastAsia="新宋体" w:hAnsi="新宋体" w:cs="仿宋_GB2312"/>
          <w:sz w:val="24"/>
          <w:lang w:val="zh-CN"/>
        </w:rPr>
        <w:t>5</w:t>
      </w:r>
      <w:r w:rsidRPr="00F81B10">
        <w:rPr>
          <w:rFonts w:ascii="新宋体" w:eastAsia="新宋体" w:hAnsi="新宋体" w:cs="仿宋_GB2312" w:hint="eastAsia"/>
          <w:sz w:val="24"/>
          <w:lang w:val="zh-CN"/>
        </w:rPr>
        <w:t>个工作日内退还未中标人的投标保证金。</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2.1.2</w:t>
      </w:r>
      <w:r w:rsidRPr="00F81B10">
        <w:rPr>
          <w:rFonts w:ascii="新宋体" w:eastAsia="新宋体" w:hAnsi="新宋体" w:cs="仿宋_GB2312" w:hint="eastAsia"/>
          <w:sz w:val="24"/>
          <w:lang w:val="zh-CN"/>
        </w:rPr>
        <w:t xml:space="preserve"> 自采购合同签订之日起</w:t>
      </w:r>
      <w:r w:rsidRPr="00F81B10">
        <w:rPr>
          <w:rFonts w:ascii="新宋体" w:eastAsia="新宋体" w:hAnsi="新宋体" w:cs="仿宋_GB2312"/>
          <w:sz w:val="24"/>
          <w:lang w:val="zh-CN"/>
        </w:rPr>
        <w:t>5</w:t>
      </w:r>
      <w:r w:rsidRPr="00F81B10">
        <w:rPr>
          <w:rFonts w:ascii="新宋体" w:eastAsia="新宋体" w:hAnsi="新宋体" w:cs="仿宋_GB2312" w:hint="eastAsia"/>
          <w:sz w:val="24"/>
          <w:lang w:val="zh-CN"/>
        </w:rPr>
        <w:t>个工作日内退还中标人的投标保证金。</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rPr>
      </w:pPr>
      <w:r w:rsidRPr="00F81B10">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rPr>
      </w:pPr>
      <w:r w:rsidRPr="00F81B10">
        <w:rPr>
          <w:rFonts w:ascii="新宋体" w:eastAsia="新宋体" w:hAnsi="新宋体" w:cs="仿宋_GB2312" w:hint="eastAsia"/>
          <w:sz w:val="24"/>
        </w:rPr>
        <w:t>16.2.1.4因投标人自身原因无法及时退还投标保证金，滞留三年以上的，投标保证金上缴财政。</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2.2</w:t>
      </w:r>
      <w:r w:rsidRPr="00F81B10">
        <w:rPr>
          <w:rFonts w:ascii="新宋体" w:eastAsia="新宋体" w:hAnsi="新宋体" w:cs="仿宋_GB2312" w:hint="eastAsia"/>
          <w:sz w:val="24"/>
          <w:lang w:val="zh-CN"/>
        </w:rPr>
        <w:t xml:space="preserve"> 有下列情形之一的，投标保证金不予退还</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2.2.1</w:t>
      </w:r>
      <w:r w:rsidRPr="00F81B10">
        <w:rPr>
          <w:rFonts w:ascii="新宋体" w:eastAsia="新宋体" w:hAnsi="新宋体" w:cs="仿宋_GB2312" w:hint="eastAsia"/>
          <w:sz w:val="24"/>
          <w:lang w:val="zh-CN"/>
        </w:rPr>
        <w:t>投标有效期内投标人撤销投标文件的；</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2.2.2</w:t>
      </w:r>
      <w:r w:rsidRPr="00F81B10">
        <w:rPr>
          <w:rFonts w:ascii="新宋体" w:eastAsia="新宋体" w:hAnsi="新宋体" w:cs="仿宋_GB2312" w:hint="eastAsia"/>
          <w:sz w:val="24"/>
          <w:lang w:val="zh-CN"/>
        </w:rPr>
        <w:t>投标人在投标文件中提供虚假材料的；</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6</w:t>
      </w:r>
      <w:r w:rsidRPr="00F81B10">
        <w:rPr>
          <w:rFonts w:ascii="新宋体" w:eastAsia="新宋体" w:hAnsi="新宋体" w:cs="仿宋_GB2312" w:hint="eastAsia"/>
          <w:sz w:val="24"/>
          <w:lang w:val="zh-CN"/>
        </w:rPr>
        <w:t>.</w:t>
      </w:r>
      <w:r w:rsidRPr="00F81B10">
        <w:rPr>
          <w:rFonts w:ascii="新宋体" w:eastAsia="新宋体" w:hAnsi="新宋体" w:cs="仿宋_GB2312" w:hint="eastAsia"/>
          <w:sz w:val="24"/>
        </w:rPr>
        <w:t>2.2.3除因不可抗力或招标文件认可的情形以外，中标人不与采购人签订合同的；</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rPr>
      </w:pPr>
      <w:r w:rsidRPr="00F81B10">
        <w:rPr>
          <w:rFonts w:ascii="新宋体" w:eastAsia="新宋体" w:hAnsi="新宋体" w:cs="仿宋_GB2312" w:hint="eastAsia"/>
          <w:sz w:val="24"/>
        </w:rPr>
        <w:t>16.2.2.4投标人与采购人、其他投标人或者采购代理机构恶意串通的；</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rPr>
      </w:pPr>
      <w:r w:rsidRPr="00F81B10">
        <w:rPr>
          <w:rFonts w:ascii="新宋体" w:eastAsia="新宋体" w:hAnsi="新宋体" w:cs="仿宋_GB2312" w:hint="eastAsia"/>
          <w:sz w:val="24"/>
        </w:rPr>
        <w:t>16.2.2.5法律法规及招标文件规定的其他情形。</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rPr>
      </w:pPr>
      <w:r w:rsidRPr="00F81B10">
        <w:rPr>
          <w:rFonts w:ascii="新宋体" w:eastAsia="新宋体" w:hAnsi="新宋体" w:cs="仿宋_GB2312" w:hint="eastAsia"/>
          <w:sz w:val="24"/>
        </w:rPr>
        <w:t>16.3</w:t>
      </w:r>
      <w:r w:rsidRPr="00F81B10">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F81B10">
        <w:rPr>
          <w:rFonts w:ascii="新宋体" w:eastAsia="新宋体" w:hAnsi="新宋体" w:cs="仿宋_GB2312" w:hint="eastAsia"/>
          <w:b/>
          <w:sz w:val="24"/>
          <w:lang w:val="zh-CN"/>
        </w:rPr>
        <w:lastRenderedPageBreak/>
        <w:t>1</w:t>
      </w:r>
      <w:r w:rsidRPr="00F81B10">
        <w:rPr>
          <w:rFonts w:ascii="新宋体" w:eastAsia="新宋体" w:hAnsi="新宋体" w:cs="仿宋_GB2312" w:hint="eastAsia"/>
          <w:b/>
          <w:sz w:val="24"/>
        </w:rPr>
        <w:t>7</w:t>
      </w:r>
      <w:r w:rsidRPr="00F81B10">
        <w:rPr>
          <w:rFonts w:ascii="新宋体" w:eastAsia="新宋体" w:hAnsi="新宋体" w:cs="仿宋_GB2312" w:hint="eastAsia"/>
          <w:b/>
          <w:sz w:val="24"/>
          <w:lang w:val="zh-CN"/>
        </w:rPr>
        <w:t>. 投标文件的数量和签署</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7</w:t>
      </w:r>
      <w:r w:rsidRPr="00F81B10">
        <w:rPr>
          <w:rFonts w:ascii="新宋体" w:eastAsia="新宋体" w:hAnsi="新宋体" w:cs="仿宋_GB2312" w:hint="eastAsia"/>
          <w:sz w:val="24"/>
          <w:lang w:val="zh-CN"/>
        </w:rPr>
        <w:t>.1 投标人应提交投标文件</w:t>
      </w:r>
      <w:r w:rsidRPr="00F81B10">
        <w:rPr>
          <w:rFonts w:ascii="新宋体" w:eastAsia="新宋体" w:hAnsi="新宋体" w:cs="仿宋_GB2312" w:hint="eastAsia"/>
          <w:b/>
          <w:sz w:val="24"/>
          <w:lang w:val="zh-CN"/>
        </w:rPr>
        <w:t>一份正本</w:t>
      </w:r>
      <w:r w:rsidRPr="00F81B10">
        <w:rPr>
          <w:rFonts w:ascii="新宋体" w:eastAsia="新宋体" w:hAnsi="新宋体" w:cs="仿宋_GB2312" w:hint="eastAsia"/>
          <w:sz w:val="24"/>
          <w:lang w:val="zh-CN"/>
        </w:rPr>
        <w:t>和</w:t>
      </w:r>
      <w:r w:rsidRPr="00F81B10">
        <w:rPr>
          <w:rFonts w:ascii="新宋体" w:eastAsia="新宋体" w:hAnsi="新宋体" w:cs="仿宋_GB2312" w:hint="eastAsia"/>
          <w:b/>
          <w:sz w:val="24"/>
          <w:lang w:val="zh-CN"/>
        </w:rPr>
        <w:t>五份副本</w:t>
      </w:r>
      <w:r w:rsidRPr="00F81B10">
        <w:rPr>
          <w:rFonts w:ascii="新宋体" w:eastAsia="新宋体" w:hAnsi="新宋体" w:cs="仿宋_GB2312" w:hint="eastAsia"/>
          <w:sz w:val="24"/>
          <w:lang w:val="zh-CN"/>
        </w:rPr>
        <w:t>。在每一份投标文件上要明确注明</w:t>
      </w:r>
      <w:r w:rsidRPr="00F81B10">
        <w:rPr>
          <w:rFonts w:ascii="新宋体" w:eastAsia="新宋体" w:hAnsi="新宋体" w:cs="仿宋_GB2312"/>
          <w:sz w:val="24"/>
          <w:lang w:val="zh-CN"/>
        </w:rPr>
        <w:t>“</w:t>
      </w:r>
      <w:r w:rsidRPr="00F81B10">
        <w:rPr>
          <w:rFonts w:ascii="新宋体" w:eastAsia="新宋体" w:hAnsi="新宋体" w:cs="仿宋_GB2312" w:hint="eastAsia"/>
          <w:sz w:val="24"/>
          <w:lang w:val="zh-CN"/>
        </w:rPr>
        <w:t>正本</w:t>
      </w:r>
      <w:r w:rsidRPr="00F81B10">
        <w:rPr>
          <w:rFonts w:ascii="新宋体" w:eastAsia="新宋体" w:hAnsi="新宋体" w:cs="仿宋_GB2312"/>
          <w:sz w:val="24"/>
          <w:lang w:val="zh-CN"/>
        </w:rPr>
        <w:t>”</w:t>
      </w:r>
      <w:r w:rsidRPr="00F81B10">
        <w:rPr>
          <w:rFonts w:ascii="新宋体" w:eastAsia="新宋体" w:hAnsi="新宋体" w:cs="仿宋_GB2312" w:hint="eastAsia"/>
          <w:sz w:val="24"/>
          <w:lang w:val="zh-CN"/>
        </w:rPr>
        <w:t>或</w:t>
      </w:r>
      <w:r w:rsidRPr="00F81B10">
        <w:rPr>
          <w:rFonts w:ascii="新宋体" w:eastAsia="新宋体" w:hAnsi="新宋体" w:cs="仿宋_GB2312"/>
          <w:sz w:val="24"/>
          <w:lang w:val="zh-CN"/>
        </w:rPr>
        <w:t>“</w:t>
      </w:r>
      <w:r w:rsidRPr="00F81B10">
        <w:rPr>
          <w:rFonts w:ascii="新宋体" w:eastAsia="新宋体" w:hAnsi="新宋体" w:cs="仿宋_GB2312" w:hint="eastAsia"/>
          <w:sz w:val="24"/>
          <w:lang w:val="zh-CN"/>
        </w:rPr>
        <w:t>副本</w:t>
      </w:r>
      <w:r w:rsidRPr="00F81B10">
        <w:rPr>
          <w:rFonts w:ascii="新宋体" w:eastAsia="新宋体" w:hAnsi="新宋体" w:cs="仿宋_GB2312"/>
          <w:sz w:val="24"/>
          <w:lang w:val="zh-CN"/>
        </w:rPr>
        <w:t>”</w:t>
      </w:r>
      <w:r w:rsidRPr="00F81B10">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7</w:t>
      </w:r>
      <w:r w:rsidRPr="00F81B10">
        <w:rPr>
          <w:rFonts w:ascii="新宋体" w:eastAsia="新宋体" w:hAnsi="新宋体" w:cs="仿宋_GB2312" w:hint="eastAsia"/>
          <w:sz w:val="24"/>
          <w:lang w:val="zh-CN"/>
        </w:rPr>
        <w:t>.2 投标文件副本，所有资料都可以是投标文件的正本复印而成。</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7</w:t>
      </w:r>
      <w:r w:rsidRPr="00F81B10">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宋体" w:hAnsi="宋体" w:hint="eastAsia"/>
          <w:bCs/>
          <w:sz w:val="24"/>
        </w:rPr>
        <w:t>17.4 除投标人对错处做必要修改外，投标文件不得行间插字、涂改或增删。如有修改错漏处，</w:t>
      </w:r>
      <w:r w:rsidRPr="00F81B10">
        <w:rPr>
          <w:rFonts w:ascii="新宋体" w:eastAsia="新宋体" w:hAnsi="新宋体" w:cs="仿宋_GB2312" w:hint="eastAsia"/>
          <w:sz w:val="24"/>
          <w:lang w:val="zh-CN"/>
        </w:rPr>
        <w:t>必须由法定代表人或经其正式授权的代表</w:t>
      </w:r>
      <w:r w:rsidRPr="00F81B10">
        <w:rPr>
          <w:rFonts w:ascii="宋体" w:hAnsi="宋体" w:hint="eastAsia"/>
          <w:bCs/>
          <w:sz w:val="24"/>
        </w:rPr>
        <w:t>签字并加盖投标人公章</w:t>
      </w:r>
      <w:r w:rsidRPr="00F81B10">
        <w:rPr>
          <w:rFonts w:ascii="新宋体" w:eastAsia="新宋体" w:hAnsi="新宋体" w:cs="仿宋_GB2312" w:hint="eastAsia"/>
          <w:sz w:val="24"/>
          <w:lang w:val="zh-CN"/>
        </w:rPr>
        <w:t>。</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7</w:t>
      </w:r>
      <w:r w:rsidRPr="00F81B10">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093928" w:rsidRPr="00F81B10" w:rsidRDefault="00093928">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093928" w:rsidRPr="00F81B10" w:rsidRDefault="00D0510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sidRPr="00F81B10">
        <w:rPr>
          <w:rFonts w:ascii="楷体" w:eastAsia="楷体" w:hAnsi="楷体" w:cs="宋体" w:hint="eastAsia"/>
          <w:b/>
          <w:kern w:val="0"/>
          <w:sz w:val="30"/>
          <w:szCs w:val="30"/>
        </w:rPr>
        <w:t>四、投标文件的递交</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F81B10">
        <w:rPr>
          <w:rFonts w:ascii="新宋体" w:eastAsia="新宋体" w:hAnsi="新宋体" w:cs="仿宋_GB2312" w:hint="eastAsia"/>
          <w:b/>
          <w:sz w:val="24"/>
        </w:rPr>
        <w:t>18</w:t>
      </w:r>
      <w:r w:rsidRPr="00F81B10">
        <w:rPr>
          <w:rFonts w:ascii="新宋体" w:eastAsia="新宋体" w:hAnsi="新宋体" w:cs="仿宋_GB2312" w:hint="eastAsia"/>
          <w:b/>
          <w:sz w:val="24"/>
          <w:lang w:val="zh-CN"/>
        </w:rPr>
        <w:t>.投标文件的密封</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rPr>
        <w:t>18</w:t>
      </w:r>
      <w:r w:rsidRPr="00F81B10">
        <w:rPr>
          <w:rFonts w:ascii="新宋体" w:eastAsia="新宋体" w:hAnsi="新宋体" w:cs="仿宋_GB2312" w:hint="eastAsia"/>
          <w:sz w:val="24"/>
          <w:lang w:val="zh-CN"/>
        </w:rPr>
        <w:t>.1 投标人应将投标文件“正本”、“ 副本”密封包装。</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rPr>
        <w:t>18</w:t>
      </w:r>
      <w:r w:rsidRPr="00F81B10">
        <w:rPr>
          <w:rFonts w:ascii="新宋体" w:eastAsia="新宋体" w:hAnsi="新宋体" w:cs="仿宋_GB2312" w:hint="eastAsia"/>
          <w:sz w:val="24"/>
          <w:lang w:val="zh-CN"/>
        </w:rPr>
        <w:t>.2 投标文件如果未按规定密封，招标人将拒绝接收。</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F81B10">
        <w:rPr>
          <w:rFonts w:ascii="新宋体" w:eastAsia="新宋体" w:hAnsi="新宋体" w:cs="仿宋_GB2312" w:hint="eastAsia"/>
          <w:b/>
          <w:sz w:val="24"/>
        </w:rPr>
        <w:t>19</w:t>
      </w:r>
      <w:r w:rsidRPr="00F81B10">
        <w:rPr>
          <w:rFonts w:ascii="新宋体" w:eastAsia="新宋体" w:hAnsi="新宋体" w:cs="仿宋_GB2312" w:hint="eastAsia"/>
          <w:b/>
          <w:sz w:val="24"/>
          <w:lang w:val="zh-CN"/>
        </w:rPr>
        <w:t>．投标截止时间</w:t>
      </w:r>
    </w:p>
    <w:p w:rsidR="00093928" w:rsidRPr="00F81B10" w:rsidRDefault="00D0510B">
      <w:pPr>
        <w:tabs>
          <w:tab w:val="left" w:pos="1260"/>
        </w:tabs>
        <w:autoSpaceDE w:val="0"/>
        <w:autoSpaceDN w:val="0"/>
        <w:adjustRightInd w:val="0"/>
        <w:spacing w:line="360" w:lineRule="auto"/>
        <w:contextualSpacing/>
        <w:rPr>
          <w:rFonts w:ascii="宋体" w:hAnsi="宋体"/>
          <w:bCs/>
          <w:sz w:val="24"/>
        </w:rPr>
      </w:pPr>
      <w:r w:rsidRPr="00F81B10">
        <w:rPr>
          <w:rFonts w:ascii="新宋体" w:eastAsia="新宋体" w:hAnsi="新宋体" w:cs="仿宋_GB2312" w:hint="eastAsia"/>
          <w:sz w:val="24"/>
        </w:rPr>
        <w:t>19</w:t>
      </w:r>
      <w:r w:rsidRPr="00F81B10">
        <w:rPr>
          <w:rFonts w:ascii="新宋体" w:eastAsia="新宋体" w:hAnsi="新宋体" w:cs="仿宋_GB2312" w:hint="eastAsia"/>
          <w:sz w:val="24"/>
          <w:lang w:val="zh-CN"/>
        </w:rPr>
        <w:t>．1 投标人必须在</w:t>
      </w:r>
      <w:r w:rsidRPr="00F81B10">
        <w:rPr>
          <w:rFonts w:asciiTheme="minorEastAsia" w:hAnsiTheme="minorEastAsia" w:cs="宋体" w:hint="eastAsia"/>
          <w:kern w:val="0"/>
          <w:sz w:val="24"/>
          <w:szCs w:val="24"/>
        </w:rPr>
        <w:t>《投标邀请</w:t>
      </w:r>
      <w:r w:rsidRPr="00F81B10">
        <w:rPr>
          <w:rFonts w:ascii="宋体" w:hAnsi="宋体" w:hint="eastAsia"/>
          <w:bCs/>
          <w:sz w:val="24"/>
        </w:rPr>
        <w:t>》和《投标人须知》前附表中规定的投标截止时间前，将所有投标文件送达招标文件指定的开标地点。</w:t>
      </w:r>
    </w:p>
    <w:p w:rsidR="00093928" w:rsidRPr="00F81B10" w:rsidRDefault="00D0510B">
      <w:pPr>
        <w:tabs>
          <w:tab w:val="left" w:pos="1260"/>
        </w:tabs>
        <w:autoSpaceDE w:val="0"/>
        <w:autoSpaceDN w:val="0"/>
        <w:adjustRightInd w:val="0"/>
        <w:spacing w:line="360" w:lineRule="auto"/>
        <w:contextualSpacing/>
        <w:rPr>
          <w:rFonts w:ascii="宋体" w:hAnsi="宋体"/>
          <w:bCs/>
          <w:sz w:val="24"/>
        </w:rPr>
      </w:pPr>
      <w:r w:rsidRPr="00F81B10">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093928" w:rsidRPr="00F81B10" w:rsidRDefault="00D0510B">
      <w:pPr>
        <w:autoSpaceDE w:val="0"/>
        <w:autoSpaceDN w:val="0"/>
        <w:adjustRightInd w:val="0"/>
        <w:spacing w:line="360" w:lineRule="auto"/>
        <w:contextualSpacing/>
        <w:rPr>
          <w:rFonts w:ascii="宋体" w:hAnsi="宋体"/>
          <w:bCs/>
          <w:sz w:val="24"/>
        </w:rPr>
      </w:pPr>
      <w:r w:rsidRPr="00F81B10">
        <w:rPr>
          <w:rFonts w:ascii="新宋体" w:eastAsia="新宋体" w:hAnsi="新宋体" w:cs="仿宋_GB2312" w:hint="eastAsia"/>
          <w:sz w:val="24"/>
          <w:lang w:val="zh-CN"/>
        </w:rPr>
        <w:t>1</w:t>
      </w:r>
      <w:r w:rsidRPr="00F81B10">
        <w:rPr>
          <w:rFonts w:ascii="新宋体" w:eastAsia="新宋体" w:hAnsi="新宋体" w:cs="仿宋_GB2312" w:hint="eastAsia"/>
          <w:sz w:val="24"/>
        </w:rPr>
        <w:t>9</w:t>
      </w:r>
      <w:r w:rsidRPr="00F81B10">
        <w:rPr>
          <w:rFonts w:ascii="新宋体" w:eastAsia="新宋体" w:hAnsi="新宋体" w:cs="仿宋_GB2312" w:hint="eastAsia"/>
          <w:sz w:val="24"/>
          <w:lang w:val="zh-CN"/>
        </w:rPr>
        <w:t xml:space="preserve">.3 </w:t>
      </w:r>
      <w:r w:rsidRPr="00F81B10">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F81B10">
        <w:rPr>
          <w:rFonts w:ascii="新宋体" w:eastAsia="新宋体" w:hAnsi="新宋体" w:cs="仿宋_GB2312" w:hint="eastAsia"/>
          <w:b/>
          <w:sz w:val="24"/>
        </w:rPr>
        <w:t>20</w:t>
      </w:r>
      <w:r w:rsidRPr="00F81B10">
        <w:rPr>
          <w:rFonts w:ascii="新宋体" w:eastAsia="新宋体" w:hAnsi="新宋体" w:cs="仿宋_GB2312" w:hint="eastAsia"/>
          <w:b/>
          <w:sz w:val="24"/>
          <w:lang w:val="zh-CN"/>
        </w:rPr>
        <w:t>. 迟交的投标文件</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投标截止时间之后送达的投标文件，招标人将拒绝接收。</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F81B10">
        <w:rPr>
          <w:rFonts w:ascii="新宋体" w:eastAsia="新宋体" w:hAnsi="新宋体" w:cs="仿宋_GB2312" w:hint="eastAsia"/>
          <w:b/>
          <w:sz w:val="24"/>
          <w:lang w:val="zh-CN"/>
        </w:rPr>
        <w:t>2</w:t>
      </w:r>
      <w:r w:rsidRPr="00F81B10">
        <w:rPr>
          <w:rFonts w:ascii="新宋体" w:eastAsia="新宋体" w:hAnsi="新宋体" w:cs="仿宋_GB2312" w:hint="eastAsia"/>
          <w:b/>
          <w:sz w:val="24"/>
        </w:rPr>
        <w:t>1</w:t>
      </w:r>
      <w:r w:rsidRPr="00F81B10">
        <w:rPr>
          <w:rFonts w:ascii="新宋体" w:eastAsia="新宋体" w:hAnsi="新宋体" w:cs="仿宋_GB2312" w:hint="eastAsia"/>
          <w:b/>
          <w:sz w:val="24"/>
          <w:lang w:val="zh-CN"/>
        </w:rPr>
        <w:t>. 投标文件的修改和撤回</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2</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.1 投标人在投标截止时间前，对所递交的投标文件进行补充、修改或者撤回的，</w:t>
      </w:r>
      <w:r w:rsidRPr="00F81B10">
        <w:rPr>
          <w:rFonts w:ascii="新宋体" w:eastAsia="新宋体" w:hAnsi="新宋体" w:cs="仿宋_GB2312" w:hint="eastAsia"/>
          <w:sz w:val="24"/>
          <w:lang w:val="zh-CN"/>
        </w:rPr>
        <w:lastRenderedPageBreak/>
        <w:t>须书面通知招标人。</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2</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 xml:space="preserve">.2 </w:t>
      </w:r>
      <w:r w:rsidRPr="00F81B10">
        <w:rPr>
          <w:rFonts w:ascii="宋体" w:hAnsi="宋体" w:hint="eastAsia"/>
          <w:bCs/>
          <w:sz w:val="24"/>
        </w:rPr>
        <w:t>投标人</w:t>
      </w:r>
      <w:r w:rsidRPr="00F81B10">
        <w:rPr>
          <w:rFonts w:ascii="新宋体" w:eastAsia="新宋体" w:hAnsi="新宋体" w:cs="仿宋_GB2312" w:hint="eastAsia"/>
          <w:sz w:val="24"/>
          <w:lang w:val="zh-CN"/>
        </w:rPr>
        <w:t>补充、修改的内容并作为投标文件的组成部分。</w:t>
      </w:r>
      <w:r w:rsidRPr="00F81B10">
        <w:rPr>
          <w:rFonts w:ascii="宋体" w:hAnsi="宋体" w:hint="eastAsia"/>
          <w:bCs/>
          <w:sz w:val="24"/>
        </w:rPr>
        <w:t>补充或修改</w:t>
      </w:r>
      <w:r w:rsidRPr="00F81B10">
        <w:rPr>
          <w:rFonts w:ascii="新宋体" w:eastAsia="新宋体" w:hAnsi="新宋体" w:cs="仿宋_GB2312" w:hint="eastAsia"/>
          <w:sz w:val="24"/>
          <w:lang w:val="zh-CN"/>
        </w:rPr>
        <w:t>应当按招标文件要求签署、盖章、</w:t>
      </w:r>
      <w:r w:rsidRPr="00F81B10">
        <w:rPr>
          <w:rFonts w:ascii="宋体" w:hAnsi="宋体" w:hint="eastAsia"/>
          <w:bCs/>
          <w:sz w:val="24"/>
        </w:rPr>
        <w:t>密封</w:t>
      </w:r>
      <w:r w:rsidRPr="00F81B10">
        <w:rPr>
          <w:rFonts w:ascii="新宋体" w:eastAsia="新宋体" w:hAnsi="新宋体" w:cs="仿宋_GB2312" w:hint="eastAsia"/>
          <w:sz w:val="24"/>
          <w:lang w:val="zh-CN"/>
        </w:rPr>
        <w:t>、递交，</w:t>
      </w:r>
      <w:r w:rsidRPr="00F81B10">
        <w:rPr>
          <w:rFonts w:ascii="宋体" w:hAnsi="宋体" w:hint="eastAsia"/>
          <w:bCs/>
          <w:sz w:val="24"/>
        </w:rPr>
        <w:t>并应注明“修改</w:t>
      </w:r>
      <w:r w:rsidRPr="00F81B10">
        <w:rPr>
          <w:rFonts w:ascii="宋体" w:hAnsi="宋体"/>
          <w:bCs/>
          <w:sz w:val="24"/>
        </w:rPr>
        <w:t>”</w:t>
      </w:r>
      <w:r w:rsidRPr="00F81B10">
        <w:rPr>
          <w:rFonts w:ascii="宋体" w:hAnsi="宋体" w:hint="eastAsia"/>
          <w:bCs/>
          <w:sz w:val="24"/>
        </w:rPr>
        <w:t>或“补充</w:t>
      </w:r>
      <w:r w:rsidRPr="00F81B10">
        <w:rPr>
          <w:rFonts w:ascii="宋体" w:hAnsi="宋体"/>
          <w:bCs/>
          <w:sz w:val="24"/>
        </w:rPr>
        <w:t>”</w:t>
      </w:r>
      <w:r w:rsidRPr="00F81B10">
        <w:rPr>
          <w:rFonts w:ascii="宋体" w:hAnsi="宋体" w:hint="eastAsia"/>
          <w:bCs/>
          <w:sz w:val="24"/>
        </w:rPr>
        <w:t>字样。</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新宋体" w:eastAsia="新宋体" w:hAnsi="新宋体" w:cs="仿宋_GB2312" w:hint="eastAsia"/>
          <w:sz w:val="24"/>
          <w:lang w:val="zh-CN"/>
        </w:rPr>
        <w:t>2</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093928" w:rsidRPr="00F81B10" w:rsidRDefault="00D0510B">
      <w:pPr>
        <w:autoSpaceDE w:val="0"/>
        <w:autoSpaceDN w:val="0"/>
        <w:spacing w:line="360" w:lineRule="auto"/>
        <w:contextualSpacing/>
        <w:rPr>
          <w:rFonts w:asciiTheme="minorEastAsia" w:hAnsiTheme="minorEastAsia" w:cs="宋体"/>
          <w:kern w:val="0"/>
          <w:sz w:val="24"/>
          <w:szCs w:val="24"/>
        </w:rPr>
      </w:pPr>
      <w:r w:rsidRPr="00F81B10">
        <w:rPr>
          <w:rFonts w:ascii="新宋体" w:eastAsia="新宋体" w:hAnsi="新宋体" w:cs="仿宋_GB2312" w:hint="eastAsia"/>
          <w:sz w:val="24"/>
          <w:lang w:val="zh-CN"/>
        </w:rPr>
        <w:t>2</w:t>
      </w:r>
      <w:r w:rsidRPr="00F81B10">
        <w:rPr>
          <w:rFonts w:ascii="新宋体" w:eastAsia="新宋体" w:hAnsi="新宋体" w:cs="仿宋_GB2312" w:hint="eastAsia"/>
          <w:sz w:val="24"/>
        </w:rPr>
        <w:t>1</w:t>
      </w:r>
      <w:r w:rsidRPr="00F81B10">
        <w:rPr>
          <w:rFonts w:ascii="新宋体" w:eastAsia="新宋体" w:hAnsi="新宋体" w:cs="仿宋_GB2312" w:hint="eastAsia"/>
          <w:sz w:val="24"/>
          <w:lang w:val="zh-CN"/>
        </w:rPr>
        <w:t xml:space="preserve">.4  </w:t>
      </w:r>
      <w:r w:rsidRPr="00F81B10">
        <w:rPr>
          <w:rFonts w:asciiTheme="minorEastAsia" w:hAnsiTheme="minorEastAsia" w:cs="宋体" w:hint="eastAsia"/>
          <w:kern w:val="0"/>
          <w:sz w:val="24"/>
          <w:szCs w:val="24"/>
        </w:rPr>
        <w:t>投标人不得在投标有效期内撤销投标文件，否则招标人将不退还其投标保证金。</w:t>
      </w:r>
    </w:p>
    <w:p w:rsidR="00093928" w:rsidRPr="00F81B10" w:rsidRDefault="00093928">
      <w:pPr>
        <w:autoSpaceDE w:val="0"/>
        <w:autoSpaceDN w:val="0"/>
        <w:spacing w:line="360" w:lineRule="auto"/>
        <w:contextualSpacing/>
        <w:rPr>
          <w:rFonts w:asciiTheme="minorEastAsia" w:hAnsiTheme="minorEastAsia" w:cs="宋体"/>
          <w:kern w:val="0"/>
          <w:sz w:val="24"/>
          <w:szCs w:val="24"/>
        </w:rPr>
      </w:pPr>
    </w:p>
    <w:p w:rsidR="00093928" w:rsidRPr="00F81B10" w:rsidRDefault="00D0510B">
      <w:pPr>
        <w:autoSpaceDE w:val="0"/>
        <w:autoSpaceDN w:val="0"/>
        <w:spacing w:line="360" w:lineRule="auto"/>
        <w:contextualSpacing/>
        <w:jc w:val="center"/>
        <w:rPr>
          <w:rFonts w:ascii="楷体" w:eastAsia="楷体" w:hAnsi="楷体" w:cs="宋体"/>
          <w:b/>
          <w:kern w:val="0"/>
          <w:sz w:val="30"/>
          <w:szCs w:val="30"/>
        </w:rPr>
      </w:pPr>
      <w:r w:rsidRPr="00F81B10">
        <w:rPr>
          <w:rFonts w:ascii="楷体" w:eastAsia="楷体" w:hAnsi="楷体" w:cs="宋体" w:hint="eastAsia"/>
          <w:b/>
          <w:kern w:val="0"/>
          <w:sz w:val="30"/>
          <w:szCs w:val="30"/>
        </w:rPr>
        <w:t>五、开标和评标</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2</w:t>
      </w:r>
      <w:r w:rsidRPr="00F81B10">
        <w:rPr>
          <w:rFonts w:asciiTheme="minorEastAsia" w:hAnsiTheme="minorEastAsia" w:cs="仿宋_GB2312" w:hint="eastAsia"/>
          <w:b/>
          <w:sz w:val="24"/>
        </w:rPr>
        <w:t>2</w:t>
      </w:r>
      <w:r w:rsidRPr="00F81B10">
        <w:rPr>
          <w:rFonts w:asciiTheme="minorEastAsia" w:hAnsiTheme="minorEastAsia" w:cs="仿宋_GB2312" w:hint="eastAsia"/>
          <w:b/>
          <w:sz w:val="24"/>
          <w:lang w:val="zh-CN"/>
        </w:rPr>
        <w:t>. 开标</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2</w:t>
      </w:r>
      <w:r w:rsidRPr="00F81B10">
        <w:rPr>
          <w:rFonts w:asciiTheme="minorEastAsia" w:hAnsiTheme="minorEastAsia" w:cs="仿宋_GB2312" w:hint="eastAsia"/>
          <w:sz w:val="24"/>
          <w:lang w:val="zh-CN"/>
        </w:rPr>
        <w:t>.1 招标人将按招标文件规定的时间和地点组织公开开标。开标由代理机构主持，邀请投标人参加。评标委员会成员不得参加开标活动。</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2</w:t>
      </w:r>
      <w:r w:rsidRPr="00F81B10">
        <w:rPr>
          <w:rFonts w:asciiTheme="minorEastAsia" w:hAnsiTheme="minorEastAsia" w:cs="仿宋_GB2312" w:hint="eastAsia"/>
          <w:sz w:val="24"/>
          <w:lang w:val="zh-CN"/>
        </w:rPr>
        <w:t>.2 招标人应当对开标、评标现场活动进行全程录音录像。录音录像应当清晰可辨，音像资料作为采购文件一并存档。</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2</w:t>
      </w:r>
      <w:r w:rsidRPr="00F81B10">
        <w:rPr>
          <w:rFonts w:asciiTheme="minorEastAsia" w:hAnsiTheme="minorEastAsia" w:cs="仿宋_GB2312" w:hint="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2</w:t>
      </w:r>
      <w:r w:rsidRPr="00F81B10">
        <w:rPr>
          <w:rFonts w:asciiTheme="minorEastAsia" w:hAnsiTheme="minorEastAsia" w:cs="仿宋_GB2312" w:hint="eastAsia"/>
          <w:sz w:val="24"/>
          <w:lang w:val="zh-CN"/>
        </w:rPr>
        <w:t>.4 投标人不足3家的，不得开标。</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bCs/>
          <w:sz w:val="24"/>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2</w:t>
      </w:r>
      <w:r w:rsidRPr="00F81B10">
        <w:rPr>
          <w:rFonts w:asciiTheme="minorEastAsia" w:hAnsiTheme="minorEastAsia" w:cs="仿宋_GB2312" w:hint="eastAsia"/>
          <w:sz w:val="24"/>
          <w:lang w:val="zh-CN"/>
        </w:rPr>
        <w:t>.</w:t>
      </w:r>
      <w:r w:rsidRPr="00F81B10">
        <w:rPr>
          <w:rFonts w:asciiTheme="minorEastAsia" w:hAnsiTheme="minorEastAsia" w:hint="eastAsia"/>
          <w:bCs/>
          <w:sz w:val="24"/>
        </w:rPr>
        <w:t>5 开标过程由采购代理机构负责记录，由参加开标的各投标人代表和相关工作人员签字确认后随采购文件一并存档。</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hint="eastAsia"/>
          <w:bCs/>
          <w:sz w:val="24"/>
        </w:rPr>
        <w:t xml:space="preserve">22.6 </w:t>
      </w:r>
      <w:r w:rsidRPr="00F81B10">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2</w:t>
      </w:r>
      <w:r w:rsidRPr="00F81B10">
        <w:rPr>
          <w:rFonts w:asciiTheme="minorEastAsia" w:hAnsiTheme="minorEastAsia" w:cs="仿宋_GB2312" w:hint="eastAsia"/>
          <w:sz w:val="24"/>
          <w:lang w:val="zh-CN"/>
        </w:rPr>
        <w:t>.7 投标人未参加开标的，视同认可开标结果。</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2</w:t>
      </w:r>
      <w:r w:rsidRPr="00F81B10">
        <w:rPr>
          <w:rFonts w:asciiTheme="minorEastAsia" w:hAnsiTheme="minorEastAsia" w:cs="仿宋_GB2312" w:hint="eastAsia"/>
          <w:b/>
          <w:sz w:val="24"/>
        </w:rPr>
        <w:t>3</w:t>
      </w:r>
      <w:r w:rsidRPr="00F81B10">
        <w:rPr>
          <w:rFonts w:asciiTheme="minorEastAsia" w:hAnsiTheme="minorEastAsia" w:cs="仿宋_GB2312" w:hint="eastAsia"/>
          <w:b/>
          <w:sz w:val="24"/>
          <w:lang w:val="zh-CN"/>
        </w:rPr>
        <w:t>. 资格审查</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hint="eastAsia"/>
          <w:bCs/>
          <w:sz w:val="24"/>
        </w:rPr>
        <w:t>开标结束后，采购人依法对投标人的资格进行审查。</w:t>
      </w:r>
      <w:r w:rsidRPr="00F81B10">
        <w:rPr>
          <w:rFonts w:asciiTheme="minorEastAsia" w:hAnsiTheme="minorEastAsia" w:cs="仿宋_GB2312" w:hint="eastAsia"/>
          <w:sz w:val="24"/>
          <w:lang w:val="zh-CN"/>
        </w:rPr>
        <w:t>合格投标人不足3家的，不得评标。</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2</w:t>
      </w:r>
      <w:r w:rsidRPr="00F81B10">
        <w:rPr>
          <w:rFonts w:asciiTheme="minorEastAsia" w:hAnsiTheme="minorEastAsia" w:cs="仿宋_GB2312" w:hint="eastAsia"/>
          <w:b/>
          <w:sz w:val="24"/>
        </w:rPr>
        <w:t>4</w:t>
      </w:r>
      <w:r w:rsidRPr="00F81B10">
        <w:rPr>
          <w:rFonts w:asciiTheme="minorEastAsia" w:hAnsiTheme="minorEastAsia" w:cs="仿宋_GB2312" w:hint="eastAsia"/>
          <w:b/>
          <w:sz w:val="24"/>
          <w:lang w:val="zh-CN"/>
        </w:rPr>
        <w:t>.评标委员会的组成</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lastRenderedPageBreak/>
        <w:t>2</w:t>
      </w:r>
      <w:r w:rsidRPr="00F81B10">
        <w:rPr>
          <w:rFonts w:asciiTheme="minorEastAsia" w:hAnsiTheme="minorEastAsia" w:cs="仿宋_GB2312" w:hint="eastAsia"/>
          <w:sz w:val="24"/>
        </w:rPr>
        <w:t>4</w:t>
      </w:r>
      <w:r w:rsidRPr="00F81B10">
        <w:rPr>
          <w:rFonts w:asciiTheme="minorEastAsia" w:hAnsiTheme="minorEastAsia" w:cs="仿宋_GB2312" w:hint="eastAsia"/>
          <w:sz w:val="24"/>
          <w:lang w:val="zh-CN"/>
        </w:rPr>
        <w:t>．1 招标人将依法组建评标委员会，评标委员会由采购人代表和评审专家组成，其中评审专家的人数不少于评标委员会成员总数的三分之二。评审专家依法从政府采购评审专家库中随机抽取。</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4</w:t>
      </w:r>
      <w:r w:rsidRPr="00F81B10">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4</w:t>
      </w:r>
      <w:r w:rsidRPr="00F81B10">
        <w:rPr>
          <w:rFonts w:asciiTheme="minorEastAsia" w:hAnsiTheme="minorEastAsia" w:cs="仿宋_GB2312" w:hint="eastAsia"/>
          <w:sz w:val="24"/>
          <w:lang w:val="zh-CN"/>
        </w:rPr>
        <w:t>.3 评审专家与投标人存在下列利害关系之一的,应当回避:</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w:t>
      </w:r>
      <w:proofErr w:type="gramStart"/>
      <w:r w:rsidRPr="00F81B10">
        <w:rPr>
          <w:rFonts w:asciiTheme="minorEastAsia" w:hAnsiTheme="minorEastAsia" w:cs="仿宋_GB2312" w:hint="eastAsia"/>
          <w:sz w:val="24"/>
          <w:lang w:val="zh-CN"/>
        </w:rPr>
        <w:t>一</w:t>
      </w:r>
      <w:proofErr w:type="gramEnd"/>
      <w:r w:rsidRPr="00F81B10">
        <w:rPr>
          <w:rFonts w:asciiTheme="minorEastAsia" w:hAnsiTheme="minorEastAsia" w:cs="仿宋_GB2312" w:hint="eastAsia"/>
          <w:sz w:val="24"/>
          <w:lang w:val="zh-CN"/>
        </w:rPr>
        <w:t>)参加采购活动前三年内,与供应</w:t>
      </w:r>
      <w:proofErr w:type="gramStart"/>
      <w:r w:rsidRPr="00F81B10">
        <w:rPr>
          <w:rFonts w:asciiTheme="minorEastAsia" w:hAnsiTheme="minorEastAsia" w:cs="仿宋_GB2312" w:hint="eastAsia"/>
          <w:sz w:val="24"/>
          <w:lang w:val="zh-CN"/>
        </w:rPr>
        <w:t>商存在</w:t>
      </w:r>
      <w:proofErr w:type="gramEnd"/>
      <w:r w:rsidRPr="00F81B10">
        <w:rPr>
          <w:rFonts w:asciiTheme="minorEastAsia" w:hAnsiTheme="minorEastAsia" w:cs="仿宋_GB2312" w:hint="eastAsia"/>
          <w:sz w:val="24"/>
          <w:lang w:val="zh-CN"/>
        </w:rPr>
        <w:t>劳动关系,或者担任</w:t>
      </w:r>
      <w:proofErr w:type="gramStart"/>
      <w:r w:rsidRPr="00F81B10">
        <w:rPr>
          <w:rFonts w:asciiTheme="minorEastAsia" w:hAnsiTheme="minorEastAsia" w:cs="仿宋_GB2312" w:hint="eastAsia"/>
          <w:sz w:val="24"/>
          <w:lang w:val="zh-CN"/>
        </w:rPr>
        <w:t>过供应</w:t>
      </w:r>
      <w:proofErr w:type="gramEnd"/>
      <w:r w:rsidRPr="00F81B10">
        <w:rPr>
          <w:rFonts w:asciiTheme="minorEastAsia" w:hAnsiTheme="minorEastAsia" w:cs="仿宋_GB2312" w:hint="eastAsia"/>
          <w:sz w:val="24"/>
          <w:lang w:val="zh-CN"/>
        </w:rPr>
        <w:t>商的董事、监事,或者是供应商的控股股东或实际控制人；</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(二)与供应商的法定代表人或者负责人有夫妻、直系血亲、三代以内旁系血亲或者近姻亲关系；</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(三)与供应商有其他可能影响政府采购活动公平、公正进行的关系。</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4</w:t>
      </w:r>
      <w:r w:rsidRPr="00F81B10">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4</w:t>
      </w:r>
      <w:r w:rsidRPr="00F81B10">
        <w:rPr>
          <w:rFonts w:asciiTheme="minorEastAsia" w:hAnsiTheme="minorEastAsia" w:cs="仿宋_GB2312" w:hint="eastAsia"/>
          <w:sz w:val="24"/>
          <w:lang w:val="zh-CN"/>
        </w:rPr>
        <w:t>.5 采购人不得担任评标小组长。</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4</w:t>
      </w:r>
      <w:r w:rsidRPr="00F81B10">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2</w:t>
      </w:r>
      <w:r w:rsidRPr="00F81B10">
        <w:rPr>
          <w:rFonts w:asciiTheme="minorEastAsia" w:hAnsiTheme="minorEastAsia" w:cs="仿宋_GB2312" w:hint="eastAsia"/>
          <w:b/>
          <w:sz w:val="24"/>
        </w:rPr>
        <w:t>5</w:t>
      </w:r>
      <w:r w:rsidRPr="00F81B10">
        <w:rPr>
          <w:rFonts w:asciiTheme="minorEastAsia" w:hAnsiTheme="minorEastAsia" w:cs="仿宋_GB2312" w:hint="eastAsia"/>
          <w:b/>
          <w:sz w:val="24"/>
          <w:lang w:val="zh-CN"/>
        </w:rPr>
        <w:t>. 符合性审查</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5</w:t>
      </w:r>
      <w:r w:rsidRPr="00F81B10">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5</w:t>
      </w:r>
      <w:r w:rsidRPr="00F81B10">
        <w:rPr>
          <w:rFonts w:asciiTheme="minorEastAsia" w:hAnsiTheme="minorEastAsia" w:cs="仿宋_GB2312" w:hint="eastAsia"/>
          <w:sz w:val="24"/>
          <w:lang w:val="zh-CN"/>
        </w:rPr>
        <w:t>.2 审查、评价投标文件是否符合招标文件的商务、技术等实质性要求。</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5</w:t>
      </w:r>
      <w:r w:rsidRPr="00F81B10">
        <w:rPr>
          <w:rFonts w:asciiTheme="minorEastAsia" w:hAnsiTheme="minorEastAsia" w:cs="仿宋_GB2312" w:hint="eastAsia"/>
          <w:sz w:val="24"/>
          <w:lang w:val="zh-CN"/>
        </w:rPr>
        <w:t>.3 可要求投标人对投标文件有关事项</w:t>
      </w:r>
      <w:proofErr w:type="gramStart"/>
      <w:r w:rsidRPr="00F81B10">
        <w:rPr>
          <w:rFonts w:asciiTheme="minorEastAsia" w:hAnsiTheme="minorEastAsia" w:cs="仿宋_GB2312" w:hint="eastAsia"/>
          <w:sz w:val="24"/>
          <w:lang w:val="zh-CN"/>
        </w:rPr>
        <w:t>作出</w:t>
      </w:r>
      <w:proofErr w:type="gramEnd"/>
      <w:r w:rsidRPr="00F81B10">
        <w:rPr>
          <w:rFonts w:asciiTheme="minorEastAsia" w:hAnsiTheme="minorEastAsia" w:cs="仿宋_GB2312" w:hint="eastAsia"/>
          <w:sz w:val="24"/>
          <w:lang w:val="zh-CN"/>
        </w:rPr>
        <w:t>澄清或者说明。</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2</w:t>
      </w:r>
      <w:r w:rsidRPr="00F81B10">
        <w:rPr>
          <w:rFonts w:asciiTheme="minorEastAsia" w:hAnsiTheme="minorEastAsia" w:cs="仿宋_GB2312" w:hint="eastAsia"/>
          <w:b/>
          <w:sz w:val="24"/>
        </w:rPr>
        <w:t>6</w:t>
      </w:r>
      <w:r w:rsidRPr="00F81B10">
        <w:rPr>
          <w:rFonts w:asciiTheme="minorEastAsia" w:hAnsiTheme="minorEastAsia" w:cs="仿宋_GB2312" w:hint="eastAsia"/>
          <w:b/>
          <w:sz w:val="24"/>
          <w:lang w:val="zh-CN"/>
        </w:rPr>
        <w:t>. 投标文件的澄清</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6</w:t>
      </w:r>
      <w:r w:rsidRPr="00F81B10">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w:t>
      </w:r>
      <w:proofErr w:type="gramStart"/>
      <w:r w:rsidRPr="00F81B10">
        <w:rPr>
          <w:rFonts w:asciiTheme="minorEastAsia" w:hAnsiTheme="minorEastAsia" w:cs="仿宋_GB2312" w:hint="eastAsia"/>
          <w:sz w:val="24"/>
          <w:lang w:val="zh-CN"/>
        </w:rPr>
        <w:t>作出</w:t>
      </w:r>
      <w:proofErr w:type="gramEnd"/>
      <w:r w:rsidRPr="00F81B10">
        <w:rPr>
          <w:rFonts w:asciiTheme="minorEastAsia" w:hAnsiTheme="minorEastAsia" w:cs="仿宋_GB2312" w:hint="eastAsia"/>
          <w:sz w:val="24"/>
          <w:lang w:val="zh-CN"/>
        </w:rPr>
        <w:t>必要的澄清、说明或者补正。</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6</w:t>
      </w:r>
      <w:r w:rsidRPr="00F81B10">
        <w:rPr>
          <w:rFonts w:asciiTheme="minorEastAsia" w:hAnsiTheme="minorEastAsia" w:cs="仿宋_GB2312" w:hint="eastAsia"/>
          <w:sz w:val="24"/>
          <w:lang w:val="zh-CN"/>
        </w:rPr>
        <w:t>.2 投标人的澄清、说明或者补正应当采用书面形式，并加盖公章，或者由法定</w:t>
      </w:r>
      <w:r w:rsidRPr="00F81B10">
        <w:rPr>
          <w:rFonts w:asciiTheme="minorEastAsia" w:hAnsiTheme="minorEastAsia" w:cs="仿宋_GB2312" w:hint="eastAsia"/>
          <w:sz w:val="24"/>
          <w:lang w:val="zh-CN"/>
        </w:rPr>
        <w:lastRenderedPageBreak/>
        <w:t>代表人或其授权的代表签字。投标人的澄清、说明或者补正不得超出投标文件的范围或者改变投标文件的实质性内容。</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6</w:t>
      </w:r>
      <w:r w:rsidRPr="00F81B10">
        <w:rPr>
          <w:rFonts w:asciiTheme="minorEastAsia" w:hAnsiTheme="minorEastAsia" w:cs="仿宋_GB2312" w:hint="eastAsia"/>
          <w:sz w:val="24"/>
          <w:lang w:val="zh-CN"/>
        </w:rPr>
        <w:t>.3 投标人的澄清文件是其投标文件的组成部分。</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2</w:t>
      </w:r>
      <w:r w:rsidRPr="00F81B10">
        <w:rPr>
          <w:rFonts w:asciiTheme="minorEastAsia" w:hAnsiTheme="minorEastAsia" w:cs="仿宋_GB2312" w:hint="eastAsia"/>
          <w:b/>
          <w:sz w:val="24"/>
        </w:rPr>
        <w:t>7</w:t>
      </w:r>
      <w:r w:rsidRPr="00F81B10">
        <w:rPr>
          <w:rFonts w:asciiTheme="minorEastAsia" w:hAnsiTheme="minorEastAsia" w:cs="仿宋_GB2312" w:hint="eastAsia"/>
          <w:b/>
          <w:sz w:val="24"/>
          <w:lang w:val="zh-CN"/>
        </w:rPr>
        <w:t>. 投标文件报价出现前后不一致的修正</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7</w:t>
      </w:r>
      <w:r w:rsidRPr="00F81B10">
        <w:rPr>
          <w:rFonts w:asciiTheme="minorEastAsia" w:hAnsiTheme="minorEastAsia" w:cs="仿宋_GB2312" w:hint="eastAsia"/>
          <w:sz w:val="24"/>
          <w:lang w:val="zh-CN"/>
        </w:rPr>
        <w:t>.1 投标文件中开标一览表(报价表)内容与投标文件中相应内容不一致的，以开标一览表(报价表)为准；</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7</w:t>
      </w:r>
      <w:r w:rsidRPr="00F81B10">
        <w:rPr>
          <w:rFonts w:asciiTheme="minorEastAsia" w:hAnsiTheme="minorEastAsia" w:cs="仿宋_GB2312" w:hint="eastAsia"/>
          <w:sz w:val="24"/>
          <w:lang w:val="zh-CN"/>
        </w:rPr>
        <w:t>.2 大写金额和小写金额不一致的，以大写金额为准；</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7</w:t>
      </w:r>
      <w:r w:rsidRPr="00F81B10">
        <w:rPr>
          <w:rFonts w:asciiTheme="minorEastAsia" w:hAnsiTheme="minorEastAsia" w:cs="仿宋_GB2312" w:hint="eastAsia"/>
          <w:sz w:val="24"/>
          <w:lang w:val="zh-CN"/>
        </w:rPr>
        <w:t>.3 单价金额小数点或者百分比有明显错位的，以开标一览表的总价为准，并修改单价；</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7</w:t>
      </w:r>
      <w:r w:rsidRPr="00F81B10">
        <w:rPr>
          <w:rFonts w:asciiTheme="minorEastAsia" w:hAnsiTheme="minorEastAsia" w:cs="仿宋_GB2312" w:hint="eastAsia"/>
          <w:sz w:val="24"/>
          <w:lang w:val="zh-CN"/>
        </w:rPr>
        <w:t>.4 总价金额与按单价汇总金额不一致的，以单价金额计算结果为准。</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同时出现两种以上不一致的，按照前款规定的顺序修正。修正后的报价按照《投标人须知》2</w:t>
      </w:r>
      <w:r w:rsidRPr="00F81B10">
        <w:rPr>
          <w:rFonts w:asciiTheme="minorEastAsia" w:hAnsiTheme="minorEastAsia" w:cs="仿宋_GB2312" w:hint="eastAsia"/>
          <w:sz w:val="24"/>
        </w:rPr>
        <w:t>6</w:t>
      </w:r>
      <w:r w:rsidRPr="00F81B10">
        <w:rPr>
          <w:rFonts w:asciiTheme="minorEastAsia" w:hAnsiTheme="minorEastAsia" w:cs="仿宋_GB2312" w:hint="eastAsia"/>
          <w:sz w:val="24"/>
          <w:lang w:val="zh-CN"/>
        </w:rPr>
        <w:t>.2规定经投标人确认后产生约束力，投标人不确认的，其投标无效。</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2</w:t>
      </w:r>
      <w:r w:rsidRPr="00F81B10">
        <w:rPr>
          <w:rFonts w:asciiTheme="minorEastAsia" w:hAnsiTheme="minorEastAsia" w:cs="仿宋_GB2312" w:hint="eastAsia"/>
          <w:b/>
          <w:sz w:val="24"/>
        </w:rPr>
        <w:t>8</w:t>
      </w:r>
      <w:r w:rsidRPr="00F81B10">
        <w:rPr>
          <w:rFonts w:asciiTheme="minorEastAsia" w:hAnsiTheme="minorEastAsia" w:cs="仿宋_GB2312" w:hint="eastAsia"/>
          <w:b/>
          <w:sz w:val="24"/>
          <w:lang w:val="zh-CN"/>
        </w:rPr>
        <w:t>.投标无效情形</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hint="eastAsia"/>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.1 投标文件属下列情况之一的，按照无效投标处理：</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hint="eastAsia"/>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.1.1 未按照招标文件的规定提交投标保证金的；</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hint="eastAsia"/>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.1.2 投标文件未按招标文件要求签署、盖章的；</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.1.3 不具备招标文件中规定的资格要求的；</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.1.4 报价超过招标文件中规定的预算金额或者最高限价的；</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 xml:space="preserve">.1.5 </w:t>
      </w:r>
      <w:r w:rsidRPr="00F81B10">
        <w:rPr>
          <w:rFonts w:asciiTheme="minorEastAsia" w:hAnsiTheme="minorEastAsia" w:cs="仿宋_GB2312"/>
          <w:b/>
          <w:bCs/>
          <w:sz w:val="24"/>
          <w:lang w:val="zh-CN"/>
        </w:rPr>
        <w:t>投标文件含有采购人不能接受的附加条件的</w:t>
      </w:r>
      <w:r w:rsidRPr="00F81B10">
        <w:rPr>
          <w:rFonts w:asciiTheme="minorEastAsia" w:hAnsiTheme="minorEastAsia" w:cs="仿宋_GB2312" w:hint="eastAsia"/>
          <w:b/>
          <w:bCs/>
          <w:sz w:val="24"/>
          <w:lang w:val="zh-CN"/>
        </w:rPr>
        <w:t>；</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 xml:space="preserve">.1.6 </w:t>
      </w:r>
      <w:r w:rsidRPr="00F81B10">
        <w:rPr>
          <w:rFonts w:asciiTheme="minorEastAsia" w:hAnsiTheme="minorEastAsia" w:cs="仿宋_GB2312"/>
          <w:b/>
          <w:bCs/>
          <w:sz w:val="24"/>
          <w:lang w:val="zh-CN"/>
        </w:rPr>
        <w:t>法律、法规和招标文件规定的其他无效情形。</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hint="eastAsia"/>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.2 有下列情形之一的，视为投标人串通投标，其投标无效：</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hint="eastAsia"/>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.2.1 不同投标人的投标文件由同一单位或者个人编制；</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hint="eastAsia"/>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.2.2 不同投标人委托同一单位或者个人办理投标事宜；</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hint="eastAsia"/>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.2.3 不同投标人的投标文件载明的项目管理成员或者联系人员为同一人；</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hint="eastAsia"/>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.2.4 不同投标人的投标文件异常一致或者投标报价呈规律性差异；</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hint="eastAsia"/>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.2.5 不同投标人的投标文件相互混装；</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hint="eastAsia"/>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.2.6 不同投标人的投标保证金从同一单位或者个人的账户转出。</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hint="eastAsia"/>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.3 投标人应当遵循公平竞争的原则，不得恶意串通，不得妨碍其他投标人的竞</w:t>
      </w:r>
      <w:r w:rsidRPr="00F81B10">
        <w:rPr>
          <w:rFonts w:asciiTheme="minorEastAsia" w:hAnsiTheme="minorEastAsia" w:cs="仿宋_GB2312" w:hint="eastAsia"/>
          <w:b/>
          <w:bCs/>
          <w:sz w:val="24"/>
          <w:lang w:val="zh-CN"/>
        </w:rPr>
        <w:lastRenderedPageBreak/>
        <w:t>争行为，不得损害采购人或者其他投标人的合法权益。在评标过程中发现投标人有上述情形的，评标委员会应当认定其投标无效，并书面报告本级财政部门。</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bCs/>
          <w:sz w:val="24"/>
          <w:lang w:val="zh-CN"/>
        </w:rPr>
      </w:pPr>
      <w:r w:rsidRPr="00F81B10">
        <w:rPr>
          <w:rFonts w:asciiTheme="minorEastAsia" w:hAnsiTheme="minorEastAsia" w:cs="仿宋_GB2312" w:hint="eastAsia"/>
          <w:b/>
          <w:bCs/>
          <w:sz w:val="24"/>
          <w:lang w:val="zh-CN"/>
        </w:rPr>
        <w:t>2</w:t>
      </w:r>
      <w:r w:rsidRPr="00F81B10">
        <w:rPr>
          <w:rFonts w:asciiTheme="minorEastAsia" w:hAnsiTheme="minorEastAsia" w:cs="仿宋_GB2312" w:hint="eastAsia"/>
          <w:b/>
          <w:bCs/>
          <w:sz w:val="24"/>
        </w:rPr>
        <w:t>8</w:t>
      </w:r>
      <w:r w:rsidRPr="00F81B10">
        <w:rPr>
          <w:rFonts w:asciiTheme="minorEastAsia" w:hAnsiTheme="minorEastAsia" w:cs="仿宋_GB2312" w:hint="eastAsia"/>
          <w:b/>
          <w:bCs/>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928" w:rsidRPr="00F81B10" w:rsidRDefault="00D0510B">
      <w:pPr>
        <w:tabs>
          <w:tab w:val="left" w:pos="1260"/>
        </w:tabs>
        <w:autoSpaceDE w:val="0"/>
        <w:autoSpaceDN w:val="0"/>
        <w:adjustRightInd w:val="0"/>
        <w:spacing w:line="360" w:lineRule="auto"/>
        <w:contextualSpacing/>
        <w:rPr>
          <w:rFonts w:ascii="宋体" w:hAnsi="宋体"/>
          <w:b/>
          <w:bCs/>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9</w:t>
      </w:r>
      <w:r w:rsidRPr="00F81B10">
        <w:rPr>
          <w:rFonts w:asciiTheme="minorEastAsia" w:hAnsiTheme="minorEastAsia" w:cs="仿宋_GB2312" w:hint="eastAsia"/>
          <w:sz w:val="24"/>
          <w:lang w:val="zh-CN"/>
        </w:rPr>
        <w:t>.</w:t>
      </w:r>
      <w:r w:rsidRPr="00F81B10">
        <w:rPr>
          <w:rFonts w:ascii="宋体" w:hAnsi="宋体" w:hint="eastAsia"/>
          <w:b/>
          <w:bCs/>
          <w:sz w:val="24"/>
          <w:lang w:val="zh-CN"/>
        </w:rPr>
        <w:t xml:space="preserve"> 相同品牌投标人的认定</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9</w:t>
      </w:r>
      <w:r w:rsidRPr="00F81B10">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rPr>
        <w:t>9</w:t>
      </w:r>
      <w:r w:rsidRPr="00F81B10">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rPr>
        <w:t>30</w:t>
      </w:r>
      <w:r w:rsidRPr="00F81B10">
        <w:rPr>
          <w:rFonts w:asciiTheme="minorEastAsia" w:hAnsiTheme="minorEastAsia" w:cs="仿宋_GB2312" w:hint="eastAsia"/>
          <w:b/>
          <w:sz w:val="24"/>
          <w:lang w:val="zh-CN"/>
        </w:rPr>
        <w:t>. 投标文件的比较与评价</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3</w:t>
      </w:r>
      <w:r w:rsidRPr="00F81B10">
        <w:rPr>
          <w:rFonts w:asciiTheme="minorEastAsia" w:hAnsiTheme="minorEastAsia" w:cs="仿宋_GB2312" w:hint="eastAsia"/>
          <w:b/>
          <w:sz w:val="24"/>
        </w:rPr>
        <w:t>1</w:t>
      </w:r>
      <w:r w:rsidRPr="00F81B10">
        <w:rPr>
          <w:rFonts w:asciiTheme="minorEastAsia" w:hAnsiTheme="minorEastAsia" w:cs="仿宋_GB2312" w:hint="eastAsia"/>
          <w:b/>
          <w:sz w:val="24"/>
          <w:lang w:val="zh-CN"/>
        </w:rPr>
        <w:t>.评标方法、评标标准</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1</w:t>
      </w:r>
      <w:r w:rsidRPr="00F81B10">
        <w:rPr>
          <w:rFonts w:asciiTheme="minorEastAsia" w:hAnsiTheme="minorEastAsia" w:cs="仿宋_GB2312" w:hint="eastAsia"/>
          <w:sz w:val="24"/>
          <w:lang w:val="zh-CN"/>
        </w:rPr>
        <w:t>.1 评标方法分为最低评标价法和综合评分法。</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1</w:t>
      </w:r>
      <w:r w:rsidRPr="00F81B10">
        <w:rPr>
          <w:rFonts w:asciiTheme="minorEastAsia" w:hAnsiTheme="minorEastAsia" w:cs="仿宋_GB2312" w:hint="eastAsia"/>
          <w:sz w:val="24"/>
          <w:lang w:val="zh-CN"/>
        </w:rPr>
        <w:t>.1.1 最低评标价法</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rPr>
        <w:t>31</w:t>
      </w:r>
      <w:r w:rsidRPr="00F81B10">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1</w:t>
      </w:r>
      <w:r w:rsidRPr="00F81B10">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1</w:t>
      </w:r>
      <w:r w:rsidRPr="00F81B10">
        <w:rPr>
          <w:rFonts w:asciiTheme="minorEastAsia" w:hAnsiTheme="minorEastAsia" w:cs="仿宋_GB2312" w:hint="eastAsia"/>
          <w:sz w:val="24"/>
          <w:lang w:val="zh-CN"/>
        </w:rPr>
        <w:t>.1.2 综合评分法，是指投标文件满足招标文件全部实质性要求，</w:t>
      </w:r>
      <w:proofErr w:type="gramStart"/>
      <w:r w:rsidRPr="00F81B10">
        <w:rPr>
          <w:rFonts w:asciiTheme="minorEastAsia" w:hAnsiTheme="minorEastAsia" w:cs="仿宋_GB2312" w:hint="eastAsia"/>
          <w:sz w:val="24"/>
          <w:lang w:val="zh-CN"/>
        </w:rPr>
        <w:t>且按照</w:t>
      </w:r>
      <w:proofErr w:type="gramEnd"/>
      <w:r w:rsidRPr="00F81B10">
        <w:rPr>
          <w:rFonts w:asciiTheme="minorEastAsia" w:hAnsiTheme="minorEastAsia" w:cs="仿宋_GB2312" w:hint="eastAsia"/>
          <w:sz w:val="24"/>
          <w:lang w:val="zh-CN"/>
        </w:rPr>
        <w:t>评审因素的量化指标评审得分最高的投标人为中标候选人的评标方法。</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lastRenderedPageBreak/>
        <w:t>3</w:t>
      </w:r>
      <w:r w:rsidRPr="00F81B10">
        <w:rPr>
          <w:rFonts w:asciiTheme="minorEastAsia" w:hAnsiTheme="minorEastAsia" w:cs="仿宋_GB2312" w:hint="eastAsia"/>
          <w:sz w:val="24"/>
        </w:rPr>
        <w:t>1</w:t>
      </w:r>
      <w:r w:rsidRPr="00F81B10">
        <w:rPr>
          <w:rFonts w:asciiTheme="minorEastAsia" w:hAnsiTheme="minorEastAsia" w:cs="仿宋_GB2312" w:hint="eastAsia"/>
          <w:sz w:val="24"/>
          <w:lang w:val="zh-CN"/>
        </w:rPr>
        <w:t>.2 价格分</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1</w:t>
      </w:r>
      <w:r w:rsidRPr="00F81B10">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w:t>
      </w:r>
      <w:proofErr w:type="gramStart"/>
      <w:r w:rsidRPr="00F81B10">
        <w:rPr>
          <w:rFonts w:asciiTheme="minorEastAsia" w:hAnsiTheme="minorEastAsia" w:cs="仿宋_GB2312" w:hint="eastAsia"/>
          <w:sz w:val="24"/>
          <w:lang w:val="zh-CN"/>
        </w:rPr>
        <w:t>分统一</w:t>
      </w:r>
      <w:proofErr w:type="gramEnd"/>
      <w:r w:rsidRPr="00F81B10">
        <w:rPr>
          <w:rFonts w:asciiTheme="minorEastAsia" w:hAnsiTheme="minorEastAsia" w:cs="仿宋_GB2312" w:hint="eastAsia"/>
          <w:sz w:val="24"/>
          <w:lang w:val="zh-CN"/>
        </w:rPr>
        <w:t>按照下列公式计算：</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投标报价得分=(评标基准价/投标报价)×100</w:t>
      </w:r>
      <w:r w:rsidR="006F3197" w:rsidRPr="00F81B10">
        <w:rPr>
          <w:rFonts w:asciiTheme="minorEastAsia" w:hAnsiTheme="minorEastAsia" w:cs="仿宋_GB2312" w:hint="eastAsia"/>
          <w:sz w:val="24"/>
          <w:lang w:val="zh-CN"/>
        </w:rPr>
        <w:t>%×权重值</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评标总得分=F1×A1+F2×A2+……+Fn×An</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F1、F2……Fn分别为各项评审因素的得分;</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A1、A2、……An 分别为各项评审因素所占的权重(A1+A2+……+An=1)。</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1</w:t>
      </w:r>
      <w:r w:rsidRPr="00F81B10">
        <w:rPr>
          <w:rFonts w:asciiTheme="minorEastAsia" w:hAnsiTheme="minorEastAsia" w:cs="仿宋_GB2312" w:hint="eastAsia"/>
          <w:sz w:val="24"/>
          <w:lang w:val="zh-CN"/>
        </w:rPr>
        <w:t>.2.2 评标过程中，不得去掉报价中的最高报价和最低报价。</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1</w:t>
      </w:r>
      <w:r w:rsidRPr="00F81B10">
        <w:rPr>
          <w:rFonts w:asciiTheme="minorEastAsia" w:hAnsiTheme="minorEastAsia" w:cs="仿宋_GB2312" w:hint="eastAsia"/>
          <w:sz w:val="24"/>
          <w:lang w:val="zh-CN"/>
        </w:rPr>
        <w:t>.2.3 因落实政府采购政策进行价格调整的，以调整后的价格计算评标基准价和投标报价。</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1</w:t>
      </w:r>
      <w:r w:rsidRPr="00F81B10">
        <w:rPr>
          <w:rFonts w:asciiTheme="minorEastAsia" w:hAnsiTheme="minorEastAsia" w:cs="仿宋_GB2312" w:hint="eastAsia"/>
          <w:sz w:val="24"/>
          <w:lang w:val="zh-CN"/>
        </w:rPr>
        <w:t>.3</w:t>
      </w:r>
      <w:r w:rsidRPr="00F81B10">
        <w:rPr>
          <w:rFonts w:asciiTheme="minorEastAsia" w:hAnsiTheme="minorEastAsia" w:cs="仿宋_GB2312" w:hint="eastAsia"/>
          <w:b/>
          <w:sz w:val="24"/>
          <w:lang w:val="zh-CN"/>
        </w:rPr>
        <w:t xml:space="preserve"> 本次评标具体评标方法、评标标准见（第五章 </w:t>
      </w:r>
      <w:r w:rsidRPr="00F81B10">
        <w:rPr>
          <w:rFonts w:asciiTheme="minorEastAsia" w:hAnsiTheme="minorEastAsia" w:cs="宋体" w:hint="eastAsia"/>
          <w:b/>
          <w:kern w:val="0"/>
          <w:sz w:val="24"/>
          <w:szCs w:val="24"/>
        </w:rPr>
        <w:t>评标方法与评标标准</w:t>
      </w:r>
      <w:r w:rsidRPr="00F81B10">
        <w:rPr>
          <w:rFonts w:asciiTheme="minorEastAsia" w:hAnsiTheme="minorEastAsia" w:cs="仿宋_GB2312" w:hint="eastAsia"/>
          <w:b/>
          <w:sz w:val="24"/>
          <w:lang w:val="zh-CN"/>
        </w:rPr>
        <w:t>）。</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sz w:val="24"/>
          <w:lang w:val="zh-CN"/>
        </w:rPr>
      </w:pPr>
      <w:r w:rsidRPr="00F81B10">
        <w:rPr>
          <w:rFonts w:ascii="宋体" w:hAnsi="宋体" w:hint="eastAsia"/>
          <w:b/>
          <w:bCs/>
          <w:sz w:val="24"/>
          <w:lang w:val="zh-CN"/>
        </w:rPr>
        <w:t>3</w:t>
      </w:r>
      <w:r w:rsidRPr="00F81B10">
        <w:rPr>
          <w:rFonts w:ascii="宋体" w:hAnsi="宋体" w:hint="eastAsia"/>
          <w:b/>
          <w:bCs/>
          <w:sz w:val="24"/>
        </w:rPr>
        <w:t>2</w:t>
      </w:r>
      <w:r w:rsidRPr="00F81B10">
        <w:rPr>
          <w:rFonts w:ascii="宋体" w:hAnsi="宋体" w:hint="eastAsia"/>
          <w:b/>
          <w:bCs/>
          <w:sz w:val="24"/>
          <w:lang w:val="zh-CN"/>
        </w:rPr>
        <w:t>. 推荐中标候选人</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2</w:t>
      </w:r>
      <w:r w:rsidRPr="00F81B10">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2</w:t>
      </w:r>
      <w:r w:rsidRPr="00F81B10">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F81B10">
        <w:rPr>
          <w:rFonts w:asciiTheme="minorEastAsia" w:hAnsiTheme="minorEastAsia" w:cs="仿宋_GB2312" w:hint="eastAsia"/>
          <w:sz w:val="24"/>
          <w:lang w:val="zh-CN"/>
        </w:rPr>
        <w:t>且按照</w:t>
      </w:r>
      <w:proofErr w:type="gramEnd"/>
      <w:r w:rsidRPr="00F81B10">
        <w:rPr>
          <w:rFonts w:asciiTheme="minorEastAsia" w:hAnsiTheme="minorEastAsia" w:cs="仿宋_GB2312" w:hint="eastAsia"/>
          <w:sz w:val="24"/>
          <w:lang w:val="zh-CN"/>
        </w:rPr>
        <w:t>评审因素的量化指标评审得分最高的投标人为排名第一的中标候选人。</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3</w:t>
      </w:r>
      <w:r w:rsidRPr="00F81B10">
        <w:rPr>
          <w:rFonts w:asciiTheme="minorEastAsia" w:hAnsiTheme="minorEastAsia" w:cs="仿宋_GB2312" w:hint="eastAsia"/>
          <w:b/>
          <w:sz w:val="24"/>
        </w:rPr>
        <w:t>3</w:t>
      </w:r>
      <w:r w:rsidRPr="00F81B10">
        <w:rPr>
          <w:rFonts w:asciiTheme="minorEastAsia" w:hAnsiTheme="minorEastAsia" w:cs="仿宋_GB2312" w:hint="eastAsia"/>
          <w:b/>
          <w:sz w:val="24"/>
          <w:lang w:val="zh-CN"/>
        </w:rPr>
        <w:t>.评审意见无效情形</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评标委员会及其成员有下列行为之一的，其评审意见无效：</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3</w:t>
      </w:r>
      <w:r w:rsidRPr="00F81B10">
        <w:rPr>
          <w:rFonts w:asciiTheme="minorEastAsia" w:hAnsiTheme="minorEastAsia" w:cs="仿宋_GB2312" w:hint="eastAsia"/>
          <w:sz w:val="24"/>
          <w:lang w:val="zh-CN"/>
        </w:rPr>
        <w:t>.1 确定参与评标至评标结束前私自接触投标人；</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3</w:t>
      </w:r>
      <w:r w:rsidRPr="00F81B10">
        <w:rPr>
          <w:rFonts w:asciiTheme="minorEastAsia" w:hAnsiTheme="minorEastAsia" w:cs="仿宋_GB2312" w:hint="eastAsia"/>
          <w:sz w:val="24"/>
          <w:lang w:val="zh-CN"/>
        </w:rPr>
        <w:t>.2 接受投标人提出的与投标文件不一致的澄清或者说明，《投标人须知》2</w:t>
      </w:r>
      <w:r w:rsidRPr="00F81B10">
        <w:rPr>
          <w:rFonts w:asciiTheme="minorEastAsia" w:hAnsiTheme="minorEastAsia" w:cs="仿宋_GB2312" w:hint="eastAsia"/>
          <w:sz w:val="24"/>
        </w:rPr>
        <w:t>6</w:t>
      </w:r>
      <w:r w:rsidRPr="00F81B10">
        <w:rPr>
          <w:rFonts w:asciiTheme="minorEastAsia" w:hAnsiTheme="minorEastAsia" w:cs="仿宋_GB2312" w:hint="eastAsia"/>
          <w:sz w:val="24"/>
          <w:lang w:val="zh-CN"/>
        </w:rPr>
        <w:t>条规定的情形除外；</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3</w:t>
      </w:r>
      <w:r w:rsidRPr="00F81B10">
        <w:rPr>
          <w:rFonts w:asciiTheme="minorEastAsia" w:hAnsiTheme="minorEastAsia" w:cs="仿宋_GB2312" w:hint="eastAsia"/>
          <w:sz w:val="24"/>
          <w:lang w:val="zh-CN"/>
        </w:rPr>
        <w:t>.3 违反评标纪律发表倾向性意见或者征询采购人的倾向性意见；</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3</w:t>
      </w:r>
      <w:r w:rsidRPr="00F81B10">
        <w:rPr>
          <w:rFonts w:asciiTheme="minorEastAsia" w:hAnsiTheme="minorEastAsia" w:cs="仿宋_GB2312" w:hint="eastAsia"/>
          <w:sz w:val="24"/>
          <w:lang w:val="zh-CN"/>
        </w:rPr>
        <w:t>.4 对需要专业判断的主观评审因素协商评分；</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32.5 在评标过程中擅离职守，影响评标程序正常进行的；</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lastRenderedPageBreak/>
        <w:t>3</w:t>
      </w:r>
      <w:r w:rsidRPr="00F81B10">
        <w:rPr>
          <w:rFonts w:asciiTheme="minorEastAsia" w:hAnsiTheme="minorEastAsia" w:cs="仿宋_GB2312" w:hint="eastAsia"/>
          <w:sz w:val="24"/>
        </w:rPr>
        <w:t>3</w:t>
      </w:r>
      <w:r w:rsidRPr="00F81B10">
        <w:rPr>
          <w:rFonts w:asciiTheme="minorEastAsia" w:hAnsiTheme="minorEastAsia" w:cs="仿宋_GB2312" w:hint="eastAsia"/>
          <w:sz w:val="24"/>
          <w:lang w:val="zh-CN"/>
        </w:rPr>
        <w:t>.6 记录、复制或者带走任何评标资料；</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3</w:t>
      </w:r>
      <w:r w:rsidRPr="00F81B10">
        <w:rPr>
          <w:rFonts w:asciiTheme="minorEastAsia" w:hAnsiTheme="minorEastAsia" w:cs="仿宋_GB2312" w:hint="eastAsia"/>
          <w:sz w:val="24"/>
          <w:lang w:val="zh-CN"/>
        </w:rPr>
        <w:t>.7 其他不遵守评标纪律的行为。</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3</w:t>
      </w:r>
      <w:r w:rsidRPr="00F81B10">
        <w:rPr>
          <w:rFonts w:asciiTheme="minorEastAsia" w:hAnsiTheme="minorEastAsia" w:cs="仿宋_GB2312" w:hint="eastAsia"/>
          <w:b/>
          <w:sz w:val="24"/>
        </w:rPr>
        <w:t>4</w:t>
      </w:r>
      <w:r w:rsidRPr="00F81B10">
        <w:rPr>
          <w:rFonts w:asciiTheme="minorEastAsia" w:hAnsiTheme="minorEastAsia" w:cs="仿宋_GB2312" w:hint="eastAsia"/>
          <w:b/>
          <w:sz w:val="24"/>
          <w:lang w:val="zh-CN"/>
        </w:rPr>
        <w:t>. 保密</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新宋体" w:eastAsia="新宋体" w:hAnsi="新宋体" w:cs="仿宋_GB2312" w:hint="eastAsia"/>
          <w:sz w:val="24"/>
          <w:lang w:val="zh-CN"/>
        </w:rPr>
        <w:t>3</w:t>
      </w:r>
      <w:r w:rsidRPr="00F81B10">
        <w:rPr>
          <w:rFonts w:ascii="新宋体" w:eastAsia="新宋体" w:hAnsi="新宋体" w:cs="仿宋_GB2312" w:hint="eastAsia"/>
          <w:sz w:val="24"/>
        </w:rPr>
        <w:t>4</w:t>
      </w:r>
      <w:r w:rsidRPr="00F81B10">
        <w:rPr>
          <w:rFonts w:ascii="新宋体" w:eastAsia="新宋体" w:hAnsi="新宋体" w:cs="仿宋_GB2312" w:hint="eastAsia"/>
          <w:sz w:val="24"/>
          <w:lang w:val="zh-CN"/>
        </w:rPr>
        <w:t>.1</w:t>
      </w:r>
      <w:r w:rsidRPr="00F81B10">
        <w:rPr>
          <w:rFonts w:asciiTheme="minorEastAsia" w:hAnsiTheme="minorEastAsia" w:cs="仿宋_GB2312" w:hint="eastAsia"/>
          <w:sz w:val="24"/>
          <w:lang w:val="zh-CN"/>
        </w:rPr>
        <w:t xml:space="preserve"> 评审专家应当遵守评审工作纪律，不得泄露评审文件、评审情况和评审中获悉的商业秘密。</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新宋体" w:eastAsia="新宋体" w:hAnsi="新宋体" w:cs="仿宋_GB2312" w:hint="eastAsia"/>
          <w:sz w:val="24"/>
          <w:lang w:val="zh-CN"/>
        </w:rPr>
        <w:t>3</w:t>
      </w:r>
      <w:r w:rsidRPr="00F81B10">
        <w:rPr>
          <w:rFonts w:ascii="新宋体" w:eastAsia="新宋体" w:hAnsi="新宋体" w:cs="仿宋_GB2312" w:hint="eastAsia"/>
          <w:sz w:val="24"/>
        </w:rPr>
        <w:t>4</w:t>
      </w:r>
      <w:r w:rsidRPr="00F81B10">
        <w:rPr>
          <w:rFonts w:ascii="新宋体" w:eastAsia="新宋体" w:hAnsi="新宋体" w:cs="仿宋_GB2312" w:hint="eastAsia"/>
          <w:sz w:val="24"/>
          <w:lang w:val="zh-CN"/>
        </w:rPr>
        <w:t>.2</w:t>
      </w:r>
      <w:r w:rsidRPr="00F81B10">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093928" w:rsidRPr="00F81B10" w:rsidRDefault="00093928">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093928" w:rsidRPr="00F81B10" w:rsidRDefault="00D0510B">
      <w:pPr>
        <w:autoSpaceDE w:val="0"/>
        <w:autoSpaceDN w:val="0"/>
        <w:spacing w:line="360" w:lineRule="auto"/>
        <w:contextualSpacing/>
        <w:jc w:val="center"/>
        <w:rPr>
          <w:rFonts w:ascii="楷体" w:eastAsia="楷体" w:hAnsi="楷体" w:cs="宋体"/>
          <w:b/>
          <w:kern w:val="0"/>
          <w:sz w:val="30"/>
          <w:szCs w:val="30"/>
        </w:rPr>
      </w:pPr>
      <w:r w:rsidRPr="00F81B10">
        <w:rPr>
          <w:rFonts w:ascii="楷体" w:eastAsia="楷体" w:hAnsi="楷体" w:cs="宋体" w:hint="eastAsia"/>
          <w:b/>
          <w:kern w:val="0"/>
          <w:sz w:val="30"/>
          <w:szCs w:val="30"/>
        </w:rPr>
        <w:t>六、定标和授予合同</w:t>
      </w:r>
    </w:p>
    <w:p w:rsidR="00093928" w:rsidRPr="00F81B10" w:rsidRDefault="00D0510B">
      <w:pPr>
        <w:tabs>
          <w:tab w:val="left" w:pos="1260"/>
        </w:tabs>
        <w:autoSpaceDE w:val="0"/>
        <w:autoSpaceDN w:val="0"/>
        <w:adjustRightInd w:val="0"/>
        <w:spacing w:line="360" w:lineRule="auto"/>
        <w:contextualSpacing/>
        <w:rPr>
          <w:rFonts w:ascii="新宋体" w:eastAsia="新宋体" w:hAnsi="新宋体" w:cs="仿宋_GB2312"/>
          <w:b/>
          <w:sz w:val="24"/>
          <w:lang w:val="zh-CN"/>
        </w:rPr>
      </w:pPr>
      <w:r w:rsidRPr="00F81B10">
        <w:rPr>
          <w:rFonts w:ascii="新宋体" w:eastAsia="新宋体" w:hAnsi="新宋体" w:cs="仿宋_GB2312" w:hint="eastAsia"/>
          <w:b/>
          <w:sz w:val="24"/>
          <w:lang w:val="zh-CN"/>
        </w:rPr>
        <w:t>3</w:t>
      </w:r>
      <w:r w:rsidRPr="00F81B10">
        <w:rPr>
          <w:rFonts w:ascii="新宋体" w:eastAsia="新宋体" w:hAnsi="新宋体" w:cs="仿宋_GB2312" w:hint="eastAsia"/>
          <w:b/>
          <w:sz w:val="24"/>
        </w:rPr>
        <w:t>5</w:t>
      </w:r>
      <w:r w:rsidRPr="00F81B10">
        <w:rPr>
          <w:rFonts w:ascii="新宋体" w:eastAsia="新宋体" w:hAnsi="新宋体" w:cs="仿宋_GB2312" w:hint="eastAsia"/>
          <w:b/>
          <w:sz w:val="24"/>
          <w:lang w:val="zh-CN"/>
        </w:rPr>
        <w:t>. 确定中标人</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5</w:t>
      </w:r>
      <w:r w:rsidRPr="00F81B10">
        <w:rPr>
          <w:rFonts w:asciiTheme="minorEastAsia" w:hAnsiTheme="minorEastAsia" w:cs="仿宋_GB2312" w:hint="eastAsia"/>
          <w:sz w:val="24"/>
          <w:lang w:val="zh-CN"/>
        </w:rPr>
        <w:t>.1 采购人应当自收到评标报告之日起</w:t>
      </w:r>
      <w:r w:rsidRPr="00F81B10">
        <w:rPr>
          <w:rFonts w:asciiTheme="minorEastAsia" w:hAnsiTheme="minorEastAsia" w:cs="仿宋_GB2312" w:hint="eastAsia"/>
          <w:sz w:val="24"/>
        </w:rPr>
        <w:t>5</w:t>
      </w:r>
      <w:r w:rsidRPr="00F81B10">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5</w:t>
      </w:r>
      <w:r w:rsidRPr="00F81B10">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3</w:t>
      </w:r>
      <w:r w:rsidRPr="00F81B10">
        <w:rPr>
          <w:rFonts w:asciiTheme="minorEastAsia" w:hAnsiTheme="minorEastAsia" w:cs="仿宋_GB2312" w:hint="eastAsia"/>
          <w:b/>
          <w:sz w:val="24"/>
        </w:rPr>
        <w:t>6</w:t>
      </w:r>
      <w:r w:rsidRPr="00F81B10">
        <w:rPr>
          <w:rFonts w:asciiTheme="minorEastAsia" w:hAnsiTheme="minorEastAsia" w:cs="仿宋_GB2312" w:hint="eastAsia"/>
          <w:b/>
          <w:sz w:val="24"/>
          <w:lang w:val="zh-CN"/>
        </w:rPr>
        <w:t>. 中标公告、发出中标通知书</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6</w:t>
      </w:r>
      <w:r w:rsidRPr="00F81B10">
        <w:rPr>
          <w:rFonts w:asciiTheme="minorEastAsia" w:hAnsiTheme="minorEastAsia" w:cs="仿宋_GB2312" w:hint="eastAsia"/>
          <w:sz w:val="24"/>
          <w:lang w:val="zh-CN"/>
        </w:rPr>
        <w:t>.1 采购人确认中标人后，招标人在公告中标结果的同时，向中标人发出中标通知书。</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w:t>
      </w:r>
      <w:r w:rsidRPr="00F81B10">
        <w:rPr>
          <w:rFonts w:asciiTheme="minorEastAsia" w:hAnsiTheme="minorEastAsia" w:cs="仿宋_GB2312" w:hint="eastAsia"/>
          <w:sz w:val="24"/>
        </w:rPr>
        <w:t>6</w:t>
      </w:r>
      <w:r w:rsidRPr="00F81B10">
        <w:rPr>
          <w:rFonts w:asciiTheme="minorEastAsia" w:hAnsiTheme="minorEastAsia" w:cs="仿宋_GB2312" w:hint="eastAsia"/>
          <w:sz w:val="24"/>
          <w:lang w:val="zh-CN"/>
        </w:rPr>
        <w:t>.2 中标通知书发出后，采购人不得违法改变中标结果，中标人无正当理由不得放弃中标。</w:t>
      </w:r>
    </w:p>
    <w:p w:rsidR="00093928" w:rsidRPr="00F81B10" w:rsidRDefault="00D0510B">
      <w:pPr>
        <w:tabs>
          <w:tab w:val="left" w:pos="1260"/>
        </w:tabs>
        <w:autoSpaceDE w:val="0"/>
        <w:autoSpaceDN w:val="0"/>
        <w:adjustRightInd w:val="0"/>
        <w:spacing w:line="360" w:lineRule="auto"/>
        <w:contextualSpacing/>
        <w:rPr>
          <w:rFonts w:ascii="宋体" w:cs="宋体"/>
          <w:bCs/>
          <w:sz w:val="24"/>
          <w:lang w:val="zh-CN"/>
        </w:rPr>
      </w:pPr>
      <w:r w:rsidRPr="00F81B10">
        <w:rPr>
          <w:rFonts w:asciiTheme="minorEastAsia" w:hAnsiTheme="minorEastAsia" w:cs="仿宋_GB2312" w:hint="eastAsia"/>
          <w:sz w:val="24"/>
        </w:rPr>
        <w:t xml:space="preserve">36.3 </w:t>
      </w:r>
      <w:r w:rsidRPr="00F81B10">
        <w:rPr>
          <w:rFonts w:ascii="宋体" w:cs="宋体" w:hint="eastAsia"/>
          <w:bCs/>
          <w:sz w:val="24"/>
          <w:lang w:val="zh-CN"/>
        </w:rPr>
        <w:t>中标人在接到中标通知时，须向代理机构发送投标报价及分项报价一览表（包含主要中标标的</w:t>
      </w:r>
      <w:proofErr w:type="gramStart"/>
      <w:r w:rsidRPr="00F81B10">
        <w:rPr>
          <w:rFonts w:ascii="宋体" w:cs="宋体" w:hint="eastAsia"/>
          <w:bCs/>
          <w:sz w:val="24"/>
          <w:lang w:val="zh-CN"/>
        </w:rPr>
        <w:t>的</w:t>
      </w:r>
      <w:proofErr w:type="gramEnd"/>
      <w:r w:rsidRPr="00F81B10">
        <w:rPr>
          <w:rFonts w:ascii="宋体" w:cs="宋体" w:hint="eastAsia"/>
          <w:bCs/>
          <w:sz w:val="24"/>
          <w:lang w:val="zh-CN"/>
        </w:rPr>
        <w:t>名称、规格型号、数量、单价、服务要求等）电子文档，并同时通知代理机构联系人。邮箱：</w:t>
      </w:r>
      <w:r w:rsidRPr="00F81B10">
        <w:rPr>
          <w:rFonts w:ascii="宋体" w:cs="宋体" w:hint="eastAsia"/>
          <w:bCs/>
          <w:sz w:val="24"/>
        </w:rPr>
        <w:t>xczfxm@163.com</w:t>
      </w:r>
      <w:r w:rsidRPr="00F81B10">
        <w:rPr>
          <w:rFonts w:ascii="宋体" w:cs="宋体" w:hint="eastAsia"/>
          <w:bCs/>
          <w:sz w:val="24"/>
          <w:lang w:val="zh-CN"/>
        </w:rPr>
        <w:t>。</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lang w:val="zh-CN"/>
        </w:rPr>
      </w:pPr>
      <w:r w:rsidRPr="00F81B10">
        <w:rPr>
          <w:rFonts w:asciiTheme="minorEastAsia" w:hAnsiTheme="minorEastAsia" w:cs="仿宋_GB2312" w:hint="eastAsia"/>
          <w:b/>
          <w:sz w:val="24"/>
        </w:rPr>
        <w:t>37.</w:t>
      </w:r>
      <w:r w:rsidRPr="00F81B10">
        <w:rPr>
          <w:rFonts w:asciiTheme="minorEastAsia" w:hAnsiTheme="minorEastAsia" w:cs="仿宋_GB2312" w:hint="eastAsia"/>
          <w:b/>
          <w:sz w:val="24"/>
          <w:lang w:val="zh-CN"/>
        </w:rPr>
        <w:t>质疑</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rPr>
      </w:pPr>
      <w:r w:rsidRPr="00F81B10">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w:t>
      </w:r>
      <w:r w:rsidRPr="00F81B10">
        <w:rPr>
          <w:rFonts w:asciiTheme="minorEastAsia" w:hAnsiTheme="minorEastAsia" w:cs="仿宋_GB2312" w:hint="eastAsia"/>
          <w:sz w:val="24"/>
        </w:rPr>
        <w:lastRenderedPageBreak/>
        <w:t>提出质疑。</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rPr>
      </w:pPr>
      <w:r w:rsidRPr="00F81B10">
        <w:rPr>
          <w:rFonts w:asciiTheme="minorEastAsia" w:hAnsiTheme="minorEastAsia" w:cs="仿宋_GB2312" w:hint="eastAsia"/>
          <w:sz w:val="24"/>
        </w:rPr>
        <w:t>37.2 供应商应知其权益受到损害之日，是指：</w:t>
      </w:r>
      <w:r w:rsidRPr="00F81B10">
        <w:rPr>
          <w:rFonts w:asciiTheme="minorEastAsia" w:hAnsiTheme="minorEastAsia" w:cs="仿宋_GB2312" w:hint="eastAsia"/>
          <w:sz w:val="24"/>
        </w:rPr>
        <w:br/>
        <w:t>37.2.1对可以质疑的采购文件提出质疑的，为收到采购文件之日或者采购文件公告期限届满之日；</w:t>
      </w:r>
      <w:r w:rsidRPr="00F81B10">
        <w:rPr>
          <w:rFonts w:asciiTheme="minorEastAsia" w:hAnsiTheme="minorEastAsia" w:cs="仿宋_GB2312" w:hint="eastAsia"/>
          <w:sz w:val="24"/>
        </w:rPr>
        <w:br/>
        <w:t>37.2.2对采购过程提出质疑的，为各采购程序环节结束之日；</w:t>
      </w:r>
      <w:r w:rsidRPr="00F81B10">
        <w:rPr>
          <w:rFonts w:asciiTheme="minorEastAsia" w:hAnsiTheme="minorEastAsia" w:cs="仿宋_GB2312" w:hint="eastAsia"/>
          <w:sz w:val="24"/>
        </w:rPr>
        <w:br/>
        <w:t>37.2.3对中标或者成交结果提出质疑的，为中标或者成交结果公告期限届满之日。</w:t>
      </w:r>
      <w:r w:rsidRPr="00F81B10">
        <w:rPr>
          <w:rFonts w:asciiTheme="minorEastAsia" w:hAnsiTheme="minorEastAsia" w:cs="仿宋_GB2312" w:hint="eastAsia"/>
          <w:sz w:val="24"/>
        </w:rPr>
        <w:br/>
      </w:r>
      <w:r w:rsidRPr="00F81B10">
        <w:rPr>
          <w:rFonts w:asciiTheme="minorEastAsia" w:hAnsiTheme="minorEastAsia" w:cs="仿宋_GB2312" w:hint="eastAsia"/>
          <w:b/>
          <w:sz w:val="24"/>
        </w:rPr>
        <w:t>38.</w:t>
      </w:r>
      <w:r w:rsidRPr="00F81B10">
        <w:rPr>
          <w:rFonts w:asciiTheme="minorEastAsia" w:hAnsiTheme="minorEastAsia" w:cs="仿宋_GB2312" w:hint="eastAsia"/>
          <w:b/>
          <w:sz w:val="24"/>
          <w:lang w:val="zh-CN"/>
        </w:rPr>
        <w:t>签订合同</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b/>
          <w:sz w:val="24"/>
        </w:rPr>
      </w:pPr>
      <w:r w:rsidRPr="00F81B10">
        <w:rPr>
          <w:rFonts w:asciiTheme="minorEastAsia" w:hAnsiTheme="minorEastAsia" w:cs="仿宋_GB2312" w:hint="eastAsia"/>
          <w:b/>
          <w:sz w:val="24"/>
        </w:rPr>
        <w:t>39.履约保证金</w:t>
      </w:r>
    </w:p>
    <w:p w:rsidR="00093928" w:rsidRPr="00F81B10" w:rsidRDefault="00D0510B">
      <w:pPr>
        <w:tabs>
          <w:tab w:val="left" w:pos="1260"/>
        </w:tabs>
        <w:autoSpaceDE w:val="0"/>
        <w:autoSpaceDN w:val="0"/>
        <w:adjustRightInd w:val="0"/>
        <w:spacing w:line="360" w:lineRule="auto"/>
        <w:contextualSpacing/>
        <w:rPr>
          <w:rFonts w:asciiTheme="minorEastAsia" w:hAnsiTheme="minorEastAsia" w:cs="仿宋_GB2312"/>
          <w:sz w:val="24"/>
        </w:rPr>
      </w:pPr>
      <w:r w:rsidRPr="00F81B10">
        <w:rPr>
          <w:rFonts w:asciiTheme="minorEastAsia" w:hAnsiTheme="minorEastAsia" w:cs="仿宋_GB2312" w:hint="eastAsia"/>
          <w:sz w:val="24"/>
          <w:lang w:val="zh-CN"/>
        </w:rPr>
        <w:t>《投标人须知》前附表中规定中标或者成交供应商提交履约保证金的，供应商应当以支票、汇票、本票或者金融机构、担保机构出具的保函等非现金形式向采购人提交。履约保证金的数额不得超过政府采购合同金额的10%。</w:t>
      </w:r>
      <w:r w:rsidRPr="00F81B10">
        <w:rPr>
          <w:rFonts w:ascii="宋体" w:eastAsia="宋体" w:hAnsi="宋体" w:cs="宋体" w:hint="eastAsia"/>
          <w:sz w:val="24"/>
          <w:szCs w:val="24"/>
        </w:rPr>
        <w:br/>
      </w:r>
    </w:p>
    <w:p w:rsidR="00093928" w:rsidRPr="00F81B10" w:rsidRDefault="00093928">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093928" w:rsidRPr="00F81B10" w:rsidRDefault="00093928">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093928" w:rsidRPr="00F81B10" w:rsidRDefault="00093928">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093928" w:rsidRPr="00F81B10" w:rsidRDefault="00093928">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093928" w:rsidRPr="00F81B10" w:rsidRDefault="00093928">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093928" w:rsidRPr="00F81B10" w:rsidRDefault="00093928">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093928" w:rsidRPr="00F81B10" w:rsidRDefault="00093928">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093928" w:rsidRPr="00F81B10" w:rsidRDefault="00093928">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093928" w:rsidRPr="00F81B10" w:rsidRDefault="00093928">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093928" w:rsidRPr="00F81B10" w:rsidRDefault="00093928">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093928" w:rsidRPr="00F81B10" w:rsidRDefault="00093928">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093928" w:rsidRPr="00F81B10" w:rsidRDefault="00093928">
      <w:pPr>
        <w:tabs>
          <w:tab w:val="left" w:pos="1260"/>
        </w:tabs>
        <w:autoSpaceDE w:val="0"/>
        <w:autoSpaceDN w:val="0"/>
        <w:adjustRightInd w:val="0"/>
        <w:spacing w:line="360" w:lineRule="auto"/>
        <w:contextualSpacing/>
        <w:rPr>
          <w:rFonts w:asciiTheme="minorEastAsia" w:hAnsiTheme="minorEastAsia" w:cs="仿宋_GB2312"/>
          <w:sz w:val="24"/>
          <w:lang w:val="zh-CN"/>
        </w:rPr>
      </w:pPr>
    </w:p>
    <w:p w:rsidR="00093928" w:rsidRPr="00F81B10" w:rsidRDefault="00093928">
      <w:pPr>
        <w:rPr>
          <w:rFonts w:asciiTheme="minorEastAsia" w:hAnsiTheme="minorEastAsia" w:cs="仿宋_GB2312"/>
          <w:sz w:val="24"/>
          <w:lang w:val="zh-CN"/>
        </w:rPr>
      </w:pPr>
    </w:p>
    <w:p w:rsidR="00093928" w:rsidRPr="00F81B10" w:rsidRDefault="00D0510B">
      <w:pPr>
        <w:jc w:val="center"/>
        <w:rPr>
          <w:rFonts w:asciiTheme="majorEastAsia" w:eastAsiaTheme="majorEastAsia" w:hAnsiTheme="majorEastAsia" w:cs="宋体"/>
          <w:b/>
          <w:kern w:val="0"/>
          <w:sz w:val="36"/>
          <w:szCs w:val="36"/>
        </w:rPr>
      </w:pPr>
      <w:r w:rsidRPr="00F81B10">
        <w:rPr>
          <w:rFonts w:asciiTheme="majorEastAsia" w:eastAsiaTheme="majorEastAsia" w:hAnsiTheme="majorEastAsia" w:cs="宋体" w:hint="eastAsia"/>
          <w:b/>
          <w:kern w:val="0"/>
          <w:sz w:val="36"/>
          <w:szCs w:val="36"/>
        </w:rPr>
        <w:lastRenderedPageBreak/>
        <w:t>第四章 政府采购政策功能</w:t>
      </w:r>
    </w:p>
    <w:p w:rsidR="00093928" w:rsidRPr="00F81B10" w:rsidRDefault="00093928">
      <w:pPr>
        <w:jc w:val="center"/>
        <w:rPr>
          <w:rFonts w:asciiTheme="majorEastAsia" w:eastAsiaTheme="majorEastAsia" w:hAnsiTheme="majorEastAsia" w:cs="宋体"/>
          <w:b/>
          <w:kern w:val="0"/>
          <w:sz w:val="36"/>
          <w:szCs w:val="36"/>
        </w:rPr>
      </w:pPr>
    </w:p>
    <w:p w:rsidR="00093928" w:rsidRPr="00F81B10" w:rsidRDefault="00D0510B">
      <w:pPr>
        <w:spacing w:line="360" w:lineRule="auto"/>
        <w:ind w:firstLineChars="200" w:firstLine="480"/>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093928" w:rsidRPr="00F81B10" w:rsidRDefault="00D0510B">
      <w:pPr>
        <w:pStyle w:val="a5"/>
        <w:spacing w:line="360" w:lineRule="auto"/>
        <w:ind w:firstLineChars="200" w:firstLine="482"/>
        <w:contextualSpacing/>
        <w:rPr>
          <w:rFonts w:asciiTheme="minorEastAsia" w:eastAsiaTheme="minorEastAsia" w:hAnsiTheme="minorEastAsia" w:cs="仿宋_GB2312"/>
          <w:b/>
          <w:szCs w:val="24"/>
          <w:lang w:val="zh-CN"/>
        </w:rPr>
      </w:pPr>
      <w:r w:rsidRPr="00F81B10">
        <w:rPr>
          <w:rFonts w:asciiTheme="minorEastAsia" w:eastAsiaTheme="minorEastAsia" w:hAnsiTheme="minorEastAsia" w:cs="仿宋_GB2312" w:hint="eastAsia"/>
          <w:b/>
          <w:szCs w:val="24"/>
          <w:lang w:val="zh-CN"/>
        </w:rPr>
        <w:t>一、节能能源、保护环境</w:t>
      </w:r>
    </w:p>
    <w:p w:rsidR="00093928" w:rsidRPr="00F81B10" w:rsidRDefault="00D0510B">
      <w:pPr>
        <w:pStyle w:val="a5"/>
        <w:spacing w:line="360" w:lineRule="auto"/>
        <w:ind w:firstLineChars="200" w:firstLine="480"/>
        <w:contextualSpacing/>
        <w:rPr>
          <w:rFonts w:asciiTheme="minorEastAsia" w:eastAsiaTheme="minorEastAsia" w:hAnsiTheme="minorEastAsia" w:cs="仿宋_GB2312"/>
          <w:szCs w:val="24"/>
          <w:lang w:val="zh-CN"/>
        </w:rPr>
      </w:pPr>
      <w:r w:rsidRPr="00F81B10">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093928" w:rsidRPr="00F81B10" w:rsidRDefault="00D0510B">
      <w:pPr>
        <w:pStyle w:val="a5"/>
        <w:spacing w:line="360" w:lineRule="auto"/>
        <w:ind w:firstLineChars="200" w:firstLine="480"/>
        <w:contextualSpacing/>
        <w:rPr>
          <w:rFonts w:asciiTheme="minorEastAsia" w:eastAsiaTheme="minorEastAsia" w:hAnsiTheme="minorEastAsia" w:cs="仿宋_GB2312"/>
          <w:szCs w:val="24"/>
          <w:lang w:val="zh-CN"/>
        </w:rPr>
      </w:pPr>
      <w:r w:rsidRPr="00F81B10">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093928" w:rsidRPr="00F81B10" w:rsidRDefault="00D0510B">
      <w:pPr>
        <w:spacing w:line="360" w:lineRule="auto"/>
        <w:ind w:firstLineChars="200" w:firstLine="480"/>
        <w:contextualSpacing/>
        <w:rPr>
          <w:rFonts w:asciiTheme="minorEastAsia" w:hAnsiTheme="minorEastAsia" w:cs="仿宋_GB2312"/>
          <w:sz w:val="24"/>
          <w:szCs w:val="24"/>
          <w:lang w:val="zh-CN"/>
        </w:rPr>
      </w:pPr>
      <w:r w:rsidRPr="00F81B10">
        <w:rPr>
          <w:rFonts w:asciiTheme="minorEastAsia" w:hAnsiTheme="minorEastAsia" w:cs="仿宋_GB2312" w:hint="eastAsia"/>
          <w:sz w:val="24"/>
          <w:lang w:val="zh-CN"/>
        </w:rPr>
        <w:t>2、</w:t>
      </w:r>
      <w:r w:rsidRPr="00F81B10">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w:t>
      </w:r>
      <w:proofErr w:type="gramStart"/>
      <w:r w:rsidRPr="00F81B10">
        <w:rPr>
          <w:rFonts w:asciiTheme="minorEastAsia" w:hAnsiTheme="minorEastAsia" w:cs="仿宋_GB2312" w:hint="eastAsia"/>
          <w:sz w:val="24"/>
          <w:szCs w:val="24"/>
          <w:lang w:val="zh-CN"/>
        </w:rPr>
        <w:t>投产品若属于</w:t>
      </w:r>
      <w:proofErr w:type="gramEnd"/>
      <w:r w:rsidRPr="00F81B10">
        <w:rPr>
          <w:rFonts w:asciiTheme="minorEastAsia" w:hAnsiTheme="minorEastAsia" w:cs="仿宋_GB2312" w:hint="eastAsia"/>
          <w:sz w:val="24"/>
          <w:szCs w:val="24"/>
          <w:lang w:val="zh-CN"/>
        </w:rPr>
        <w:t>“环保产品政府采购清单”内产品，在同等条件下，优先采购清单中的产品。</w:t>
      </w:r>
    </w:p>
    <w:p w:rsidR="00093928" w:rsidRPr="00F81B10" w:rsidRDefault="00D0510B">
      <w:pPr>
        <w:spacing w:line="360" w:lineRule="auto"/>
        <w:ind w:firstLineChars="200" w:firstLine="480"/>
        <w:contextualSpacing/>
        <w:rPr>
          <w:rFonts w:asciiTheme="minorEastAsia" w:hAnsiTheme="minorEastAsia" w:cs="仿宋_GB2312"/>
          <w:sz w:val="24"/>
          <w:lang w:val="zh-CN"/>
        </w:rPr>
      </w:pPr>
      <w:r w:rsidRPr="00F81B10">
        <w:rPr>
          <w:rFonts w:asciiTheme="minorEastAsia" w:hAnsiTheme="minorEastAsia" w:cs="仿宋_GB2312" w:hint="eastAsia"/>
          <w:sz w:val="24"/>
          <w:szCs w:val="24"/>
          <w:lang w:val="zh-CN"/>
        </w:rPr>
        <w:t>3、对于同时列入环保清单和节能产品政府采购清单的产品，应当优先于只列入</w:t>
      </w:r>
      <w:r w:rsidRPr="00F81B10">
        <w:rPr>
          <w:rFonts w:asciiTheme="minorEastAsia" w:hAnsiTheme="minorEastAsia" w:cs="仿宋_GB2312" w:hint="eastAsia"/>
          <w:sz w:val="24"/>
          <w:lang w:val="zh-CN"/>
        </w:rPr>
        <w:t>其中一个清单的产品。</w:t>
      </w:r>
    </w:p>
    <w:p w:rsidR="00093928" w:rsidRPr="00F81B10" w:rsidRDefault="00D0510B">
      <w:pPr>
        <w:spacing w:line="360" w:lineRule="auto"/>
        <w:ind w:firstLineChars="200" w:firstLine="480"/>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093928" w:rsidRPr="00F81B10" w:rsidRDefault="00D0510B">
      <w:pPr>
        <w:spacing w:line="360" w:lineRule="auto"/>
        <w:ind w:firstLineChars="200" w:firstLine="482"/>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二、促进中小企业发展</w:t>
      </w:r>
    </w:p>
    <w:p w:rsidR="00093928" w:rsidRPr="00F81B10" w:rsidRDefault="00D0510B">
      <w:pPr>
        <w:topLinePunct/>
        <w:spacing w:line="360" w:lineRule="auto"/>
        <w:ind w:firstLineChars="200" w:firstLine="480"/>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1、按照财政部、工业和信息化部发布的《政府采购促进中小企业发展暂行办法》</w:t>
      </w:r>
    </w:p>
    <w:p w:rsidR="00093928" w:rsidRPr="00F81B10" w:rsidRDefault="00D0510B">
      <w:pPr>
        <w:topLinePunct/>
        <w:spacing w:line="360" w:lineRule="auto"/>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093928" w:rsidRPr="00F81B10" w:rsidRDefault="00D0510B">
      <w:pPr>
        <w:spacing w:line="360" w:lineRule="auto"/>
        <w:ind w:firstLineChars="200" w:firstLine="480"/>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lastRenderedPageBreak/>
        <w:t>2、如果本项目为非专门面向中小企业采购且接受联合体投标，联合协议中约定小型或微型企业的协议合同金额占到联合体协议合同总金额30%以上的，给予联合体2%的价格扣除，用扣除后的价格参与评审。</w:t>
      </w:r>
    </w:p>
    <w:p w:rsidR="00093928" w:rsidRPr="00F81B10" w:rsidRDefault="00D0510B">
      <w:pPr>
        <w:topLinePunct/>
        <w:spacing w:line="360" w:lineRule="auto"/>
        <w:ind w:firstLineChars="200" w:firstLine="480"/>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093928" w:rsidRPr="00F81B10" w:rsidRDefault="00D0510B">
      <w:pPr>
        <w:topLinePunct/>
        <w:spacing w:line="360" w:lineRule="auto"/>
        <w:ind w:firstLineChars="200" w:firstLine="480"/>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4、中小企业投标应提供《中小企业声明函》，如为联合投标的，联合体各方需分别填写《中小企业声明函》。</w:t>
      </w:r>
    </w:p>
    <w:p w:rsidR="00093928" w:rsidRPr="00F81B10" w:rsidRDefault="00D0510B">
      <w:pPr>
        <w:topLinePunct/>
        <w:spacing w:line="360" w:lineRule="auto"/>
        <w:ind w:firstLineChars="200" w:firstLine="482"/>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三、支持监狱企业发展</w:t>
      </w:r>
    </w:p>
    <w:p w:rsidR="00093928" w:rsidRPr="00F81B10" w:rsidRDefault="00D0510B">
      <w:pPr>
        <w:spacing w:line="360" w:lineRule="auto"/>
        <w:ind w:firstLineChars="200" w:firstLine="480"/>
        <w:contextualSpacing/>
        <w:rPr>
          <w:rFonts w:asciiTheme="minorEastAsia" w:hAnsiTheme="minorEastAsia" w:cs="仿宋_GB2312"/>
          <w:sz w:val="24"/>
          <w:lang w:val="zh-CN"/>
        </w:rPr>
      </w:pPr>
      <w:r w:rsidRPr="00F81B10">
        <w:rPr>
          <w:rFonts w:asciiTheme="minorEastAsia" w:hAnsiTheme="minorEastAsia" w:cs="仿宋_GB2312" w:hint="eastAsia"/>
          <w:sz w:val="24"/>
          <w:lang w:val="zh-CN"/>
        </w:rPr>
        <w:t>按照财政部、司法部发布的《关于政府采购支持监狱企业发展有关问题的通知》（</w:t>
      </w:r>
      <w:bookmarkStart w:id="1" w:name="OLE_LINK6"/>
      <w:r w:rsidRPr="00F81B10">
        <w:rPr>
          <w:rFonts w:asciiTheme="minorEastAsia" w:hAnsiTheme="minorEastAsia" w:cs="仿宋_GB2312" w:hint="eastAsia"/>
          <w:sz w:val="24"/>
          <w:lang w:val="zh-CN"/>
        </w:rPr>
        <w:t>财库[2014]68号</w:t>
      </w:r>
      <w:bookmarkEnd w:id="1"/>
      <w:r w:rsidRPr="00F81B10">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093928" w:rsidRPr="00F81B10" w:rsidRDefault="00D0510B">
      <w:pPr>
        <w:spacing w:line="360" w:lineRule="auto"/>
        <w:ind w:firstLineChars="200" w:firstLine="482"/>
        <w:contextualSpacing/>
        <w:rPr>
          <w:rFonts w:asciiTheme="minorEastAsia" w:hAnsiTheme="minorEastAsia" w:cs="仿宋_GB2312"/>
          <w:b/>
          <w:sz w:val="24"/>
          <w:lang w:val="zh-CN"/>
        </w:rPr>
      </w:pPr>
      <w:r w:rsidRPr="00F81B10">
        <w:rPr>
          <w:rFonts w:asciiTheme="minorEastAsia" w:hAnsiTheme="minorEastAsia" w:cs="仿宋_GB2312" w:hint="eastAsia"/>
          <w:b/>
          <w:sz w:val="24"/>
          <w:lang w:val="zh-CN"/>
        </w:rPr>
        <w:t>四、促进残疾人就业</w:t>
      </w:r>
    </w:p>
    <w:p w:rsidR="00093928" w:rsidRPr="00F81B10" w:rsidRDefault="00D0510B">
      <w:pPr>
        <w:pStyle w:val="a5"/>
        <w:spacing w:line="360" w:lineRule="auto"/>
        <w:ind w:firstLineChars="200" w:firstLine="480"/>
        <w:contextualSpacing/>
        <w:rPr>
          <w:rFonts w:asciiTheme="minorEastAsia" w:hAnsiTheme="minorEastAsia" w:cs="仿宋_GB2312"/>
          <w:lang w:val="zh-CN"/>
        </w:rPr>
      </w:pPr>
      <w:r w:rsidRPr="00F81B10">
        <w:rPr>
          <w:rFonts w:asciiTheme="minorEastAsia" w:hAnsiTheme="minorEastAsia" w:cs="仿宋_GB2312" w:hint="eastAsia"/>
          <w:lang w:val="zh-CN"/>
        </w:rPr>
        <w:t>1、按照</w:t>
      </w:r>
      <w:r w:rsidRPr="00F81B10">
        <w:rPr>
          <w:rFonts w:asciiTheme="minorEastAsia" w:eastAsiaTheme="minorEastAsia" w:hAnsiTheme="minorEastAsia" w:cs="仿宋_GB2312" w:hint="eastAsia"/>
          <w:lang w:val="zh-CN"/>
        </w:rPr>
        <w:t>财政部</w:t>
      </w:r>
      <w:r w:rsidRPr="00F81B10">
        <w:rPr>
          <w:rFonts w:asciiTheme="minorEastAsia" w:hAnsiTheme="minorEastAsia" w:cs="仿宋_GB2312" w:hint="eastAsia"/>
          <w:lang w:val="zh-CN"/>
        </w:rPr>
        <w:t>、</w:t>
      </w:r>
      <w:r w:rsidRPr="00F81B10">
        <w:rPr>
          <w:rFonts w:asciiTheme="minorEastAsia" w:eastAsiaTheme="minorEastAsia" w:hAnsiTheme="minorEastAsia" w:cs="仿宋_GB2312" w:hint="eastAsia"/>
          <w:lang w:val="zh-CN"/>
        </w:rPr>
        <w:t>民政部</w:t>
      </w:r>
      <w:r w:rsidRPr="00F81B10">
        <w:rPr>
          <w:rFonts w:asciiTheme="minorEastAsia" w:hAnsiTheme="minorEastAsia" w:cs="仿宋_GB2312" w:hint="eastAsia"/>
          <w:lang w:val="zh-CN"/>
        </w:rPr>
        <w:t>、</w:t>
      </w:r>
      <w:r w:rsidRPr="00F81B10">
        <w:rPr>
          <w:rFonts w:asciiTheme="minorEastAsia" w:eastAsiaTheme="minorEastAsia" w:hAnsiTheme="minorEastAsia" w:cs="仿宋_GB2312" w:hint="eastAsia"/>
          <w:lang w:val="zh-CN"/>
        </w:rPr>
        <w:t>中国残疾人联合会</w:t>
      </w:r>
      <w:r w:rsidRPr="00F81B10">
        <w:rPr>
          <w:rFonts w:asciiTheme="minorEastAsia" w:hAnsiTheme="minorEastAsia" w:cs="仿宋_GB2312" w:hint="eastAsia"/>
          <w:lang w:val="zh-CN"/>
        </w:rPr>
        <w:t>和残疾人发布的《</w:t>
      </w:r>
      <w:r w:rsidRPr="00F81B10">
        <w:rPr>
          <w:rFonts w:asciiTheme="minorEastAsia" w:eastAsiaTheme="minorEastAsia" w:hAnsiTheme="minorEastAsia" w:cs="仿宋_GB2312" w:hint="eastAsia"/>
          <w:szCs w:val="24"/>
          <w:lang w:val="zh-CN"/>
        </w:rPr>
        <w:t>三部门联合发布关于促进残疾人就业政府采购政策的通知</w:t>
      </w:r>
      <w:r w:rsidRPr="00F81B10">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sidRPr="00F81B10">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sidRPr="00F81B10">
        <w:rPr>
          <w:rFonts w:asciiTheme="minorEastAsia" w:hAnsiTheme="minorEastAsia" w:cs="仿宋_GB2312" w:hint="eastAsia"/>
          <w:lang w:val="zh-CN"/>
        </w:rPr>
        <w:t>价格给予6%的扣除，用扣除后的价格参与评审。</w:t>
      </w:r>
    </w:p>
    <w:p w:rsidR="00093928" w:rsidRPr="00F81B10" w:rsidRDefault="00D0510B">
      <w:pPr>
        <w:pStyle w:val="a5"/>
        <w:spacing w:line="360" w:lineRule="auto"/>
        <w:ind w:firstLineChars="200" w:firstLine="480"/>
        <w:contextualSpacing/>
        <w:rPr>
          <w:rFonts w:asciiTheme="minorEastAsia" w:eastAsiaTheme="minorEastAsia" w:hAnsiTheme="minorEastAsia" w:cs="仿宋_GB2312"/>
          <w:szCs w:val="24"/>
          <w:lang w:val="zh-CN"/>
        </w:rPr>
      </w:pPr>
      <w:r w:rsidRPr="00F81B10">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F81B10">
        <w:rPr>
          <w:rFonts w:asciiTheme="minorEastAsia" w:eastAsiaTheme="minorEastAsia" w:hAnsiTheme="minorEastAsia" w:cs="仿宋_GB2312" w:hint="eastAsia"/>
          <w:szCs w:val="24"/>
          <w:lang w:val="zh-CN"/>
        </w:rPr>
        <w:t>函内容</w:t>
      </w:r>
      <w:proofErr w:type="gramEnd"/>
      <w:r w:rsidRPr="00F81B10">
        <w:rPr>
          <w:rFonts w:asciiTheme="minorEastAsia" w:eastAsiaTheme="minorEastAsia" w:hAnsiTheme="minorEastAsia" w:cs="仿宋_GB2312" w:hint="eastAsia"/>
          <w:szCs w:val="24"/>
          <w:lang w:val="zh-CN"/>
        </w:rPr>
        <w:t>的材料。</w:t>
      </w:r>
    </w:p>
    <w:p w:rsidR="00093928" w:rsidRPr="00F81B10" w:rsidRDefault="00D0510B">
      <w:pPr>
        <w:pStyle w:val="a5"/>
        <w:spacing w:line="360" w:lineRule="auto"/>
        <w:ind w:firstLineChars="200" w:firstLine="480"/>
        <w:contextualSpacing/>
        <w:rPr>
          <w:rFonts w:asciiTheme="minorEastAsia" w:eastAsiaTheme="minorEastAsia" w:hAnsiTheme="minorEastAsia" w:cs="仿宋_GB2312"/>
          <w:szCs w:val="24"/>
          <w:lang w:val="zh-CN"/>
        </w:rPr>
      </w:pPr>
      <w:r w:rsidRPr="00F81B10">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093928" w:rsidRPr="00F81B10" w:rsidRDefault="00093928">
      <w:pPr>
        <w:pStyle w:val="a5"/>
        <w:spacing w:line="360" w:lineRule="auto"/>
        <w:ind w:firstLineChars="200" w:firstLine="480"/>
        <w:contextualSpacing/>
        <w:rPr>
          <w:rFonts w:asciiTheme="minorEastAsia" w:eastAsiaTheme="minorEastAsia" w:hAnsiTheme="minorEastAsia" w:cs="仿宋_GB2312"/>
          <w:szCs w:val="24"/>
          <w:lang w:val="zh-CN"/>
        </w:rPr>
      </w:pPr>
    </w:p>
    <w:p w:rsidR="00093928" w:rsidRPr="00F81B10" w:rsidRDefault="00D0510B" w:rsidP="000847DB">
      <w:pPr>
        <w:pStyle w:val="a5"/>
        <w:spacing w:line="360" w:lineRule="auto"/>
        <w:ind w:firstLineChars="200" w:firstLine="723"/>
        <w:contextualSpacing/>
        <w:jc w:val="center"/>
        <w:rPr>
          <w:rFonts w:asciiTheme="minorEastAsia" w:eastAsiaTheme="minorEastAsia" w:hAnsiTheme="minorEastAsia" w:cs="仿宋_GB2312"/>
          <w:szCs w:val="24"/>
          <w:lang w:val="zh-CN"/>
        </w:rPr>
      </w:pPr>
      <w:r w:rsidRPr="00F81B10">
        <w:rPr>
          <w:rFonts w:asciiTheme="majorEastAsia" w:eastAsiaTheme="majorEastAsia" w:hAnsiTheme="majorEastAsia" w:cs="宋体" w:hint="eastAsia"/>
          <w:b/>
          <w:kern w:val="0"/>
          <w:sz w:val="36"/>
          <w:szCs w:val="36"/>
        </w:rPr>
        <w:lastRenderedPageBreak/>
        <w:t>第五章 资格、符合性审查与评标办法</w:t>
      </w:r>
    </w:p>
    <w:p w:rsidR="00093928" w:rsidRPr="00F81B10" w:rsidRDefault="00D0510B" w:rsidP="000847DB">
      <w:pPr>
        <w:pStyle w:val="a5"/>
        <w:spacing w:line="360" w:lineRule="auto"/>
        <w:contextualSpacing/>
        <w:rPr>
          <w:rFonts w:asciiTheme="minorEastAsia" w:hAnsiTheme="minorEastAsia" w:cs="仿宋_GB2312"/>
          <w:b/>
          <w:lang w:val="zh-CN"/>
        </w:rPr>
      </w:pPr>
      <w:r w:rsidRPr="00F81B10">
        <w:rPr>
          <w:rFonts w:asciiTheme="minorEastAsia" w:hAnsiTheme="minorEastAsia" w:cs="仿宋_GB2312"/>
          <w:b/>
          <w:lang w:val="zh-CN"/>
        </w:rPr>
        <w:t>一、资格审查</w:t>
      </w:r>
    </w:p>
    <w:p w:rsidR="00093928" w:rsidRPr="00F81B10" w:rsidRDefault="00D0510B">
      <w:pPr>
        <w:pStyle w:val="a5"/>
        <w:spacing w:line="360" w:lineRule="auto"/>
        <w:ind w:firstLineChars="200" w:firstLine="480"/>
        <w:contextualSpacing/>
        <w:rPr>
          <w:rFonts w:asciiTheme="minorEastAsia" w:hAnsiTheme="minorEastAsia" w:cs="仿宋_GB2312"/>
          <w:b/>
          <w:bCs/>
          <w:lang w:val="zh-CN"/>
        </w:rPr>
      </w:pPr>
      <w:r w:rsidRPr="00F81B10">
        <w:rPr>
          <w:rFonts w:asciiTheme="minorEastAsia" w:hAnsiTheme="minorEastAsia" w:cs="仿宋_GB2312"/>
          <w:lang w:val="zh-CN"/>
        </w:rPr>
        <w:t>开标结束后，</w:t>
      </w:r>
      <w:r w:rsidRPr="00F81B10">
        <w:rPr>
          <w:rFonts w:asciiTheme="minorEastAsia" w:hAnsiTheme="minorEastAsia" w:cs="仿宋_GB2312" w:hint="eastAsia"/>
          <w:lang w:val="zh-CN"/>
        </w:rPr>
        <w:t>采购人依法对投标人资格进行审查</w:t>
      </w:r>
      <w:r w:rsidRPr="00F81B10">
        <w:rPr>
          <w:rFonts w:asciiTheme="minorEastAsia" w:hAnsiTheme="minorEastAsia" w:cs="仿宋_GB2312"/>
          <w:lang w:val="zh-CN"/>
        </w:rPr>
        <w:t>。</w:t>
      </w:r>
      <w:r w:rsidRPr="00F81B10">
        <w:rPr>
          <w:rFonts w:asciiTheme="minorEastAsia" w:hAnsiTheme="minorEastAsia" w:cs="仿宋_GB2312" w:hint="eastAsia"/>
          <w:b/>
          <w:bCs/>
          <w:lang w:val="zh-CN"/>
        </w:rPr>
        <w:t>（资格审查中所涉及到的证书及材料，除需在投标文件中附完整的复印件外，评标现场还须提供与复印件一致的原件，否则为无效投标）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445CAC" w:rsidRPr="00F81B10" w:rsidTr="00EC0E71">
        <w:trPr>
          <w:trHeight w:val="561"/>
          <w:jc w:val="center"/>
        </w:trPr>
        <w:tc>
          <w:tcPr>
            <w:tcW w:w="9108" w:type="dxa"/>
            <w:vAlign w:val="center"/>
          </w:tcPr>
          <w:p w:rsidR="00445CAC" w:rsidRPr="00F81B10" w:rsidRDefault="00445CAC" w:rsidP="00823D92">
            <w:pPr>
              <w:snapToGrid w:val="0"/>
              <w:ind w:firstLineChars="147" w:firstLine="310"/>
              <w:jc w:val="center"/>
              <w:rPr>
                <w:rFonts w:ascii="宋体" w:hAnsi="宋体"/>
                <w:b/>
                <w:szCs w:val="21"/>
              </w:rPr>
            </w:pPr>
            <w:r w:rsidRPr="00F81B10">
              <w:rPr>
                <w:rFonts w:ascii="宋体" w:hAnsi="宋体" w:hint="eastAsia"/>
                <w:b/>
                <w:szCs w:val="21"/>
              </w:rPr>
              <w:t>资格审查</w:t>
            </w:r>
            <w:r w:rsidRPr="00F81B10">
              <w:rPr>
                <w:rFonts w:ascii="宋体" w:hAnsi="宋体"/>
                <w:b/>
                <w:szCs w:val="21"/>
              </w:rPr>
              <w:t>因素</w:t>
            </w:r>
          </w:p>
        </w:tc>
      </w:tr>
      <w:tr w:rsidR="00445CAC" w:rsidRPr="00F81B10" w:rsidTr="00EC0E71">
        <w:trPr>
          <w:trHeight w:val="418"/>
          <w:jc w:val="center"/>
        </w:trPr>
        <w:tc>
          <w:tcPr>
            <w:tcW w:w="9108" w:type="dxa"/>
            <w:vAlign w:val="center"/>
          </w:tcPr>
          <w:p w:rsidR="00445CAC" w:rsidRPr="00F81B10" w:rsidRDefault="00445CAC">
            <w:pPr>
              <w:spacing w:line="400" w:lineRule="exact"/>
              <w:jc w:val="left"/>
              <w:rPr>
                <w:rFonts w:ascii="宋体" w:hAnsi="宋体"/>
                <w:bCs/>
                <w:szCs w:val="21"/>
              </w:rPr>
            </w:pPr>
            <w:r w:rsidRPr="00F81B10">
              <w:rPr>
                <w:rFonts w:ascii="宋体" w:hAnsi="宋体" w:hint="eastAsia"/>
                <w:bCs/>
                <w:szCs w:val="21"/>
              </w:rPr>
              <w:t>一、法人或者其他组织的营业执照等证明文件，自然人的身份证明：</w:t>
            </w:r>
          </w:p>
          <w:p w:rsidR="00445CAC" w:rsidRPr="00F81B10" w:rsidRDefault="00445CAC">
            <w:pPr>
              <w:spacing w:line="400" w:lineRule="exact"/>
              <w:jc w:val="left"/>
              <w:rPr>
                <w:rFonts w:ascii="宋体" w:hAnsi="宋体"/>
                <w:bCs/>
                <w:szCs w:val="21"/>
              </w:rPr>
            </w:pPr>
            <w:r w:rsidRPr="00F81B10">
              <w:rPr>
                <w:rFonts w:ascii="宋体" w:hAnsi="宋体" w:hint="eastAsia"/>
                <w:bCs/>
                <w:szCs w:val="21"/>
              </w:rPr>
              <w:t>1、企业法人营业执照或营业执照。（企业投标提供）</w:t>
            </w:r>
          </w:p>
          <w:p w:rsidR="00445CAC" w:rsidRPr="00F81B10" w:rsidRDefault="00445CAC">
            <w:pPr>
              <w:spacing w:line="400" w:lineRule="exact"/>
              <w:jc w:val="left"/>
              <w:rPr>
                <w:rFonts w:ascii="宋体" w:hAnsi="宋体"/>
                <w:bCs/>
                <w:szCs w:val="21"/>
              </w:rPr>
            </w:pPr>
            <w:r w:rsidRPr="00F81B10">
              <w:rPr>
                <w:rFonts w:ascii="宋体" w:hAnsi="宋体" w:hint="eastAsia"/>
                <w:bCs/>
                <w:szCs w:val="21"/>
              </w:rPr>
              <w:t>2、事业单位法人证书。（事业单位投标提供）</w:t>
            </w:r>
          </w:p>
          <w:p w:rsidR="00445CAC" w:rsidRPr="00F81B10" w:rsidRDefault="00445CAC">
            <w:pPr>
              <w:spacing w:line="400" w:lineRule="exact"/>
              <w:jc w:val="left"/>
              <w:rPr>
                <w:rFonts w:ascii="宋体" w:hAnsi="宋体"/>
                <w:bCs/>
                <w:szCs w:val="21"/>
              </w:rPr>
            </w:pPr>
            <w:r w:rsidRPr="00F81B10">
              <w:rPr>
                <w:rFonts w:ascii="宋体" w:hAnsi="宋体" w:hint="eastAsia"/>
                <w:bCs/>
                <w:szCs w:val="21"/>
              </w:rPr>
              <w:t>3、执业许可证。（非专业服务机构投标提供）</w:t>
            </w:r>
          </w:p>
          <w:p w:rsidR="00445CAC" w:rsidRPr="00F81B10" w:rsidRDefault="00445CAC">
            <w:pPr>
              <w:spacing w:line="400" w:lineRule="exact"/>
              <w:jc w:val="left"/>
              <w:rPr>
                <w:rFonts w:ascii="宋体" w:hAnsi="宋体"/>
                <w:bCs/>
                <w:szCs w:val="21"/>
              </w:rPr>
            </w:pPr>
            <w:r w:rsidRPr="00F81B10">
              <w:rPr>
                <w:rFonts w:ascii="宋体" w:hAnsi="宋体" w:hint="eastAsia"/>
                <w:bCs/>
                <w:szCs w:val="21"/>
              </w:rPr>
              <w:t>4、个体工商户营业执照。（个体工商户投标提供）</w:t>
            </w:r>
          </w:p>
          <w:p w:rsidR="00445CAC" w:rsidRPr="00F81B10" w:rsidRDefault="00445CAC">
            <w:pPr>
              <w:spacing w:line="400" w:lineRule="exact"/>
              <w:jc w:val="left"/>
              <w:rPr>
                <w:rFonts w:ascii="宋体" w:hAnsi="宋体"/>
                <w:b/>
                <w:szCs w:val="21"/>
              </w:rPr>
            </w:pPr>
            <w:r w:rsidRPr="00F81B10">
              <w:rPr>
                <w:rFonts w:ascii="宋体" w:hAnsi="宋体" w:hint="eastAsia"/>
                <w:bCs/>
                <w:szCs w:val="21"/>
              </w:rPr>
              <w:t>5、自然人身份证明。（自然人投标提供）</w:t>
            </w:r>
          </w:p>
        </w:tc>
      </w:tr>
      <w:tr w:rsidR="00445CAC" w:rsidRPr="00F81B10" w:rsidTr="00EC0E71">
        <w:trPr>
          <w:trHeight w:val="418"/>
          <w:jc w:val="center"/>
        </w:trPr>
        <w:tc>
          <w:tcPr>
            <w:tcW w:w="9108" w:type="dxa"/>
            <w:vAlign w:val="center"/>
          </w:tcPr>
          <w:p w:rsidR="00445CAC" w:rsidRPr="00F81B10" w:rsidRDefault="00445CAC">
            <w:pPr>
              <w:spacing w:line="400" w:lineRule="exact"/>
              <w:jc w:val="left"/>
              <w:rPr>
                <w:rFonts w:ascii="宋体" w:hAnsi="宋体"/>
                <w:bCs/>
                <w:szCs w:val="21"/>
              </w:rPr>
            </w:pPr>
            <w:r w:rsidRPr="00F81B10">
              <w:rPr>
                <w:rFonts w:ascii="宋体" w:hAnsi="宋体" w:hint="eastAsia"/>
                <w:bCs/>
                <w:szCs w:val="21"/>
              </w:rPr>
              <w:t>二、财务状况报告相关材料：</w:t>
            </w:r>
          </w:p>
          <w:p w:rsidR="00445CAC" w:rsidRPr="00F81B10" w:rsidRDefault="00445CAC">
            <w:pPr>
              <w:spacing w:line="400" w:lineRule="exact"/>
              <w:jc w:val="left"/>
              <w:rPr>
                <w:rFonts w:ascii="宋体" w:hAnsi="宋体"/>
                <w:bCs/>
                <w:szCs w:val="21"/>
              </w:rPr>
            </w:pPr>
            <w:r w:rsidRPr="00F81B10">
              <w:rPr>
                <w:rFonts w:ascii="宋体" w:hAnsi="宋体" w:hint="eastAsia"/>
                <w:bCs/>
                <w:szCs w:val="21"/>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445CAC" w:rsidRPr="00F81B10" w:rsidRDefault="00445CAC">
            <w:pPr>
              <w:spacing w:line="400" w:lineRule="exact"/>
              <w:jc w:val="left"/>
              <w:rPr>
                <w:rFonts w:ascii="宋体" w:hAnsi="宋体"/>
                <w:b/>
                <w:szCs w:val="21"/>
              </w:rPr>
            </w:pPr>
            <w:r w:rsidRPr="00F81B10">
              <w:rPr>
                <w:rFonts w:ascii="宋体" w:hAnsi="宋体" w:hint="eastAsia"/>
                <w:bCs/>
                <w:szCs w:val="21"/>
              </w:rPr>
              <w:t>2、银行出具的资信证明；或财政部门认可的政府采购专业担保机构的证明文件和担保机构出具的投标担保函。（其他组织和自然人投标提供）</w:t>
            </w:r>
          </w:p>
        </w:tc>
      </w:tr>
      <w:tr w:rsidR="00445CAC" w:rsidRPr="00F81B10" w:rsidTr="00EC0E71">
        <w:trPr>
          <w:trHeight w:val="418"/>
          <w:jc w:val="center"/>
        </w:trPr>
        <w:tc>
          <w:tcPr>
            <w:tcW w:w="9108" w:type="dxa"/>
            <w:vAlign w:val="center"/>
          </w:tcPr>
          <w:p w:rsidR="00445CAC" w:rsidRPr="00F81B10" w:rsidRDefault="00445CAC">
            <w:pPr>
              <w:spacing w:line="400" w:lineRule="exact"/>
              <w:jc w:val="left"/>
              <w:rPr>
                <w:rFonts w:ascii="宋体" w:hAnsi="宋体"/>
                <w:b/>
                <w:szCs w:val="21"/>
              </w:rPr>
            </w:pPr>
            <w:r w:rsidRPr="00F81B10">
              <w:rPr>
                <w:rFonts w:ascii="宋体" w:hAnsi="宋体" w:hint="eastAsia"/>
                <w:bCs/>
                <w:szCs w:val="21"/>
              </w:rPr>
              <w:t>三、依法缴纳税收相关材料：税务登记证和投标截止时间前三个月内任意一个月缴纳税收凭据复印件。（依法免税的投标人，应提供相应文件证明依法免税）</w:t>
            </w:r>
          </w:p>
        </w:tc>
      </w:tr>
      <w:tr w:rsidR="00445CAC" w:rsidRPr="00F81B10" w:rsidTr="00EC0E71">
        <w:trPr>
          <w:trHeight w:val="418"/>
          <w:jc w:val="center"/>
        </w:trPr>
        <w:tc>
          <w:tcPr>
            <w:tcW w:w="9108" w:type="dxa"/>
            <w:vAlign w:val="center"/>
          </w:tcPr>
          <w:p w:rsidR="00445CAC" w:rsidRPr="00F81B10" w:rsidRDefault="00445CAC">
            <w:pPr>
              <w:spacing w:line="400" w:lineRule="exact"/>
              <w:jc w:val="left"/>
              <w:rPr>
                <w:rFonts w:ascii="宋体" w:hAnsi="宋体"/>
                <w:bCs/>
                <w:szCs w:val="21"/>
              </w:rPr>
            </w:pPr>
            <w:r w:rsidRPr="00F81B10">
              <w:rPr>
                <w:rFonts w:ascii="宋体" w:hAnsi="宋体" w:hint="eastAsia"/>
                <w:bCs/>
                <w:szCs w:val="21"/>
              </w:rPr>
              <w:t>四、依法缴纳社会保障资金的证明材料：投标截止时间前三个月内任意一个月缴纳社会保险凭据复印件。（依法不需要缴纳社会保障资金的投标人，应提供相应文件证明依法不需要缴纳社会保障资金）</w:t>
            </w:r>
          </w:p>
        </w:tc>
      </w:tr>
      <w:tr w:rsidR="00445CAC" w:rsidRPr="00F81B10" w:rsidTr="00EC0E71">
        <w:trPr>
          <w:trHeight w:val="418"/>
          <w:jc w:val="center"/>
        </w:trPr>
        <w:tc>
          <w:tcPr>
            <w:tcW w:w="9108" w:type="dxa"/>
            <w:vAlign w:val="center"/>
          </w:tcPr>
          <w:p w:rsidR="00445CAC" w:rsidRPr="00F81B10" w:rsidRDefault="00445CAC">
            <w:pPr>
              <w:spacing w:line="400" w:lineRule="exact"/>
              <w:jc w:val="left"/>
              <w:rPr>
                <w:rFonts w:ascii="宋体" w:hAnsi="宋体"/>
                <w:bCs/>
                <w:szCs w:val="21"/>
              </w:rPr>
            </w:pPr>
            <w:r w:rsidRPr="00F81B10">
              <w:rPr>
                <w:rFonts w:ascii="宋体" w:hAnsi="宋体" w:hint="eastAsia"/>
                <w:bCs/>
                <w:szCs w:val="21"/>
              </w:rPr>
              <w:t>五、履行合同所必须的设备和专业技术能力的证明材料</w:t>
            </w:r>
          </w:p>
          <w:p w:rsidR="00445CAC" w:rsidRPr="00F81B10" w:rsidRDefault="00445CAC">
            <w:pPr>
              <w:spacing w:line="400" w:lineRule="exact"/>
              <w:jc w:val="left"/>
              <w:rPr>
                <w:rFonts w:ascii="宋体" w:hAnsi="宋体"/>
                <w:b/>
                <w:szCs w:val="21"/>
              </w:rPr>
            </w:pPr>
            <w:r w:rsidRPr="00F81B10">
              <w:rPr>
                <w:rFonts w:ascii="宋体" w:hAnsi="宋体" w:hint="eastAsia"/>
                <w:bCs/>
                <w:szCs w:val="21"/>
              </w:rPr>
              <w:t>相关设备的购置发票、专业技术人员职称证书、用工合同等或者附相关承诺函或声明。</w:t>
            </w:r>
          </w:p>
        </w:tc>
      </w:tr>
      <w:tr w:rsidR="00445CAC" w:rsidRPr="00F81B10" w:rsidTr="00EC0E71">
        <w:trPr>
          <w:trHeight w:val="418"/>
          <w:jc w:val="center"/>
        </w:trPr>
        <w:tc>
          <w:tcPr>
            <w:tcW w:w="9108" w:type="dxa"/>
            <w:vAlign w:val="center"/>
          </w:tcPr>
          <w:p w:rsidR="00445CAC" w:rsidRPr="00F81B10" w:rsidRDefault="00445CAC">
            <w:pPr>
              <w:spacing w:line="400" w:lineRule="exact"/>
              <w:jc w:val="left"/>
              <w:rPr>
                <w:rFonts w:ascii="宋体" w:hAnsi="宋体"/>
                <w:bCs/>
                <w:szCs w:val="21"/>
              </w:rPr>
            </w:pPr>
            <w:r w:rsidRPr="00F81B10">
              <w:rPr>
                <w:rFonts w:ascii="宋体" w:hAnsi="宋体" w:hint="eastAsia"/>
                <w:bCs/>
                <w:szCs w:val="21"/>
              </w:rPr>
              <w:t>六、参加政府采购活动前3年内在经营活动中没有重大违法记录的书面声明。</w:t>
            </w:r>
          </w:p>
          <w:p w:rsidR="00445CAC" w:rsidRPr="00F81B10" w:rsidRDefault="00445CAC">
            <w:pPr>
              <w:spacing w:line="400" w:lineRule="exact"/>
              <w:jc w:val="left"/>
              <w:rPr>
                <w:rFonts w:ascii="宋体" w:hAnsi="宋体"/>
                <w:bCs/>
                <w:szCs w:val="21"/>
              </w:rPr>
            </w:pPr>
            <w:r w:rsidRPr="00F81B10">
              <w:rPr>
                <w:rFonts w:ascii="宋体" w:hAnsi="宋体" w:hint="eastAsia"/>
                <w:bCs/>
                <w:szCs w:val="21"/>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445CAC" w:rsidRPr="00F81B10" w:rsidTr="00EC0E71">
        <w:trPr>
          <w:trHeight w:val="418"/>
          <w:jc w:val="center"/>
        </w:trPr>
        <w:tc>
          <w:tcPr>
            <w:tcW w:w="9108" w:type="dxa"/>
            <w:vAlign w:val="center"/>
          </w:tcPr>
          <w:p w:rsidR="00445CAC" w:rsidRPr="00F81B10" w:rsidRDefault="00445CAC">
            <w:pPr>
              <w:spacing w:line="400" w:lineRule="exact"/>
              <w:jc w:val="left"/>
              <w:rPr>
                <w:rFonts w:ascii="宋体" w:hAnsi="宋体"/>
                <w:bCs/>
                <w:szCs w:val="21"/>
              </w:rPr>
            </w:pPr>
            <w:r w:rsidRPr="00F81B10">
              <w:rPr>
                <w:rFonts w:ascii="宋体" w:hAnsi="宋体" w:hint="eastAsia"/>
                <w:bCs/>
                <w:szCs w:val="21"/>
              </w:rPr>
              <w:t>七、投标人须具有乙级及以上测绘资质,专业范围包括测绘航空摄影：无人飞行器航摄（摄像地面</w:t>
            </w:r>
            <w:r w:rsidRPr="00F81B10">
              <w:rPr>
                <w:rFonts w:ascii="宋体" w:hAnsi="宋体" w:hint="eastAsia"/>
                <w:bCs/>
                <w:szCs w:val="21"/>
              </w:rPr>
              <w:lastRenderedPageBreak/>
              <w:t>分辨率优于0.2m，1000平方公里以下）、摄影测量与遥感、地理信息系统工程、地图编制。</w:t>
            </w:r>
          </w:p>
        </w:tc>
      </w:tr>
      <w:tr w:rsidR="00445CAC" w:rsidRPr="00F81B10" w:rsidTr="00EC0E71">
        <w:trPr>
          <w:trHeight w:val="418"/>
          <w:jc w:val="center"/>
        </w:trPr>
        <w:tc>
          <w:tcPr>
            <w:tcW w:w="9108" w:type="dxa"/>
            <w:vAlign w:val="center"/>
          </w:tcPr>
          <w:p w:rsidR="00445CAC" w:rsidRPr="00F81B10" w:rsidRDefault="00445CAC">
            <w:pPr>
              <w:numPr>
                <w:ilvl w:val="0"/>
                <w:numId w:val="4"/>
              </w:numPr>
              <w:spacing w:line="400" w:lineRule="exact"/>
              <w:jc w:val="left"/>
              <w:rPr>
                <w:rFonts w:ascii="宋体" w:hAnsi="宋体"/>
                <w:bCs/>
                <w:szCs w:val="21"/>
              </w:rPr>
            </w:pPr>
            <w:r w:rsidRPr="00F81B10">
              <w:rPr>
                <w:rFonts w:ascii="宋体" w:hAnsi="宋体" w:hint="eastAsia"/>
                <w:bCs/>
                <w:szCs w:val="21"/>
              </w:rPr>
              <w:lastRenderedPageBreak/>
              <w:t>未被列入“信用中国”网站(www.creditchina.gov.cn)、中国政府采购网(www.ccgp.gov.cn)渠道信用记录失信被执行人、重大税收违法案件当事人名单、政府采购严重违法失信行为记录名单的投标人。</w:t>
            </w:r>
          </w:p>
          <w:p w:rsidR="00445CAC" w:rsidRPr="00F81B10" w:rsidRDefault="00445CAC">
            <w:pPr>
              <w:spacing w:line="400" w:lineRule="exact"/>
              <w:jc w:val="left"/>
              <w:rPr>
                <w:rFonts w:ascii="宋体" w:hAnsi="宋体"/>
                <w:bCs/>
                <w:szCs w:val="21"/>
              </w:rPr>
            </w:pPr>
            <w:r w:rsidRPr="00F81B10">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445CAC" w:rsidRPr="00F81B10" w:rsidRDefault="00445CAC">
            <w:pPr>
              <w:spacing w:line="400" w:lineRule="exact"/>
              <w:jc w:val="left"/>
              <w:rPr>
                <w:rFonts w:ascii="宋体" w:hAnsi="宋体"/>
                <w:bCs/>
                <w:szCs w:val="21"/>
              </w:rPr>
            </w:pPr>
            <w:r w:rsidRPr="00F81B10">
              <w:rPr>
                <w:rFonts w:ascii="宋体" w:hAnsi="宋体" w:hint="eastAsia"/>
                <w:bCs/>
                <w:szCs w:val="21"/>
              </w:rPr>
              <w:t>（1）查询渠道：“信用中国”网站（www.creditchina.gov.cn）和中国政府采购网（www.ccgp.gov.cn）；</w:t>
            </w:r>
          </w:p>
          <w:p w:rsidR="00445CAC" w:rsidRPr="00F81B10" w:rsidRDefault="00445CAC">
            <w:pPr>
              <w:spacing w:line="400" w:lineRule="exact"/>
              <w:jc w:val="left"/>
              <w:rPr>
                <w:rFonts w:ascii="宋体" w:hAnsi="宋体"/>
                <w:bCs/>
                <w:szCs w:val="21"/>
              </w:rPr>
            </w:pPr>
            <w:r w:rsidRPr="00F81B10">
              <w:rPr>
                <w:rFonts w:ascii="宋体" w:hAnsi="宋体" w:hint="eastAsia"/>
                <w:bCs/>
                <w:szCs w:val="21"/>
              </w:rPr>
              <w:t>（2）截止时间：同投标截止时间；</w:t>
            </w:r>
          </w:p>
          <w:p w:rsidR="00445CAC" w:rsidRPr="00F81B10" w:rsidRDefault="00445CAC">
            <w:pPr>
              <w:spacing w:line="400" w:lineRule="exact"/>
              <w:jc w:val="left"/>
              <w:rPr>
                <w:rFonts w:ascii="宋体" w:hAnsi="宋体"/>
                <w:bCs/>
                <w:szCs w:val="21"/>
              </w:rPr>
            </w:pPr>
            <w:r w:rsidRPr="00F81B10">
              <w:rPr>
                <w:rFonts w:ascii="宋体" w:hAnsi="宋体" w:hint="eastAsia"/>
                <w:bCs/>
                <w:szCs w:val="21"/>
              </w:rPr>
              <w:t>（3）信用信息查询记录和证据留存具体方式：经采购人确认的查询结果网页截图作为查询记录和证据，与其他采购文件一并保存；</w:t>
            </w:r>
          </w:p>
          <w:p w:rsidR="00445CAC" w:rsidRPr="00F81B10" w:rsidRDefault="00445CAC">
            <w:pPr>
              <w:spacing w:line="400" w:lineRule="exact"/>
              <w:jc w:val="left"/>
              <w:rPr>
                <w:rFonts w:ascii="宋体" w:hAnsi="宋体"/>
                <w:bCs/>
                <w:szCs w:val="21"/>
              </w:rPr>
            </w:pPr>
            <w:r w:rsidRPr="00F81B10">
              <w:rPr>
                <w:rFonts w:ascii="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445CAC" w:rsidRPr="00F81B10" w:rsidTr="00EC0E71">
        <w:trPr>
          <w:trHeight w:val="418"/>
          <w:jc w:val="center"/>
        </w:trPr>
        <w:tc>
          <w:tcPr>
            <w:tcW w:w="9108" w:type="dxa"/>
            <w:vAlign w:val="center"/>
          </w:tcPr>
          <w:p w:rsidR="00445CAC" w:rsidRPr="00F81B10" w:rsidRDefault="00445CAC">
            <w:pPr>
              <w:spacing w:line="400" w:lineRule="exact"/>
              <w:jc w:val="left"/>
              <w:rPr>
                <w:rFonts w:ascii="宋体" w:hAnsi="宋体"/>
                <w:bCs/>
                <w:szCs w:val="21"/>
              </w:rPr>
            </w:pPr>
            <w:r w:rsidRPr="00F81B10">
              <w:rPr>
                <w:rFonts w:ascii="宋体" w:hAnsi="宋体" w:hint="eastAsia"/>
                <w:bCs/>
                <w:szCs w:val="21"/>
              </w:rPr>
              <w:t>九、本项目不接受联合体投标。</w:t>
            </w:r>
          </w:p>
        </w:tc>
      </w:tr>
      <w:tr w:rsidR="00445CAC" w:rsidRPr="00F81B10" w:rsidTr="00EC0E71">
        <w:trPr>
          <w:cantSplit/>
          <w:trHeight w:val="470"/>
          <w:jc w:val="center"/>
        </w:trPr>
        <w:tc>
          <w:tcPr>
            <w:tcW w:w="9108" w:type="dxa"/>
            <w:vAlign w:val="center"/>
          </w:tcPr>
          <w:p w:rsidR="00445CAC" w:rsidRPr="00F81B10" w:rsidRDefault="00445CAC">
            <w:pPr>
              <w:spacing w:line="360" w:lineRule="auto"/>
              <w:contextualSpacing/>
              <w:rPr>
                <w:rFonts w:ascii="宋体" w:hAnsi="宋体"/>
                <w:szCs w:val="21"/>
              </w:rPr>
            </w:pPr>
            <w:r w:rsidRPr="00F81B10">
              <w:rPr>
                <w:rFonts w:ascii="宋体" w:hAnsi="宋体" w:hint="eastAsia"/>
                <w:szCs w:val="21"/>
              </w:rPr>
              <w:t>十、按规定交纳投标保证金。</w:t>
            </w:r>
          </w:p>
        </w:tc>
      </w:tr>
      <w:tr w:rsidR="00445CAC" w:rsidRPr="00F81B10" w:rsidTr="00EC0E71">
        <w:trPr>
          <w:cantSplit/>
          <w:trHeight w:val="470"/>
          <w:jc w:val="center"/>
        </w:trPr>
        <w:tc>
          <w:tcPr>
            <w:tcW w:w="9108" w:type="dxa"/>
            <w:vAlign w:val="center"/>
          </w:tcPr>
          <w:p w:rsidR="00445CAC" w:rsidRPr="00F81B10" w:rsidRDefault="00445CAC" w:rsidP="008850E5">
            <w:pPr>
              <w:spacing w:line="360" w:lineRule="auto"/>
              <w:contextualSpacing/>
              <w:rPr>
                <w:rFonts w:ascii="宋体" w:hAnsi="宋体"/>
                <w:szCs w:val="21"/>
              </w:rPr>
            </w:pPr>
            <w:r w:rsidRPr="00F81B10">
              <w:rPr>
                <w:rFonts w:ascii="宋体" w:hAnsi="宋体" w:hint="eastAsia"/>
                <w:szCs w:val="21"/>
              </w:rPr>
              <w:t>十一、投标文件提供法定代表人身份证明或提供法定代表人授权委托书及被授权人身份证复印件</w:t>
            </w:r>
          </w:p>
        </w:tc>
      </w:tr>
      <w:tr w:rsidR="00445CAC" w:rsidRPr="00F81B10" w:rsidTr="00EC0E71">
        <w:trPr>
          <w:cantSplit/>
          <w:trHeight w:val="470"/>
          <w:jc w:val="center"/>
        </w:trPr>
        <w:tc>
          <w:tcPr>
            <w:tcW w:w="9108" w:type="dxa"/>
            <w:vAlign w:val="center"/>
          </w:tcPr>
          <w:p w:rsidR="00445CAC" w:rsidRPr="00F81B10" w:rsidRDefault="00445CAC" w:rsidP="008850E5">
            <w:pPr>
              <w:spacing w:line="360" w:lineRule="auto"/>
              <w:contextualSpacing/>
              <w:rPr>
                <w:rFonts w:ascii="宋体" w:hAnsi="宋体"/>
                <w:szCs w:val="21"/>
              </w:rPr>
            </w:pPr>
            <w:r w:rsidRPr="00F81B10">
              <w:rPr>
                <w:rFonts w:ascii="宋体" w:hAnsi="宋体" w:hint="eastAsia"/>
                <w:szCs w:val="21"/>
              </w:rPr>
              <w:t>备注：以上只要有一项未通过，即不能进入下一步评审。</w:t>
            </w:r>
          </w:p>
        </w:tc>
      </w:tr>
    </w:tbl>
    <w:p w:rsidR="00093928" w:rsidRPr="00F81B10" w:rsidRDefault="00D0510B">
      <w:pPr>
        <w:pStyle w:val="a5"/>
        <w:spacing w:line="360" w:lineRule="auto"/>
        <w:contextualSpacing/>
        <w:rPr>
          <w:rFonts w:asciiTheme="minorEastAsia" w:hAnsiTheme="minorEastAsia" w:cs="仿宋_GB2312"/>
          <w:b/>
          <w:lang w:val="zh-CN"/>
        </w:rPr>
      </w:pPr>
      <w:r w:rsidRPr="00F81B10">
        <w:rPr>
          <w:rFonts w:asciiTheme="minorEastAsia" w:hAnsiTheme="minorEastAsia" w:cs="仿宋_GB2312" w:hint="eastAsia"/>
          <w:b/>
          <w:lang w:val="zh-CN"/>
        </w:rPr>
        <w:t>二</w:t>
      </w:r>
      <w:r w:rsidRPr="00F81B10">
        <w:rPr>
          <w:rFonts w:asciiTheme="minorEastAsia" w:hAnsiTheme="minorEastAsia" w:cs="仿宋_GB2312"/>
          <w:b/>
          <w:lang w:val="zh-CN"/>
        </w:rPr>
        <w:t>、</w:t>
      </w:r>
      <w:r w:rsidRPr="00F81B10">
        <w:rPr>
          <w:rFonts w:asciiTheme="minorEastAsia" w:hAnsiTheme="minorEastAsia" w:cs="仿宋_GB2312" w:hint="eastAsia"/>
          <w:b/>
          <w:lang w:val="zh-CN"/>
        </w:rPr>
        <w:t>符合性</w:t>
      </w:r>
      <w:r w:rsidRPr="00F81B10">
        <w:rPr>
          <w:rFonts w:asciiTheme="minorEastAsia" w:hAnsiTheme="minorEastAsia" w:cs="仿宋_GB2312"/>
          <w:b/>
          <w:lang w:val="zh-CN"/>
        </w:rPr>
        <w:t>审查</w:t>
      </w:r>
    </w:p>
    <w:p w:rsidR="00093928" w:rsidRPr="00F81B10" w:rsidRDefault="00D0510B">
      <w:pPr>
        <w:pStyle w:val="a5"/>
        <w:spacing w:line="360" w:lineRule="auto"/>
        <w:ind w:firstLineChars="200" w:firstLine="480"/>
        <w:contextualSpacing/>
        <w:rPr>
          <w:rFonts w:asciiTheme="minorEastAsia" w:hAnsiTheme="minorEastAsia" w:cs="仿宋_GB2312"/>
          <w:lang w:val="zh-CN"/>
        </w:rPr>
      </w:pPr>
      <w:r w:rsidRPr="00F81B10">
        <w:rPr>
          <w:rFonts w:asciiTheme="minorEastAsia" w:hAnsiTheme="minorEastAsia" w:cs="仿宋_GB2312" w:hint="eastAsia"/>
          <w:lang w:val="zh-CN"/>
        </w:rPr>
        <w:t>评标委员会依据有关法律法规和招标文件的规定，对符合资格的投标人的投标文件进行符合性审查，以确定其是否满足招标文件的实质性要求。审查、评价投标文件是否符合招标文件的商务、技术等实质性要求。</w:t>
      </w:r>
    </w:p>
    <w:tbl>
      <w:tblPr>
        <w:tblW w:w="8943"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D914BD" w:rsidRPr="00F81B10" w:rsidTr="00EC0E71">
        <w:trPr>
          <w:trHeight w:val="565"/>
          <w:jc w:val="center"/>
        </w:trPr>
        <w:tc>
          <w:tcPr>
            <w:tcW w:w="8943" w:type="dxa"/>
            <w:vAlign w:val="center"/>
          </w:tcPr>
          <w:p w:rsidR="00D914BD" w:rsidRPr="00F81B10" w:rsidRDefault="00D914BD" w:rsidP="0014319D">
            <w:pPr>
              <w:snapToGrid w:val="0"/>
              <w:jc w:val="center"/>
              <w:rPr>
                <w:rFonts w:ascii="宋体" w:hAnsi="宋体"/>
                <w:b/>
                <w:szCs w:val="21"/>
              </w:rPr>
            </w:pPr>
            <w:r w:rsidRPr="00F81B10">
              <w:rPr>
                <w:rFonts w:ascii="宋体" w:hAnsi="宋体" w:hint="eastAsia"/>
                <w:b/>
                <w:szCs w:val="21"/>
              </w:rPr>
              <w:t>符合审查</w:t>
            </w:r>
            <w:r w:rsidRPr="00F81B10">
              <w:rPr>
                <w:rFonts w:ascii="宋体" w:hAnsi="宋体"/>
                <w:b/>
                <w:szCs w:val="21"/>
              </w:rPr>
              <w:t>因素</w:t>
            </w:r>
          </w:p>
        </w:tc>
      </w:tr>
      <w:tr w:rsidR="00D914BD" w:rsidRPr="00F81B10" w:rsidTr="00EC0E71">
        <w:trPr>
          <w:trHeight w:val="397"/>
          <w:jc w:val="center"/>
        </w:trPr>
        <w:tc>
          <w:tcPr>
            <w:tcW w:w="8943" w:type="dxa"/>
            <w:vAlign w:val="center"/>
          </w:tcPr>
          <w:p w:rsidR="00D914BD" w:rsidRPr="00F81B10" w:rsidRDefault="00D914BD">
            <w:pPr>
              <w:spacing w:line="400" w:lineRule="exact"/>
              <w:rPr>
                <w:rFonts w:ascii="宋体" w:hAnsi="宋体"/>
                <w:b/>
                <w:szCs w:val="21"/>
              </w:rPr>
            </w:pPr>
            <w:r w:rsidRPr="00F81B10">
              <w:rPr>
                <w:rFonts w:ascii="宋体" w:hAnsi="宋体" w:hint="eastAsia"/>
                <w:szCs w:val="21"/>
              </w:rPr>
              <w:t>1、投标人不存在第三章投标人须知28.2-28.4项规定</w:t>
            </w:r>
          </w:p>
        </w:tc>
      </w:tr>
      <w:tr w:rsidR="00D914BD" w:rsidRPr="00F81B10" w:rsidTr="00EC0E71">
        <w:trPr>
          <w:trHeight w:val="397"/>
          <w:jc w:val="center"/>
        </w:trPr>
        <w:tc>
          <w:tcPr>
            <w:tcW w:w="8943" w:type="dxa"/>
            <w:vAlign w:val="center"/>
          </w:tcPr>
          <w:p w:rsidR="00D914BD" w:rsidRPr="00F81B10" w:rsidRDefault="00D914BD">
            <w:pPr>
              <w:spacing w:line="400" w:lineRule="exact"/>
              <w:rPr>
                <w:rFonts w:ascii="宋体" w:hAnsi="宋体"/>
                <w:b/>
                <w:szCs w:val="21"/>
              </w:rPr>
            </w:pPr>
            <w:r w:rsidRPr="00F81B10">
              <w:rPr>
                <w:rFonts w:ascii="宋体" w:hAnsi="宋体" w:hint="eastAsia"/>
                <w:szCs w:val="21"/>
              </w:rPr>
              <w:t>2、投标文件按照招标文件规定的内容、格式填写，字迹清晰可辨</w:t>
            </w:r>
          </w:p>
        </w:tc>
      </w:tr>
      <w:tr w:rsidR="00D914BD" w:rsidRPr="00F81B10" w:rsidTr="00EC0E71">
        <w:trPr>
          <w:trHeight w:val="397"/>
          <w:jc w:val="center"/>
        </w:trPr>
        <w:tc>
          <w:tcPr>
            <w:tcW w:w="8943" w:type="dxa"/>
            <w:vAlign w:val="center"/>
          </w:tcPr>
          <w:p w:rsidR="00D914BD" w:rsidRPr="00F81B10" w:rsidRDefault="000E2E90">
            <w:pPr>
              <w:spacing w:line="400" w:lineRule="exact"/>
              <w:rPr>
                <w:rFonts w:ascii="宋体" w:hAnsi="宋体"/>
                <w:bCs/>
                <w:szCs w:val="21"/>
              </w:rPr>
            </w:pPr>
            <w:r w:rsidRPr="00F81B10">
              <w:rPr>
                <w:rFonts w:ascii="宋体" w:hAnsi="宋体" w:hint="eastAsia"/>
                <w:szCs w:val="21"/>
              </w:rPr>
              <w:t>3</w:t>
            </w:r>
            <w:r w:rsidR="00D914BD" w:rsidRPr="00F81B10">
              <w:rPr>
                <w:rFonts w:ascii="宋体" w:hAnsi="宋体" w:hint="eastAsia"/>
                <w:szCs w:val="21"/>
              </w:rPr>
              <w:t>、投标文件上法定代表人或其授权代理人的签字、投标人的单位章齐全符合招标文件规定</w:t>
            </w:r>
          </w:p>
        </w:tc>
      </w:tr>
      <w:tr w:rsidR="00D914BD" w:rsidRPr="00F81B10" w:rsidTr="00EC0E71">
        <w:trPr>
          <w:trHeight w:val="397"/>
          <w:jc w:val="center"/>
        </w:trPr>
        <w:tc>
          <w:tcPr>
            <w:tcW w:w="8943" w:type="dxa"/>
            <w:vAlign w:val="center"/>
          </w:tcPr>
          <w:p w:rsidR="00D914BD" w:rsidRPr="00F81B10" w:rsidRDefault="000E2E90">
            <w:pPr>
              <w:spacing w:line="400" w:lineRule="exact"/>
              <w:rPr>
                <w:rFonts w:ascii="宋体" w:hAnsi="宋体"/>
                <w:b/>
                <w:szCs w:val="21"/>
              </w:rPr>
            </w:pPr>
            <w:r w:rsidRPr="00F81B10">
              <w:rPr>
                <w:rFonts w:ascii="宋体" w:hAnsi="宋体" w:hint="eastAsia"/>
                <w:szCs w:val="21"/>
              </w:rPr>
              <w:t>4</w:t>
            </w:r>
            <w:r w:rsidR="00D914BD" w:rsidRPr="00F81B10">
              <w:rPr>
                <w:rFonts w:ascii="宋体" w:hAnsi="宋体" w:hint="eastAsia"/>
                <w:szCs w:val="21"/>
              </w:rPr>
              <w:t>、投标报价具有唯一性，未超过采购项目预算</w:t>
            </w:r>
          </w:p>
        </w:tc>
      </w:tr>
      <w:tr w:rsidR="00D914BD" w:rsidRPr="00F81B10" w:rsidTr="00EC0E71">
        <w:trPr>
          <w:trHeight w:val="397"/>
          <w:jc w:val="center"/>
        </w:trPr>
        <w:tc>
          <w:tcPr>
            <w:tcW w:w="8943" w:type="dxa"/>
            <w:vAlign w:val="center"/>
          </w:tcPr>
          <w:p w:rsidR="00D914BD" w:rsidRPr="00F81B10" w:rsidRDefault="000E2E90">
            <w:pPr>
              <w:spacing w:line="400" w:lineRule="exact"/>
              <w:rPr>
                <w:rFonts w:ascii="宋体" w:hAnsi="宋体"/>
                <w:bCs/>
                <w:szCs w:val="21"/>
              </w:rPr>
            </w:pPr>
            <w:r w:rsidRPr="00F81B10">
              <w:rPr>
                <w:rFonts w:ascii="宋体" w:hAnsi="宋体" w:hint="eastAsia"/>
                <w:szCs w:val="21"/>
              </w:rPr>
              <w:t>5</w:t>
            </w:r>
            <w:r w:rsidR="00D914BD" w:rsidRPr="00F81B10">
              <w:rPr>
                <w:rFonts w:ascii="宋体" w:hAnsi="宋体" w:hint="eastAsia"/>
                <w:szCs w:val="21"/>
              </w:rPr>
              <w:t>、投标项目参数满足招标参数要求，要求条款、指标全部响应，无偏离</w:t>
            </w:r>
          </w:p>
        </w:tc>
      </w:tr>
      <w:tr w:rsidR="00D914BD" w:rsidRPr="00F81B10" w:rsidTr="00EC0E71">
        <w:trPr>
          <w:trHeight w:val="397"/>
          <w:jc w:val="center"/>
        </w:trPr>
        <w:tc>
          <w:tcPr>
            <w:tcW w:w="8943" w:type="dxa"/>
            <w:vAlign w:val="center"/>
          </w:tcPr>
          <w:p w:rsidR="00D914BD" w:rsidRPr="00F81B10" w:rsidRDefault="000E2E90">
            <w:pPr>
              <w:spacing w:line="400" w:lineRule="exact"/>
              <w:rPr>
                <w:rFonts w:ascii="宋体" w:hAnsi="宋体"/>
                <w:bCs/>
                <w:szCs w:val="21"/>
              </w:rPr>
            </w:pPr>
            <w:r w:rsidRPr="00F81B10">
              <w:rPr>
                <w:rFonts w:ascii="宋体" w:hAnsi="宋体" w:hint="eastAsia"/>
                <w:szCs w:val="21"/>
              </w:rPr>
              <w:t>6</w:t>
            </w:r>
            <w:r w:rsidR="00D914BD" w:rsidRPr="00F81B10">
              <w:rPr>
                <w:rFonts w:ascii="宋体" w:hAnsi="宋体" w:hint="eastAsia"/>
                <w:szCs w:val="21"/>
              </w:rPr>
              <w:t>、投标文件承诺投标有效期、工期、质保期、售后服务要求、付款方式满足招标文件要求</w:t>
            </w:r>
          </w:p>
        </w:tc>
      </w:tr>
      <w:tr w:rsidR="00D914BD" w:rsidRPr="00F81B10" w:rsidTr="00EC0E71">
        <w:trPr>
          <w:trHeight w:val="397"/>
          <w:jc w:val="center"/>
        </w:trPr>
        <w:tc>
          <w:tcPr>
            <w:tcW w:w="8943" w:type="dxa"/>
            <w:vAlign w:val="center"/>
          </w:tcPr>
          <w:p w:rsidR="00D914BD" w:rsidRPr="00F81B10" w:rsidRDefault="000E2E90">
            <w:pPr>
              <w:spacing w:line="400" w:lineRule="exact"/>
              <w:rPr>
                <w:rFonts w:ascii="宋体" w:hAnsi="宋体"/>
                <w:bCs/>
                <w:szCs w:val="21"/>
              </w:rPr>
            </w:pPr>
            <w:r w:rsidRPr="00F81B10">
              <w:rPr>
                <w:rFonts w:ascii="宋体" w:hAnsi="宋体" w:hint="eastAsia"/>
                <w:szCs w:val="21"/>
              </w:rPr>
              <w:t>7</w:t>
            </w:r>
            <w:r w:rsidR="00D914BD" w:rsidRPr="00F81B10">
              <w:rPr>
                <w:rFonts w:ascii="宋体" w:hAnsi="宋体" w:hint="eastAsia"/>
                <w:szCs w:val="21"/>
              </w:rPr>
              <w:t>、符合国家、行业技术标准的要求</w:t>
            </w:r>
          </w:p>
        </w:tc>
      </w:tr>
      <w:tr w:rsidR="00D914BD" w:rsidRPr="00F81B10" w:rsidTr="00EC0E71">
        <w:trPr>
          <w:trHeight w:val="397"/>
          <w:jc w:val="center"/>
        </w:trPr>
        <w:tc>
          <w:tcPr>
            <w:tcW w:w="8943" w:type="dxa"/>
            <w:vAlign w:val="center"/>
          </w:tcPr>
          <w:p w:rsidR="00D914BD" w:rsidRPr="00F81B10" w:rsidRDefault="000E2E90">
            <w:pPr>
              <w:spacing w:line="400" w:lineRule="exact"/>
              <w:rPr>
                <w:rFonts w:ascii="宋体" w:hAnsi="宋体"/>
                <w:bCs/>
                <w:szCs w:val="21"/>
              </w:rPr>
            </w:pPr>
            <w:r w:rsidRPr="00F81B10">
              <w:rPr>
                <w:rFonts w:ascii="宋体" w:hAnsi="宋体" w:hint="eastAsia"/>
                <w:szCs w:val="21"/>
              </w:rPr>
              <w:t>8</w:t>
            </w:r>
            <w:r w:rsidR="00D914BD" w:rsidRPr="00F81B10">
              <w:rPr>
                <w:rFonts w:ascii="宋体" w:hAnsi="宋体" w:hint="eastAsia"/>
                <w:szCs w:val="21"/>
              </w:rPr>
              <w:t>、投标文件未附有招标人不能接受的条件或不符合招标文件的其他要求</w:t>
            </w:r>
          </w:p>
        </w:tc>
      </w:tr>
      <w:tr w:rsidR="000E2E90" w:rsidRPr="00F81B10" w:rsidTr="00EC0E71">
        <w:trPr>
          <w:cantSplit/>
          <w:trHeight w:val="406"/>
          <w:jc w:val="center"/>
        </w:trPr>
        <w:tc>
          <w:tcPr>
            <w:tcW w:w="8943" w:type="dxa"/>
            <w:vAlign w:val="center"/>
          </w:tcPr>
          <w:p w:rsidR="000E2E90" w:rsidRPr="00F81B10" w:rsidRDefault="005C6660" w:rsidP="000E2E90">
            <w:pPr>
              <w:pStyle w:val="a5"/>
              <w:spacing w:line="360" w:lineRule="auto"/>
              <w:contextualSpacing/>
              <w:rPr>
                <w:rFonts w:asciiTheme="minorEastAsia" w:hAnsiTheme="minorEastAsia" w:cs="仿宋_GB2312"/>
                <w:lang w:val="zh-CN"/>
              </w:rPr>
            </w:pPr>
            <w:r w:rsidRPr="00F81B10">
              <w:rPr>
                <w:rFonts w:ascii="宋体" w:hAnsi="宋体" w:hint="eastAsia"/>
                <w:szCs w:val="21"/>
              </w:rPr>
              <w:lastRenderedPageBreak/>
              <w:t>备注：以上只要有一项未通过，即不能进入下一步评审。</w:t>
            </w:r>
          </w:p>
        </w:tc>
      </w:tr>
    </w:tbl>
    <w:p w:rsidR="00093928" w:rsidRPr="00F81B10" w:rsidRDefault="00D0510B">
      <w:pPr>
        <w:pStyle w:val="a5"/>
        <w:spacing w:line="360" w:lineRule="auto"/>
        <w:ind w:firstLineChars="200" w:firstLine="482"/>
        <w:contextualSpacing/>
        <w:rPr>
          <w:rFonts w:asciiTheme="minorEastAsia" w:hAnsiTheme="minorEastAsia" w:cs="仿宋_GB2312"/>
          <w:b/>
          <w:lang w:val="zh-CN"/>
        </w:rPr>
      </w:pPr>
      <w:r w:rsidRPr="00F81B10">
        <w:rPr>
          <w:rFonts w:asciiTheme="minorEastAsia" w:hAnsiTheme="minorEastAsia" w:cs="仿宋_GB2312" w:hint="eastAsia"/>
          <w:b/>
          <w:lang w:val="zh-CN"/>
        </w:rPr>
        <w:t>三、评分方法</w:t>
      </w:r>
    </w:p>
    <w:p w:rsidR="00093928" w:rsidRPr="00F81B10" w:rsidRDefault="00D0510B">
      <w:pPr>
        <w:pStyle w:val="a5"/>
        <w:spacing w:line="360" w:lineRule="auto"/>
        <w:ind w:firstLineChars="200" w:firstLine="480"/>
        <w:contextualSpacing/>
        <w:rPr>
          <w:rFonts w:asciiTheme="minorEastAsia" w:hAnsiTheme="minorEastAsia" w:cs="仿宋_GB2312"/>
          <w:lang w:val="zh-CN"/>
        </w:rPr>
      </w:pPr>
      <w:r w:rsidRPr="00F81B10">
        <w:rPr>
          <w:rFonts w:asciiTheme="minorEastAsia" w:hAnsiTheme="minorEastAsia" w:cs="仿宋_GB2312" w:hint="eastAsia"/>
          <w:lang w:val="zh-CN"/>
        </w:rPr>
        <w:t>本项目采用综合评分法。</w:t>
      </w:r>
    </w:p>
    <w:tbl>
      <w:tblPr>
        <w:tblW w:w="8861"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36"/>
        <w:gridCol w:w="773"/>
        <w:gridCol w:w="1246"/>
        <w:gridCol w:w="3115"/>
        <w:gridCol w:w="2891"/>
      </w:tblGrid>
      <w:tr w:rsidR="00093928" w:rsidRPr="00F81B10">
        <w:tc>
          <w:tcPr>
            <w:tcW w:w="1609" w:type="dxa"/>
            <w:gridSpan w:val="2"/>
            <w:tcBorders>
              <w:top w:val="single" w:sz="4" w:space="0" w:color="auto"/>
              <w:bottom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b/>
                <w:szCs w:val="21"/>
              </w:rPr>
            </w:pPr>
            <w:r w:rsidRPr="00F81B10">
              <w:rPr>
                <w:rFonts w:ascii="宋体" w:eastAsia="宋体" w:hAnsi="宋体" w:cs="宋体" w:hint="eastAsia"/>
                <w:b/>
                <w:szCs w:val="21"/>
              </w:rPr>
              <w:t>条款号</w:t>
            </w:r>
          </w:p>
        </w:tc>
        <w:tc>
          <w:tcPr>
            <w:tcW w:w="1246" w:type="dxa"/>
            <w:tcBorders>
              <w:top w:val="single" w:sz="4" w:space="0" w:color="auto"/>
              <w:left w:val="single" w:sz="4" w:space="0" w:color="auto"/>
              <w:bottom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b/>
                <w:szCs w:val="21"/>
              </w:rPr>
            </w:pPr>
            <w:r w:rsidRPr="00F81B10">
              <w:rPr>
                <w:rFonts w:ascii="宋体" w:eastAsia="宋体" w:hAnsi="宋体" w:cs="宋体" w:hint="eastAsia"/>
                <w:b/>
                <w:szCs w:val="21"/>
              </w:rPr>
              <w:t>条款内容</w:t>
            </w:r>
          </w:p>
        </w:tc>
        <w:tc>
          <w:tcPr>
            <w:tcW w:w="6006" w:type="dxa"/>
            <w:gridSpan w:val="2"/>
            <w:tcBorders>
              <w:top w:val="single" w:sz="4" w:space="0" w:color="auto"/>
              <w:left w:val="single" w:sz="4" w:space="0" w:color="auto"/>
              <w:bottom w:val="single" w:sz="4" w:space="0" w:color="auto"/>
            </w:tcBorders>
            <w:vAlign w:val="center"/>
          </w:tcPr>
          <w:p w:rsidR="00093928" w:rsidRPr="00F81B10" w:rsidRDefault="00D0510B">
            <w:pPr>
              <w:spacing w:line="440" w:lineRule="exact"/>
              <w:jc w:val="center"/>
              <w:rPr>
                <w:rFonts w:ascii="宋体" w:eastAsia="宋体" w:hAnsi="宋体" w:cs="宋体"/>
                <w:b/>
                <w:szCs w:val="21"/>
              </w:rPr>
            </w:pPr>
            <w:r w:rsidRPr="00F81B10">
              <w:rPr>
                <w:rFonts w:ascii="宋体" w:eastAsia="宋体" w:hAnsi="宋体" w:cs="宋体" w:hint="eastAsia"/>
                <w:b/>
                <w:szCs w:val="21"/>
              </w:rPr>
              <w:t>编列内容</w:t>
            </w:r>
          </w:p>
        </w:tc>
      </w:tr>
      <w:tr w:rsidR="00093928" w:rsidRPr="00F81B10">
        <w:trPr>
          <w:trHeight w:val="90"/>
        </w:trPr>
        <w:tc>
          <w:tcPr>
            <w:tcW w:w="1609" w:type="dxa"/>
            <w:gridSpan w:val="2"/>
            <w:tcBorders>
              <w:bottom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szCs w:val="21"/>
              </w:rPr>
            </w:pPr>
            <w:r w:rsidRPr="00F81B10">
              <w:rPr>
                <w:rFonts w:ascii="宋体" w:eastAsia="宋体" w:hAnsi="宋体" w:cs="宋体" w:hint="eastAsia"/>
                <w:szCs w:val="21"/>
              </w:rPr>
              <w:t>3.1</w:t>
            </w:r>
          </w:p>
        </w:tc>
        <w:tc>
          <w:tcPr>
            <w:tcW w:w="1246" w:type="dxa"/>
            <w:tcBorders>
              <w:top w:val="single" w:sz="4" w:space="0" w:color="auto"/>
              <w:left w:val="single" w:sz="4" w:space="0" w:color="auto"/>
              <w:bottom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szCs w:val="21"/>
              </w:rPr>
            </w:pPr>
            <w:r w:rsidRPr="00F81B10">
              <w:rPr>
                <w:rFonts w:ascii="宋体" w:eastAsia="宋体" w:hAnsi="宋体" w:cs="宋体" w:hint="eastAsia"/>
                <w:szCs w:val="21"/>
              </w:rPr>
              <w:t>分值构成</w:t>
            </w:r>
          </w:p>
          <w:p w:rsidR="00093928" w:rsidRPr="00F81B10" w:rsidRDefault="00D0510B">
            <w:pPr>
              <w:spacing w:line="440" w:lineRule="exact"/>
              <w:jc w:val="center"/>
              <w:rPr>
                <w:rFonts w:ascii="宋体" w:eastAsia="宋体" w:hAnsi="宋体" w:cs="宋体"/>
                <w:szCs w:val="21"/>
              </w:rPr>
            </w:pPr>
            <w:r w:rsidRPr="00F81B10">
              <w:rPr>
                <w:rFonts w:ascii="宋体" w:eastAsia="宋体" w:hAnsi="宋体" w:cs="宋体" w:hint="eastAsia"/>
                <w:szCs w:val="21"/>
              </w:rPr>
              <w:t>(总分100分)</w:t>
            </w:r>
          </w:p>
        </w:tc>
        <w:tc>
          <w:tcPr>
            <w:tcW w:w="6006" w:type="dxa"/>
            <w:gridSpan w:val="2"/>
            <w:tcBorders>
              <w:top w:val="single" w:sz="4" w:space="0" w:color="auto"/>
              <w:left w:val="single" w:sz="4" w:space="0" w:color="auto"/>
              <w:bottom w:val="single" w:sz="4" w:space="0" w:color="auto"/>
            </w:tcBorders>
            <w:vAlign w:val="center"/>
          </w:tcPr>
          <w:p w:rsidR="00093928" w:rsidRPr="00F81B10" w:rsidRDefault="00D0510B">
            <w:pPr>
              <w:spacing w:line="440" w:lineRule="exact"/>
              <w:rPr>
                <w:rFonts w:ascii="宋体" w:eastAsia="宋体" w:hAnsi="宋体" w:cs="宋体"/>
                <w:szCs w:val="21"/>
              </w:rPr>
            </w:pPr>
            <w:bookmarkStart w:id="2" w:name="OLE_LINK26"/>
            <w:r w:rsidRPr="00F81B10">
              <w:rPr>
                <w:rFonts w:ascii="宋体" w:eastAsia="宋体" w:hAnsi="宋体" w:cs="宋体" w:hint="eastAsia"/>
                <w:szCs w:val="21"/>
              </w:rPr>
              <w:t>技术部分：</w:t>
            </w:r>
            <w:r w:rsidRPr="00F81B10">
              <w:rPr>
                <w:rFonts w:ascii="宋体" w:eastAsia="宋体" w:hAnsi="宋体" w:cs="宋体" w:hint="eastAsia"/>
                <w:szCs w:val="21"/>
                <w:u w:val="single"/>
              </w:rPr>
              <w:t>55</w:t>
            </w:r>
            <w:r w:rsidRPr="00F81B10">
              <w:rPr>
                <w:rFonts w:ascii="宋体" w:eastAsia="宋体" w:hAnsi="宋体" w:cs="宋体" w:hint="eastAsia"/>
                <w:szCs w:val="21"/>
              </w:rPr>
              <w:t>分</w:t>
            </w:r>
          </w:p>
          <w:p w:rsidR="00093928" w:rsidRPr="00F81B10" w:rsidRDefault="00D0510B">
            <w:pPr>
              <w:spacing w:line="440" w:lineRule="exact"/>
              <w:rPr>
                <w:rFonts w:ascii="宋体" w:eastAsia="宋体" w:hAnsi="宋体" w:cs="宋体"/>
                <w:szCs w:val="21"/>
              </w:rPr>
            </w:pPr>
            <w:r w:rsidRPr="00F81B10">
              <w:rPr>
                <w:rFonts w:ascii="宋体" w:eastAsia="宋体" w:hAnsi="宋体" w:cs="宋体" w:hint="eastAsia"/>
                <w:szCs w:val="21"/>
              </w:rPr>
              <w:t>商务部分：</w:t>
            </w:r>
            <w:r w:rsidRPr="00F81B10">
              <w:rPr>
                <w:rFonts w:ascii="宋体" w:eastAsia="宋体" w:hAnsi="宋体" w:cs="宋体" w:hint="eastAsia"/>
                <w:szCs w:val="21"/>
                <w:u w:val="single"/>
              </w:rPr>
              <w:t>15</w:t>
            </w:r>
            <w:r w:rsidRPr="00F81B10">
              <w:rPr>
                <w:rFonts w:ascii="宋体" w:eastAsia="宋体" w:hAnsi="宋体" w:cs="宋体" w:hint="eastAsia"/>
                <w:szCs w:val="21"/>
              </w:rPr>
              <w:t>分</w:t>
            </w:r>
          </w:p>
          <w:p w:rsidR="00093928" w:rsidRPr="00F81B10" w:rsidRDefault="00D0510B">
            <w:pPr>
              <w:spacing w:line="440" w:lineRule="exact"/>
              <w:rPr>
                <w:rFonts w:ascii="宋体" w:eastAsia="宋体" w:hAnsi="宋体" w:cs="宋体"/>
                <w:szCs w:val="21"/>
              </w:rPr>
            </w:pPr>
            <w:r w:rsidRPr="00F81B10">
              <w:rPr>
                <w:rFonts w:ascii="宋体" w:eastAsia="宋体" w:hAnsi="宋体" w:cs="宋体" w:hint="eastAsia"/>
                <w:szCs w:val="21"/>
              </w:rPr>
              <w:t>类似业绩情况：</w:t>
            </w:r>
            <w:r w:rsidRPr="00F81B10">
              <w:rPr>
                <w:rFonts w:ascii="宋体" w:eastAsia="宋体" w:hAnsi="宋体" w:cs="宋体" w:hint="eastAsia"/>
                <w:szCs w:val="21"/>
                <w:u w:val="single"/>
              </w:rPr>
              <w:t>10</w:t>
            </w:r>
            <w:r w:rsidRPr="00F81B10">
              <w:rPr>
                <w:rFonts w:ascii="宋体" w:eastAsia="宋体" w:hAnsi="宋体" w:cs="宋体" w:hint="eastAsia"/>
                <w:szCs w:val="21"/>
              </w:rPr>
              <w:t>分</w:t>
            </w:r>
          </w:p>
          <w:p w:rsidR="00093928" w:rsidRPr="00F81B10" w:rsidRDefault="00D0510B">
            <w:pPr>
              <w:spacing w:line="440" w:lineRule="exact"/>
              <w:rPr>
                <w:rFonts w:ascii="宋体" w:eastAsia="宋体" w:hAnsi="宋体" w:cs="宋体"/>
                <w:szCs w:val="21"/>
              </w:rPr>
            </w:pPr>
            <w:r w:rsidRPr="00F81B10">
              <w:rPr>
                <w:rFonts w:ascii="宋体" w:eastAsia="宋体" w:hAnsi="宋体" w:cs="宋体" w:hint="eastAsia"/>
                <w:szCs w:val="21"/>
              </w:rPr>
              <w:t>报价得分：</w:t>
            </w:r>
            <w:r w:rsidRPr="00F81B10">
              <w:rPr>
                <w:rFonts w:ascii="宋体" w:eastAsia="宋体" w:hAnsi="宋体" w:cs="宋体" w:hint="eastAsia"/>
                <w:szCs w:val="21"/>
                <w:u w:val="single"/>
              </w:rPr>
              <w:t>20</w:t>
            </w:r>
            <w:r w:rsidRPr="00F81B10">
              <w:rPr>
                <w:rFonts w:ascii="宋体" w:eastAsia="宋体" w:hAnsi="宋体" w:cs="宋体" w:hint="eastAsia"/>
                <w:szCs w:val="21"/>
              </w:rPr>
              <w:t>分</w:t>
            </w:r>
            <w:bookmarkEnd w:id="2"/>
          </w:p>
        </w:tc>
      </w:tr>
      <w:tr w:rsidR="00093928" w:rsidRPr="00F81B10">
        <w:tc>
          <w:tcPr>
            <w:tcW w:w="1609" w:type="dxa"/>
            <w:gridSpan w:val="2"/>
            <w:tcBorders>
              <w:top w:val="single" w:sz="4" w:space="0" w:color="auto"/>
              <w:bottom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b/>
                <w:szCs w:val="21"/>
              </w:rPr>
            </w:pPr>
            <w:r w:rsidRPr="00F81B10">
              <w:rPr>
                <w:rFonts w:ascii="宋体" w:eastAsia="宋体" w:hAnsi="宋体" w:cs="宋体" w:hint="eastAsia"/>
                <w:bCs/>
                <w:szCs w:val="21"/>
              </w:rPr>
              <w:t>3.2</w:t>
            </w:r>
          </w:p>
        </w:tc>
        <w:tc>
          <w:tcPr>
            <w:tcW w:w="1246" w:type="dxa"/>
            <w:tcBorders>
              <w:top w:val="single" w:sz="4" w:space="0" w:color="auto"/>
              <w:left w:val="single" w:sz="4" w:space="0" w:color="auto"/>
              <w:bottom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b/>
                <w:szCs w:val="21"/>
              </w:rPr>
            </w:pPr>
            <w:r w:rsidRPr="00F81B10">
              <w:rPr>
                <w:rFonts w:ascii="宋体" w:eastAsia="宋体" w:hAnsi="宋体" w:cs="宋体" w:hint="eastAsia"/>
                <w:szCs w:val="21"/>
              </w:rPr>
              <w:t>评标基准价计算方法</w:t>
            </w:r>
          </w:p>
        </w:tc>
        <w:tc>
          <w:tcPr>
            <w:tcW w:w="6006" w:type="dxa"/>
            <w:gridSpan w:val="2"/>
            <w:tcBorders>
              <w:top w:val="single" w:sz="4" w:space="0" w:color="auto"/>
              <w:left w:val="single" w:sz="4" w:space="0" w:color="auto"/>
              <w:bottom w:val="single" w:sz="4" w:space="0" w:color="auto"/>
            </w:tcBorders>
            <w:vAlign w:val="center"/>
          </w:tcPr>
          <w:p w:rsidR="00093928" w:rsidRPr="00F81B10" w:rsidRDefault="00D0510B">
            <w:pPr>
              <w:spacing w:line="440" w:lineRule="exact"/>
              <w:jc w:val="left"/>
              <w:rPr>
                <w:rFonts w:ascii="宋体" w:eastAsia="宋体" w:hAnsi="宋体" w:cs="宋体"/>
                <w:b/>
                <w:szCs w:val="21"/>
              </w:rPr>
            </w:pPr>
            <w:r w:rsidRPr="00F81B10">
              <w:rPr>
                <w:rFonts w:ascii="宋体" w:eastAsia="宋体" w:hAnsi="宋体" w:cs="宋体"/>
                <w:kern w:val="0"/>
                <w:szCs w:val="21"/>
              </w:rPr>
              <w:t>所有有效投标报价</w:t>
            </w:r>
            <w:r w:rsidRPr="00F81B10">
              <w:rPr>
                <w:rFonts w:ascii="宋体" w:eastAsia="宋体" w:hAnsi="宋体" w:cs="宋体"/>
                <w:b/>
                <w:bCs/>
                <w:kern w:val="0"/>
                <w:szCs w:val="21"/>
              </w:rPr>
              <w:t>的</w:t>
            </w:r>
            <w:r w:rsidRPr="00F81B10">
              <w:rPr>
                <w:rFonts w:ascii="宋体" w:eastAsia="宋体" w:hAnsi="宋体" w:cs="宋体"/>
                <w:b/>
                <w:bCs/>
                <w:kern w:val="0"/>
                <w:szCs w:val="21"/>
                <w:u w:val="single"/>
              </w:rPr>
              <w:t>最低的投标报价</w:t>
            </w:r>
            <w:r w:rsidRPr="00F81B10">
              <w:rPr>
                <w:rFonts w:ascii="宋体" w:eastAsia="宋体" w:hAnsi="宋体" w:cs="宋体"/>
                <w:kern w:val="0"/>
                <w:szCs w:val="21"/>
              </w:rPr>
              <w:t>为评标基准价。</w:t>
            </w:r>
            <w:r w:rsidRPr="00F81B10">
              <w:rPr>
                <w:rFonts w:ascii="宋体" w:eastAsia="宋体" w:hAnsi="宋体" w:cs="宋体"/>
                <w:kern w:val="0"/>
                <w:szCs w:val="21"/>
              </w:rPr>
              <w:br/>
              <w:t>（有效投标报价为通过</w:t>
            </w:r>
            <w:r w:rsidRPr="00F81B10">
              <w:rPr>
                <w:rFonts w:ascii="宋体" w:eastAsia="宋体" w:hAnsi="宋体" w:cs="宋体" w:hint="eastAsia"/>
                <w:kern w:val="0"/>
                <w:szCs w:val="21"/>
              </w:rPr>
              <w:t>资格</w:t>
            </w:r>
            <w:r w:rsidRPr="00F81B10">
              <w:rPr>
                <w:rFonts w:ascii="宋体" w:eastAsia="宋体" w:hAnsi="宋体" w:cs="宋体"/>
                <w:kern w:val="0"/>
                <w:szCs w:val="21"/>
              </w:rPr>
              <w:t>和</w:t>
            </w:r>
            <w:r w:rsidRPr="00F81B10">
              <w:rPr>
                <w:rFonts w:ascii="宋体" w:eastAsia="宋体" w:hAnsi="宋体" w:cs="宋体" w:hint="eastAsia"/>
                <w:kern w:val="0"/>
                <w:szCs w:val="21"/>
              </w:rPr>
              <w:t>符合性</w:t>
            </w:r>
            <w:r w:rsidRPr="00F81B10">
              <w:rPr>
                <w:rFonts w:ascii="宋体" w:eastAsia="宋体" w:hAnsi="宋体" w:cs="宋体"/>
                <w:kern w:val="0"/>
                <w:szCs w:val="21"/>
              </w:rPr>
              <w:t>评审的投标文件的报价</w:t>
            </w:r>
            <w:r w:rsidRPr="00F81B10">
              <w:rPr>
                <w:rFonts w:ascii="宋体" w:eastAsia="宋体" w:hAnsi="宋体" w:cs="宋体" w:hint="eastAsia"/>
                <w:kern w:val="0"/>
                <w:szCs w:val="21"/>
              </w:rPr>
              <w:t>，如有政策扣除的，用扣除后的价格参与评审</w:t>
            </w:r>
            <w:r w:rsidRPr="00F81B10">
              <w:rPr>
                <w:rFonts w:ascii="宋体" w:eastAsia="宋体" w:hAnsi="宋体" w:cs="宋体"/>
                <w:kern w:val="0"/>
                <w:szCs w:val="21"/>
              </w:rPr>
              <w:t>）</w:t>
            </w:r>
          </w:p>
        </w:tc>
      </w:tr>
      <w:tr w:rsidR="00093928" w:rsidRPr="00F81B10">
        <w:tc>
          <w:tcPr>
            <w:tcW w:w="1609" w:type="dxa"/>
            <w:gridSpan w:val="2"/>
            <w:tcBorders>
              <w:top w:val="single" w:sz="4" w:space="0" w:color="auto"/>
              <w:bottom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b/>
                <w:szCs w:val="21"/>
              </w:rPr>
            </w:pPr>
            <w:r w:rsidRPr="00F81B10">
              <w:rPr>
                <w:rFonts w:ascii="宋体" w:eastAsia="宋体" w:hAnsi="宋体" w:cs="宋体" w:hint="eastAsia"/>
                <w:b/>
                <w:szCs w:val="21"/>
              </w:rPr>
              <w:t>条款号</w:t>
            </w:r>
          </w:p>
        </w:tc>
        <w:tc>
          <w:tcPr>
            <w:tcW w:w="1246" w:type="dxa"/>
            <w:tcBorders>
              <w:top w:val="single" w:sz="4" w:space="0" w:color="auto"/>
              <w:left w:val="single" w:sz="4" w:space="0" w:color="auto"/>
              <w:bottom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b/>
                <w:szCs w:val="21"/>
              </w:rPr>
            </w:pPr>
            <w:r w:rsidRPr="00F81B10">
              <w:rPr>
                <w:rFonts w:ascii="宋体" w:eastAsia="宋体" w:hAnsi="宋体" w:cs="宋体" w:hint="eastAsia"/>
                <w:b/>
                <w:szCs w:val="21"/>
              </w:rPr>
              <w:t>评分因素</w:t>
            </w:r>
          </w:p>
        </w:tc>
        <w:tc>
          <w:tcPr>
            <w:tcW w:w="6006" w:type="dxa"/>
            <w:gridSpan w:val="2"/>
            <w:tcBorders>
              <w:top w:val="single" w:sz="4" w:space="0" w:color="auto"/>
              <w:left w:val="single" w:sz="4" w:space="0" w:color="auto"/>
              <w:bottom w:val="single" w:sz="4" w:space="0" w:color="auto"/>
            </w:tcBorders>
            <w:vAlign w:val="center"/>
          </w:tcPr>
          <w:p w:rsidR="00093928" w:rsidRPr="00F81B10" w:rsidRDefault="00D0510B">
            <w:pPr>
              <w:spacing w:line="440" w:lineRule="exact"/>
              <w:jc w:val="center"/>
              <w:rPr>
                <w:rFonts w:ascii="宋体" w:eastAsia="宋体" w:hAnsi="宋体" w:cs="宋体"/>
                <w:b/>
                <w:szCs w:val="21"/>
              </w:rPr>
            </w:pPr>
            <w:r w:rsidRPr="00F81B10">
              <w:rPr>
                <w:rFonts w:ascii="宋体" w:eastAsia="宋体" w:hAnsi="宋体" w:cs="宋体" w:hint="eastAsia"/>
                <w:b/>
                <w:szCs w:val="21"/>
              </w:rPr>
              <w:t>评分标准</w:t>
            </w:r>
          </w:p>
        </w:tc>
      </w:tr>
      <w:tr w:rsidR="00093928" w:rsidRPr="00F81B10">
        <w:trPr>
          <w:cantSplit/>
          <w:trHeight w:val="635"/>
        </w:trPr>
        <w:tc>
          <w:tcPr>
            <w:tcW w:w="836"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szCs w:val="21"/>
              </w:rPr>
            </w:pPr>
            <w:r w:rsidRPr="00F81B10">
              <w:rPr>
                <w:rFonts w:ascii="宋体" w:eastAsia="宋体" w:hAnsi="宋体" w:cs="宋体" w:hint="eastAsia"/>
                <w:szCs w:val="21"/>
              </w:rPr>
              <w:t>3.3（1）</w:t>
            </w:r>
          </w:p>
        </w:tc>
        <w:tc>
          <w:tcPr>
            <w:tcW w:w="773" w:type="dxa"/>
            <w:vMerge w:val="restart"/>
            <w:tcBorders>
              <w:top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szCs w:val="21"/>
              </w:rPr>
            </w:pPr>
            <w:r w:rsidRPr="00F81B10">
              <w:rPr>
                <w:rFonts w:ascii="宋体" w:eastAsia="宋体" w:hAnsi="宋体" w:cs="宋体" w:hint="eastAsia"/>
                <w:szCs w:val="21"/>
              </w:rPr>
              <w:t>技术部分（5</w:t>
            </w:r>
            <w:r w:rsidR="00297FE1" w:rsidRPr="00F81B10">
              <w:rPr>
                <w:rFonts w:ascii="宋体" w:eastAsia="宋体" w:hAnsi="宋体" w:cs="宋体" w:hint="eastAsia"/>
                <w:szCs w:val="21"/>
              </w:rPr>
              <w:t>5</w:t>
            </w:r>
            <w:r w:rsidRPr="00F81B10">
              <w:rPr>
                <w:rFonts w:ascii="宋体" w:eastAsia="宋体" w:hAnsi="宋体" w:cs="宋体" w:hint="eastAsia"/>
                <w:szCs w:val="21"/>
              </w:rPr>
              <w:t>分）</w:t>
            </w:r>
          </w:p>
          <w:p w:rsidR="00093928" w:rsidRPr="00F81B10" w:rsidRDefault="00093928">
            <w:pPr>
              <w:spacing w:line="440" w:lineRule="exact"/>
              <w:jc w:val="center"/>
              <w:rPr>
                <w:rFonts w:ascii="宋体" w:eastAsia="宋体" w:hAnsi="宋体" w:cs="宋体"/>
                <w:szCs w:val="21"/>
              </w:rPr>
            </w:pPr>
          </w:p>
        </w:tc>
        <w:tc>
          <w:tcPr>
            <w:tcW w:w="1246"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iCs/>
                <w:szCs w:val="21"/>
              </w:rPr>
            </w:pPr>
            <w:r w:rsidRPr="00F81B10">
              <w:rPr>
                <w:rFonts w:ascii="宋体" w:eastAsia="宋体" w:hAnsi="宋体" w:hint="eastAsia"/>
                <w:iCs/>
                <w:szCs w:val="21"/>
              </w:rPr>
              <w:t>技术方案完整性和编制水平</w:t>
            </w:r>
          </w:p>
          <w:p w:rsidR="00093928" w:rsidRPr="00F81B10" w:rsidRDefault="00D0510B">
            <w:pPr>
              <w:spacing w:line="440" w:lineRule="exact"/>
              <w:jc w:val="center"/>
              <w:rPr>
                <w:rFonts w:ascii="宋体" w:eastAsia="宋体" w:hAnsi="宋体"/>
                <w:iCs/>
                <w:szCs w:val="21"/>
              </w:rPr>
            </w:pPr>
            <w:r w:rsidRPr="00F81B10">
              <w:rPr>
                <w:rFonts w:ascii="宋体" w:eastAsia="宋体" w:hAnsi="宋体" w:hint="eastAsia"/>
                <w:iCs/>
                <w:szCs w:val="21"/>
              </w:rPr>
              <w:t>7分</w:t>
            </w:r>
          </w:p>
        </w:tc>
        <w:tc>
          <w:tcPr>
            <w:tcW w:w="3115"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left"/>
              <w:rPr>
                <w:rFonts w:ascii="宋体" w:eastAsia="宋体" w:hAnsi="宋体"/>
                <w:iCs/>
                <w:szCs w:val="21"/>
              </w:rPr>
            </w:pPr>
            <w:r w:rsidRPr="00F81B10">
              <w:rPr>
                <w:rFonts w:ascii="宋体" w:eastAsia="宋体" w:hAnsi="宋体" w:hint="eastAsia"/>
                <w:iCs/>
                <w:szCs w:val="21"/>
              </w:rPr>
              <w:t>对项目整体有深刻认识，技术方案内容针对项目特点完整规范、具体可行和整体编制水平。</w:t>
            </w:r>
          </w:p>
        </w:tc>
        <w:tc>
          <w:tcPr>
            <w:tcW w:w="2891" w:type="dxa"/>
            <w:tcBorders>
              <w:top w:val="single" w:sz="4" w:space="0" w:color="auto"/>
              <w:left w:val="single" w:sz="4" w:space="0" w:color="auto"/>
              <w:bottom w:val="single" w:sz="4" w:space="0" w:color="auto"/>
            </w:tcBorders>
            <w:vAlign w:val="center"/>
          </w:tcPr>
          <w:p w:rsidR="00093928" w:rsidRPr="00F81B10" w:rsidRDefault="00D0510B">
            <w:pPr>
              <w:adjustRightInd w:val="0"/>
              <w:jc w:val="center"/>
              <w:textAlignment w:val="baseline"/>
              <w:rPr>
                <w:rFonts w:ascii="宋体" w:eastAsia="宋体" w:hAnsi="宋体" w:cs="宋体"/>
                <w:iCs/>
                <w:szCs w:val="21"/>
              </w:rPr>
            </w:pPr>
            <w:r w:rsidRPr="00F81B10">
              <w:rPr>
                <w:rFonts w:ascii="宋体" w:eastAsia="宋体" w:hAnsi="宋体" w:cs="宋体" w:hint="eastAsia"/>
                <w:iCs/>
                <w:szCs w:val="21"/>
              </w:rPr>
              <w:t>科学，方案合理7分</w:t>
            </w:r>
          </w:p>
        </w:tc>
      </w:tr>
      <w:tr w:rsidR="00093928" w:rsidRPr="00F81B10">
        <w:trPr>
          <w:cantSplit/>
          <w:trHeight w:val="628"/>
        </w:trPr>
        <w:tc>
          <w:tcPr>
            <w:tcW w:w="836" w:type="dxa"/>
            <w:vMerge/>
            <w:tcBorders>
              <w:left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vAlign w:val="center"/>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iCs/>
                <w:szCs w:val="21"/>
              </w:rPr>
            </w:pPr>
          </w:p>
        </w:tc>
        <w:tc>
          <w:tcPr>
            <w:tcW w:w="3115" w:type="dxa"/>
            <w:vMerge/>
            <w:tcBorders>
              <w:left w:val="single" w:sz="4" w:space="0" w:color="auto"/>
              <w:right w:val="single" w:sz="4" w:space="0" w:color="auto"/>
            </w:tcBorders>
            <w:vAlign w:val="center"/>
          </w:tcPr>
          <w:p w:rsidR="00093928" w:rsidRPr="00F81B10" w:rsidRDefault="00093928">
            <w:pPr>
              <w:spacing w:line="440" w:lineRule="exact"/>
              <w:jc w:val="left"/>
              <w:rPr>
                <w:rFonts w:ascii="宋体" w:eastAsia="宋体" w:hAnsi="宋体"/>
                <w:iCs/>
                <w:szCs w:val="21"/>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adjustRightInd w:val="0"/>
              <w:jc w:val="center"/>
              <w:textAlignment w:val="baseline"/>
              <w:rPr>
                <w:rFonts w:ascii="宋体" w:eastAsia="宋体" w:hAnsi="宋体" w:cs="宋体"/>
                <w:iCs/>
                <w:szCs w:val="21"/>
              </w:rPr>
            </w:pPr>
            <w:r w:rsidRPr="00F81B10">
              <w:rPr>
                <w:rFonts w:ascii="宋体" w:eastAsia="宋体" w:hAnsi="宋体" w:cs="宋体" w:hint="eastAsia"/>
                <w:iCs/>
                <w:szCs w:val="21"/>
              </w:rPr>
              <w:t>较好可行5分</w:t>
            </w:r>
          </w:p>
        </w:tc>
      </w:tr>
      <w:tr w:rsidR="00093928" w:rsidRPr="00F81B10">
        <w:trPr>
          <w:cantSplit/>
          <w:trHeight w:val="525"/>
        </w:trPr>
        <w:tc>
          <w:tcPr>
            <w:tcW w:w="836" w:type="dxa"/>
            <w:vMerge/>
            <w:tcBorders>
              <w:left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vAlign w:val="center"/>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iCs/>
                <w:szCs w:val="21"/>
              </w:rPr>
            </w:pPr>
          </w:p>
        </w:tc>
        <w:tc>
          <w:tcPr>
            <w:tcW w:w="3115" w:type="dxa"/>
            <w:vMerge/>
            <w:tcBorders>
              <w:left w:val="single" w:sz="4" w:space="0" w:color="auto"/>
              <w:right w:val="single" w:sz="4" w:space="0" w:color="auto"/>
            </w:tcBorders>
            <w:vAlign w:val="center"/>
          </w:tcPr>
          <w:p w:rsidR="00093928" w:rsidRPr="00F81B10" w:rsidRDefault="00093928">
            <w:pPr>
              <w:spacing w:line="440" w:lineRule="exact"/>
              <w:jc w:val="left"/>
              <w:rPr>
                <w:rFonts w:ascii="宋体" w:eastAsia="宋体" w:hAnsi="宋体"/>
                <w:iCs/>
                <w:szCs w:val="21"/>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adjustRightInd w:val="0"/>
              <w:jc w:val="center"/>
              <w:textAlignment w:val="baseline"/>
              <w:rPr>
                <w:rFonts w:ascii="宋体" w:eastAsia="宋体" w:hAnsi="宋体" w:cs="宋体"/>
                <w:iCs/>
                <w:szCs w:val="21"/>
              </w:rPr>
            </w:pPr>
            <w:r w:rsidRPr="00F81B10">
              <w:rPr>
                <w:rFonts w:ascii="宋体" w:eastAsia="宋体" w:hAnsi="宋体" w:cs="宋体" w:hint="eastAsia"/>
                <w:iCs/>
                <w:szCs w:val="21"/>
              </w:rPr>
              <w:t>一般3分</w:t>
            </w:r>
          </w:p>
        </w:tc>
      </w:tr>
      <w:tr w:rsidR="00093928" w:rsidRPr="00F81B10">
        <w:trPr>
          <w:cantSplit/>
          <w:trHeight w:val="560"/>
        </w:trPr>
        <w:tc>
          <w:tcPr>
            <w:tcW w:w="836" w:type="dxa"/>
            <w:vMerge/>
            <w:tcBorders>
              <w:left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vAlign w:val="center"/>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iCs/>
                <w:szCs w:val="21"/>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iCs/>
                <w:szCs w:val="21"/>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adjustRightInd w:val="0"/>
              <w:jc w:val="center"/>
              <w:textAlignment w:val="baseline"/>
              <w:rPr>
                <w:rFonts w:ascii="宋体" w:eastAsia="宋体" w:hAnsi="宋体" w:cs="宋体"/>
                <w:iCs/>
                <w:szCs w:val="21"/>
              </w:rPr>
            </w:pPr>
            <w:r w:rsidRPr="00F81B10">
              <w:rPr>
                <w:rFonts w:ascii="宋体" w:eastAsia="宋体" w:hAnsi="宋体" w:cs="宋体" w:hint="eastAsia"/>
                <w:iCs/>
                <w:szCs w:val="21"/>
              </w:rPr>
              <w:t>没有得0分</w:t>
            </w:r>
          </w:p>
        </w:tc>
      </w:tr>
      <w:tr w:rsidR="00093928" w:rsidRPr="00F81B10">
        <w:trPr>
          <w:cantSplit/>
          <w:trHeight w:val="797"/>
        </w:trPr>
        <w:tc>
          <w:tcPr>
            <w:tcW w:w="836" w:type="dxa"/>
            <w:vMerge/>
            <w:tcBorders>
              <w:left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iCs/>
                <w:szCs w:val="21"/>
              </w:rPr>
            </w:pPr>
            <w:r w:rsidRPr="00F81B10">
              <w:rPr>
                <w:rFonts w:ascii="宋体" w:eastAsia="宋体" w:hAnsi="宋体" w:hint="eastAsia"/>
                <w:iCs/>
                <w:szCs w:val="21"/>
              </w:rPr>
              <w:t>技术方案</w:t>
            </w:r>
          </w:p>
          <w:p w:rsidR="00093928" w:rsidRPr="00F81B10" w:rsidRDefault="003313A2">
            <w:pPr>
              <w:spacing w:line="440" w:lineRule="exact"/>
              <w:jc w:val="center"/>
              <w:rPr>
                <w:rFonts w:ascii="宋体" w:eastAsia="宋体" w:hAnsi="宋体"/>
                <w:iCs/>
                <w:szCs w:val="21"/>
              </w:rPr>
            </w:pPr>
            <w:r w:rsidRPr="00F81B10">
              <w:rPr>
                <w:rFonts w:ascii="宋体" w:eastAsia="宋体" w:hAnsi="宋体" w:hint="eastAsia"/>
                <w:iCs/>
                <w:szCs w:val="21"/>
              </w:rPr>
              <w:t>8</w:t>
            </w:r>
            <w:r w:rsidR="00D0510B" w:rsidRPr="00F81B10">
              <w:rPr>
                <w:rFonts w:ascii="宋体" w:eastAsia="宋体" w:hAnsi="宋体" w:hint="eastAsia"/>
                <w:iCs/>
                <w:szCs w:val="21"/>
              </w:rPr>
              <w:t>分</w:t>
            </w:r>
          </w:p>
        </w:tc>
        <w:tc>
          <w:tcPr>
            <w:tcW w:w="3115"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left"/>
              <w:rPr>
                <w:rFonts w:ascii="宋体" w:eastAsia="宋体" w:hAnsi="宋体"/>
                <w:iCs/>
                <w:szCs w:val="21"/>
              </w:rPr>
            </w:pPr>
            <w:r w:rsidRPr="00F81B10">
              <w:rPr>
                <w:rFonts w:ascii="宋体" w:eastAsia="宋体" w:hAnsi="宋体" w:hint="eastAsia"/>
                <w:iCs/>
                <w:szCs w:val="21"/>
              </w:rPr>
              <w:t>技术方案工作方法得当，工作计划完备，关键技术的作业流程和方法是否先进、可行、规范、周密，是否满足技术要求的相关规定，方案科学合理。</w:t>
            </w:r>
          </w:p>
        </w:tc>
        <w:tc>
          <w:tcPr>
            <w:tcW w:w="2891" w:type="dxa"/>
            <w:tcBorders>
              <w:top w:val="single" w:sz="4" w:space="0" w:color="auto"/>
              <w:left w:val="single" w:sz="4" w:space="0" w:color="auto"/>
              <w:bottom w:val="single" w:sz="4" w:space="0" w:color="auto"/>
            </w:tcBorders>
            <w:vAlign w:val="center"/>
          </w:tcPr>
          <w:p w:rsidR="00093928" w:rsidRPr="00F81B10" w:rsidRDefault="00D0510B" w:rsidP="003313A2">
            <w:pPr>
              <w:adjustRightInd w:val="0"/>
              <w:jc w:val="center"/>
              <w:textAlignment w:val="baseline"/>
              <w:rPr>
                <w:rFonts w:ascii="宋体" w:eastAsia="宋体" w:hAnsi="宋体"/>
                <w:iCs/>
                <w:szCs w:val="21"/>
              </w:rPr>
            </w:pPr>
            <w:r w:rsidRPr="00F81B10">
              <w:rPr>
                <w:rFonts w:ascii="宋体" w:eastAsia="宋体" w:hAnsi="宋体" w:cs="宋体" w:hint="eastAsia"/>
                <w:iCs/>
                <w:szCs w:val="21"/>
              </w:rPr>
              <w:t>科学，方案合理</w:t>
            </w:r>
            <w:r w:rsidR="003313A2" w:rsidRPr="00F81B10">
              <w:rPr>
                <w:rFonts w:ascii="宋体" w:eastAsia="宋体" w:hAnsi="宋体" w:cs="宋体" w:hint="eastAsia"/>
                <w:iCs/>
                <w:szCs w:val="21"/>
              </w:rPr>
              <w:t>8</w:t>
            </w:r>
            <w:r w:rsidRPr="00F81B10">
              <w:rPr>
                <w:rFonts w:ascii="宋体" w:eastAsia="宋体" w:hAnsi="宋体" w:cs="宋体" w:hint="eastAsia"/>
                <w:iCs/>
                <w:szCs w:val="21"/>
              </w:rPr>
              <w:t>分</w:t>
            </w:r>
          </w:p>
        </w:tc>
      </w:tr>
      <w:tr w:rsidR="00093928" w:rsidRPr="00F81B10">
        <w:trPr>
          <w:cantSplit/>
          <w:trHeight w:val="667"/>
        </w:trPr>
        <w:tc>
          <w:tcPr>
            <w:tcW w:w="836" w:type="dxa"/>
            <w:vMerge/>
            <w:tcBorders>
              <w:left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iCs/>
                <w:szCs w:val="21"/>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iCs/>
                <w:szCs w:val="21"/>
              </w:rPr>
            </w:pPr>
          </w:p>
        </w:tc>
        <w:tc>
          <w:tcPr>
            <w:tcW w:w="2891" w:type="dxa"/>
            <w:tcBorders>
              <w:top w:val="single" w:sz="4" w:space="0" w:color="auto"/>
              <w:left w:val="single" w:sz="4" w:space="0" w:color="auto"/>
              <w:bottom w:val="single" w:sz="4" w:space="0" w:color="auto"/>
            </w:tcBorders>
            <w:vAlign w:val="center"/>
          </w:tcPr>
          <w:p w:rsidR="00093928" w:rsidRPr="00F81B10" w:rsidRDefault="00D0510B" w:rsidP="003313A2">
            <w:pPr>
              <w:adjustRightInd w:val="0"/>
              <w:jc w:val="center"/>
              <w:textAlignment w:val="baseline"/>
              <w:rPr>
                <w:rFonts w:ascii="宋体" w:eastAsia="宋体" w:hAnsi="宋体"/>
                <w:iCs/>
                <w:szCs w:val="21"/>
              </w:rPr>
            </w:pPr>
            <w:r w:rsidRPr="00F81B10">
              <w:rPr>
                <w:rFonts w:ascii="宋体" w:eastAsia="宋体" w:hAnsi="宋体" w:cs="宋体" w:hint="eastAsia"/>
                <w:iCs/>
                <w:szCs w:val="21"/>
              </w:rPr>
              <w:t>较好可行</w:t>
            </w:r>
            <w:r w:rsidR="003313A2" w:rsidRPr="00F81B10">
              <w:rPr>
                <w:rFonts w:ascii="宋体" w:eastAsia="宋体" w:hAnsi="宋体" w:cs="宋体" w:hint="eastAsia"/>
                <w:iCs/>
                <w:szCs w:val="21"/>
              </w:rPr>
              <w:t>6</w:t>
            </w:r>
            <w:r w:rsidRPr="00F81B10">
              <w:rPr>
                <w:rFonts w:ascii="宋体" w:eastAsia="宋体" w:hAnsi="宋体" w:cs="宋体" w:hint="eastAsia"/>
                <w:iCs/>
                <w:szCs w:val="21"/>
              </w:rPr>
              <w:t>分</w:t>
            </w:r>
          </w:p>
        </w:tc>
      </w:tr>
      <w:tr w:rsidR="00093928" w:rsidRPr="00F81B10">
        <w:trPr>
          <w:cantSplit/>
          <w:trHeight w:val="667"/>
        </w:trPr>
        <w:tc>
          <w:tcPr>
            <w:tcW w:w="836" w:type="dxa"/>
            <w:vMerge/>
            <w:tcBorders>
              <w:left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iCs/>
                <w:szCs w:val="21"/>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iCs/>
                <w:szCs w:val="21"/>
              </w:rPr>
            </w:pPr>
          </w:p>
        </w:tc>
        <w:tc>
          <w:tcPr>
            <w:tcW w:w="2891" w:type="dxa"/>
            <w:tcBorders>
              <w:top w:val="single" w:sz="4" w:space="0" w:color="auto"/>
              <w:left w:val="single" w:sz="4" w:space="0" w:color="auto"/>
              <w:bottom w:val="single" w:sz="4" w:space="0" w:color="auto"/>
            </w:tcBorders>
            <w:vAlign w:val="center"/>
          </w:tcPr>
          <w:p w:rsidR="00093928" w:rsidRPr="00F81B10" w:rsidRDefault="00D0510B" w:rsidP="003313A2">
            <w:pPr>
              <w:adjustRightInd w:val="0"/>
              <w:jc w:val="center"/>
              <w:textAlignment w:val="baseline"/>
              <w:rPr>
                <w:rFonts w:ascii="宋体" w:eastAsia="宋体" w:hAnsi="宋体" w:cs="宋体"/>
                <w:iCs/>
                <w:szCs w:val="21"/>
              </w:rPr>
            </w:pPr>
            <w:r w:rsidRPr="00F81B10">
              <w:rPr>
                <w:rFonts w:ascii="宋体" w:eastAsia="宋体" w:hAnsi="宋体" w:cs="宋体" w:hint="eastAsia"/>
                <w:iCs/>
                <w:szCs w:val="21"/>
              </w:rPr>
              <w:t>一般</w:t>
            </w:r>
            <w:r w:rsidR="003313A2" w:rsidRPr="00F81B10">
              <w:rPr>
                <w:rFonts w:ascii="宋体" w:eastAsia="宋体" w:hAnsi="宋体" w:cs="宋体" w:hint="eastAsia"/>
                <w:iCs/>
                <w:szCs w:val="21"/>
              </w:rPr>
              <w:t>3</w:t>
            </w:r>
            <w:r w:rsidRPr="00F81B10">
              <w:rPr>
                <w:rFonts w:ascii="宋体" w:eastAsia="宋体" w:hAnsi="宋体" w:cs="宋体" w:hint="eastAsia"/>
                <w:iCs/>
                <w:szCs w:val="21"/>
              </w:rPr>
              <w:t>分</w:t>
            </w:r>
          </w:p>
        </w:tc>
      </w:tr>
      <w:tr w:rsidR="00093928" w:rsidRPr="00F81B10">
        <w:trPr>
          <w:cantSplit/>
          <w:trHeight w:val="674"/>
        </w:trPr>
        <w:tc>
          <w:tcPr>
            <w:tcW w:w="836" w:type="dxa"/>
            <w:vMerge/>
            <w:tcBorders>
              <w:left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iCs/>
                <w:szCs w:val="21"/>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iCs/>
                <w:szCs w:val="21"/>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adjustRightInd w:val="0"/>
              <w:jc w:val="center"/>
              <w:textAlignment w:val="baseline"/>
              <w:rPr>
                <w:rFonts w:ascii="宋体" w:eastAsia="宋体" w:hAnsi="宋体"/>
                <w:iCs/>
                <w:szCs w:val="21"/>
              </w:rPr>
            </w:pPr>
            <w:r w:rsidRPr="00F81B10">
              <w:rPr>
                <w:rFonts w:ascii="宋体" w:eastAsia="宋体" w:hAnsi="宋体" w:cs="宋体" w:hint="eastAsia"/>
                <w:iCs/>
                <w:szCs w:val="21"/>
              </w:rPr>
              <w:t>没有得0分</w:t>
            </w:r>
          </w:p>
        </w:tc>
      </w:tr>
      <w:tr w:rsidR="00093928" w:rsidRPr="00F81B10">
        <w:trPr>
          <w:cantSplit/>
          <w:trHeight w:val="714"/>
        </w:trPr>
        <w:tc>
          <w:tcPr>
            <w:tcW w:w="836" w:type="dxa"/>
            <w:vMerge/>
            <w:tcBorders>
              <w:left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iCs/>
                <w:szCs w:val="21"/>
              </w:rPr>
            </w:pPr>
            <w:r w:rsidRPr="00F81B10">
              <w:rPr>
                <w:rFonts w:ascii="宋体" w:eastAsia="宋体" w:hAnsi="宋体" w:hint="eastAsia"/>
                <w:iCs/>
                <w:szCs w:val="21"/>
              </w:rPr>
              <w:t>进度计划及保障措施10分</w:t>
            </w:r>
          </w:p>
        </w:tc>
        <w:tc>
          <w:tcPr>
            <w:tcW w:w="3115"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left"/>
              <w:rPr>
                <w:rFonts w:ascii="宋体" w:eastAsia="宋体" w:hAnsi="宋体"/>
                <w:iCs/>
                <w:szCs w:val="21"/>
              </w:rPr>
            </w:pPr>
            <w:r w:rsidRPr="00F81B10">
              <w:rPr>
                <w:rFonts w:ascii="宋体" w:eastAsia="宋体" w:hAnsi="宋体" w:hint="eastAsia"/>
                <w:bCs/>
                <w:iCs/>
                <w:szCs w:val="21"/>
              </w:rPr>
              <w:t>承诺项目按时完成，根据项目计划编排合理、可行，技术路线清晰、任务量分配合理、全面系统，切实可行。</w:t>
            </w:r>
          </w:p>
        </w:tc>
        <w:tc>
          <w:tcPr>
            <w:tcW w:w="2891" w:type="dxa"/>
            <w:tcBorders>
              <w:top w:val="single" w:sz="4" w:space="0" w:color="auto"/>
              <w:left w:val="single" w:sz="4" w:space="0" w:color="auto"/>
              <w:bottom w:val="single" w:sz="4" w:space="0" w:color="auto"/>
            </w:tcBorders>
            <w:vAlign w:val="center"/>
          </w:tcPr>
          <w:p w:rsidR="00093928" w:rsidRPr="00F81B10" w:rsidRDefault="00D0510B">
            <w:pPr>
              <w:jc w:val="center"/>
              <w:rPr>
                <w:rFonts w:ascii="宋体" w:eastAsia="宋体" w:hAnsi="宋体" w:cs="宋体"/>
                <w:iCs/>
                <w:szCs w:val="21"/>
              </w:rPr>
            </w:pPr>
            <w:r w:rsidRPr="00F81B10">
              <w:rPr>
                <w:rFonts w:ascii="宋体" w:eastAsia="宋体" w:hAnsi="宋体" w:cs="宋体" w:hint="eastAsia"/>
                <w:iCs/>
                <w:szCs w:val="21"/>
              </w:rPr>
              <w:t>计划合理，保障措施得当</w:t>
            </w:r>
          </w:p>
          <w:p w:rsidR="00093928" w:rsidRPr="00F81B10" w:rsidRDefault="00D0510B">
            <w:pPr>
              <w:jc w:val="center"/>
              <w:rPr>
                <w:rFonts w:ascii="宋体" w:eastAsia="宋体" w:hAnsi="宋体" w:cs="宋体"/>
                <w:bCs/>
                <w:iCs/>
                <w:szCs w:val="21"/>
              </w:rPr>
            </w:pPr>
            <w:r w:rsidRPr="00F81B10">
              <w:rPr>
                <w:rFonts w:ascii="宋体" w:eastAsia="宋体" w:hAnsi="宋体" w:cs="宋体" w:hint="eastAsia"/>
                <w:iCs/>
                <w:szCs w:val="21"/>
              </w:rPr>
              <w:t>10分</w:t>
            </w:r>
          </w:p>
        </w:tc>
      </w:tr>
      <w:tr w:rsidR="00093928" w:rsidRPr="00F81B10">
        <w:trPr>
          <w:cantSplit/>
          <w:trHeight w:val="572"/>
        </w:trPr>
        <w:tc>
          <w:tcPr>
            <w:tcW w:w="836" w:type="dxa"/>
            <w:vMerge/>
            <w:tcBorders>
              <w:left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iCs/>
                <w:szCs w:val="21"/>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bCs/>
                <w:iCs/>
                <w:szCs w:val="21"/>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jc w:val="center"/>
              <w:rPr>
                <w:rFonts w:ascii="宋体" w:eastAsia="宋体" w:hAnsi="宋体" w:cs="宋体"/>
                <w:bCs/>
                <w:iCs/>
                <w:szCs w:val="21"/>
              </w:rPr>
            </w:pPr>
            <w:r w:rsidRPr="00F81B10">
              <w:rPr>
                <w:rFonts w:ascii="宋体" w:eastAsia="宋体" w:hAnsi="宋体" w:cs="宋体" w:hint="eastAsia"/>
                <w:iCs/>
                <w:szCs w:val="21"/>
              </w:rPr>
              <w:t>较好可行7分</w:t>
            </w:r>
          </w:p>
        </w:tc>
      </w:tr>
      <w:tr w:rsidR="00093928" w:rsidRPr="00F81B10">
        <w:trPr>
          <w:cantSplit/>
          <w:trHeight w:val="572"/>
        </w:trPr>
        <w:tc>
          <w:tcPr>
            <w:tcW w:w="836" w:type="dxa"/>
            <w:vMerge/>
            <w:tcBorders>
              <w:left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iCs/>
                <w:szCs w:val="21"/>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bCs/>
                <w:iCs/>
                <w:szCs w:val="21"/>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jc w:val="center"/>
              <w:rPr>
                <w:rFonts w:ascii="宋体" w:eastAsia="宋体" w:hAnsi="宋体" w:cs="宋体"/>
                <w:iCs/>
                <w:szCs w:val="21"/>
              </w:rPr>
            </w:pPr>
            <w:r w:rsidRPr="00F81B10">
              <w:rPr>
                <w:rFonts w:ascii="宋体" w:eastAsia="宋体" w:hAnsi="宋体" w:cs="宋体" w:hint="eastAsia"/>
                <w:iCs/>
                <w:szCs w:val="21"/>
              </w:rPr>
              <w:t>一般4分</w:t>
            </w:r>
          </w:p>
        </w:tc>
      </w:tr>
      <w:tr w:rsidR="00093928" w:rsidRPr="00F81B10">
        <w:trPr>
          <w:cantSplit/>
          <w:trHeight w:val="483"/>
        </w:trPr>
        <w:tc>
          <w:tcPr>
            <w:tcW w:w="836" w:type="dxa"/>
            <w:vMerge/>
            <w:tcBorders>
              <w:left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iCs/>
                <w:szCs w:val="21"/>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bCs/>
                <w:iCs/>
                <w:szCs w:val="21"/>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jc w:val="center"/>
              <w:rPr>
                <w:rFonts w:ascii="宋体" w:eastAsia="宋体" w:hAnsi="宋体" w:cs="宋体"/>
                <w:bCs/>
                <w:iCs/>
                <w:szCs w:val="21"/>
              </w:rPr>
            </w:pPr>
            <w:r w:rsidRPr="00F81B10">
              <w:rPr>
                <w:rFonts w:ascii="宋体" w:eastAsia="宋体" w:hAnsi="宋体" w:cs="宋体" w:hint="eastAsia"/>
                <w:iCs/>
                <w:szCs w:val="21"/>
              </w:rPr>
              <w:t>没有得0分</w:t>
            </w:r>
          </w:p>
        </w:tc>
      </w:tr>
      <w:tr w:rsidR="00093928" w:rsidRPr="00F81B10">
        <w:trPr>
          <w:cantSplit/>
          <w:trHeight w:val="546"/>
        </w:trPr>
        <w:tc>
          <w:tcPr>
            <w:tcW w:w="836" w:type="dxa"/>
            <w:vMerge/>
            <w:tcBorders>
              <w:left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iCs/>
                <w:szCs w:val="21"/>
              </w:rPr>
            </w:pPr>
            <w:r w:rsidRPr="00F81B10">
              <w:rPr>
                <w:rFonts w:ascii="宋体" w:eastAsia="宋体" w:hAnsi="宋体" w:hint="eastAsia"/>
                <w:iCs/>
                <w:szCs w:val="21"/>
              </w:rPr>
              <w:t>拟投入本项目的设备情况10分</w:t>
            </w:r>
          </w:p>
        </w:tc>
        <w:tc>
          <w:tcPr>
            <w:tcW w:w="3115"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left"/>
              <w:rPr>
                <w:rFonts w:ascii="宋体" w:eastAsia="宋体" w:hAnsi="宋体"/>
                <w:iCs/>
                <w:szCs w:val="21"/>
              </w:rPr>
            </w:pPr>
            <w:r w:rsidRPr="00F81B10">
              <w:rPr>
                <w:rFonts w:ascii="宋体" w:eastAsia="宋体" w:hAnsi="宋体" w:hint="eastAsia"/>
                <w:iCs/>
                <w:szCs w:val="21"/>
              </w:rPr>
              <w:t>拟投入本项目设备先进性、投入计划与进度计划相呼应。</w:t>
            </w:r>
          </w:p>
        </w:tc>
        <w:tc>
          <w:tcPr>
            <w:tcW w:w="2891" w:type="dxa"/>
            <w:tcBorders>
              <w:top w:val="single" w:sz="4" w:space="0" w:color="auto"/>
              <w:left w:val="single" w:sz="4" w:space="0" w:color="auto"/>
              <w:bottom w:val="single" w:sz="4" w:space="0" w:color="auto"/>
            </w:tcBorders>
            <w:vAlign w:val="center"/>
          </w:tcPr>
          <w:p w:rsidR="00093928" w:rsidRPr="00F81B10" w:rsidRDefault="00D0510B">
            <w:pPr>
              <w:adjustRightInd w:val="0"/>
              <w:jc w:val="center"/>
              <w:textAlignment w:val="baseline"/>
              <w:rPr>
                <w:rFonts w:ascii="宋体" w:eastAsia="宋体" w:hAnsi="宋体" w:cs="宋体"/>
                <w:iCs/>
                <w:szCs w:val="21"/>
              </w:rPr>
            </w:pPr>
            <w:r w:rsidRPr="00F81B10">
              <w:rPr>
                <w:rFonts w:ascii="宋体" w:eastAsia="宋体" w:hAnsi="宋体" w:cs="宋体" w:hint="eastAsia"/>
                <w:iCs/>
                <w:szCs w:val="21"/>
              </w:rPr>
              <w:t>配置齐全、优秀，10分</w:t>
            </w:r>
          </w:p>
        </w:tc>
      </w:tr>
      <w:tr w:rsidR="00093928" w:rsidRPr="00F81B10">
        <w:trPr>
          <w:cantSplit/>
          <w:trHeight w:val="530"/>
        </w:trPr>
        <w:tc>
          <w:tcPr>
            <w:tcW w:w="836" w:type="dxa"/>
            <w:vMerge/>
            <w:tcBorders>
              <w:left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iCs/>
                <w:szCs w:val="21"/>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iCs/>
                <w:szCs w:val="21"/>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adjustRightInd w:val="0"/>
              <w:jc w:val="center"/>
              <w:textAlignment w:val="baseline"/>
              <w:rPr>
                <w:rFonts w:ascii="宋体" w:eastAsia="宋体" w:hAnsi="宋体" w:cs="宋体"/>
                <w:iCs/>
                <w:szCs w:val="21"/>
              </w:rPr>
            </w:pPr>
            <w:r w:rsidRPr="00F81B10">
              <w:rPr>
                <w:rFonts w:ascii="宋体" w:eastAsia="宋体" w:hAnsi="宋体" w:cs="宋体" w:hint="eastAsia"/>
                <w:iCs/>
                <w:szCs w:val="21"/>
              </w:rPr>
              <w:t>齐全，满足本项目工作需要</w:t>
            </w:r>
          </w:p>
          <w:p w:rsidR="00093928" w:rsidRPr="00F81B10" w:rsidRDefault="00D0510B">
            <w:pPr>
              <w:adjustRightInd w:val="0"/>
              <w:jc w:val="center"/>
              <w:textAlignment w:val="baseline"/>
              <w:rPr>
                <w:rFonts w:ascii="宋体" w:eastAsia="宋体" w:hAnsi="宋体" w:cs="宋体"/>
                <w:iCs/>
                <w:szCs w:val="21"/>
              </w:rPr>
            </w:pPr>
            <w:r w:rsidRPr="00F81B10">
              <w:rPr>
                <w:rFonts w:ascii="宋体" w:eastAsia="宋体" w:hAnsi="宋体" w:cs="宋体" w:hint="eastAsia"/>
                <w:iCs/>
                <w:szCs w:val="21"/>
              </w:rPr>
              <w:t>7分</w:t>
            </w:r>
          </w:p>
        </w:tc>
      </w:tr>
      <w:tr w:rsidR="00093928" w:rsidRPr="00F81B10">
        <w:trPr>
          <w:cantSplit/>
          <w:trHeight w:val="659"/>
        </w:trPr>
        <w:tc>
          <w:tcPr>
            <w:tcW w:w="836" w:type="dxa"/>
            <w:vMerge/>
            <w:tcBorders>
              <w:left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iCs/>
                <w:szCs w:val="21"/>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iCs/>
                <w:szCs w:val="21"/>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adjustRightInd w:val="0"/>
              <w:jc w:val="center"/>
              <w:textAlignment w:val="baseline"/>
              <w:rPr>
                <w:rFonts w:ascii="宋体" w:eastAsia="宋体" w:hAnsi="宋体" w:cs="宋体"/>
                <w:iCs/>
                <w:szCs w:val="21"/>
              </w:rPr>
            </w:pPr>
            <w:r w:rsidRPr="00F81B10">
              <w:rPr>
                <w:rFonts w:ascii="宋体" w:eastAsia="宋体" w:hAnsi="宋体" w:cs="宋体" w:hint="eastAsia"/>
                <w:iCs/>
                <w:szCs w:val="21"/>
              </w:rPr>
              <w:t>一般4分</w:t>
            </w:r>
          </w:p>
        </w:tc>
      </w:tr>
      <w:tr w:rsidR="00093928" w:rsidRPr="00F81B10">
        <w:trPr>
          <w:cantSplit/>
          <w:trHeight w:val="555"/>
        </w:trPr>
        <w:tc>
          <w:tcPr>
            <w:tcW w:w="836" w:type="dxa"/>
            <w:vMerge/>
            <w:tcBorders>
              <w:left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iCs/>
                <w:szCs w:val="21"/>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iCs/>
                <w:szCs w:val="21"/>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adjustRightInd w:val="0"/>
              <w:jc w:val="center"/>
              <w:textAlignment w:val="baseline"/>
              <w:rPr>
                <w:rFonts w:ascii="宋体" w:eastAsia="宋体" w:hAnsi="宋体" w:cs="宋体"/>
                <w:iCs/>
                <w:szCs w:val="21"/>
              </w:rPr>
            </w:pPr>
            <w:r w:rsidRPr="00F81B10">
              <w:rPr>
                <w:rFonts w:ascii="宋体" w:eastAsia="宋体" w:hAnsi="宋体" w:cs="宋体" w:hint="eastAsia"/>
                <w:iCs/>
                <w:szCs w:val="21"/>
              </w:rPr>
              <w:t>没有得0分</w:t>
            </w:r>
          </w:p>
        </w:tc>
      </w:tr>
      <w:tr w:rsidR="00093928" w:rsidRPr="00F81B10">
        <w:trPr>
          <w:cantSplit/>
          <w:trHeight w:val="549"/>
        </w:trPr>
        <w:tc>
          <w:tcPr>
            <w:tcW w:w="836" w:type="dxa"/>
            <w:vMerge/>
            <w:tcBorders>
              <w:left w:val="single" w:sz="4" w:space="0" w:color="auto"/>
              <w:bottom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szCs w:val="21"/>
                <w:lang w:val="zh-CN"/>
              </w:rPr>
            </w:pPr>
            <w:r w:rsidRPr="00F81B10">
              <w:rPr>
                <w:rFonts w:ascii="宋体" w:eastAsia="宋体" w:hAnsi="宋体" w:cs="宋体" w:hint="eastAsia"/>
                <w:szCs w:val="21"/>
                <w:lang w:val="zh-CN"/>
              </w:rPr>
              <w:t>质量保证体系</w:t>
            </w:r>
          </w:p>
          <w:p w:rsidR="00093928" w:rsidRPr="00F81B10" w:rsidRDefault="00D0510B">
            <w:pPr>
              <w:spacing w:line="440" w:lineRule="exact"/>
              <w:jc w:val="center"/>
              <w:rPr>
                <w:rFonts w:ascii="宋体" w:eastAsia="宋体" w:hAnsi="宋体" w:cs="宋体"/>
                <w:szCs w:val="21"/>
                <w:lang w:val="zh-CN"/>
              </w:rPr>
            </w:pPr>
            <w:r w:rsidRPr="00F81B10">
              <w:rPr>
                <w:rFonts w:ascii="宋体" w:eastAsia="宋体" w:hAnsi="宋体" w:cs="宋体" w:hint="eastAsia"/>
                <w:szCs w:val="21"/>
              </w:rPr>
              <w:t>10分</w:t>
            </w:r>
          </w:p>
        </w:tc>
        <w:tc>
          <w:tcPr>
            <w:tcW w:w="3115"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left"/>
              <w:rPr>
                <w:rFonts w:ascii="宋体" w:eastAsia="宋体" w:hAnsi="宋体" w:cs="宋体"/>
                <w:szCs w:val="21"/>
                <w:lang w:val="zh-CN"/>
              </w:rPr>
            </w:pPr>
            <w:r w:rsidRPr="00F81B10">
              <w:rPr>
                <w:rFonts w:ascii="宋体" w:eastAsia="宋体" w:hAnsi="宋体" w:cs="宋体" w:hint="eastAsia"/>
                <w:szCs w:val="21"/>
                <w:lang w:val="zh-CN"/>
              </w:rPr>
              <w:t>质量保证体系完整、内容齐全、安排合理、针对本项目特点措施先进可行、措施具体可靠，有严格的作业和质检制度，能够完成招标文件规定的调查任务。</w:t>
            </w:r>
          </w:p>
        </w:tc>
        <w:tc>
          <w:tcPr>
            <w:tcW w:w="2891" w:type="dxa"/>
            <w:tcBorders>
              <w:top w:val="single" w:sz="4" w:space="0" w:color="auto"/>
              <w:left w:val="single" w:sz="4" w:space="0" w:color="auto"/>
              <w:bottom w:val="single" w:sz="4" w:space="0" w:color="auto"/>
            </w:tcBorders>
            <w:vAlign w:val="center"/>
          </w:tcPr>
          <w:p w:rsidR="00093928" w:rsidRPr="00F81B10" w:rsidRDefault="00D0510B">
            <w:pPr>
              <w:jc w:val="center"/>
              <w:rPr>
                <w:rFonts w:ascii="宋体" w:eastAsia="宋体" w:hAnsi="宋体" w:cs="宋体"/>
                <w:szCs w:val="21"/>
                <w:lang w:val="zh-CN"/>
              </w:rPr>
            </w:pPr>
            <w:r w:rsidRPr="00F81B10">
              <w:rPr>
                <w:rFonts w:ascii="宋体" w:eastAsia="宋体" w:hAnsi="宋体" w:cs="宋体" w:hint="eastAsia"/>
                <w:iCs/>
                <w:szCs w:val="21"/>
              </w:rPr>
              <w:t>保障措施得当10分</w:t>
            </w:r>
          </w:p>
        </w:tc>
      </w:tr>
      <w:tr w:rsidR="00093928" w:rsidRPr="00F81B10">
        <w:trPr>
          <w:cantSplit/>
          <w:trHeight w:val="555"/>
        </w:trPr>
        <w:tc>
          <w:tcPr>
            <w:tcW w:w="836" w:type="dxa"/>
            <w:vMerge/>
            <w:tcBorders>
              <w:left w:val="single" w:sz="4" w:space="0" w:color="auto"/>
              <w:bottom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lang w:val="zh-CN"/>
              </w:rPr>
            </w:pPr>
          </w:p>
        </w:tc>
        <w:tc>
          <w:tcPr>
            <w:tcW w:w="3115" w:type="dxa"/>
            <w:vMerge/>
            <w:tcBorders>
              <w:left w:val="single" w:sz="4" w:space="0" w:color="auto"/>
              <w:right w:val="single" w:sz="4" w:space="0" w:color="auto"/>
            </w:tcBorders>
            <w:vAlign w:val="center"/>
          </w:tcPr>
          <w:p w:rsidR="00093928" w:rsidRPr="00F81B10" w:rsidRDefault="00093928">
            <w:pPr>
              <w:spacing w:line="440" w:lineRule="exact"/>
              <w:jc w:val="left"/>
              <w:rPr>
                <w:rFonts w:ascii="宋体" w:eastAsia="宋体" w:hAnsi="宋体" w:cs="宋体"/>
                <w:szCs w:val="21"/>
                <w:lang w:val="zh-CN"/>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jc w:val="center"/>
              <w:rPr>
                <w:rFonts w:ascii="宋体" w:eastAsia="宋体" w:hAnsi="宋体" w:cs="宋体"/>
                <w:szCs w:val="21"/>
                <w:lang w:val="zh-CN"/>
              </w:rPr>
            </w:pPr>
            <w:r w:rsidRPr="00F81B10">
              <w:rPr>
                <w:rFonts w:ascii="宋体" w:eastAsia="宋体" w:hAnsi="宋体" w:cs="宋体" w:hint="eastAsia"/>
                <w:iCs/>
                <w:szCs w:val="21"/>
              </w:rPr>
              <w:t>较好可行7分</w:t>
            </w:r>
          </w:p>
        </w:tc>
      </w:tr>
      <w:tr w:rsidR="00093928" w:rsidRPr="00F81B10">
        <w:trPr>
          <w:cantSplit/>
          <w:trHeight w:val="509"/>
        </w:trPr>
        <w:tc>
          <w:tcPr>
            <w:tcW w:w="836" w:type="dxa"/>
            <w:vMerge/>
            <w:tcBorders>
              <w:left w:val="single" w:sz="4" w:space="0" w:color="auto"/>
              <w:bottom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lang w:val="zh-CN"/>
              </w:rPr>
            </w:pPr>
          </w:p>
        </w:tc>
        <w:tc>
          <w:tcPr>
            <w:tcW w:w="3115" w:type="dxa"/>
            <w:vMerge/>
            <w:tcBorders>
              <w:left w:val="single" w:sz="4" w:space="0" w:color="auto"/>
              <w:right w:val="single" w:sz="4" w:space="0" w:color="auto"/>
            </w:tcBorders>
            <w:vAlign w:val="center"/>
          </w:tcPr>
          <w:p w:rsidR="00093928" w:rsidRPr="00F81B10" w:rsidRDefault="00093928">
            <w:pPr>
              <w:spacing w:line="440" w:lineRule="exact"/>
              <w:jc w:val="left"/>
              <w:rPr>
                <w:rFonts w:ascii="宋体" w:eastAsia="宋体" w:hAnsi="宋体" w:cs="宋体"/>
                <w:szCs w:val="21"/>
                <w:lang w:val="zh-CN"/>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jc w:val="center"/>
              <w:rPr>
                <w:rFonts w:ascii="宋体" w:eastAsia="宋体" w:hAnsi="宋体" w:cs="宋体"/>
                <w:iCs/>
                <w:szCs w:val="21"/>
              </w:rPr>
            </w:pPr>
            <w:r w:rsidRPr="00F81B10">
              <w:rPr>
                <w:rFonts w:ascii="宋体" w:eastAsia="宋体" w:hAnsi="宋体" w:cs="宋体" w:hint="eastAsia"/>
                <w:iCs/>
                <w:szCs w:val="21"/>
              </w:rPr>
              <w:t>一般4分</w:t>
            </w:r>
          </w:p>
        </w:tc>
      </w:tr>
      <w:tr w:rsidR="00093928" w:rsidRPr="00F81B10">
        <w:trPr>
          <w:cantSplit/>
          <w:trHeight w:val="457"/>
        </w:trPr>
        <w:tc>
          <w:tcPr>
            <w:tcW w:w="836" w:type="dxa"/>
            <w:vMerge/>
            <w:tcBorders>
              <w:left w:val="single" w:sz="4" w:space="0" w:color="auto"/>
              <w:bottom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lang w:val="zh-CN"/>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cs="宋体"/>
                <w:szCs w:val="21"/>
                <w:lang w:val="zh-CN"/>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jc w:val="center"/>
              <w:rPr>
                <w:rFonts w:ascii="宋体" w:eastAsia="宋体" w:hAnsi="宋体" w:cs="宋体"/>
                <w:szCs w:val="21"/>
                <w:lang w:val="zh-CN"/>
              </w:rPr>
            </w:pPr>
            <w:r w:rsidRPr="00F81B10">
              <w:rPr>
                <w:rFonts w:ascii="宋体" w:eastAsia="宋体" w:hAnsi="宋体" w:cs="宋体" w:hint="eastAsia"/>
                <w:iCs/>
                <w:szCs w:val="21"/>
              </w:rPr>
              <w:t>没有得0分</w:t>
            </w:r>
          </w:p>
        </w:tc>
      </w:tr>
      <w:tr w:rsidR="00093928" w:rsidRPr="00F81B10">
        <w:trPr>
          <w:cantSplit/>
          <w:trHeight w:val="322"/>
        </w:trPr>
        <w:tc>
          <w:tcPr>
            <w:tcW w:w="836" w:type="dxa"/>
            <w:vMerge/>
            <w:tcBorders>
              <w:left w:val="single" w:sz="4" w:space="0" w:color="auto"/>
              <w:bottom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szCs w:val="21"/>
                <w:lang w:val="zh-CN"/>
              </w:rPr>
            </w:pPr>
            <w:r w:rsidRPr="00F81B10">
              <w:rPr>
                <w:rFonts w:ascii="宋体" w:eastAsia="宋体" w:hAnsi="宋体" w:cs="宋体" w:hint="eastAsia"/>
                <w:szCs w:val="21"/>
                <w:lang w:val="zh-CN"/>
              </w:rPr>
              <w:t>服务措施及承诺</w:t>
            </w:r>
          </w:p>
          <w:p w:rsidR="00093928" w:rsidRPr="00F81B10" w:rsidRDefault="00D0510B">
            <w:pPr>
              <w:spacing w:line="440" w:lineRule="exact"/>
              <w:jc w:val="center"/>
              <w:rPr>
                <w:rFonts w:ascii="宋体" w:eastAsia="宋体" w:hAnsi="宋体" w:cs="宋体"/>
                <w:szCs w:val="21"/>
                <w:lang w:val="zh-CN"/>
              </w:rPr>
            </w:pPr>
            <w:r w:rsidRPr="00F81B10">
              <w:rPr>
                <w:rFonts w:ascii="宋体" w:eastAsia="宋体" w:hAnsi="宋体" w:cs="宋体" w:hint="eastAsia"/>
                <w:szCs w:val="21"/>
              </w:rPr>
              <w:t>10</w:t>
            </w:r>
            <w:r w:rsidRPr="00F81B10">
              <w:rPr>
                <w:rFonts w:ascii="宋体" w:eastAsia="宋体" w:hAnsi="宋体" w:cs="宋体" w:hint="eastAsia"/>
                <w:szCs w:val="21"/>
                <w:lang w:val="zh-CN"/>
              </w:rPr>
              <w:t>分</w:t>
            </w:r>
          </w:p>
        </w:tc>
        <w:tc>
          <w:tcPr>
            <w:tcW w:w="3115" w:type="dxa"/>
            <w:vMerge w:val="restart"/>
            <w:tcBorders>
              <w:top w:val="single" w:sz="4" w:space="0" w:color="auto"/>
              <w:left w:val="single" w:sz="4" w:space="0" w:color="auto"/>
              <w:right w:val="single" w:sz="4" w:space="0" w:color="auto"/>
            </w:tcBorders>
            <w:vAlign w:val="center"/>
          </w:tcPr>
          <w:p w:rsidR="00093928" w:rsidRPr="00F81B10" w:rsidRDefault="00D0510B">
            <w:pPr>
              <w:spacing w:line="440" w:lineRule="exact"/>
              <w:jc w:val="left"/>
              <w:rPr>
                <w:rFonts w:ascii="宋体" w:eastAsia="宋体" w:hAnsi="宋体" w:cs="宋体"/>
                <w:szCs w:val="21"/>
                <w:lang w:val="zh-CN"/>
              </w:rPr>
            </w:pPr>
            <w:r w:rsidRPr="00F81B10">
              <w:rPr>
                <w:rFonts w:ascii="宋体" w:eastAsia="宋体" w:hAnsi="宋体" w:cs="宋体" w:hint="eastAsia"/>
                <w:szCs w:val="21"/>
                <w:lang w:val="zh-CN"/>
              </w:rPr>
              <w:t>投标人向招标人承诺服务保障措施是否制定、承诺服务标准是否完善合理</w:t>
            </w:r>
          </w:p>
        </w:tc>
        <w:tc>
          <w:tcPr>
            <w:tcW w:w="2891" w:type="dxa"/>
            <w:tcBorders>
              <w:top w:val="single" w:sz="4" w:space="0" w:color="auto"/>
              <w:left w:val="single" w:sz="4" w:space="0" w:color="auto"/>
              <w:bottom w:val="single" w:sz="4" w:space="0" w:color="auto"/>
            </w:tcBorders>
            <w:vAlign w:val="center"/>
          </w:tcPr>
          <w:p w:rsidR="00093928" w:rsidRPr="00F81B10" w:rsidRDefault="00D0510B">
            <w:pPr>
              <w:spacing w:line="440" w:lineRule="exact"/>
              <w:jc w:val="left"/>
              <w:rPr>
                <w:rFonts w:ascii="宋体" w:eastAsia="宋体" w:hAnsi="宋体" w:cs="宋体"/>
                <w:iCs/>
                <w:szCs w:val="21"/>
              </w:rPr>
            </w:pPr>
            <w:r w:rsidRPr="00F81B10">
              <w:rPr>
                <w:rFonts w:ascii="宋体" w:eastAsia="宋体" w:hAnsi="宋体" w:cs="宋体" w:hint="eastAsia"/>
                <w:szCs w:val="21"/>
                <w:lang w:val="zh-CN"/>
              </w:rPr>
              <w:t>能够为本项目提供完善服务得</w:t>
            </w:r>
            <w:r w:rsidRPr="00F81B10">
              <w:rPr>
                <w:rFonts w:ascii="宋体" w:eastAsia="宋体" w:hAnsi="宋体" w:hint="eastAsia"/>
                <w:iCs/>
                <w:szCs w:val="21"/>
              </w:rPr>
              <w:t>10分</w:t>
            </w:r>
          </w:p>
        </w:tc>
      </w:tr>
      <w:tr w:rsidR="00093928" w:rsidRPr="00F81B10">
        <w:trPr>
          <w:cantSplit/>
          <w:trHeight w:val="532"/>
        </w:trPr>
        <w:tc>
          <w:tcPr>
            <w:tcW w:w="836" w:type="dxa"/>
            <w:vMerge/>
            <w:tcBorders>
              <w:left w:val="single" w:sz="4" w:space="0" w:color="auto"/>
              <w:bottom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lang w:val="zh-CN"/>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cs="宋体"/>
                <w:szCs w:val="21"/>
                <w:lang w:val="zh-CN"/>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jc w:val="center"/>
              <w:rPr>
                <w:rFonts w:ascii="宋体" w:eastAsia="宋体" w:hAnsi="宋体" w:cs="宋体"/>
                <w:szCs w:val="21"/>
                <w:lang w:val="zh-CN"/>
              </w:rPr>
            </w:pPr>
            <w:r w:rsidRPr="00F81B10">
              <w:rPr>
                <w:rFonts w:ascii="宋体" w:eastAsia="宋体" w:hAnsi="宋体" w:cs="宋体" w:hint="eastAsia"/>
                <w:iCs/>
                <w:szCs w:val="21"/>
              </w:rPr>
              <w:t>较好7分</w:t>
            </w:r>
          </w:p>
        </w:tc>
      </w:tr>
      <w:tr w:rsidR="00093928" w:rsidRPr="00F81B10">
        <w:trPr>
          <w:cantSplit/>
          <w:trHeight w:val="532"/>
        </w:trPr>
        <w:tc>
          <w:tcPr>
            <w:tcW w:w="836" w:type="dxa"/>
            <w:vMerge/>
            <w:tcBorders>
              <w:left w:val="single" w:sz="4" w:space="0" w:color="auto"/>
              <w:bottom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lang w:val="zh-CN"/>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cs="宋体"/>
                <w:szCs w:val="21"/>
                <w:lang w:val="zh-CN"/>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jc w:val="center"/>
              <w:rPr>
                <w:rFonts w:ascii="宋体" w:eastAsia="宋体" w:hAnsi="宋体" w:cs="宋体"/>
                <w:iCs/>
                <w:szCs w:val="21"/>
              </w:rPr>
            </w:pPr>
            <w:r w:rsidRPr="00F81B10">
              <w:rPr>
                <w:rFonts w:ascii="宋体" w:eastAsia="宋体" w:hAnsi="宋体" w:cs="宋体" w:hint="eastAsia"/>
                <w:iCs/>
                <w:szCs w:val="21"/>
              </w:rPr>
              <w:t>一般4分</w:t>
            </w:r>
          </w:p>
        </w:tc>
      </w:tr>
      <w:tr w:rsidR="00093928" w:rsidRPr="00F81B10">
        <w:trPr>
          <w:cantSplit/>
          <w:trHeight w:val="486"/>
        </w:trPr>
        <w:tc>
          <w:tcPr>
            <w:tcW w:w="836" w:type="dxa"/>
            <w:vMerge/>
            <w:tcBorders>
              <w:left w:val="single" w:sz="4" w:space="0" w:color="auto"/>
              <w:bottom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773" w:type="dxa"/>
            <w:vMerge/>
            <w:tcBorders>
              <w:bottom w:val="single" w:sz="4" w:space="0" w:color="auto"/>
              <w:right w:val="single" w:sz="4" w:space="0" w:color="auto"/>
            </w:tcBorders>
          </w:tcPr>
          <w:p w:rsidR="00093928" w:rsidRPr="00F81B10" w:rsidRDefault="00093928">
            <w:pPr>
              <w:spacing w:line="440" w:lineRule="exact"/>
              <w:jc w:val="center"/>
              <w:rPr>
                <w:rFonts w:ascii="宋体" w:eastAsia="宋体" w:hAnsi="宋体" w:cs="宋体"/>
                <w:szCs w:val="21"/>
              </w:rPr>
            </w:pPr>
          </w:p>
        </w:tc>
        <w:tc>
          <w:tcPr>
            <w:tcW w:w="1246"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lang w:val="zh-CN"/>
              </w:rPr>
            </w:pPr>
          </w:p>
        </w:tc>
        <w:tc>
          <w:tcPr>
            <w:tcW w:w="3115" w:type="dxa"/>
            <w:vMerge/>
            <w:tcBorders>
              <w:left w:val="single" w:sz="4" w:space="0" w:color="auto"/>
              <w:bottom w:val="single" w:sz="4" w:space="0" w:color="auto"/>
              <w:right w:val="single" w:sz="4" w:space="0" w:color="auto"/>
            </w:tcBorders>
            <w:vAlign w:val="center"/>
          </w:tcPr>
          <w:p w:rsidR="00093928" w:rsidRPr="00F81B10" w:rsidRDefault="00093928">
            <w:pPr>
              <w:spacing w:line="440" w:lineRule="exact"/>
              <w:jc w:val="left"/>
              <w:rPr>
                <w:rFonts w:ascii="宋体" w:eastAsia="宋体" w:hAnsi="宋体" w:cs="宋体"/>
                <w:szCs w:val="21"/>
                <w:lang w:val="zh-CN"/>
              </w:rPr>
            </w:pPr>
          </w:p>
        </w:tc>
        <w:tc>
          <w:tcPr>
            <w:tcW w:w="2891" w:type="dxa"/>
            <w:tcBorders>
              <w:top w:val="single" w:sz="4" w:space="0" w:color="auto"/>
              <w:left w:val="single" w:sz="4" w:space="0" w:color="auto"/>
              <w:bottom w:val="single" w:sz="4" w:space="0" w:color="auto"/>
            </w:tcBorders>
            <w:vAlign w:val="center"/>
          </w:tcPr>
          <w:p w:rsidR="00093928" w:rsidRPr="00F81B10" w:rsidRDefault="00D0510B">
            <w:pPr>
              <w:jc w:val="center"/>
              <w:rPr>
                <w:rFonts w:ascii="宋体" w:eastAsia="宋体" w:hAnsi="宋体" w:cs="宋体"/>
                <w:szCs w:val="21"/>
                <w:lang w:val="zh-CN"/>
              </w:rPr>
            </w:pPr>
            <w:r w:rsidRPr="00F81B10">
              <w:rPr>
                <w:rFonts w:ascii="宋体" w:eastAsia="宋体" w:hAnsi="宋体" w:cs="宋体" w:hint="eastAsia"/>
                <w:iCs/>
                <w:szCs w:val="21"/>
              </w:rPr>
              <w:t>没有得0分</w:t>
            </w:r>
          </w:p>
        </w:tc>
      </w:tr>
      <w:tr w:rsidR="00093928" w:rsidRPr="00F81B1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916"/>
        </w:trPr>
        <w:tc>
          <w:tcPr>
            <w:tcW w:w="836" w:type="dxa"/>
            <w:vMerge w:val="restart"/>
            <w:tcBorders>
              <w:top w:val="single" w:sz="4" w:space="0" w:color="auto"/>
              <w:left w:val="single" w:sz="4" w:space="0" w:color="auto"/>
              <w:bottom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szCs w:val="21"/>
              </w:rPr>
            </w:pPr>
            <w:r w:rsidRPr="00F81B10">
              <w:rPr>
                <w:rFonts w:ascii="宋体" w:eastAsia="宋体" w:hAnsi="宋体" w:cs="宋体" w:hint="eastAsia"/>
                <w:szCs w:val="21"/>
              </w:rPr>
              <w:t>3.3</w:t>
            </w:r>
          </w:p>
          <w:p w:rsidR="00093928" w:rsidRPr="00F81B10" w:rsidRDefault="00D0510B">
            <w:pPr>
              <w:spacing w:line="440" w:lineRule="exact"/>
              <w:jc w:val="center"/>
              <w:rPr>
                <w:rFonts w:ascii="宋体" w:eastAsia="宋体" w:hAnsi="宋体" w:cs="宋体"/>
                <w:szCs w:val="21"/>
              </w:rPr>
            </w:pPr>
            <w:r w:rsidRPr="00F81B10">
              <w:rPr>
                <w:rFonts w:ascii="宋体" w:eastAsia="宋体" w:hAnsi="宋体" w:cs="宋体" w:hint="eastAsia"/>
                <w:szCs w:val="21"/>
              </w:rPr>
              <w:t>（2）</w:t>
            </w:r>
          </w:p>
        </w:tc>
        <w:tc>
          <w:tcPr>
            <w:tcW w:w="773" w:type="dxa"/>
            <w:vMerge w:val="restart"/>
            <w:tcBorders>
              <w:top w:val="single" w:sz="4" w:space="0" w:color="auto"/>
              <w:left w:val="single" w:sz="4" w:space="0" w:color="auto"/>
              <w:bottom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szCs w:val="21"/>
              </w:rPr>
            </w:pPr>
            <w:r w:rsidRPr="00F81B10">
              <w:rPr>
                <w:rFonts w:ascii="宋体" w:eastAsia="宋体" w:hAnsi="宋体" w:cs="宋体" w:hint="eastAsia"/>
                <w:szCs w:val="21"/>
              </w:rPr>
              <w:t>商务部分</w:t>
            </w:r>
          </w:p>
          <w:p w:rsidR="00093928" w:rsidRPr="00F81B10" w:rsidRDefault="00D0510B">
            <w:pPr>
              <w:spacing w:line="440" w:lineRule="exact"/>
              <w:jc w:val="center"/>
              <w:rPr>
                <w:rFonts w:ascii="宋体" w:eastAsia="宋体" w:hAnsi="宋体" w:cs="宋体"/>
                <w:szCs w:val="21"/>
              </w:rPr>
            </w:pPr>
            <w:r w:rsidRPr="00F81B10">
              <w:rPr>
                <w:rFonts w:ascii="宋体" w:eastAsia="宋体" w:hAnsi="宋体" w:cs="宋体" w:hint="eastAsia"/>
                <w:szCs w:val="21"/>
              </w:rPr>
              <w:t>（15分）</w:t>
            </w:r>
          </w:p>
        </w:tc>
        <w:tc>
          <w:tcPr>
            <w:tcW w:w="1246" w:type="dxa"/>
            <w:tcBorders>
              <w:top w:val="single" w:sz="4" w:space="0" w:color="auto"/>
              <w:left w:val="single" w:sz="4" w:space="0" w:color="auto"/>
              <w:bottom w:val="single" w:sz="4" w:space="0" w:color="auto"/>
              <w:right w:val="single" w:sz="4" w:space="0" w:color="auto"/>
            </w:tcBorders>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项目负责人（3分）</w:t>
            </w:r>
          </w:p>
        </w:tc>
        <w:tc>
          <w:tcPr>
            <w:tcW w:w="6006" w:type="dxa"/>
            <w:gridSpan w:val="2"/>
            <w:tcBorders>
              <w:top w:val="single" w:sz="4" w:space="0" w:color="auto"/>
              <w:left w:val="single" w:sz="4" w:space="0" w:color="auto"/>
              <w:bottom w:val="single" w:sz="4" w:space="0" w:color="auto"/>
              <w:right w:val="single" w:sz="4" w:space="0" w:color="auto"/>
            </w:tcBorders>
            <w:vAlign w:val="center"/>
          </w:tcPr>
          <w:p w:rsidR="00093928" w:rsidRPr="00F81B10" w:rsidRDefault="00D0510B">
            <w:pPr>
              <w:pStyle w:val="a4"/>
              <w:spacing w:line="276" w:lineRule="auto"/>
              <w:rPr>
                <w:rFonts w:ascii="宋体" w:hAnsi="宋体" w:cs="宋体"/>
                <w:szCs w:val="21"/>
              </w:rPr>
            </w:pPr>
            <w:r w:rsidRPr="00F81B10">
              <w:rPr>
                <w:rFonts w:ascii="宋体" w:hAnsi="宋体" w:cs="宋体" w:hint="eastAsia"/>
                <w:szCs w:val="21"/>
              </w:rPr>
              <w:t>项目负责人具有测绘高级职称的得3分,中级职称得2分。</w:t>
            </w:r>
          </w:p>
          <w:p w:rsidR="00093928" w:rsidRPr="00F81B10" w:rsidRDefault="00D0510B">
            <w:pPr>
              <w:pStyle w:val="a4"/>
              <w:spacing w:line="276" w:lineRule="auto"/>
              <w:rPr>
                <w:rFonts w:ascii="宋体" w:hAnsi="宋体" w:cs="宋体"/>
                <w:szCs w:val="21"/>
              </w:rPr>
            </w:pPr>
            <w:r w:rsidRPr="00F81B10">
              <w:rPr>
                <w:rFonts w:ascii="宋体" w:hAnsi="宋体" w:cs="宋体" w:hint="eastAsia"/>
                <w:szCs w:val="21"/>
              </w:rPr>
              <w:t>（评标需提供职称证书证件原件）</w:t>
            </w:r>
          </w:p>
        </w:tc>
      </w:tr>
      <w:tr w:rsidR="00093928" w:rsidRPr="00F81B1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916"/>
        </w:trPr>
        <w:tc>
          <w:tcPr>
            <w:tcW w:w="836" w:type="dxa"/>
            <w:vMerge/>
            <w:tcBorders>
              <w:left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rPr>
            </w:pPr>
          </w:p>
        </w:tc>
        <w:tc>
          <w:tcPr>
            <w:tcW w:w="773" w:type="dxa"/>
            <w:vMerge/>
            <w:tcBorders>
              <w:left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信誉（2分）</w:t>
            </w:r>
          </w:p>
        </w:tc>
        <w:tc>
          <w:tcPr>
            <w:tcW w:w="6006" w:type="dxa"/>
            <w:gridSpan w:val="2"/>
            <w:tcBorders>
              <w:top w:val="single" w:sz="4" w:space="0" w:color="auto"/>
              <w:left w:val="single" w:sz="4" w:space="0" w:color="auto"/>
              <w:bottom w:val="single" w:sz="4" w:space="0" w:color="auto"/>
              <w:right w:val="single" w:sz="4" w:space="0" w:color="auto"/>
            </w:tcBorders>
            <w:vAlign w:val="center"/>
          </w:tcPr>
          <w:p w:rsidR="00093928" w:rsidRPr="00F81B10" w:rsidRDefault="00D0510B" w:rsidP="00F65092">
            <w:pPr>
              <w:pStyle w:val="a4"/>
              <w:spacing w:line="276" w:lineRule="auto"/>
              <w:rPr>
                <w:rFonts w:ascii="宋体" w:hAnsi="宋体" w:cs="宋体"/>
                <w:szCs w:val="21"/>
              </w:rPr>
            </w:pPr>
            <w:r w:rsidRPr="00F81B10">
              <w:rPr>
                <w:rFonts w:ascii="宋体" w:hAnsi="宋体" w:cs="宋体" w:hint="eastAsia"/>
                <w:szCs w:val="21"/>
              </w:rPr>
              <w:t>投标人提供工商企业信用信息公示报告（国家企业信用信息公示系统http://www.gsxt.gov.cn ），无不良信息者得1分，未提供或有不良信息者不得分,本项最高得1分【以网页截图为准，网页截图应包含基础信息、行政许可信息、行政处罚信息、列入经营异常名录信息、列入严重违法失信企业名单（黑名单）信息】。提供企业所在地税务主管部门出具的纳税情况证明等信用情况，无不良信息者得1分，未提供或有不良信息者不得分,本项最高得1分（以原件为准）。</w:t>
            </w:r>
            <w:r w:rsidR="00F65092" w:rsidRPr="00F81B10">
              <w:rPr>
                <w:rFonts w:ascii="宋体" w:hAnsi="宋体" w:cs="宋体" w:hint="eastAsia"/>
                <w:szCs w:val="21"/>
              </w:rPr>
              <w:t>满分2分。</w:t>
            </w:r>
          </w:p>
        </w:tc>
      </w:tr>
      <w:tr w:rsidR="00093928" w:rsidRPr="00F81B1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557"/>
        </w:trPr>
        <w:tc>
          <w:tcPr>
            <w:tcW w:w="836" w:type="dxa"/>
            <w:vMerge/>
            <w:tcBorders>
              <w:top w:val="single" w:sz="4" w:space="0" w:color="auto"/>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rPr>
            </w:pPr>
          </w:p>
        </w:tc>
        <w:tc>
          <w:tcPr>
            <w:tcW w:w="773" w:type="dxa"/>
            <w:vMerge/>
            <w:tcBorders>
              <w:top w:val="single" w:sz="4" w:space="0" w:color="auto"/>
              <w:left w:val="single" w:sz="4" w:space="0" w:color="auto"/>
              <w:bottom w:val="single" w:sz="4" w:space="0" w:color="auto"/>
              <w:right w:val="single" w:sz="4" w:space="0" w:color="auto"/>
            </w:tcBorders>
            <w:vAlign w:val="center"/>
          </w:tcPr>
          <w:p w:rsidR="00093928" w:rsidRPr="00F81B10" w:rsidRDefault="00093928">
            <w:pPr>
              <w:spacing w:line="440" w:lineRule="exact"/>
              <w:jc w:val="center"/>
              <w:rPr>
                <w:rFonts w:ascii="宋体" w:eastAsia="宋体" w:hAnsi="宋体" w:cs="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其他专业人员证书情况</w:t>
            </w:r>
          </w:p>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（10分）</w:t>
            </w:r>
          </w:p>
        </w:tc>
        <w:tc>
          <w:tcPr>
            <w:tcW w:w="6006" w:type="dxa"/>
            <w:gridSpan w:val="2"/>
            <w:tcBorders>
              <w:top w:val="single" w:sz="4" w:space="0" w:color="auto"/>
              <w:left w:val="single" w:sz="4" w:space="0" w:color="auto"/>
              <w:bottom w:val="single" w:sz="4" w:space="0" w:color="auto"/>
              <w:right w:val="single" w:sz="4" w:space="0" w:color="auto"/>
            </w:tcBorders>
            <w:vAlign w:val="center"/>
          </w:tcPr>
          <w:p w:rsidR="00093928" w:rsidRPr="00F81B10" w:rsidRDefault="00D0510B">
            <w:pPr>
              <w:tabs>
                <w:tab w:val="left" w:pos="3060"/>
              </w:tabs>
              <w:spacing w:line="320" w:lineRule="exact"/>
              <w:rPr>
                <w:rFonts w:ascii="宋体" w:eastAsia="宋体" w:hAnsi="宋体" w:cs="宋体"/>
                <w:szCs w:val="21"/>
              </w:rPr>
            </w:pPr>
            <w:r w:rsidRPr="00F81B10">
              <w:rPr>
                <w:rFonts w:ascii="宋体" w:eastAsia="宋体" w:hAnsi="宋体" w:cs="宋体" w:hint="eastAsia"/>
                <w:szCs w:val="21"/>
              </w:rPr>
              <w:t>拟投入本项目的其他专业人员中（项目负责人除外）设计人员配备齐全，</w:t>
            </w:r>
            <w:proofErr w:type="gramStart"/>
            <w:r w:rsidRPr="00F81B10">
              <w:rPr>
                <w:rFonts w:ascii="宋体" w:eastAsia="宋体" w:hAnsi="宋体" w:cs="宋体" w:hint="eastAsia"/>
                <w:szCs w:val="21"/>
              </w:rPr>
              <w:t>每具有</w:t>
            </w:r>
            <w:proofErr w:type="gramEnd"/>
            <w:r w:rsidRPr="00F81B10">
              <w:rPr>
                <w:rFonts w:ascii="宋体" w:eastAsia="宋体" w:hAnsi="宋体" w:cs="宋体" w:hint="eastAsia"/>
                <w:szCs w:val="21"/>
              </w:rPr>
              <w:t>一个测绘技术中级专业职称得2.5分，最多不超过5分；</w:t>
            </w:r>
            <w:proofErr w:type="gramStart"/>
            <w:r w:rsidRPr="00F81B10">
              <w:rPr>
                <w:rFonts w:ascii="宋体" w:eastAsia="宋体" w:hAnsi="宋体" w:cs="宋体" w:hint="eastAsia"/>
                <w:szCs w:val="21"/>
              </w:rPr>
              <w:t>每具有</w:t>
            </w:r>
            <w:proofErr w:type="gramEnd"/>
            <w:r w:rsidRPr="00F81B10">
              <w:rPr>
                <w:rFonts w:ascii="宋体" w:eastAsia="宋体" w:hAnsi="宋体" w:cs="宋体" w:hint="eastAsia"/>
                <w:szCs w:val="21"/>
              </w:rPr>
              <w:t xml:space="preserve">一个BIM建模岗位证书得2.5分，最多不超过5分，没有不得分（评标需提供上述证书原件）                                                                                                                                                                                                                                                                                                                                                                                                                                                                                                                                                                     </w:t>
            </w:r>
          </w:p>
        </w:tc>
      </w:tr>
      <w:tr w:rsidR="00093928" w:rsidRPr="00F81B1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511"/>
        </w:trPr>
        <w:tc>
          <w:tcPr>
            <w:tcW w:w="836" w:type="dxa"/>
            <w:tcBorders>
              <w:top w:val="single" w:sz="4" w:space="0" w:color="auto"/>
              <w:left w:val="single" w:sz="4" w:space="0" w:color="auto"/>
              <w:bottom w:val="single" w:sz="4" w:space="0" w:color="auto"/>
              <w:right w:val="single" w:sz="4" w:space="0" w:color="auto"/>
            </w:tcBorders>
            <w:vAlign w:val="center"/>
          </w:tcPr>
          <w:p w:rsidR="00093928" w:rsidRPr="00F81B10" w:rsidRDefault="00D0510B">
            <w:pPr>
              <w:adjustRightInd w:val="0"/>
              <w:jc w:val="center"/>
              <w:textAlignment w:val="baseline"/>
              <w:rPr>
                <w:rFonts w:ascii="宋体" w:eastAsia="宋体" w:hAnsi="宋体" w:cs="宋体"/>
                <w:szCs w:val="21"/>
              </w:rPr>
            </w:pPr>
            <w:r w:rsidRPr="00F81B10">
              <w:rPr>
                <w:rFonts w:ascii="宋体" w:eastAsia="宋体" w:hAnsi="宋体" w:hint="eastAsia"/>
                <w:iCs/>
                <w:szCs w:val="21"/>
              </w:rPr>
              <w:lastRenderedPageBreak/>
              <w:t>3</w:t>
            </w:r>
            <w:r w:rsidRPr="00F81B10">
              <w:rPr>
                <w:rFonts w:ascii="宋体" w:eastAsia="宋体" w:hAnsi="宋体"/>
                <w:iCs/>
                <w:szCs w:val="21"/>
              </w:rPr>
              <w:t>.3（</w:t>
            </w:r>
            <w:r w:rsidRPr="00F81B10">
              <w:rPr>
                <w:rFonts w:ascii="宋体" w:eastAsia="宋体" w:hAnsi="宋体" w:hint="eastAsia"/>
                <w:iCs/>
                <w:szCs w:val="21"/>
              </w:rPr>
              <w:t>3</w:t>
            </w:r>
            <w:r w:rsidRPr="00F81B10">
              <w:rPr>
                <w:rFonts w:ascii="宋体" w:eastAsia="宋体" w:hAnsi="宋体"/>
                <w:iCs/>
                <w:szCs w:val="21"/>
              </w:rPr>
              <w:t>）</w:t>
            </w: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093928" w:rsidRPr="00F81B10" w:rsidRDefault="00D0510B">
            <w:pPr>
              <w:adjustRightInd w:val="0"/>
              <w:jc w:val="center"/>
              <w:textAlignment w:val="baseline"/>
              <w:rPr>
                <w:rFonts w:ascii="宋体" w:eastAsia="宋体" w:hAnsi="宋体"/>
                <w:iCs/>
                <w:szCs w:val="21"/>
              </w:rPr>
            </w:pPr>
            <w:r w:rsidRPr="00F81B10">
              <w:rPr>
                <w:rFonts w:ascii="宋体" w:eastAsia="宋体" w:hAnsi="宋体" w:hint="eastAsia"/>
                <w:iCs/>
                <w:szCs w:val="21"/>
              </w:rPr>
              <w:t>类似</w:t>
            </w:r>
            <w:r w:rsidRPr="00F81B10">
              <w:rPr>
                <w:rFonts w:ascii="宋体" w:eastAsia="宋体" w:hAnsi="宋体"/>
                <w:iCs/>
                <w:szCs w:val="21"/>
              </w:rPr>
              <w:t>业绩情况</w:t>
            </w:r>
          </w:p>
          <w:p w:rsidR="00093928" w:rsidRPr="00F81B10" w:rsidRDefault="00D0510B">
            <w:pPr>
              <w:adjustRightInd w:val="0"/>
              <w:jc w:val="center"/>
              <w:textAlignment w:val="baseline"/>
              <w:rPr>
                <w:rFonts w:ascii="宋体" w:eastAsia="宋体" w:hAnsi="宋体" w:cs="宋体"/>
                <w:szCs w:val="21"/>
              </w:rPr>
            </w:pPr>
            <w:r w:rsidRPr="00F81B10">
              <w:rPr>
                <w:rFonts w:ascii="宋体" w:eastAsia="宋体" w:hAnsi="宋体"/>
                <w:iCs/>
                <w:szCs w:val="21"/>
              </w:rPr>
              <w:t>（</w:t>
            </w:r>
            <w:r w:rsidRPr="00F81B10">
              <w:rPr>
                <w:rFonts w:ascii="宋体" w:eastAsia="宋体" w:hAnsi="宋体" w:hint="eastAsia"/>
                <w:iCs/>
                <w:szCs w:val="21"/>
              </w:rPr>
              <w:t>10</w:t>
            </w:r>
            <w:r w:rsidRPr="00F81B10">
              <w:rPr>
                <w:rFonts w:ascii="宋体" w:eastAsia="宋体" w:hAnsi="宋体"/>
                <w:iCs/>
                <w:szCs w:val="21"/>
              </w:rPr>
              <w:t>分</w:t>
            </w:r>
            <w:r w:rsidRPr="00F81B10">
              <w:rPr>
                <w:rFonts w:ascii="宋体" w:eastAsia="宋体" w:hAnsi="宋体" w:hint="eastAsia"/>
                <w:iCs/>
                <w:szCs w:val="21"/>
              </w:rPr>
              <w:t>）</w:t>
            </w:r>
          </w:p>
        </w:tc>
        <w:tc>
          <w:tcPr>
            <w:tcW w:w="6006" w:type="dxa"/>
            <w:gridSpan w:val="2"/>
            <w:tcBorders>
              <w:top w:val="single" w:sz="4" w:space="0" w:color="auto"/>
              <w:left w:val="single" w:sz="4" w:space="0" w:color="auto"/>
              <w:bottom w:val="single" w:sz="4" w:space="0" w:color="auto"/>
              <w:right w:val="single" w:sz="4" w:space="0" w:color="auto"/>
            </w:tcBorders>
            <w:vAlign w:val="center"/>
          </w:tcPr>
          <w:p w:rsidR="00093928" w:rsidRPr="00F81B10" w:rsidRDefault="00D0510B">
            <w:pPr>
              <w:adjustRightInd w:val="0"/>
              <w:jc w:val="left"/>
              <w:textAlignment w:val="baseline"/>
              <w:rPr>
                <w:rFonts w:ascii="宋体" w:eastAsia="宋体" w:hAnsi="宋体" w:cs="宋体"/>
                <w:szCs w:val="21"/>
              </w:rPr>
            </w:pPr>
            <w:r w:rsidRPr="00F81B10">
              <w:rPr>
                <w:rFonts w:ascii="宋体" w:eastAsia="宋体" w:hAnsi="宋体"/>
                <w:iCs/>
                <w:szCs w:val="21"/>
              </w:rPr>
              <w:t>201</w:t>
            </w:r>
            <w:r w:rsidRPr="00F81B10">
              <w:rPr>
                <w:rFonts w:ascii="宋体" w:eastAsia="宋体" w:hAnsi="宋体" w:hint="eastAsia"/>
                <w:iCs/>
                <w:szCs w:val="21"/>
              </w:rPr>
              <w:t>4</w:t>
            </w:r>
            <w:r w:rsidRPr="00F81B10">
              <w:rPr>
                <w:rFonts w:ascii="宋体" w:eastAsia="宋体" w:hAnsi="宋体"/>
                <w:iCs/>
                <w:szCs w:val="21"/>
              </w:rPr>
              <w:t>年</w:t>
            </w:r>
            <w:r w:rsidRPr="00F81B10">
              <w:rPr>
                <w:rFonts w:ascii="宋体" w:eastAsia="宋体" w:hAnsi="宋体" w:hint="eastAsia"/>
                <w:iCs/>
                <w:szCs w:val="21"/>
              </w:rPr>
              <w:t>10</w:t>
            </w:r>
            <w:r w:rsidRPr="00F81B10">
              <w:rPr>
                <w:rFonts w:ascii="宋体" w:eastAsia="宋体" w:hAnsi="宋体"/>
                <w:iCs/>
                <w:szCs w:val="21"/>
              </w:rPr>
              <w:t>月</w:t>
            </w:r>
            <w:r w:rsidRPr="00F81B10">
              <w:rPr>
                <w:rFonts w:ascii="宋体" w:eastAsia="宋体" w:hAnsi="宋体" w:hint="eastAsia"/>
                <w:iCs/>
                <w:szCs w:val="21"/>
              </w:rPr>
              <w:t>1日以来（以合同签订日期为准）</w:t>
            </w:r>
            <w:r w:rsidRPr="00F81B10">
              <w:rPr>
                <w:rFonts w:ascii="宋体" w:eastAsia="宋体" w:hAnsi="宋体"/>
                <w:iCs/>
                <w:szCs w:val="21"/>
              </w:rPr>
              <w:t>，每提供一份</w:t>
            </w:r>
            <w:r w:rsidRPr="00F81B10">
              <w:rPr>
                <w:rFonts w:ascii="宋体" w:eastAsia="宋体" w:hAnsi="宋体" w:hint="eastAsia"/>
                <w:iCs/>
                <w:szCs w:val="21"/>
              </w:rPr>
              <w:t>合同金额不少于200万元的三维建模、实景、时空数据类项目</w:t>
            </w:r>
            <w:r w:rsidRPr="00F81B10">
              <w:rPr>
                <w:rFonts w:ascii="宋体" w:eastAsia="宋体" w:hAnsi="宋体"/>
                <w:iCs/>
                <w:szCs w:val="21"/>
              </w:rPr>
              <w:t>得</w:t>
            </w:r>
            <w:r w:rsidRPr="00F81B10">
              <w:rPr>
                <w:rFonts w:ascii="宋体" w:eastAsia="宋体" w:hAnsi="宋体" w:hint="eastAsia"/>
                <w:iCs/>
                <w:szCs w:val="21"/>
              </w:rPr>
              <w:t>5</w:t>
            </w:r>
            <w:r w:rsidRPr="00F81B10">
              <w:rPr>
                <w:rFonts w:ascii="宋体" w:eastAsia="宋体" w:hAnsi="宋体"/>
                <w:iCs/>
                <w:szCs w:val="21"/>
              </w:rPr>
              <w:t>分，</w:t>
            </w:r>
            <w:r w:rsidRPr="00F81B10">
              <w:rPr>
                <w:rFonts w:ascii="宋体" w:eastAsia="宋体" w:hAnsi="宋体" w:hint="eastAsia"/>
                <w:iCs/>
                <w:szCs w:val="21"/>
              </w:rPr>
              <w:t>满分10分</w:t>
            </w:r>
            <w:r w:rsidRPr="00F81B10">
              <w:rPr>
                <w:rFonts w:ascii="宋体" w:eastAsia="宋体" w:hAnsi="宋体"/>
                <w:iCs/>
                <w:szCs w:val="21"/>
              </w:rPr>
              <w:t>。</w:t>
            </w:r>
            <w:r w:rsidRPr="00F81B10">
              <w:rPr>
                <w:rFonts w:ascii="宋体" w:eastAsia="宋体" w:hAnsi="宋体" w:hint="eastAsia"/>
                <w:iCs/>
                <w:szCs w:val="21"/>
              </w:rPr>
              <w:t>评标时提供合同原件，投标文件中</w:t>
            </w:r>
            <w:proofErr w:type="gramStart"/>
            <w:r w:rsidRPr="00F81B10">
              <w:rPr>
                <w:rFonts w:ascii="宋体" w:eastAsia="宋体" w:hAnsi="宋体" w:hint="eastAsia"/>
                <w:iCs/>
                <w:szCs w:val="21"/>
              </w:rPr>
              <w:t>附合同</w:t>
            </w:r>
            <w:proofErr w:type="gramEnd"/>
            <w:r w:rsidRPr="00F81B10">
              <w:rPr>
                <w:rFonts w:ascii="宋体" w:eastAsia="宋体" w:hAnsi="宋体" w:hint="eastAsia"/>
                <w:iCs/>
                <w:szCs w:val="21"/>
              </w:rPr>
              <w:t>复印件，原件与复印件不一致的不得分</w:t>
            </w:r>
          </w:p>
        </w:tc>
      </w:tr>
      <w:tr w:rsidR="00093928" w:rsidRPr="00F81B1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304"/>
        </w:trPr>
        <w:tc>
          <w:tcPr>
            <w:tcW w:w="836" w:type="dxa"/>
            <w:tcBorders>
              <w:top w:val="single" w:sz="4" w:space="0" w:color="auto"/>
              <w:left w:val="single" w:sz="4" w:space="0" w:color="auto"/>
              <w:bottom w:val="single" w:sz="4" w:space="0" w:color="auto"/>
              <w:right w:val="single" w:sz="4" w:space="0" w:color="auto"/>
            </w:tcBorders>
            <w:vAlign w:val="center"/>
          </w:tcPr>
          <w:p w:rsidR="00093928" w:rsidRPr="00F81B10" w:rsidRDefault="00D0510B">
            <w:pPr>
              <w:spacing w:line="440" w:lineRule="exact"/>
              <w:jc w:val="left"/>
              <w:rPr>
                <w:rFonts w:ascii="宋体" w:eastAsia="宋体" w:hAnsi="宋体" w:cs="宋体"/>
                <w:szCs w:val="21"/>
              </w:rPr>
            </w:pPr>
            <w:r w:rsidRPr="00F81B10">
              <w:rPr>
                <w:rFonts w:ascii="宋体" w:eastAsia="宋体" w:hAnsi="宋体" w:cs="宋体" w:hint="eastAsia"/>
                <w:szCs w:val="21"/>
              </w:rPr>
              <w:t>3.3</w:t>
            </w:r>
          </w:p>
          <w:p w:rsidR="00093928" w:rsidRPr="00F81B10" w:rsidRDefault="00D0510B">
            <w:pPr>
              <w:spacing w:line="440" w:lineRule="exact"/>
              <w:jc w:val="left"/>
              <w:rPr>
                <w:rFonts w:ascii="宋体" w:eastAsia="宋体" w:hAnsi="宋体" w:cs="宋体"/>
                <w:szCs w:val="21"/>
              </w:rPr>
            </w:pPr>
            <w:r w:rsidRPr="00F81B10">
              <w:rPr>
                <w:rFonts w:ascii="宋体" w:eastAsia="宋体" w:hAnsi="宋体" w:cs="宋体" w:hint="eastAsia"/>
                <w:szCs w:val="21"/>
              </w:rPr>
              <w:t>（4）</w:t>
            </w:r>
          </w:p>
        </w:tc>
        <w:tc>
          <w:tcPr>
            <w:tcW w:w="2019" w:type="dxa"/>
            <w:gridSpan w:val="2"/>
            <w:tcBorders>
              <w:top w:val="single" w:sz="4" w:space="0" w:color="auto"/>
              <w:left w:val="single" w:sz="4" w:space="0" w:color="auto"/>
              <w:bottom w:val="single" w:sz="4" w:space="0" w:color="auto"/>
              <w:right w:val="single" w:sz="4" w:space="0" w:color="auto"/>
            </w:tcBorders>
            <w:vAlign w:val="center"/>
          </w:tcPr>
          <w:p w:rsidR="00093928" w:rsidRPr="00F81B10" w:rsidRDefault="00D0510B">
            <w:pPr>
              <w:spacing w:line="440" w:lineRule="exact"/>
              <w:jc w:val="center"/>
              <w:rPr>
                <w:rFonts w:ascii="宋体" w:eastAsia="宋体" w:hAnsi="宋体" w:cs="宋体"/>
                <w:szCs w:val="21"/>
              </w:rPr>
            </w:pPr>
            <w:r w:rsidRPr="00F81B10">
              <w:rPr>
                <w:rFonts w:ascii="宋体" w:eastAsia="宋体" w:hAnsi="宋体" w:cs="宋体" w:hint="eastAsia"/>
                <w:szCs w:val="21"/>
              </w:rPr>
              <w:t>报价得分</w:t>
            </w:r>
          </w:p>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（20分）</w:t>
            </w:r>
          </w:p>
        </w:tc>
        <w:tc>
          <w:tcPr>
            <w:tcW w:w="6006" w:type="dxa"/>
            <w:gridSpan w:val="2"/>
            <w:tcBorders>
              <w:top w:val="single" w:sz="4" w:space="0" w:color="auto"/>
              <w:left w:val="single" w:sz="4" w:space="0" w:color="auto"/>
              <w:bottom w:val="single" w:sz="4" w:space="0" w:color="auto"/>
              <w:right w:val="single" w:sz="4" w:space="0" w:color="auto"/>
            </w:tcBorders>
            <w:vAlign w:val="center"/>
          </w:tcPr>
          <w:p w:rsidR="00093928" w:rsidRPr="00F81B10" w:rsidRDefault="00D0510B">
            <w:pPr>
              <w:spacing w:line="440" w:lineRule="exact"/>
              <w:rPr>
                <w:rFonts w:ascii="宋体" w:eastAsia="宋体" w:hAnsi="宋体" w:cs="宋体"/>
                <w:szCs w:val="21"/>
              </w:rPr>
            </w:pPr>
            <w:r w:rsidRPr="00F81B10">
              <w:rPr>
                <w:rFonts w:ascii="宋体" w:eastAsia="宋体" w:hAnsi="宋体" w:cs="宋体" w:hint="eastAsia"/>
                <w:szCs w:val="21"/>
              </w:rPr>
              <w:t>投标报价得分计算公式：</w:t>
            </w:r>
          </w:p>
          <w:p w:rsidR="00093928" w:rsidRPr="00F81B10" w:rsidRDefault="00D0510B">
            <w:pPr>
              <w:spacing w:line="440" w:lineRule="exact"/>
              <w:rPr>
                <w:rFonts w:ascii="宋体" w:eastAsia="宋体" w:hAnsi="宋体" w:cs="宋体"/>
                <w:szCs w:val="21"/>
              </w:rPr>
            </w:pPr>
            <w:r w:rsidRPr="00F81B10">
              <w:rPr>
                <w:rFonts w:ascii="宋体" w:eastAsia="宋体" w:hAnsi="宋体" w:cs="宋体" w:hint="eastAsia"/>
                <w:szCs w:val="21"/>
              </w:rPr>
              <w:t>（1）评标价=投标报价按政策规定折扣后的价格；</w:t>
            </w:r>
          </w:p>
          <w:p w:rsidR="00093928" w:rsidRPr="00F81B10" w:rsidRDefault="00D0510B" w:rsidP="003129CE">
            <w:pPr>
              <w:spacing w:line="440" w:lineRule="exact"/>
              <w:rPr>
                <w:rFonts w:ascii="宋体" w:eastAsia="宋体" w:hAnsi="宋体" w:cs="宋体"/>
                <w:szCs w:val="21"/>
              </w:rPr>
            </w:pPr>
            <w:r w:rsidRPr="00F81B10">
              <w:rPr>
                <w:rFonts w:ascii="宋体" w:eastAsia="宋体" w:hAnsi="宋体" w:cs="宋体" w:hint="eastAsia"/>
                <w:szCs w:val="21"/>
              </w:rPr>
              <w:t>（2）评标价得分=（评标基准价/评标价）×20%。</w:t>
            </w:r>
          </w:p>
        </w:tc>
      </w:tr>
    </w:tbl>
    <w:p w:rsidR="00093928" w:rsidRPr="00F81B10" w:rsidRDefault="00093928">
      <w:pPr>
        <w:pStyle w:val="a5"/>
        <w:spacing w:line="360" w:lineRule="auto"/>
        <w:ind w:firstLineChars="200" w:firstLine="480"/>
        <w:contextualSpacing/>
        <w:rPr>
          <w:rFonts w:asciiTheme="minorEastAsia" w:hAnsiTheme="minorEastAsia" w:cs="仿宋_GB2312"/>
        </w:rPr>
      </w:pPr>
    </w:p>
    <w:p w:rsidR="00093928" w:rsidRPr="00F81B10" w:rsidRDefault="00D0510B">
      <w:pPr>
        <w:adjustRightInd w:val="0"/>
        <w:snapToGrid w:val="0"/>
        <w:spacing w:line="360" w:lineRule="auto"/>
        <w:ind w:firstLineChars="200" w:firstLine="482"/>
        <w:rPr>
          <w:rFonts w:asciiTheme="minorEastAsia" w:eastAsia="宋体" w:hAnsiTheme="minorEastAsia" w:cs="仿宋_GB2312"/>
          <w:b/>
          <w:bCs/>
          <w:sz w:val="24"/>
        </w:rPr>
      </w:pPr>
      <w:r w:rsidRPr="00F81B10">
        <w:rPr>
          <w:rFonts w:asciiTheme="minorEastAsia" w:eastAsia="宋体" w:hAnsiTheme="minorEastAsia" w:cs="仿宋_GB2312" w:hint="eastAsia"/>
          <w:b/>
          <w:bCs/>
          <w:sz w:val="24"/>
        </w:rPr>
        <w:t>注：1、各投标人的最终得分：评标委员会成员对上述各项分别打分、汇总后的算术平均值，采用四舍五入法，保留小数点后二位。</w:t>
      </w:r>
    </w:p>
    <w:p w:rsidR="00093928" w:rsidRPr="00F81B10" w:rsidRDefault="00D0510B">
      <w:pPr>
        <w:adjustRightInd w:val="0"/>
        <w:snapToGrid w:val="0"/>
        <w:spacing w:line="360" w:lineRule="auto"/>
        <w:ind w:firstLineChars="200" w:firstLine="482"/>
        <w:rPr>
          <w:rFonts w:asciiTheme="minorEastAsia" w:eastAsia="宋体" w:hAnsiTheme="minorEastAsia" w:cs="仿宋_GB2312"/>
          <w:b/>
          <w:bCs/>
          <w:sz w:val="24"/>
        </w:rPr>
      </w:pPr>
      <w:r w:rsidRPr="00F81B10">
        <w:rPr>
          <w:rFonts w:asciiTheme="minorEastAsia" w:eastAsia="宋体" w:hAnsiTheme="minorEastAsia" w:cs="仿宋_GB2312" w:hint="eastAsia"/>
          <w:b/>
          <w:bCs/>
          <w:sz w:val="24"/>
        </w:rPr>
        <w:t>2、本评分办法中的各种有效证明材料，投标人必须在投标文件中提供完整的复印件，且在评标时须同时提供与复印件一致的原件，否则不得分。</w:t>
      </w:r>
    </w:p>
    <w:p w:rsidR="00093928" w:rsidRPr="00F81B10" w:rsidRDefault="00D0510B">
      <w:pPr>
        <w:adjustRightInd w:val="0"/>
        <w:snapToGrid w:val="0"/>
        <w:spacing w:line="360" w:lineRule="auto"/>
        <w:ind w:firstLineChars="200" w:firstLine="482"/>
        <w:rPr>
          <w:rFonts w:ascii="宋体" w:hAnsi="宋体" w:cs="Courier New"/>
          <w:b/>
          <w:bCs/>
          <w:szCs w:val="21"/>
        </w:rPr>
      </w:pPr>
      <w:r w:rsidRPr="00F81B10">
        <w:rPr>
          <w:rFonts w:asciiTheme="minorEastAsia" w:eastAsia="宋体" w:hAnsiTheme="minorEastAsia" w:cs="仿宋_GB2312" w:hint="eastAsia"/>
          <w:b/>
          <w:bCs/>
          <w:sz w:val="24"/>
        </w:rPr>
        <w:t>3、本评分办法中涉及提供人员相关情况的，均须同时提供投标截止时间前三个月内任何一个月本单位为其缴纳社会保险的证明材料，否则不得分。</w:t>
      </w: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093928">
      <w:pPr>
        <w:adjustRightInd w:val="0"/>
        <w:snapToGrid w:val="0"/>
        <w:spacing w:line="360" w:lineRule="auto"/>
        <w:ind w:firstLineChars="200" w:firstLine="420"/>
        <w:rPr>
          <w:rFonts w:ascii="宋体" w:hAnsi="宋体" w:cs="Courier New"/>
          <w:szCs w:val="21"/>
        </w:rPr>
      </w:pPr>
    </w:p>
    <w:p w:rsidR="00093928" w:rsidRPr="00F81B10" w:rsidRDefault="00D0510B">
      <w:pPr>
        <w:pStyle w:val="a5"/>
        <w:spacing w:line="360" w:lineRule="auto"/>
        <w:contextualSpacing/>
        <w:jc w:val="center"/>
        <w:rPr>
          <w:rFonts w:asciiTheme="majorEastAsia" w:eastAsiaTheme="majorEastAsia" w:hAnsiTheme="majorEastAsia" w:cs="宋体"/>
          <w:b/>
          <w:kern w:val="0"/>
          <w:sz w:val="36"/>
          <w:szCs w:val="36"/>
        </w:rPr>
      </w:pPr>
      <w:r w:rsidRPr="00F81B10">
        <w:rPr>
          <w:rFonts w:asciiTheme="majorEastAsia" w:eastAsiaTheme="majorEastAsia" w:hAnsiTheme="majorEastAsia" w:cs="宋体" w:hint="eastAsia"/>
          <w:b/>
          <w:kern w:val="0"/>
          <w:sz w:val="36"/>
          <w:szCs w:val="36"/>
        </w:rPr>
        <w:lastRenderedPageBreak/>
        <w:t>第六章合同条款及格式</w:t>
      </w:r>
    </w:p>
    <w:p w:rsidR="00093928" w:rsidRPr="00F81B10" w:rsidRDefault="00093928">
      <w:pPr>
        <w:pStyle w:val="a5"/>
        <w:spacing w:line="360" w:lineRule="auto"/>
        <w:ind w:left="271" w:right="-153" w:firstLineChars="100" w:firstLine="241"/>
        <w:jc w:val="left"/>
        <w:rPr>
          <w:rFonts w:hAnsi="宋体" w:cs="宋体"/>
          <w:b/>
          <w:bCs/>
          <w:szCs w:val="24"/>
        </w:rPr>
      </w:pPr>
    </w:p>
    <w:p w:rsidR="00093928" w:rsidRPr="00F81B10" w:rsidRDefault="00D0510B">
      <w:pPr>
        <w:pStyle w:val="a5"/>
        <w:spacing w:line="360" w:lineRule="auto"/>
        <w:ind w:left="271" w:right="-153" w:firstLineChars="100" w:firstLine="240"/>
        <w:jc w:val="left"/>
        <w:rPr>
          <w:rFonts w:hAnsi="宋体" w:cs="宋体"/>
        </w:rPr>
      </w:pPr>
      <w:r w:rsidRPr="00F81B10">
        <w:rPr>
          <w:rFonts w:hAnsi="宋体" w:cs="宋体" w:hint="eastAsia"/>
          <w:bCs/>
          <w:szCs w:val="24"/>
        </w:rPr>
        <w:t>合同编号：</w:t>
      </w:r>
    </w:p>
    <w:p w:rsidR="00093928" w:rsidRPr="00F81B10" w:rsidRDefault="00D0510B">
      <w:pPr>
        <w:snapToGrid w:val="0"/>
        <w:spacing w:line="360" w:lineRule="auto"/>
        <w:ind w:firstLineChars="200" w:firstLine="480"/>
        <w:rPr>
          <w:rFonts w:ascii="宋体" w:eastAsia="宋体" w:hAnsi="宋体" w:cs="宋体"/>
          <w:sz w:val="24"/>
          <w:u w:val="single"/>
        </w:rPr>
      </w:pPr>
      <w:r w:rsidRPr="00F81B10">
        <w:rPr>
          <w:rFonts w:ascii="宋体" w:eastAsia="宋体" w:hAnsi="宋体" w:cs="宋体" w:hint="eastAsia"/>
          <w:sz w:val="24"/>
        </w:rPr>
        <w:t>采购单位（甲方）</w:t>
      </w:r>
    </w:p>
    <w:p w:rsidR="00093928" w:rsidRPr="00F81B10" w:rsidRDefault="00D0510B">
      <w:pPr>
        <w:snapToGrid w:val="0"/>
        <w:spacing w:line="360" w:lineRule="auto"/>
        <w:ind w:right="480" w:firstLineChars="200" w:firstLine="480"/>
        <w:jc w:val="left"/>
        <w:rPr>
          <w:rFonts w:ascii="宋体" w:eastAsia="宋体" w:hAnsi="宋体" w:cs="宋体"/>
          <w:sz w:val="24"/>
        </w:rPr>
      </w:pPr>
      <w:r w:rsidRPr="00F81B10">
        <w:rPr>
          <w:rFonts w:ascii="宋体" w:eastAsia="宋体" w:hAnsi="宋体" w:cs="宋体" w:hint="eastAsia"/>
          <w:sz w:val="24"/>
        </w:rPr>
        <w:t>供 应 商（乙方）</w:t>
      </w:r>
    </w:p>
    <w:p w:rsidR="00093928" w:rsidRPr="00F81B10" w:rsidRDefault="00D0510B">
      <w:pPr>
        <w:snapToGrid w:val="0"/>
        <w:spacing w:line="360" w:lineRule="auto"/>
        <w:ind w:right="480" w:firstLineChars="200" w:firstLine="480"/>
        <w:jc w:val="left"/>
        <w:rPr>
          <w:rFonts w:ascii="宋体" w:eastAsia="宋体" w:hAnsi="宋体" w:cs="宋体"/>
          <w:sz w:val="24"/>
        </w:rPr>
      </w:pPr>
      <w:r w:rsidRPr="00F81B10">
        <w:rPr>
          <w:rFonts w:ascii="宋体" w:eastAsia="宋体" w:hAnsi="宋体" w:cs="宋体" w:hint="eastAsia"/>
          <w:sz w:val="24"/>
        </w:rPr>
        <w:t xml:space="preserve">签  订  地  点  </w:t>
      </w:r>
    </w:p>
    <w:p w:rsidR="00093928" w:rsidRPr="00F81B10" w:rsidRDefault="00D0510B">
      <w:pPr>
        <w:snapToGrid w:val="0"/>
        <w:spacing w:line="360" w:lineRule="auto"/>
        <w:ind w:right="480" w:firstLineChars="200" w:firstLine="480"/>
        <w:jc w:val="left"/>
        <w:rPr>
          <w:rFonts w:ascii="宋体" w:eastAsia="宋体" w:hAnsi="宋体" w:cs="宋体"/>
          <w:sz w:val="24"/>
          <w:u w:val="single"/>
        </w:rPr>
      </w:pPr>
      <w:r w:rsidRPr="00F81B10">
        <w:rPr>
          <w:rFonts w:ascii="宋体" w:eastAsia="宋体" w:hAnsi="宋体" w:cs="宋体" w:hint="eastAsia"/>
          <w:sz w:val="24"/>
        </w:rPr>
        <w:t>签 订 时 间</w:t>
      </w:r>
    </w:p>
    <w:p w:rsidR="00093928" w:rsidRPr="00F81B10" w:rsidRDefault="00D0510B">
      <w:pPr>
        <w:snapToGrid w:val="0"/>
        <w:spacing w:line="360" w:lineRule="auto"/>
        <w:ind w:firstLineChars="200" w:firstLine="480"/>
        <w:rPr>
          <w:rFonts w:ascii="宋体" w:eastAsia="宋体" w:hAnsi="宋体" w:cs="宋体"/>
          <w:sz w:val="24"/>
        </w:rPr>
      </w:pPr>
      <w:r w:rsidRPr="00F81B10">
        <w:rPr>
          <w:rFonts w:ascii="宋体" w:eastAsia="宋体" w:hAnsi="宋体" w:cs="宋体" w:hint="eastAsia"/>
          <w:sz w:val="24"/>
        </w:rPr>
        <w:t>根据《中华人民共和国政府采购法》、《中华人民共和国合同法》等法律、法规规定，甲乙双方签订本合同。</w:t>
      </w:r>
    </w:p>
    <w:p w:rsidR="00093928" w:rsidRPr="00F81B10" w:rsidRDefault="00D0510B">
      <w:pPr>
        <w:pStyle w:val="a5"/>
        <w:spacing w:line="360" w:lineRule="auto"/>
        <w:ind w:firstLine="420"/>
        <w:outlineLvl w:val="0"/>
        <w:rPr>
          <w:rFonts w:hAnsi="宋体" w:cs="宋体"/>
          <w:b/>
          <w:szCs w:val="24"/>
        </w:rPr>
      </w:pPr>
      <w:r w:rsidRPr="00F81B10">
        <w:rPr>
          <w:rFonts w:hAnsi="宋体" w:cs="宋体" w:hint="eastAsia"/>
          <w:b/>
          <w:szCs w:val="24"/>
        </w:rPr>
        <w:t>1</w:t>
      </w:r>
      <w:r w:rsidRPr="00F81B10">
        <w:rPr>
          <w:rFonts w:hAnsi="宋体" w:cs="宋体" w:hint="eastAsia"/>
          <w:b/>
          <w:szCs w:val="24"/>
        </w:rPr>
        <w:t>、合同文件</w:t>
      </w:r>
    </w:p>
    <w:p w:rsidR="00093928" w:rsidRPr="00F81B10" w:rsidRDefault="00D0510B">
      <w:pPr>
        <w:pStyle w:val="a5"/>
        <w:spacing w:line="360" w:lineRule="auto"/>
        <w:ind w:firstLine="420"/>
        <w:rPr>
          <w:rFonts w:hAnsi="宋体" w:cs="宋体"/>
          <w:szCs w:val="24"/>
        </w:rPr>
      </w:pPr>
      <w:r w:rsidRPr="00F81B10">
        <w:rPr>
          <w:rFonts w:hAnsi="宋体" w:cs="宋体" w:hint="eastAsia"/>
          <w:szCs w:val="24"/>
        </w:rPr>
        <w:t>本合同所附下列文件是构成本合同不可分割的部分：</w:t>
      </w:r>
    </w:p>
    <w:p w:rsidR="00093928" w:rsidRPr="00F81B10" w:rsidRDefault="00D0510B">
      <w:pPr>
        <w:pStyle w:val="a5"/>
        <w:spacing w:line="360" w:lineRule="auto"/>
        <w:ind w:firstLine="420"/>
        <w:rPr>
          <w:rFonts w:hAnsi="宋体" w:cs="宋体"/>
          <w:szCs w:val="24"/>
        </w:rPr>
      </w:pPr>
      <w:r w:rsidRPr="00F81B10">
        <w:rPr>
          <w:rFonts w:hAnsi="宋体" w:cs="宋体" w:hint="eastAsia"/>
          <w:szCs w:val="24"/>
        </w:rPr>
        <w:t>⑴合同基本条款</w:t>
      </w:r>
    </w:p>
    <w:p w:rsidR="00093928" w:rsidRPr="00F81B10" w:rsidRDefault="00D0510B">
      <w:pPr>
        <w:pStyle w:val="a5"/>
        <w:spacing w:line="360" w:lineRule="auto"/>
        <w:ind w:firstLine="420"/>
        <w:rPr>
          <w:rFonts w:hAnsi="宋体" w:cs="宋体"/>
          <w:szCs w:val="24"/>
        </w:rPr>
      </w:pPr>
      <w:r w:rsidRPr="00F81B10">
        <w:rPr>
          <w:rFonts w:hAnsi="宋体" w:cs="宋体" w:hint="eastAsia"/>
          <w:szCs w:val="24"/>
        </w:rPr>
        <w:t>(2)</w:t>
      </w:r>
      <w:r w:rsidRPr="00F81B10">
        <w:rPr>
          <w:rFonts w:hAnsi="宋体" w:cs="宋体" w:hint="eastAsia"/>
          <w:szCs w:val="24"/>
        </w:rPr>
        <w:t>甲、乙双方商定并备案后的补充协议</w:t>
      </w:r>
    </w:p>
    <w:p w:rsidR="00093928" w:rsidRPr="00F81B10" w:rsidRDefault="00D0510B">
      <w:pPr>
        <w:pStyle w:val="a5"/>
        <w:spacing w:line="360" w:lineRule="auto"/>
        <w:ind w:firstLine="420"/>
        <w:rPr>
          <w:rFonts w:hAnsi="宋体" w:cs="宋体"/>
          <w:b/>
          <w:szCs w:val="24"/>
        </w:rPr>
      </w:pPr>
      <w:r w:rsidRPr="00F81B10">
        <w:rPr>
          <w:rFonts w:hAnsi="宋体" w:cs="宋体" w:hint="eastAsia"/>
          <w:b/>
          <w:szCs w:val="24"/>
        </w:rPr>
        <w:t>2</w:t>
      </w:r>
      <w:r w:rsidRPr="00F81B10">
        <w:rPr>
          <w:rFonts w:hAnsi="宋体" w:cs="宋体" w:hint="eastAsia"/>
          <w:b/>
          <w:szCs w:val="24"/>
        </w:rPr>
        <w:t>、合同范围和条件</w:t>
      </w:r>
    </w:p>
    <w:p w:rsidR="00093928" w:rsidRPr="00F81B10" w:rsidRDefault="00D0510B">
      <w:pPr>
        <w:pStyle w:val="a5"/>
        <w:spacing w:line="360" w:lineRule="auto"/>
        <w:ind w:firstLine="420"/>
        <w:rPr>
          <w:rFonts w:hAnsi="宋体" w:cs="宋体"/>
          <w:szCs w:val="24"/>
        </w:rPr>
      </w:pPr>
      <w:r w:rsidRPr="00F81B10">
        <w:rPr>
          <w:rFonts w:hAnsi="宋体" w:cs="宋体" w:hint="eastAsia"/>
          <w:szCs w:val="24"/>
        </w:rPr>
        <w:t>本合同的范围和条件应与上述合同文件的规定相一致。</w:t>
      </w:r>
    </w:p>
    <w:p w:rsidR="00093928" w:rsidRPr="00F81B10" w:rsidRDefault="00D0510B">
      <w:pPr>
        <w:pStyle w:val="a5"/>
        <w:spacing w:line="360" w:lineRule="auto"/>
        <w:ind w:firstLineChars="196" w:firstLine="472"/>
        <w:rPr>
          <w:rFonts w:hAnsi="宋体" w:cs="宋体"/>
          <w:szCs w:val="24"/>
        </w:rPr>
      </w:pPr>
      <w:r w:rsidRPr="00F81B10">
        <w:rPr>
          <w:rFonts w:hAnsi="宋体" w:cs="宋体" w:hint="eastAsia"/>
          <w:b/>
          <w:szCs w:val="24"/>
        </w:rPr>
        <w:t>3</w:t>
      </w:r>
      <w:r w:rsidRPr="00F81B10">
        <w:rPr>
          <w:rFonts w:hAnsi="宋体" w:cs="宋体" w:hint="eastAsia"/>
          <w:b/>
          <w:szCs w:val="24"/>
        </w:rPr>
        <w:t>、合同服务内容</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1407"/>
        <w:gridCol w:w="1538"/>
        <w:gridCol w:w="1005"/>
        <w:gridCol w:w="1433"/>
        <w:gridCol w:w="843"/>
        <w:gridCol w:w="1431"/>
        <w:gridCol w:w="502"/>
      </w:tblGrid>
      <w:tr w:rsidR="00093928" w:rsidRPr="00F81B10">
        <w:trPr>
          <w:cantSplit/>
          <w:trHeight w:val="1248"/>
          <w:jc w:val="center"/>
        </w:trPr>
        <w:tc>
          <w:tcPr>
            <w:tcW w:w="463" w:type="dxa"/>
            <w:tcBorders>
              <w:bottom w:val="single" w:sz="4" w:space="0" w:color="auto"/>
            </w:tcBorders>
            <w:vAlign w:val="center"/>
          </w:tcPr>
          <w:p w:rsidR="00093928" w:rsidRPr="00F81B10" w:rsidRDefault="00D0510B">
            <w:pPr>
              <w:pStyle w:val="a5"/>
              <w:spacing w:line="360" w:lineRule="auto"/>
              <w:jc w:val="center"/>
              <w:rPr>
                <w:rFonts w:hAnsi="宋体" w:cs="宋体"/>
                <w:spacing w:val="-20"/>
                <w:szCs w:val="24"/>
              </w:rPr>
            </w:pPr>
            <w:proofErr w:type="gramStart"/>
            <w:r w:rsidRPr="00F81B10">
              <w:rPr>
                <w:rFonts w:hAnsi="宋体" w:cs="宋体" w:hint="eastAsia"/>
                <w:spacing w:val="-20"/>
                <w:szCs w:val="24"/>
              </w:rPr>
              <w:t>项号</w:t>
            </w:r>
            <w:proofErr w:type="gramEnd"/>
          </w:p>
        </w:tc>
        <w:tc>
          <w:tcPr>
            <w:tcW w:w="1407" w:type="dxa"/>
            <w:tcBorders>
              <w:bottom w:val="single" w:sz="4" w:space="0" w:color="auto"/>
            </w:tcBorders>
            <w:vAlign w:val="center"/>
          </w:tcPr>
          <w:p w:rsidR="00093928" w:rsidRPr="00F81B10" w:rsidRDefault="00D0510B">
            <w:pPr>
              <w:pStyle w:val="a5"/>
              <w:spacing w:line="360" w:lineRule="auto"/>
              <w:jc w:val="center"/>
              <w:rPr>
                <w:rFonts w:hAnsi="宋体" w:cs="宋体"/>
                <w:spacing w:val="-20"/>
                <w:szCs w:val="24"/>
              </w:rPr>
            </w:pPr>
            <w:r w:rsidRPr="00F81B10">
              <w:rPr>
                <w:rFonts w:hAnsi="宋体" w:cs="宋体" w:hint="eastAsia"/>
                <w:spacing w:val="-20"/>
                <w:szCs w:val="24"/>
              </w:rPr>
              <w:t>项目名称</w:t>
            </w:r>
          </w:p>
        </w:tc>
        <w:tc>
          <w:tcPr>
            <w:tcW w:w="1538" w:type="dxa"/>
            <w:tcBorders>
              <w:bottom w:val="single" w:sz="4" w:space="0" w:color="auto"/>
            </w:tcBorders>
            <w:vAlign w:val="center"/>
          </w:tcPr>
          <w:p w:rsidR="00093928" w:rsidRPr="00F81B10" w:rsidRDefault="00D0510B">
            <w:pPr>
              <w:pStyle w:val="a5"/>
              <w:spacing w:line="360" w:lineRule="auto"/>
              <w:jc w:val="center"/>
              <w:rPr>
                <w:rFonts w:hAnsi="宋体" w:cs="宋体"/>
                <w:spacing w:val="-20"/>
                <w:szCs w:val="24"/>
              </w:rPr>
            </w:pPr>
            <w:r w:rsidRPr="00F81B10">
              <w:rPr>
                <w:rFonts w:hAnsi="宋体" w:cs="宋体" w:hint="eastAsia"/>
                <w:spacing w:val="-20"/>
                <w:szCs w:val="24"/>
              </w:rPr>
              <w:t>数量</w:t>
            </w:r>
          </w:p>
        </w:tc>
        <w:tc>
          <w:tcPr>
            <w:tcW w:w="1005" w:type="dxa"/>
            <w:tcBorders>
              <w:bottom w:val="single" w:sz="4" w:space="0" w:color="auto"/>
            </w:tcBorders>
            <w:vAlign w:val="center"/>
          </w:tcPr>
          <w:p w:rsidR="00093928" w:rsidRPr="00F81B10" w:rsidRDefault="00D0510B">
            <w:pPr>
              <w:pStyle w:val="a5"/>
              <w:spacing w:line="360" w:lineRule="auto"/>
              <w:jc w:val="center"/>
              <w:rPr>
                <w:rFonts w:hAnsi="宋体" w:cs="宋体"/>
                <w:szCs w:val="24"/>
              </w:rPr>
            </w:pPr>
            <w:r w:rsidRPr="00F81B10">
              <w:rPr>
                <w:rFonts w:hAnsi="宋体" w:cs="宋体" w:hint="eastAsia"/>
                <w:szCs w:val="24"/>
              </w:rPr>
              <w:t>服务全称</w:t>
            </w:r>
          </w:p>
        </w:tc>
        <w:tc>
          <w:tcPr>
            <w:tcW w:w="1433" w:type="dxa"/>
            <w:tcBorders>
              <w:bottom w:val="single" w:sz="4" w:space="0" w:color="auto"/>
            </w:tcBorders>
            <w:vAlign w:val="center"/>
          </w:tcPr>
          <w:p w:rsidR="00093928" w:rsidRPr="00F81B10" w:rsidRDefault="00D0510B">
            <w:pPr>
              <w:pStyle w:val="a5"/>
              <w:spacing w:line="360" w:lineRule="auto"/>
              <w:jc w:val="center"/>
              <w:rPr>
                <w:rFonts w:hAnsi="宋体" w:cs="宋体"/>
                <w:szCs w:val="24"/>
              </w:rPr>
            </w:pPr>
            <w:r w:rsidRPr="00F81B10">
              <w:rPr>
                <w:rFonts w:hAnsi="宋体" w:cs="宋体" w:hint="eastAsia"/>
                <w:szCs w:val="24"/>
              </w:rPr>
              <w:t>服务内容</w:t>
            </w:r>
          </w:p>
        </w:tc>
        <w:tc>
          <w:tcPr>
            <w:tcW w:w="843" w:type="dxa"/>
            <w:tcBorders>
              <w:bottom w:val="single" w:sz="4" w:space="0" w:color="auto"/>
            </w:tcBorders>
            <w:vAlign w:val="center"/>
          </w:tcPr>
          <w:p w:rsidR="00093928" w:rsidRPr="00F81B10" w:rsidRDefault="00D0510B">
            <w:pPr>
              <w:pStyle w:val="a5"/>
              <w:spacing w:line="360" w:lineRule="auto"/>
              <w:jc w:val="center"/>
              <w:rPr>
                <w:rFonts w:hAnsi="宋体" w:cs="宋体"/>
                <w:szCs w:val="24"/>
              </w:rPr>
            </w:pPr>
            <w:r w:rsidRPr="00F81B10">
              <w:rPr>
                <w:rFonts w:hAnsi="宋体" w:cs="宋体" w:hint="eastAsia"/>
                <w:szCs w:val="24"/>
              </w:rPr>
              <w:t>单价</w:t>
            </w:r>
          </w:p>
        </w:tc>
        <w:tc>
          <w:tcPr>
            <w:tcW w:w="1431" w:type="dxa"/>
            <w:tcBorders>
              <w:bottom w:val="single" w:sz="4" w:space="0" w:color="auto"/>
            </w:tcBorders>
            <w:vAlign w:val="center"/>
          </w:tcPr>
          <w:p w:rsidR="00093928" w:rsidRPr="00F81B10" w:rsidRDefault="00D0510B">
            <w:pPr>
              <w:pStyle w:val="a5"/>
              <w:spacing w:line="360" w:lineRule="auto"/>
              <w:jc w:val="center"/>
              <w:rPr>
                <w:rFonts w:hAnsi="宋体" w:cs="宋体"/>
                <w:szCs w:val="24"/>
              </w:rPr>
            </w:pPr>
            <w:r w:rsidRPr="00F81B10">
              <w:rPr>
                <w:rFonts w:hAnsi="宋体" w:cs="宋体" w:hint="eastAsia"/>
                <w:szCs w:val="24"/>
              </w:rPr>
              <w:t>单项合价</w:t>
            </w:r>
          </w:p>
          <w:p w:rsidR="00093928" w:rsidRPr="00F81B10" w:rsidRDefault="00D0510B">
            <w:pPr>
              <w:pStyle w:val="a5"/>
              <w:spacing w:line="360" w:lineRule="auto"/>
              <w:jc w:val="center"/>
              <w:rPr>
                <w:rFonts w:hAnsi="宋体" w:cs="宋体"/>
                <w:szCs w:val="24"/>
              </w:rPr>
            </w:pPr>
            <w:r w:rsidRPr="00F81B10">
              <w:rPr>
                <w:rFonts w:hAnsi="宋体" w:cs="宋体" w:hint="eastAsia"/>
                <w:szCs w:val="24"/>
              </w:rPr>
              <w:t>（元）</w:t>
            </w:r>
          </w:p>
          <w:p w:rsidR="00093928" w:rsidRPr="00F81B10" w:rsidRDefault="00093928">
            <w:pPr>
              <w:pStyle w:val="a5"/>
              <w:spacing w:line="360" w:lineRule="auto"/>
              <w:jc w:val="center"/>
              <w:rPr>
                <w:rFonts w:hAnsi="宋体" w:cs="宋体"/>
                <w:szCs w:val="24"/>
              </w:rPr>
            </w:pPr>
          </w:p>
        </w:tc>
        <w:tc>
          <w:tcPr>
            <w:tcW w:w="502" w:type="dxa"/>
            <w:tcBorders>
              <w:bottom w:val="single" w:sz="4" w:space="0" w:color="auto"/>
            </w:tcBorders>
            <w:vAlign w:val="center"/>
          </w:tcPr>
          <w:p w:rsidR="00093928" w:rsidRPr="00F81B10" w:rsidRDefault="00D0510B">
            <w:pPr>
              <w:pStyle w:val="a5"/>
              <w:spacing w:line="360" w:lineRule="auto"/>
              <w:jc w:val="center"/>
              <w:rPr>
                <w:rFonts w:hAnsi="宋体" w:cs="宋体"/>
                <w:szCs w:val="24"/>
              </w:rPr>
            </w:pPr>
            <w:r w:rsidRPr="00F81B10">
              <w:rPr>
                <w:rFonts w:hAnsi="宋体" w:cs="宋体" w:hint="eastAsia"/>
                <w:szCs w:val="24"/>
              </w:rPr>
              <w:t>备注</w:t>
            </w:r>
          </w:p>
        </w:tc>
      </w:tr>
      <w:tr w:rsidR="00093928" w:rsidRPr="00F81B10">
        <w:trPr>
          <w:cantSplit/>
          <w:trHeight w:val="624"/>
          <w:jc w:val="center"/>
        </w:trPr>
        <w:tc>
          <w:tcPr>
            <w:tcW w:w="463" w:type="dxa"/>
            <w:vAlign w:val="center"/>
          </w:tcPr>
          <w:p w:rsidR="00093928" w:rsidRPr="00F81B10" w:rsidRDefault="00D0510B">
            <w:pPr>
              <w:spacing w:line="360" w:lineRule="auto"/>
              <w:jc w:val="center"/>
              <w:rPr>
                <w:rFonts w:ascii="宋体" w:eastAsia="宋体" w:hAnsi="宋体" w:cs="宋体"/>
                <w:sz w:val="24"/>
              </w:rPr>
            </w:pPr>
            <w:r w:rsidRPr="00F81B10">
              <w:rPr>
                <w:rFonts w:ascii="宋体" w:eastAsia="宋体" w:hAnsi="宋体" w:cs="宋体" w:hint="eastAsia"/>
                <w:sz w:val="24"/>
              </w:rPr>
              <w:t>1</w:t>
            </w:r>
          </w:p>
        </w:tc>
        <w:tc>
          <w:tcPr>
            <w:tcW w:w="1407" w:type="dxa"/>
            <w:vAlign w:val="center"/>
          </w:tcPr>
          <w:p w:rsidR="00093928" w:rsidRPr="00F81B10" w:rsidRDefault="00093928">
            <w:pPr>
              <w:spacing w:line="360" w:lineRule="auto"/>
              <w:rPr>
                <w:rFonts w:ascii="宋体" w:eastAsia="宋体" w:hAnsi="宋体" w:cs="宋体"/>
                <w:sz w:val="24"/>
              </w:rPr>
            </w:pPr>
          </w:p>
        </w:tc>
        <w:tc>
          <w:tcPr>
            <w:tcW w:w="1538" w:type="dxa"/>
            <w:vAlign w:val="center"/>
          </w:tcPr>
          <w:p w:rsidR="00093928" w:rsidRPr="00F81B10" w:rsidRDefault="00D0510B">
            <w:pPr>
              <w:spacing w:line="360" w:lineRule="auto"/>
              <w:rPr>
                <w:rFonts w:ascii="宋体" w:eastAsia="宋体" w:hAnsi="宋体" w:cs="宋体"/>
                <w:sz w:val="24"/>
              </w:rPr>
            </w:pPr>
            <w:r w:rsidRPr="00F81B10">
              <w:rPr>
                <w:rFonts w:ascii="宋体" w:eastAsia="宋体" w:hAnsi="宋体" w:cs="宋体" w:hint="eastAsia"/>
                <w:sz w:val="24"/>
              </w:rPr>
              <w:t>XX平方公里</w:t>
            </w:r>
          </w:p>
        </w:tc>
        <w:tc>
          <w:tcPr>
            <w:tcW w:w="1005" w:type="dxa"/>
            <w:vAlign w:val="center"/>
          </w:tcPr>
          <w:p w:rsidR="00093928" w:rsidRPr="00F81B10" w:rsidRDefault="00093928">
            <w:pPr>
              <w:pStyle w:val="a9"/>
              <w:spacing w:line="360" w:lineRule="auto"/>
              <w:rPr>
                <w:rFonts w:ascii="宋体" w:hAnsi="宋体" w:cs="宋体"/>
              </w:rPr>
            </w:pPr>
          </w:p>
        </w:tc>
        <w:tc>
          <w:tcPr>
            <w:tcW w:w="1433" w:type="dxa"/>
            <w:vAlign w:val="center"/>
          </w:tcPr>
          <w:p w:rsidR="00093928" w:rsidRPr="00F81B10" w:rsidRDefault="00D0510B">
            <w:pPr>
              <w:pStyle w:val="a9"/>
              <w:spacing w:line="360" w:lineRule="auto"/>
              <w:rPr>
                <w:rFonts w:ascii="宋体" w:hAnsi="宋体" w:cs="宋体"/>
              </w:rPr>
            </w:pPr>
            <w:proofErr w:type="gramStart"/>
            <w:r w:rsidRPr="00F81B10">
              <w:rPr>
                <w:rFonts w:ascii="宋体" w:hAnsi="宋体" w:cs="宋体" w:hint="eastAsia"/>
              </w:rPr>
              <w:t>见合同</w:t>
            </w:r>
            <w:proofErr w:type="gramEnd"/>
            <w:r w:rsidRPr="00F81B10">
              <w:rPr>
                <w:rFonts w:ascii="宋体" w:hAnsi="宋体" w:cs="宋体" w:hint="eastAsia"/>
              </w:rPr>
              <w:t>基本条款</w:t>
            </w:r>
          </w:p>
        </w:tc>
        <w:tc>
          <w:tcPr>
            <w:tcW w:w="843" w:type="dxa"/>
            <w:vAlign w:val="center"/>
          </w:tcPr>
          <w:p w:rsidR="00093928" w:rsidRPr="00F81B10" w:rsidRDefault="00093928">
            <w:pPr>
              <w:pStyle w:val="a9"/>
              <w:spacing w:line="360" w:lineRule="auto"/>
              <w:rPr>
                <w:rFonts w:ascii="宋体" w:hAnsi="宋体" w:cs="宋体"/>
              </w:rPr>
            </w:pPr>
          </w:p>
        </w:tc>
        <w:tc>
          <w:tcPr>
            <w:tcW w:w="1431" w:type="dxa"/>
            <w:vAlign w:val="center"/>
          </w:tcPr>
          <w:p w:rsidR="00093928" w:rsidRPr="00F81B10" w:rsidRDefault="00093928">
            <w:pPr>
              <w:pStyle w:val="a9"/>
              <w:spacing w:line="360" w:lineRule="auto"/>
              <w:rPr>
                <w:rFonts w:ascii="宋体" w:hAnsi="宋体" w:cs="宋体"/>
              </w:rPr>
            </w:pPr>
          </w:p>
        </w:tc>
        <w:tc>
          <w:tcPr>
            <w:tcW w:w="502" w:type="dxa"/>
            <w:vAlign w:val="center"/>
          </w:tcPr>
          <w:p w:rsidR="00093928" w:rsidRPr="00F81B10" w:rsidRDefault="00093928">
            <w:pPr>
              <w:pStyle w:val="a9"/>
              <w:spacing w:line="360" w:lineRule="auto"/>
              <w:rPr>
                <w:rFonts w:ascii="宋体" w:hAnsi="宋体" w:cs="宋体"/>
                <w:spacing w:val="-6"/>
              </w:rPr>
            </w:pPr>
          </w:p>
        </w:tc>
      </w:tr>
      <w:tr w:rsidR="00093928" w:rsidRPr="00F81B10">
        <w:trPr>
          <w:cantSplit/>
          <w:trHeight w:val="624"/>
          <w:jc w:val="center"/>
        </w:trPr>
        <w:tc>
          <w:tcPr>
            <w:tcW w:w="8622" w:type="dxa"/>
            <w:gridSpan w:val="8"/>
            <w:vAlign w:val="center"/>
          </w:tcPr>
          <w:p w:rsidR="00093928" w:rsidRPr="00F81B10" w:rsidRDefault="00D0510B">
            <w:pPr>
              <w:pStyle w:val="a5"/>
              <w:spacing w:line="360" w:lineRule="auto"/>
              <w:jc w:val="center"/>
              <w:rPr>
                <w:rFonts w:hAnsi="宋体" w:cs="宋体"/>
                <w:spacing w:val="-6"/>
                <w:szCs w:val="24"/>
              </w:rPr>
            </w:pPr>
            <w:r w:rsidRPr="00F81B10">
              <w:rPr>
                <w:rFonts w:hAnsi="宋体" w:cs="宋体" w:hint="eastAsia"/>
                <w:spacing w:val="-6"/>
                <w:szCs w:val="24"/>
              </w:rPr>
              <w:t>总报价（大写）：</w:t>
            </w:r>
            <w:r w:rsidRPr="00F81B10">
              <w:rPr>
                <w:rFonts w:hAnsi="宋体" w:cs="宋体" w:hint="eastAsia"/>
                <w:spacing w:val="-6"/>
                <w:szCs w:val="24"/>
              </w:rPr>
              <w:t xml:space="preserve">  </w:t>
            </w:r>
            <w:r w:rsidRPr="00F81B10">
              <w:rPr>
                <w:rFonts w:hAnsi="宋体" w:cs="宋体" w:hint="eastAsia"/>
                <w:szCs w:val="24"/>
              </w:rPr>
              <w:t>万元整</w:t>
            </w:r>
            <w:r w:rsidRPr="00F81B10">
              <w:rPr>
                <w:rFonts w:hAnsi="宋体" w:cs="宋体" w:hint="eastAsia"/>
                <w:spacing w:val="-6"/>
                <w:szCs w:val="24"/>
              </w:rPr>
              <w:t>（￥）</w:t>
            </w:r>
          </w:p>
        </w:tc>
      </w:tr>
      <w:tr w:rsidR="00093928" w:rsidRPr="00F81B10">
        <w:trPr>
          <w:cantSplit/>
          <w:trHeight w:val="624"/>
          <w:jc w:val="center"/>
        </w:trPr>
        <w:tc>
          <w:tcPr>
            <w:tcW w:w="8622" w:type="dxa"/>
            <w:gridSpan w:val="8"/>
            <w:vAlign w:val="center"/>
          </w:tcPr>
          <w:p w:rsidR="00093928" w:rsidRPr="00F81B10" w:rsidRDefault="00D0510B">
            <w:pPr>
              <w:pStyle w:val="a5"/>
              <w:spacing w:line="360" w:lineRule="auto"/>
              <w:jc w:val="center"/>
              <w:rPr>
                <w:rFonts w:hAnsi="宋体" w:cs="宋体"/>
                <w:spacing w:val="-6"/>
                <w:szCs w:val="24"/>
              </w:rPr>
            </w:pPr>
            <w:r w:rsidRPr="00F81B10">
              <w:rPr>
                <w:rFonts w:hAnsi="宋体" w:cs="宋体" w:hint="eastAsia"/>
                <w:spacing w:val="-6"/>
                <w:szCs w:val="24"/>
              </w:rPr>
              <w:t>交付使用期：</w:t>
            </w:r>
            <w:r w:rsidRPr="00F81B10">
              <w:rPr>
                <w:rFonts w:hAnsi="宋体" w:cs="宋体" w:hint="eastAsia"/>
                <w:spacing w:val="-6"/>
                <w:szCs w:val="24"/>
              </w:rPr>
              <w:t xml:space="preserve"> 2017</w:t>
            </w:r>
            <w:r w:rsidRPr="00F81B10">
              <w:rPr>
                <w:rFonts w:hAnsi="宋体" w:cs="宋体" w:hint="eastAsia"/>
                <w:spacing w:val="-6"/>
                <w:szCs w:val="24"/>
              </w:rPr>
              <w:t>年</w:t>
            </w:r>
            <w:r w:rsidRPr="00F81B10">
              <w:rPr>
                <w:rFonts w:hAnsi="宋体" w:cs="宋体" w:hint="eastAsia"/>
                <w:spacing w:val="-6"/>
                <w:szCs w:val="24"/>
              </w:rPr>
              <w:t xml:space="preserve"> </w:t>
            </w:r>
            <w:r w:rsidRPr="00F81B10">
              <w:rPr>
                <w:rFonts w:hAnsi="宋体" w:cs="宋体" w:hint="eastAsia"/>
                <w:spacing w:val="-6"/>
                <w:szCs w:val="24"/>
              </w:rPr>
              <w:t>月</w:t>
            </w:r>
            <w:r w:rsidRPr="00F81B10">
              <w:rPr>
                <w:rFonts w:hAnsi="宋体" w:cs="宋体" w:hint="eastAsia"/>
                <w:spacing w:val="-6"/>
                <w:szCs w:val="24"/>
              </w:rPr>
              <w:t xml:space="preserve"> </w:t>
            </w:r>
            <w:r w:rsidRPr="00F81B10">
              <w:rPr>
                <w:rFonts w:hAnsi="宋体" w:cs="宋体" w:hint="eastAsia"/>
                <w:spacing w:val="-6"/>
                <w:szCs w:val="24"/>
              </w:rPr>
              <w:t>号</w:t>
            </w:r>
          </w:p>
        </w:tc>
      </w:tr>
    </w:tbl>
    <w:p w:rsidR="00093928" w:rsidRPr="00F81B10" w:rsidRDefault="00D0510B">
      <w:pPr>
        <w:pStyle w:val="a5"/>
        <w:spacing w:line="360" w:lineRule="auto"/>
        <w:ind w:firstLineChars="196" w:firstLine="472"/>
        <w:outlineLvl w:val="0"/>
        <w:rPr>
          <w:rFonts w:hAnsi="宋体" w:cs="宋体"/>
          <w:b/>
          <w:szCs w:val="24"/>
        </w:rPr>
      </w:pPr>
      <w:r w:rsidRPr="00F81B10">
        <w:rPr>
          <w:rFonts w:hAnsi="宋体" w:cs="宋体" w:hint="eastAsia"/>
          <w:b/>
          <w:szCs w:val="24"/>
        </w:rPr>
        <w:t>4</w:t>
      </w:r>
      <w:r w:rsidRPr="00F81B10">
        <w:rPr>
          <w:rFonts w:hAnsi="宋体" w:cs="宋体" w:hint="eastAsia"/>
          <w:b/>
          <w:szCs w:val="24"/>
        </w:rPr>
        <w:t>、合同金额</w:t>
      </w:r>
    </w:p>
    <w:p w:rsidR="00093928" w:rsidRPr="00F81B10" w:rsidRDefault="00D0510B">
      <w:pPr>
        <w:pStyle w:val="a5"/>
        <w:spacing w:line="360" w:lineRule="auto"/>
        <w:ind w:firstLineChars="200" w:firstLine="480"/>
        <w:outlineLvl w:val="0"/>
        <w:rPr>
          <w:rFonts w:hAnsi="宋体" w:cs="宋体"/>
          <w:szCs w:val="24"/>
        </w:rPr>
      </w:pPr>
      <w:r w:rsidRPr="00F81B10">
        <w:rPr>
          <w:rFonts w:hAnsi="宋体" w:cs="宋体" w:hint="eastAsia"/>
          <w:szCs w:val="24"/>
        </w:rPr>
        <w:t>合同的总金额为（大写）：万元整，人民币</w:t>
      </w:r>
      <w:r w:rsidRPr="00F81B10">
        <w:rPr>
          <w:rFonts w:hAnsi="宋体" w:cs="宋体" w:hint="eastAsia"/>
          <w:szCs w:val="24"/>
          <w:u w:val="single"/>
        </w:rPr>
        <w:t>（）</w:t>
      </w:r>
      <w:r w:rsidRPr="00F81B10">
        <w:rPr>
          <w:rFonts w:hAnsi="宋体" w:cs="宋体" w:hint="eastAsia"/>
          <w:szCs w:val="24"/>
        </w:rPr>
        <w:t>。</w:t>
      </w:r>
    </w:p>
    <w:p w:rsidR="00093928" w:rsidRPr="00F81B10" w:rsidRDefault="00D0510B">
      <w:pPr>
        <w:pStyle w:val="a5"/>
        <w:spacing w:line="360" w:lineRule="auto"/>
        <w:ind w:firstLineChars="200" w:firstLine="482"/>
        <w:outlineLvl w:val="0"/>
        <w:rPr>
          <w:rFonts w:hAnsi="宋体" w:cs="宋体"/>
          <w:b/>
          <w:szCs w:val="24"/>
        </w:rPr>
      </w:pPr>
      <w:r w:rsidRPr="00F81B10">
        <w:rPr>
          <w:rFonts w:hAnsi="宋体" w:cs="宋体" w:hint="eastAsia"/>
          <w:b/>
          <w:szCs w:val="24"/>
        </w:rPr>
        <w:t>5</w:t>
      </w:r>
      <w:r w:rsidRPr="00F81B10">
        <w:rPr>
          <w:rFonts w:hAnsi="宋体" w:cs="宋体" w:hint="eastAsia"/>
          <w:b/>
          <w:szCs w:val="24"/>
        </w:rPr>
        <w:t>、付款条件</w:t>
      </w:r>
    </w:p>
    <w:p w:rsidR="00093928" w:rsidRPr="00F81B10" w:rsidRDefault="00D0510B">
      <w:pPr>
        <w:pStyle w:val="a5"/>
        <w:spacing w:line="360" w:lineRule="auto"/>
        <w:ind w:firstLineChars="200" w:firstLine="482"/>
        <w:outlineLvl w:val="0"/>
        <w:rPr>
          <w:rFonts w:hAnsi="宋体" w:cs="宋体"/>
          <w:b/>
          <w:szCs w:val="24"/>
        </w:rPr>
      </w:pPr>
      <w:r w:rsidRPr="00F81B10">
        <w:rPr>
          <w:rFonts w:hAnsi="宋体" w:cs="宋体" w:hint="eastAsia"/>
          <w:b/>
          <w:szCs w:val="24"/>
        </w:rPr>
        <w:t>签订合同后</w:t>
      </w:r>
      <w:proofErr w:type="gramStart"/>
      <w:r w:rsidRPr="00F81B10">
        <w:rPr>
          <w:rFonts w:hAnsi="宋体" w:cs="宋体" w:hint="eastAsia"/>
          <w:b/>
          <w:szCs w:val="24"/>
        </w:rPr>
        <w:t>付合同</w:t>
      </w:r>
      <w:proofErr w:type="gramEnd"/>
      <w:r w:rsidRPr="00F81B10">
        <w:rPr>
          <w:rFonts w:hAnsi="宋体" w:cs="宋体" w:hint="eastAsia"/>
          <w:b/>
          <w:szCs w:val="24"/>
        </w:rPr>
        <w:t>总价款的</w:t>
      </w:r>
      <w:r w:rsidRPr="00F81B10">
        <w:rPr>
          <w:rFonts w:hAnsi="宋体" w:cs="宋体" w:hint="eastAsia"/>
          <w:b/>
          <w:szCs w:val="24"/>
        </w:rPr>
        <w:t>10</w:t>
      </w:r>
      <w:r w:rsidRPr="00F81B10">
        <w:rPr>
          <w:rFonts w:hAnsi="宋体" w:cs="宋体" w:hint="eastAsia"/>
          <w:b/>
          <w:szCs w:val="24"/>
        </w:rPr>
        <w:t>％，经验收合格</w:t>
      </w:r>
      <w:proofErr w:type="gramStart"/>
      <w:r w:rsidRPr="00F81B10">
        <w:rPr>
          <w:rFonts w:hAnsi="宋体" w:cs="宋体" w:hint="eastAsia"/>
          <w:b/>
          <w:szCs w:val="24"/>
        </w:rPr>
        <w:t>付合同</w:t>
      </w:r>
      <w:proofErr w:type="gramEnd"/>
      <w:r w:rsidRPr="00F81B10">
        <w:rPr>
          <w:rFonts w:hAnsi="宋体" w:cs="宋体" w:hint="eastAsia"/>
          <w:b/>
          <w:szCs w:val="24"/>
        </w:rPr>
        <w:t>总价款的</w:t>
      </w:r>
      <w:r w:rsidRPr="00F81B10">
        <w:rPr>
          <w:rFonts w:hAnsi="宋体" w:cs="宋体" w:hint="eastAsia"/>
          <w:b/>
          <w:szCs w:val="24"/>
        </w:rPr>
        <w:t>90%</w:t>
      </w:r>
      <w:r w:rsidRPr="00F81B10">
        <w:rPr>
          <w:rFonts w:hAnsi="宋体" w:cs="宋体" w:hint="eastAsia"/>
          <w:b/>
          <w:szCs w:val="24"/>
        </w:rPr>
        <w:t>。</w:t>
      </w:r>
    </w:p>
    <w:p w:rsidR="00093928" w:rsidRPr="00F81B10" w:rsidRDefault="00D0510B">
      <w:pPr>
        <w:pStyle w:val="a5"/>
        <w:spacing w:line="360" w:lineRule="auto"/>
        <w:ind w:firstLineChars="196" w:firstLine="472"/>
        <w:outlineLvl w:val="0"/>
        <w:rPr>
          <w:rFonts w:hAnsi="宋体" w:cs="宋体"/>
          <w:b/>
          <w:szCs w:val="24"/>
        </w:rPr>
      </w:pPr>
      <w:r w:rsidRPr="00F81B10">
        <w:rPr>
          <w:rFonts w:hAnsi="宋体" w:cs="宋体" w:hint="eastAsia"/>
          <w:b/>
          <w:szCs w:val="24"/>
        </w:rPr>
        <w:lastRenderedPageBreak/>
        <w:t>6</w:t>
      </w:r>
      <w:r w:rsidRPr="00F81B10">
        <w:rPr>
          <w:rFonts w:hAnsi="宋体" w:cs="宋体" w:hint="eastAsia"/>
          <w:b/>
          <w:szCs w:val="24"/>
        </w:rPr>
        <w:t>、交付使用时间</w:t>
      </w:r>
    </w:p>
    <w:p w:rsidR="00093928" w:rsidRPr="00F81B10" w:rsidRDefault="00D0510B">
      <w:pPr>
        <w:pStyle w:val="a5"/>
        <w:spacing w:line="360" w:lineRule="auto"/>
        <w:ind w:firstLineChars="400" w:firstLine="960"/>
        <w:jc w:val="left"/>
        <w:rPr>
          <w:rFonts w:hAnsi="宋体" w:cs="宋体"/>
          <w:szCs w:val="24"/>
        </w:rPr>
      </w:pPr>
      <w:r w:rsidRPr="00F81B10">
        <w:rPr>
          <w:rFonts w:hAnsi="宋体" w:cs="宋体" w:hint="eastAsia"/>
          <w:szCs w:val="24"/>
        </w:rPr>
        <w:t>本合同系统的</w:t>
      </w:r>
      <w:r w:rsidRPr="00F81B10">
        <w:rPr>
          <w:rFonts w:hAnsi="宋体" w:cs="宋体" w:hint="eastAsia"/>
          <w:bCs/>
          <w:szCs w:val="24"/>
        </w:rPr>
        <w:t>交付使用时间</w:t>
      </w:r>
      <w:r w:rsidRPr="00F81B10">
        <w:rPr>
          <w:rFonts w:hAnsi="宋体" w:cs="宋体" w:hint="eastAsia"/>
          <w:szCs w:val="24"/>
        </w:rPr>
        <w:t>在合同的基本条款中有明确规定。本项目应于年月日前提交经验收合格的全部成果资料和验收报告。</w:t>
      </w:r>
    </w:p>
    <w:p w:rsidR="00093928" w:rsidRPr="00F81B10" w:rsidRDefault="00D0510B">
      <w:pPr>
        <w:pStyle w:val="a5"/>
        <w:spacing w:line="360" w:lineRule="auto"/>
        <w:ind w:firstLineChars="196" w:firstLine="472"/>
        <w:outlineLvl w:val="0"/>
        <w:rPr>
          <w:rFonts w:hAnsi="宋体" w:cs="宋体"/>
          <w:b/>
          <w:szCs w:val="24"/>
        </w:rPr>
      </w:pPr>
      <w:r w:rsidRPr="00F81B10">
        <w:rPr>
          <w:rFonts w:hAnsi="宋体" w:cs="宋体" w:hint="eastAsia"/>
          <w:b/>
          <w:szCs w:val="24"/>
        </w:rPr>
        <w:t>7</w:t>
      </w:r>
      <w:r w:rsidRPr="00F81B10">
        <w:rPr>
          <w:rFonts w:hAnsi="宋体" w:cs="宋体" w:hint="eastAsia"/>
          <w:b/>
          <w:szCs w:val="24"/>
        </w:rPr>
        <w:t>、验收办法</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本合同的</w:t>
      </w:r>
      <w:r w:rsidRPr="00F81B10">
        <w:rPr>
          <w:rFonts w:hAnsi="宋体" w:cs="宋体" w:hint="eastAsia"/>
          <w:bCs/>
          <w:szCs w:val="24"/>
        </w:rPr>
        <w:t>验收办法</w:t>
      </w:r>
      <w:r w:rsidRPr="00F81B10">
        <w:rPr>
          <w:rFonts w:hAnsi="宋体" w:cs="宋体" w:hint="eastAsia"/>
          <w:szCs w:val="24"/>
        </w:rPr>
        <w:t>在合同的基本条款中有明确规定。</w:t>
      </w:r>
    </w:p>
    <w:p w:rsidR="00093928" w:rsidRPr="00F81B10" w:rsidRDefault="00D0510B">
      <w:pPr>
        <w:pStyle w:val="a5"/>
        <w:spacing w:line="360" w:lineRule="auto"/>
        <w:ind w:firstLineChars="196" w:firstLine="472"/>
        <w:rPr>
          <w:rFonts w:hAnsi="宋体" w:cs="宋体"/>
          <w:szCs w:val="24"/>
        </w:rPr>
      </w:pPr>
      <w:r w:rsidRPr="00F81B10">
        <w:rPr>
          <w:rFonts w:hAnsi="宋体" w:cs="宋体" w:hint="eastAsia"/>
          <w:b/>
          <w:szCs w:val="24"/>
        </w:rPr>
        <w:t>8</w:t>
      </w:r>
      <w:r w:rsidRPr="00F81B10">
        <w:rPr>
          <w:rFonts w:hAnsi="宋体" w:cs="宋体" w:hint="eastAsia"/>
          <w:b/>
          <w:szCs w:val="24"/>
        </w:rPr>
        <w:t>、提供服务地点，</w:t>
      </w:r>
      <w:r w:rsidRPr="00F81B10">
        <w:rPr>
          <w:rFonts w:hAnsi="宋体" w:cs="宋体" w:hint="eastAsia"/>
          <w:szCs w:val="24"/>
        </w:rPr>
        <w:t>在</w:t>
      </w:r>
      <w:r w:rsidRPr="00F81B10">
        <w:rPr>
          <w:rFonts w:hAnsi="宋体" w:cs="宋体" w:hint="eastAsia"/>
          <w:bCs/>
          <w:szCs w:val="24"/>
          <w:u w:val="single"/>
        </w:rPr>
        <w:t>东城区境内</w:t>
      </w:r>
    </w:p>
    <w:p w:rsidR="00093928" w:rsidRPr="00F81B10" w:rsidRDefault="00D0510B">
      <w:pPr>
        <w:pStyle w:val="a5"/>
        <w:spacing w:line="360" w:lineRule="auto"/>
        <w:ind w:firstLineChars="196" w:firstLine="472"/>
        <w:rPr>
          <w:rFonts w:hAnsi="宋体" w:cs="宋体"/>
          <w:b/>
          <w:szCs w:val="24"/>
        </w:rPr>
      </w:pPr>
      <w:r w:rsidRPr="00F81B10">
        <w:rPr>
          <w:rFonts w:hAnsi="宋体" w:cs="宋体" w:hint="eastAsia"/>
          <w:b/>
          <w:szCs w:val="24"/>
        </w:rPr>
        <w:t>9</w:t>
      </w:r>
      <w:r w:rsidRPr="00F81B10">
        <w:rPr>
          <w:rFonts w:hAnsi="宋体" w:cs="宋体" w:hint="eastAsia"/>
          <w:b/>
          <w:szCs w:val="24"/>
        </w:rPr>
        <w:t>、合同生效及其它</w:t>
      </w:r>
    </w:p>
    <w:p w:rsidR="00093928" w:rsidRPr="00F81B10" w:rsidRDefault="00573C6B">
      <w:pPr>
        <w:pStyle w:val="a5"/>
        <w:spacing w:line="360" w:lineRule="auto"/>
        <w:ind w:firstLineChars="196" w:firstLine="470"/>
        <w:rPr>
          <w:rFonts w:hAnsi="宋体" w:cs="宋体"/>
          <w:b/>
          <w:szCs w:val="24"/>
        </w:rPr>
      </w:pPr>
      <w:r w:rsidRPr="00F81B10">
        <w:rPr>
          <w:rFonts w:hAnsi="宋体" w:cs="宋体" w:hint="eastAsia"/>
          <w:szCs w:val="24"/>
        </w:rPr>
        <w:t>本合同一式四份，具有同等法律效力，</w:t>
      </w:r>
      <w:r w:rsidR="00D0510B" w:rsidRPr="00F81B10">
        <w:rPr>
          <w:rFonts w:hAnsi="宋体" w:cs="宋体" w:hint="eastAsia"/>
          <w:szCs w:val="24"/>
        </w:rPr>
        <w:t>甲乙双方各两份（可根据需要另增加）。</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本合同甲乙双方签字盖章后生效。</w:t>
      </w:r>
    </w:p>
    <w:p w:rsidR="00093928" w:rsidRPr="00F81B10" w:rsidRDefault="00093928">
      <w:pPr>
        <w:pStyle w:val="a5"/>
        <w:spacing w:line="360" w:lineRule="auto"/>
        <w:ind w:firstLineChars="200" w:firstLine="480"/>
        <w:rPr>
          <w:rFonts w:hAnsi="宋体" w:cs="宋体"/>
          <w:szCs w:val="24"/>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093928" w:rsidRPr="00F81B10">
        <w:trPr>
          <w:cantSplit/>
          <w:trHeight w:val="1448"/>
          <w:jc w:val="center"/>
        </w:trPr>
        <w:tc>
          <w:tcPr>
            <w:tcW w:w="4516"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 xml:space="preserve">甲方（章）          </w:t>
            </w:r>
          </w:p>
          <w:p w:rsidR="00093928" w:rsidRPr="00F81B10" w:rsidRDefault="00D0510B">
            <w:pPr>
              <w:snapToGrid w:val="0"/>
              <w:spacing w:line="360" w:lineRule="auto"/>
              <w:ind w:firstLineChars="450" w:firstLine="1080"/>
              <w:jc w:val="right"/>
              <w:rPr>
                <w:rFonts w:ascii="宋体" w:eastAsia="宋体" w:hAnsi="宋体" w:cs="宋体"/>
                <w:sz w:val="24"/>
              </w:rPr>
            </w:pPr>
            <w:r w:rsidRPr="00F81B10">
              <w:rPr>
                <w:rFonts w:ascii="宋体" w:eastAsia="宋体" w:hAnsi="宋体" w:cs="宋体" w:hint="eastAsia"/>
                <w:sz w:val="24"/>
              </w:rPr>
              <w:t>年   月   日</w:t>
            </w:r>
          </w:p>
        </w:tc>
        <w:tc>
          <w:tcPr>
            <w:tcW w:w="4517"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 xml:space="preserve">乙方（章）              </w:t>
            </w:r>
          </w:p>
          <w:p w:rsidR="00093928" w:rsidRPr="00F81B10" w:rsidRDefault="00D0510B">
            <w:pPr>
              <w:snapToGrid w:val="0"/>
              <w:spacing w:line="360" w:lineRule="auto"/>
              <w:jc w:val="right"/>
              <w:rPr>
                <w:rFonts w:ascii="宋体" w:eastAsia="宋体" w:hAnsi="宋体" w:cs="宋体"/>
                <w:sz w:val="24"/>
              </w:rPr>
            </w:pPr>
            <w:r w:rsidRPr="00F81B10">
              <w:rPr>
                <w:rFonts w:ascii="宋体" w:eastAsia="宋体" w:hAnsi="宋体" w:cs="宋体" w:hint="eastAsia"/>
                <w:sz w:val="24"/>
              </w:rPr>
              <w:t xml:space="preserve"> 年   月   日</w:t>
            </w:r>
          </w:p>
        </w:tc>
      </w:tr>
      <w:tr w:rsidR="00093928" w:rsidRPr="00F81B10">
        <w:trPr>
          <w:cantSplit/>
          <w:trHeight w:val="477"/>
          <w:jc w:val="center"/>
        </w:trPr>
        <w:tc>
          <w:tcPr>
            <w:tcW w:w="4516"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单位地址：</w:t>
            </w:r>
          </w:p>
        </w:tc>
        <w:tc>
          <w:tcPr>
            <w:tcW w:w="4517"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单位地址：</w:t>
            </w:r>
          </w:p>
        </w:tc>
      </w:tr>
      <w:tr w:rsidR="00093928" w:rsidRPr="00F81B10">
        <w:trPr>
          <w:cantSplit/>
          <w:trHeight w:val="713"/>
          <w:jc w:val="center"/>
        </w:trPr>
        <w:tc>
          <w:tcPr>
            <w:tcW w:w="4516"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法定代表人：</w:t>
            </w:r>
          </w:p>
        </w:tc>
        <w:tc>
          <w:tcPr>
            <w:tcW w:w="4517"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法定代表人：</w:t>
            </w:r>
          </w:p>
        </w:tc>
      </w:tr>
      <w:tr w:rsidR="00093928" w:rsidRPr="00F81B10">
        <w:trPr>
          <w:cantSplit/>
          <w:trHeight w:val="686"/>
          <w:jc w:val="center"/>
        </w:trPr>
        <w:tc>
          <w:tcPr>
            <w:tcW w:w="4516"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委托代理人：</w:t>
            </w:r>
          </w:p>
        </w:tc>
        <w:tc>
          <w:tcPr>
            <w:tcW w:w="4517"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委托代理人</w:t>
            </w:r>
          </w:p>
        </w:tc>
      </w:tr>
      <w:tr w:rsidR="00093928" w:rsidRPr="00F81B10">
        <w:trPr>
          <w:cantSplit/>
          <w:trHeight w:val="373"/>
          <w:jc w:val="center"/>
        </w:trPr>
        <w:tc>
          <w:tcPr>
            <w:tcW w:w="4516"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电话：</w:t>
            </w:r>
          </w:p>
        </w:tc>
        <w:tc>
          <w:tcPr>
            <w:tcW w:w="4517"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电话：</w:t>
            </w:r>
          </w:p>
        </w:tc>
      </w:tr>
      <w:tr w:rsidR="00093928" w:rsidRPr="00F81B10">
        <w:trPr>
          <w:cantSplit/>
          <w:trHeight w:val="407"/>
          <w:jc w:val="center"/>
        </w:trPr>
        <w:tc>
          <w:tcPr>
            <w:tcW w:w="4516"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电子邮箱：</w:t>
            </w:r>
          </w:p>
        </w:tc>
        <w:tc>
          <w:tcPr>
            <w:tcW w:w="4517"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电子邮箱：</w:t>
            </w:r>
          </w:p>
        </w:tc>
      </w:tr>
      <w:tr w:rsidR="00093928" w:rsidRPr="00F81B10">
        <w:trPr>
          <w:cantSplit/>
          <w:trHeight w:val="414"/>
          <w:jc w:val="center"/>
        </w:trPr>
        <w:tc>
          <w:tcPr>
            <w:tcW w:w="4516"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开户银行：</w:t>
            </w:r>
          </w:p>
        </w:tc>
        <w:tc>
          <w:tcPr>
            <w:tcW w:w="4517"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开户银行：</w:t>
            </w:r>
          </w:p>
        </w:tc>
      </w:tr>
      <w:tr w:rsidR="00093928" w:rsidRPr="00F81B10">
        <w:trPr>
          <w:cantSplit/>
          <w:trHeight w:val="317"/>
          <w:jc w:val="center"/>
        </w:trPr>
        <w:tc>
          <w:tcPr>
            <w:tcW w:w="4516"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账号：</w:t>
            </w:r>
          </w:p>
        </w:tc>
        <w:tc>
          <w:tcPr>
            <w:tcW w:w="4517"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账号：</w:t>
            </w:r>
          </w:p>
        </w:tc>
      </w:tr>
      <w:tr w:rsidR="00093928" w:rsidRPr="00F81B10">
        <w:trPr>
          <w:cantSplit/>
          <w:trHeight w:val="381"/>
          <w:jc w:val="center"/>
        </w:trPr>
        <w:tc>
          <w:tcPr>
            <w:tcW w:w="4516"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邮政编码：</w:t>
            </w:r>
          </w:p>
        </w:tc>
        <w:tc>
          <w:tcPr>
            <w:tcW w:w="4517" w:type="dxa"/>
            <w:vAlign w:val="center"/>
          </w:tcPr>
          <w:p w:rsidR="00093928" w:rsidRPr="00F81B10" w:rsidRDefault="00D0510B">
            <w:pPr>
              <w:snapToGrid w:val="0"/>
              <w:spacing w:line="360" w:lineRule="auto"/>
              <w:rPr>
                <w:rFonts w:ascii="宋体" w:eastAsia="宋体" w:hAnsi="宋体" w:cs="宋体"/>
                <w:sz w:val="24"/>
              </w:rPr>
            </w:pPr>
            <w:r w:rsidRPr="00F81B10">
              <w:rPr>
                <w:rFonts w:ascii="宋体" w:eastAsia="宋体" w:hAnsi="宋体" w:cs="宋体" w:hint="eastAsia"/>
                <w:sz w:val="24"/>
              </w:rPr>
              <w:t>邮政编码：</w:t>
            </w:r>
          </w:p>
        </w:tc>
      </w:tr>
    </w:tbl>
    <w:p w:rsidR="00093928" w:rsidRPr="00F81B10" w:rsidRDefault="00093928">
      <w:pPr>
        <w:pStyle w:val="a5"/>
        <w:spacing w:line="360" w:lineRule="auto"/>
        <w:jc w:val="center"/>
        <w:rPr>
          <w:rFonts w:hAnsi="宋体" w:cs="宋体"/>
          <w:b/>
          <w:szCs w:val="24"/>
        </w:rPr>
      </w:pPr>
    </w:p>
    <w:p w:rsidR="00093928" w:rsidRPr="00F81B10" w:rsidRDefault="00093928">
      <w:pPr>
        <w:pStyle w:val="a5"/>
        <w:spacing w:line="360" w:lineRule="auto"/>
        <w:rPr>
          <w:rFonts w:hAnsi="宋体" w:cs="宋体"/>
          <w:b/>
          <w:szCs w:val="24"/>
        </w:rPr>
      </w:pPr>
    </w:p>
    <w:p w:rsidR="00093928" w:rsidRPr="00F81B10" w:rsidRDefault="00D0510B">
      <w:pPr>
        <w:pStyle w:val="a5"/>
        <w:spacing w:line="360" w:lineRule="auto"/>
        <w:jc w:val="center"/>
        <w:rPr>
          <w:rFonts w:hAnsi="宋体" w:cs="宋体"/>
          <w:b/>
          <w:szCs w:val="24"/>
        </w:rPr>
      </w:pPr>
      <w:r w:rsidRPr="00F81B10">
        <w:rPr>
          <w:rFonts w:hAnsi="宋体" w:cs="宋体" w:hint="eastAsia"/>
          <w:b/>
          <w:szCs w:val="24"/>
        </w:rPr>
        <w:br w:type="page"/>
      </w:r>
      <w:r w:rsidRPr="00F81B10">
        <w:rPr>
          <w:rFonts w:hAnsi="宋体" w:cs="宋体" w:hint="eastAsia"/>
          <w:b/>
          <w:szCs w:val="24"/>
        </w:rPr>
        <w:lastRenderedPageBreak/>
        <w:t>合同基本条款</w:t>
      </w:r>
    </w:p>
    <w:p w:rsidR="00093928" w:rsidRPr="00F81B10" w:rsidRDefault="00D0510B">
      <w:pPr>
        <w:pStyle w:val="a5"/>
        <w:spacing w:line="360" w:lineRule="auto"/>
        <w:ind w:firstLineChars="196" w:firstLine="472"/>
        <w:jc w:val="left"/>
        <w:rPr>
          <w:rFonts w:hAnsi="宋体" w:cs="宋体"/>
          <w:b/>
          <w:szCs w:val="24"/>
        </w:rPr>
      </w:pPr>
      <w:r w:rsidRPr="00F81B10">
        <w:rPr>
          <w:rFonts w:hAnsi="宋体" w:cs="宋体" w:hint="eastAsia"/>
          <w:b/>
          <w:szCs w:val="24"/>
        </w:rPr>
        <w:t>一、说明</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1.1</w:t>
      </w:r>
      <w:r w:rsidRPr="00F81B10">
        <w:rPr>
          <w:rFonts w:hAnsi="宋体" w:cs="宋体" w:hint="eastAsia"/>
          <w:szCs w:val="24"/>
        </w:rPr>
        <w:t>合同基本条款是指买方（以下简称甲方）和成交人（以下简称乙方）应共同遵守的基本原则</w:t>
      </w:r>
      <w:r w:rsidRPr="00F81B10">
        <w:rPr>
          <w:rFonts w:hAnsi="宋体" w:cs="宋体" w:hint="eastAsia"/>
          <w:szCs w:val="24"/>
        </w:rPr>
        <w:t>,</w:t>
      </w:r>
      <w:r w:rsidRPr="00F81B10">
        <w:rPr>
          <w:rFonts w:hAnsi="宋体" w:cs="宋体" w:hint="eastAsia"/>
          <w:szCs w:val="24"/>
        </w:rPr>
        <w:t>并</w:t>
      </w:r>
      <w:proofErr w:type="gramStart"/>
      <w:r w:rsidRPr="00F81B10">
        <w:rPr>
          <w:rFonts w:hAnsi="宋体" w:cs="宋体" w:hint="eastAsia"/>
          <w:szCs w:val="24"/>
        </w:rPr>
        <w:t>做为</w:t>
      </w:r>
      <w:proofErr w:type="gramEnd"/>
      <w:r w:rsidRPr="00F81B10">
        <w:rPr>
          <w:rFonts w:hAnsi="宋体" w:cs="宋体" w:hint="eastAsia"/>
          <w:szCs w:val="24"/>
        </w:rPr>
        <w:t>双方签约的依据。对于合同的其他条款，双方应本着互谅互让的精神，在谈判中协商解决。</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1.2</w:t>
      </w:r>
      <w:r w:rsidRPr="00F81B10">
        <w:rPr>
          <w:rFonts w:hAnsi="宋体" w:cs="宋体" w:hint="eastAsia"/>
          <w:szCs w:val="24"/>
        </w:rPr>
        <w:t>制订《合同基本条款》的依据是：《中华人民共和国合同法》。</w:t>
      </w:r>
    </w:p>
    <w:p w:rsidR="00093928" w:rsidRPr="00F81B10" w:rsidRDefault="00D0510B">
      <w:pPr>
        <w:pStyle w:val="a5"/>
        <w:spacing w:line="360" w:lineRule="auto"/>
        <w:ind w:firstLineChars="196" w:firstLine="472"/>
        <w:jc w:val="left"/>
        <w:rPr>
          <w:rFonts w:hAnsi="宋体" w:cs="宋体"/>
          <w:b/>
          <w:szCs w:val="24"/>
        </w:rPr>
      </w:pPr>
      <w:r w:rsidRPr="00F81B10">
        <w:rPr>
          <w:rFonts w:hAnsi="宋体" w:cs="宋体" w:hint="eastAsia"/>
          <w:b/>
          <w:szCs w:val="24"/>
        </w:rPr>
        <w:t>二、项目内容及要求</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2.1</w:t>
      </w:r>
      <w:r w:rsidRPr="00F81B10">
        <w:rPr>
          <w:rFonts w:hAnsi="宋体" w:cs="宋体" w:hint="eastAsia"/>
          <w:szCs w:val="24"/>
        </w:rPr>
        <w:t>甲、乙确认的项目内容及要求等作为本条款的基础。</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建模主要覆盖范围为东城区城区，成</w:t>
      </w:r>
      <w:proofErr w:type="gramStart"/>
      <w:r w:rsidRPr="00F81B10">
        <w:rPr>
          <w:rFonts w:hAnsi="宋体" w:cs="宋体" w:hint="eastAsia"/>
          <w:szCs w:val="24"/>
        </w:rPr>
        <w:t>图面积</w:t>
      </w:r>
      <w:proofErr w:type="gramEnd"/>
      <w:r w:rsidRPr="00F81B10">
        <w:rPr>
          <w:rFonts w:hAnsi="宋体" w:cs="宋体" w:hint="eastAsia"/>
          <w:szCs w:val="24"/>
        </w:rPr>
        <w:t>约</w:t>
      </w:r>
      <w:r w:rsidRPr="00F81B10">
        <w:rPr>
          <w:rFonts w:hAnsi="宋体" w:cs="宋体" w:hint="eastAsia"/>
          <w:szCs w:val="24"/>
        </w:rPr>
        <w:t>48</w:t>
      </w:r>
      <w:r w:rsidRPr="00F81B10">
        <w:rPr>
          <w:rFonts w:hAnsi="宋体" w:cs="宋体" w:hint="eastAsia"/>
          <w:szCs w:val="24"/>
        </w:rPr>
        <w:t>平方公里。</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建模项目工作内容为地区面积约</w:t>
      </w:r>
      <w:r w:rsidRPr="00F81B10">
        <w:rPr>
          <w:rFonts w:hAnsi="宋体" w:cs="宋体" w:hint="eastAsia"/>
          <w:szCs w:val="24"/>
        </w:rPr>
        <w:t>48</w:t>
      </w:r>
      <w:r w:rsidRPr="00F81B10">
        <w:rPr>
          <w:rFonts w:hAnsi="宋体" w:cs="宋体" w:hint="eastAsia"/>
          <w:szCs w:val="24"/>
        </w:rPr>
        <w:t>平方公里的三维实景获取，具体内容如下：</w:t>
      </w:r>
    </w:p>
    <w:p w:rsidR="00093928" w:rsidRPr="00F81B10" w:rsidRDefault="00D0510B">
      <w:pPr>
        <w:pStyle w:val="a5"/>
        <w:numPr>
          <w:ilvl w:val="0"/>
          <w:numId w:val="5"/>
        </w:numPr>
        <w:adjustRightInd w:val="0"/>
        <w:spacing w:line="360" w:lineRule="auto"/>
        <w:ind w:leftChars="200"/>
        <w:jc w:val="left"/>
        <w:textAlignment w:val="baseline"/>
        <w:rPr>
          <w:rFonts w:hAnsi="宋体" w:cs="宋体"/>
          <w:szCs w:val="24"/>
        </w:rPr>
      </w:pPr>
      <w:r w:rsidRPr="00F81B10">
        <w:rPr>
          <w:rFonts w:hAnsi="宋体" w:cs="宋体" w:hint="eastAsia"/>
          <w:szCs w:val="24"/>
        </w:rPr>
        <w:t>地面分辨率</w:t>
      </w:r>
      <w:r w:rsidRPr="00F81B10">
        <w:rPr>
          <w:rFonts w:hAnsi="宋体" w:cs="宋体" w:hint="eastAsia"/>
          <w:szCs w:val="24"/>
        </w:rPr>
        <w:t>0.05</w:t>
      </w:r>
      <w:r w:rsidRPr="00F81B10">
        <w:rPr>
          <w:rFonts w:hAnsi="宋体" w:cs="宋体" w:hint="eastAsia"/>
          <w:szCs w:val="24"/>
        </w:rPr>
        <w:t>米影像；</w:t>
      </w:r>
    </w:p>
    <w:p w:rsidR="00093928" w:rsidRPr="00F81B10" w:rsidRDefault="00D0510B">
      <w:pPr>
        <w:pStyle w:val="a5"/>
        <w:numPr>
          <w:ilvl w:val="0"/>
          <w:numId w:val="5"/>
        </w:numPr>
        <w:adjustRightInd w:val="0"/>
        <w:spacing w:line="360" w:lineRule="auto"/>
        <w:ind w:leftChars="200"/>
        <w:textAlignment w:val="baseline"/>
        <w:rPr>
          <w:rFonts w:hAnsi="宋体" w:cs="宋体"/>
          <w:szCs w:val="24"/>
        </w:rPr>
      </w:pPr>
      <w:r w:rsidRPr="00F81B10">
        <w:rPr>
          <w:rFonts w:hAnsi="宋体" w:cs="宋体" w:hint="eastAsia"/>
          <w:szCs w:val="24"/>
        </w:rPr>
        <w:t>三维实景制作；</w:t>
      </w:r>
    </w:p>
    <w:p w:rsidR="00093928" w:rsidRPr="00F81B10" w:rsidRDefault="00D0510B">
      <w:pPr>
        <w:spacing w:line="360" w:lineRule="auto"/>
        <w:ind w:firstLineChars="250" w:firstLine="600"/>
        <w:rPr>
          <w:rFonts w:ascii="宋体" w:eastAsia="宋体" w:hAnsi="宋体" w:cs="宋体"/>
          <w:sz w:val="24"/>
        </w:rPr>
      </w:pPr>
      <w:r w:rsidRPr="00F81B10">
        <w:rPr>
          <w:rFonts w:ascii="宋体" w:eastAsia="宋体" w:hAnsi="宋体" w:cs="宋体" w:hint="eastAsia"/>
          <w:sz w:val="24"/>
        </w:rPr>
        <w:t>2.2凡上述未涉及的技术参数、标准和要求，按下列相关标准及要求执行：</w:t>
      </w:r>
    </w:p>
    <w:p w:rsidR="00093928" w:rsidRPr="00F81B10" w:rsidRDefault="00D0510B">
      <w:pPr>
        <w:pStyle w:val="Style4"/>
        <w:numPr>
          <w:ilvl w:val="0"/>
          <w:numId w:val="6"/>
        </w:numPr>
        <w:spacing w:line="360" w:lineRule="auto"/>
        <w:ind w:leftChars="200" w:left="845" w:firstLineChars="0" w:hanging="425"/>
        <w:jc w:val="left"/>
        <w:rPr>
          <w:rFonts w:ascii="宋体" w:eastAsia="宋体" w:hAnsi="宋体" w:cs="宋体"/>
          <w:sz w:val="24"/>
        </w:rPr>
      </w:pPr>
      <w:r w:rsidRPr="00F81B10">
        <w:rPr>
          <w:rFonts w:ascii="宋体" w:eastAsia="宋体" w:hAnsi="宋体" w:cs="宋体" w:hint="eastAsia"/>
          <w:sz w:val="24"/>
        </w:rPr>
        <w:t>《数字航空摄影测量控制测量规范》（CH/T 3006-2011）；</w:t>
      </w:r>
    </w:p>
    <w:p w:rsidR="00093928" w:rsidRPr="00F81B10" w:rsidRDefault="00D0510B">
      <w:pPr>
        <w:pStyle w:val="Style4"/>
        <w:numPr>
          <w:ilvl w:val="0"/>
          <w:numId w:val="6"/>
        </w:numPr>
        <w:spacing w:line="360" w:lineRule="auto"/>
        <w:ind w:leftChars="200" w:left="845" w:rightChars="-297" w:right="-624" w:firstLineChars="0" w:hanging="425"/>
        <w:jc w:val="left"/>
        <w:rPr>
          <w:rFonts w:ascii="宋体" w:eastAsia="宋体" w:hAnsi="宋体" w:cs="宋体"/>
          <w:sz w:val="24"/>
        </w:rPr>
      </w:pPr>
      <w:proofErr w:type="gramStart"/>
      <w:r w:rsidRPr="00F81B10">
        <w:rPr>
          <w:rFonts w:ascii="宋体" w:eastAsia="宋体" w:hAnsi="宋体" w:cs="宋体" w:hint="eastAsia"/>
          <w:sz w:val="24"/>
        </w:rPr>
        <w:t>《</w:t>
      </w:r>
      <w:proofErr w:type="gramEnd"/>
      <w:r w:rsidRPr="00F81B10">
        <w:rPr>
          <w:rFonts w:ascii="宋体" w:eastAsia="宋体" w:hAnsi="宋体" w:cs="宋体" w:hint="eastAsia"/>
          <w:sz w:val="24"/>
        </w:rPr>
        <w:t>全球定位系统实时动态测量（RTK）技术</w:t>
      </w:r>
      <w:proofErr w:type="gramStart"/>
      <w:r w:rsidRPr="00F81B10">
        <w:rPr>
          <w:rFonts w:ascii="宋体" w:eastAsia="宋体" w:hAnsi="宋体" w:cs="宋体" w:hint="eastAsia"/>
          <w:sz w:val="24"/>
        </w:rPr>
        <w:t>规</w:t>
      </w:r>
      <w:proofErr w:type="gramEnd"/>
      <w:r w:rsidRPr="00F81B10">
        <w:rPr>
          <w:rFonts w:ascii="宋体" w:eastAsia="宋体" w:hAnsi="宋体" w:cs="宋体" w:hint="eastAsia"/>
          <w:sz w:val="24"/>
        </w:rPr>
        <w:t>（CH/T2009-2010）；</w:t>
      </w:r>
    </w:p>
    <w:p w:rsidR="00093928" w:rsidRPr="00F81B10" w:rsidRDefault="00D0510B">
      <w:pPr>
        <w:pStyle w:val="Style4"/>
        <w:numPr>
          <w:ilvl w:val="0"/>
          <w:numId w:val="6"/>
        </w:numPr>
        <w:spacing w:line="360" w:lineRule="auto"/>
        <w:ind w:leftChars="200" w:left="845" w:firstLineChars="0" w:hanging="425"/>
        <w:jc w:val="left"/>
        <w:rPr>
          <w:rFonts w:ascii="宋体" w:eastAsia="宋体" w:hAnsi="宋体" w:cs="宋体"/>
          <w:sz w:val="24"/>
        </w:rPr>
      </w:pPr>
      <w:r w:rsidRPr="00F81B10">
        <w:rPr>
          <w:rFonts w:ascii="宋体" w:eastAsia="宋体" w:hAnsi="宋体" w:cs="宋体" w:hint="eastAsia"/>
          <w:sz w:val="24"/>
        </w:rPr>
        <w:t>《卫星定位城市测量技术规范》（CJJ/T 73—2010）；</w:t>
      </w:r>
    </w:p>
    <w:p w:rsidR="00093928" w:rsidRPr="00F81B10" w:rsidRDefault="00D0510B">
      <w:pPr>
        <w:pStyle w:val="Style4"/>
        <w:numPr>
          <w:ilvl w:val="0"/>
          <w:numId w:val="6"/>
        </w:numPr>
        <w:spacing w:line="360" w:lineRule="auto"/>
        <w:ind w:leftChars="200" w:left="845" w:firstLineChars="0" w:hanging="425"/>
        <w:jc w:val="left"/>
        <w:rPr>
          <w:rFonts w:ascii="宋体" w:eastAsia="宋体" w:hAnsi="宋体" w:cs="宋体"/>
          <w:sz w:val="24"/>
        </w:rPr>
      </w:pPr>
      <w:r w:rsidRPr="00F81B10">
        <w:rPr>
          <w:rFonts w:ascii="宋体" w:eastAsia="宋体" w:hAnsi="宋体" w:cs="宋体" w:hint="eastAsia"/>
          <w:sz w:val="24"/>
        </w:rPr>
        <w:t>《低空数字航空摄影规范》(GH/Z 3005-2010)；</w:t>
      </w:r>
    </w:p>
    <w:p w:rsidR="00093928" w:rsidRPr="00F81B10" w:rsidRDefault="00D0510B">
      <w:pPr>
        <w:pStyle w:val="Style4"/>
        <w:numPr>
          <w:ilvl w:val="0"/>
          <w:numId w:val="6"/>
        </w:numPr>
        <w:spacing w:line="360" w:lineRule="auto"/>
        <w:ind w:leftChars="200" w:left="845" w:firstLineChars="0" w:hanging="425"/>
        <w:jc w:val="left"/>
        <w:rPr>
          <w:rFonts w:ascii="宋体" w:eastAsia="宋体" w:hAnsi="宋体" w:cs="宋体"/>
          <w:sz w:val="24"/>
        </w:rPr>
      </w:pPr>
      <w:r w:rsidRPr="00F81B10">
        <w:rPr>
          <w:rFonts w:ascii="宋体" w:eastAsia="宋体" w:hAnsi="宋体" w:cs="宋体" w:hint="eastAsia"/>
          <w:sz w:val="24"/>
        </w:rPr>
        <w:t>《低空数字航空摄影测量内业规范》（CH/Z 3003-2010）；</w:t>
      </w:r>
    </w:p>
    <w:p w:rsidR="00093928" w:rsidRPr="00F81B10" w:rsidRDefault="00D0510B">
      <w:pPr>
        <w:pStyle w:val="Style4"/>
        <w:numPr>
          <w:ilvl w:val="0"/>
          <w:numId w:val="6"/>
        </w:numPr>
        <w:spacing w:line="360" w:lineRule="auto"/>
        <w:ind w:leftChars="200" w:left="845" w:firstLineChars="0" w:hanging="425"/>
        <w:jc w:val="left"/>
        <w:rPr>
          <w:rFonts w:ascii="宋体" w:eastAsia="宋体" w:hAnsi="宋体" w:cs="宋体"/>
          <w:sz w:val="24"/>
        </w:rPr>
      </w:pPr>
      <w:r w:rsidRPr="00F81B10">
        <w:rPr>
          <w:rFonts w:ascii="宋体" w:eastAsia="宋体" w:hAnsi="宋体" w:cs="宋体" w:hint="eastAsia"/>
          <w:sz w:val="24"/>
        </w:rPr>
        <w:t>《无人机航摄系统技术要求》（CH/Z 3002-2010）；</w:t>
      </w:r>
    </w:p>
    <w:p w:rsidR="00093928" w:rsidRPr="00F81B10" w:rsidRDefault="00D0510B">
      <w:pPr>
        <w:pStyle w:val="Style4"/>
        <w:numPr>
          <w:ilvl w:val="0"/>
          <w:numId w:val="6"/>
        </w:numPr>
        <w:spacing w:line="360" w:lineRule="auto"/>
        <w:ind w:leftChars="200" w:left="845" w:firstLineChars="0" w:hanging="425"/>
        <w:jc w:val="left"/>
        <w:rPr>
          <w:rFonts w:ascii="宋体" w:eastAsia="宋体" w:hAnsi="宋体" w:cs="宋体"/>
          <w:sz w:val="24"/>
        </w:rPr>
      </w:pPr>
      <w:r w:rsidRPr="00F81B10">
        <w:rPr>
          <w:rFonts w:ascii="宋体" w:eastAsia="宋体" w:hAnsi="宋体" w:cs="宋体" w:hint="eastAsia"/>
          <w:sz w:val="24"/>
        </w:rPr>
        <w:t>《全球定位系统（GPS）测量规范》（GB/T18314-2009）；</w:t>
      </w:r>
    </w:p>
    <w:p w:rsidR="00093928" w:rsidRPr="00F81B10" w:rsidRDefault="00D0510B">
      <w:pPr>
        <w:pStyle w:val="Style4"/>
        <w:numPr>
          <w:ilvl w:val="0"/>
          <w:numId w:val="6"/>
        </w:numPr>
        <w:spacing w:line="360" w:lineRule="auto"/>
        <w:ind w:leftChars="200" w:left="845" w:rightChars="-94" w:right="-197" w:firstLineChars="0" w:hanging="425"/>
        <w:jc w:val="left"/>
        <w:rPr>
          <w:rFonts w:ascii="宋体" w:eastAsia="宋体" w:hAnsi="宋体" w:cs="宋体"/>
          <w:sz w:val="24"/>
        </w:rPr>
      </w:pPr>
      <w:proofErr w:type="gramStart"/>
      <w:r w:rsidRPr="00F81B10">
        <w:rPr>
          <w:rFonts w:ascii="宋体" w:eastAsia="宋体" w:hAnsi="宋体" w:cs="宋体" w:hint="eastAsia"/>
          <w:sz w:val="24"/>
        </w:rPr>
        <w:t>《</w:t>
      </w:r>
      <w:proofErr w:type="gramEnd"/>
      <w:r w:rsidRPr="00F81B10">
        <w:rPr>
          <w:rFonts w:ascii="宋体" w:eastAsia="宋体" w:hAnsi="宋体" w:cs="宋体" w:hint="eastAsia"/>
          <w:sz w:val="24"/>
        </w:rPr>
        <w:t>数字表面模型航空摄影测量生产技术</w:t>
      </w:r>
      <w:proofErr w:type="gramStart"/>
      <w:r w:rsidRPr="00F81B10">
        <w:rPr>
          <w:rFonts w:ascii="宋体" w:eastAsia="宋体" w:hAnsi="宋体" w:cs="宋体" w:hint="eastAsia"/>
          <w:sz w:val="24"/>
        </w:rPr>
        <w:t>规</w:t>
      </w:r>
      <w:proofErr w:type="gramEnd"/>
      <w:r w:rsidRPr="00F81B10">
        <w:rPr>
          <w:rFonts w:ascii="宋体" w:eastAsia="宋体" w:hAnsi="宋体" w:cs="宋体" w:hint="eastAsia"/>
          <w:sz w:val="24"/>
        </w:rPr>
        <w:t>（CH/T3012-2014）；</w:t>
      </w:r>
    </w:p>
    <w:p w:rsidR="00093928" w:rsidRPr="00F81B10" w:rsidRDefault="00D0510B">
      <w:pPr>
        <w:pStyle w:val="Style4"/>
        <w:numPr>
          <w:ilvl w:val="0"/>
          <w:numId w:val="6"/>
        </w:numPr>
        <w:spacing w:line="360" w:lineRule="auto"/>
        <w:ind w:leftChars="200" w:left="845" w:firstLineChars="0" w:hanging="425"/>
        <w:jc w:val="left"/>
        <w:rPr>
          <w:rFonts w:ascii="宋体" w:eastAsia="宋体" w:hAnsi="宋体" w:cs="宋体"/>
          <w:sz w:val="24"/>
        </w:rPr>
      </w:pPr>
      <w:r w:rsidRPr="00F81B10">
        <w:rPr>
          <w:rFonts w:ascii="宋体" w:eastAsia="宋体" w:hAnsi="宋体" w:cs="宋体" w:hint="eastAsia"/>
          <w:sz w:val="24"/>
        </w:rPr>
        <w:t>《三维地理信息模型数据产品规范》（CH/T 9015-2012）；</w:t>
      </w:r>
    </w:p>
    <w:p w:rsidR="00093928" w:rsidRPr="00F81B10" w:rsidRDefault="00D0510B">
      <w:pPr>
        <w:pStyle w:val="Style4"/>
        <w:spacing w:line="360" w:lineRule="auto"/>
        <w:ind w:left="420" w:firstLineChars="0" w:firstLine="0"/>
        <w:jc w:val="left"/>
        <w:rPr>
          <w:rFonts w:ascii="宋体" w:eastAsia="宋体" w:hAnsi="宋体" w:cs="宋体"/>
          <w:sz w:val="24"/>
        </w:rPr>
      </w:pPr>
      <w:r w:rsidRPr="00F81B10">
        <w:rPr>
          <w:rFonts w:ascii="宋体" w:eastAsia="宋体" w:hAnsi="宋体" w:cs="宋体" w:hint="eastAsia"/>
          <w:sz w:val="24"/>
        </w:rPr>
        <w:t>（10） 《三维地理信息模型生产规范》（CH/T 9016-2012）；</w:t>
      </w:r>
    </w:p>
    <w:p w:rsidR="00093928" w:rsidRPr="00F81B10" w:rsidRDefault="00D0510B">
      <w:pPr>
        <w:pStyle w:val="Style4"/>
        <w:spacing w:line="360" w:lineRule="auto"/>
        <w:ind w:rightChars="-317" w:right="-666" w:firstLineChars="0"/>
        <w:jc w:val="left"/>
        <w:rPr>
          <w:rFonts w:ascii="宋体" w:eastAsia="宋体" w:hAnsi="宋体" w:cs="宋体"/>
          <w:sz w:val="24"/>
        </w:rPr>
      </w:pPr>
      <w:r w:rsidRPr="00F81B10">
        <w:rPr>
          <w:rFonts w:ascii="宋体" w:eastAsia="宋体" w:hAnsi="宋体" w:cs="宋体" w:hint="eastAsia"/>
          <w:sz w:val="24"/>
        </w:rPr>
        <w:t>（11）《三维地理信息模型数据产品质量检查与验收》（CH/T9024-2014）；</w:t>
      </w:r>
    </w:p>
    <w:p w:rsidR="00093928" w:rsidRPr="00F81B10" w:rsidRDefault="00D0510B">
      <w:pPr>
        <w:pStyle w:val="Style4"/>
        <w:spacing w:line="360" w:lineRule="auto"/>
        <w:ind w:firstLineChars="0"/>
        <w:jc w:val="left"/>
        <w:rPr>
          <w:rFonts w:ascii="宋体" w:eastAsia="宋体" w:hAnsi="宋体" w:cs="宋体"/>
          <w:sz w:val="24"/>
        </w:rPr>
      </w:pPr>
      <w:r w:rsidRPr="00F81B10">
        <w:rPr>
          <w:rFonts w:ascii="宋体" w:eastAsia="宋体" w:hAnsi="宋体" w:cs="宋体" w:hint="eastAsia"/>
          <w:sz w:val="24"/>
        </w:rPr>
        <w:t>（13） 《无人机航摄安全作业基本要求》（CH/Z 3001-2010）;</w:t>
      </w:r>
    </w:p>
    <w:p w:rsidR="00093928" w:rsidRPr="00F81B10" w:rsidRDefault="00D0510B">
      <w:pPr>
        <w:pStyle w:val="Style4"/>
        <w:spacing w:line="360" w:lineRule="auto"/>
        <w:ind w:firstLineChars="0"/>
        <w:jc w:val="left"/>
        <w:rPr>
          <w:rFonts w:ascii="宋体" w:eastAsia="宋体" w:hAnsi="宋体" w:cs="宋体"/>
          <w:sz w:val="24"/>
        </w:rPr>
      </w:pPr>
      <w:r w:rsidRPr="00F81B10">
        <w:rPr>
          <w:rFonts w:ascii="宋体" w:eastAsia="宋体" w:hAnsi="宋体" w:cs="宋体" w:hint="eastAsia"/>
          <w:sz w:val="24"/>
        </w:rPr>
        <w:t>（14）《基础地理信息数字产品元数据》CH/T1007-2001；</w:t>
      </w:r>
    </w:p>
    <w:p w:rsidR="00093928" w:rsidRPr="00F81B10" w:rsidRDefault="00D0510B">
      <w:pPr>
        <w:pStyle w:val="a5"/>
        <w:spacing w:line="360" w:lineRule="auto"/>
        <w:ind w:firstLineChars="196" w:firstLine="472"/>
        <w:jc w:val="left"/>
        <w:outlineLvl w:val="0"/>
        <w:rPr>
          <w:rFonts w:hAnsi="宋体" w:cs="宋体"/>
          <w:b/>
          <w:szCs w:val="24"/>
        </w:rPr>
      </w:pPr>
      <w:r w:rsidRPr="00F81B10">
        <w:rPr>
          <w:rFonts w:hAnsi="宋体" w:cs="宋体" w:hint="eastAsia"/>
          <w:b/>
          <w:szCs w:val="24"/>
        </w:rPr>
        <w:t>三、质量要求</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3.1</w:t>
      </w:r>
      <w:r w:rsidRPr="00F81B10">
        <w:rPr>
          <w:rFonts w:hAnsi="宋体" w:cs="宋体" w:hint="eastAsia"/>
          <w:szCs w:val="24"/>
        </w:rPr>
        <w:t>乙方应按采购文件规定的时间向甲方提供完全满足项目验收质量标准的成</w:t>
      </w:r>
      <w:r w:rsidRPr="00F81B10">
        <w:rPr>
          <w:rFonts w:hAnsi="宋体" w:cs="宋体" w:hint="eastAsia"/>
          <w:szCs w:val="24"/>
        </w:rPr>
        <w:lastRenderedPageBreak/>
        <w:t>果。</w:t>
      </w:r>
    </w:p>
    <w:p w:rsidR="00093928" w:rsidRPr="00F81B10" w:rsidRDefault="00D0510B">
      <w:pPr>
        <w:spacing w:line="360" w:lineRule="auto"/>
        <w:rPr>
          <w:rFonts w:ascii="宋体" w:eastAsia="宋体" w:hAnsi="宋体" w:cs="宋体"/>
          <w:sz w:val="24"/>
        </w:rPr>
      </w:pPr>
      <w:r w:rsidRPr="00F81B10">
        <w:rPr>
          <w:rFonts w:ascii="宋体" w:eastAsia="宋体" w:hAnsi="宋体" w:cs="宋体" w:hint="eastAsia"/>
          <w:sz w:val="24"/>
        </w:rPr>
        <w:t>3.2项目成果主要技术指标</w:t>
      </w:r>
    </w:p>
    <w:p w:rsidR="00093928" w:rsidRPr="00F81B10" w:rsidRDefault="00D0510B">
      <w:pPr>
        <w:spacing w:line="360" w:lineRule="auto"/>
        <w:rPr>
          <w:rFonts w:ascii="宋体" w:eastAsia="宋体" w:hAnsi="宋体" w:cs="宋体"/>
          <w:sz w:val="24"/>
        </w:rPr>
      </w:pPr>
      <w:r w:rsidRPr="00F81B10">
        <w:rPr>
          <w:rFonts w:ascii="宋体" w:eastAsia="宋体" w:hAnsi="宋体" w:cs="宋体" w:hint="eastAsia"/>
          <w:sz w:val="24"/>
        </w:rPr>
        <w:t xml:space="preserve">    1、坐标基准</w:t>
      </w:r>
    </w:p>
    <w:p w:rsidR="00093928" w:rsidRPr="00F81B10" w:rsidRDefault="00D0510B">
      <w:pPr>
        <w:spacing w:line="360" w:lineRule="auto"/>
        <w:rPr>
          <w:rFonts w:ascii="宋体" w:eastAsia="宋体" w:hAnsi="宋体" w:cs="宋体"/>
          <w:sz w:val="24"/>
        </w:rPr>
      </w:pPr>
      <w:r w:rsidRPr="00F81B10">
        <w:rPr>
          <w:rFonts w:ascii="宋体" w:eastAsia="宋体" w:hAnsi="宋体" w:cs="宋体" w:hint="eastAsia"/>
          <w:sz w:val="24"/>
        </w:rPr>
        <w:t xml:space="preserve">    高程基准：1985国家高程基准</w:t>
      </w:r>
    </w:p>
    <w:p w:rsidR="00093928" w:rsidRPr="00F81B10" w:rsidRDefault="00D0510B">
      <w:pPr>
        <w:spacing w:line="360" w:lineRule="auto"/>
        <w:rPr>
          <w:rFonts w:ascii="宋体" w:eastAsia="宋体" w:hAnsi="宋体" w:cs="宋体"/>
          <w:sz w:val="24"/>
        </w:rPr>
      </w:pPr>
      <w:r w:rsidRPr="00F81B10">
        <w:rPr>
          <w:rFonts w:ascii="宋体" w:eastAsia="宋体" w:hAnsi="宋体" w:cs="宋体" w:hint="eastAsia"/>
          <w:sz w:val="24"/>
        </w:rPr>
        <w:t xml:space="preserve">    2、数据格式</w:t>
      </w:r>
    </w:p>
    <w:p w:rsidR="00093928" w:rsidRPr="00F81B10" w:rsidRDefault="00D0510B">
      <w:pPr>
        <w:spacing w:line="360" w:lineRule="auto"/>
        <w:ind w:firstLineChars="200" w:firstLine="480"/>
        <w:rPr>
          <w:rFonts w:ascii="宋体" w:eastAsia="宋体" w:hAnsi="宋体" w:cs="宋体"/>
          <w:sz w:val="24"/>
        </w:rPr>
      </w:pPr>
      <w:r w:rsidRPr="00F81B10">
        <w:rPr>
          <w:rFonts w:ascii="宋体" w:eastAsia="宋体" w:hAnsi="宋体" w:cs="宋体" w:hint="eastAsia"/>
          <w:sz w:val="24"/>
        </w:rPr>
        <w:t>航片成果格式为*.jpg；三维模型成果数据格式为*.OSGB。</w:t>
      </w:r>
    </w:p>
    <w:p w:rsidR="00093928" w:rsidRPr="00F81B10" w:rsidRDefault="00D0510B">
      <w:pPr>
        <w:spacing w:line="360" w:lineRule="auto"/>
        <w:rPr>
          <w:rFonts w:ascii="宋体" w:eastAsia="宋体" w:hAnsi="宋体" w:cs="宋体"/>
          <w:sz w:val="24"/>
        </w:rPr>
      </w:pPr>
      <w:r w:rsidRPr="00F81B10">
        <w:rPr>
          <w:rFonts w:ascii="宋体" w:eastAsia="宋体" w:hAnsi="宋体" w:cs="宋体" w:hint="eastAsia"/>
          <w:sz w:val="24"/>
        </w:rPr>
        <w:t xml:space="preserve">    3、技术指标</w:t>
      </w:r>
    </w:p>
    <w:p w:rsidR="00093928" w:rsidRPr="00F81B10" w:rsidRDefault="00D0510B">
      <w:pPr>
        <w:spacing w:line="360" w:lineRule="auto"/>
        <w:rPr>
          <w:rFonts w:ascii="宋体" w:eastAsia="宋体" w:hAnsi="宋体" w:cs="宋体"/>
          <w:sz w:val="24"/>
        </w:rPr>
      </w:pPr>
      <w:r w:rsidRPr="00F81B10">
        <w:rPr>
          <w:rFonts w:ascii="宋体" w:eastAsia="宋体" w:hAnsi="宋体" w:cs="宋体" w:hint="eastAsia"/>
          <w:sz w:val="24"/>
        </w:rPr>
        <w:t xml:space="preserve">  （1）三维模型</w:t>
      </w:r>
    </w:p>
    <w:p w:rsidR="00093928" w:rsidRPr="00F81B10" w:rsidRDefault="00D0510B">
      <w:pPr>
        <w:spacing w:line="360" w:lineRule="auto"/>
        <w:rPr>
          <w:rFonts w:ascii="宋体" w:eastAsia="宋体" w:hAnsi="宋体" w:cs="宋体"/>
          <w:sz w:val="24"/>
        </w:rPr>
      </w:pPr>
      <w:r w:rsidRPr="00F81B10">
        <w:rPr>
          <w:rFonts w:ascii="宋体" w:eastAsia="宋体" w:hAnsi="宋体" w:cs="宋体" w:hint="eastAsia"/>
          <w:sz w:val="24"/>
        </w:rPr>
        <w:t xml:space="preserve">   a）三维模型平面精度应满足1:1000的精度要求： 模型的平面精度≤±0.6m，模型的高程精度≤±1m。建筑物模型的高度与平面尺寸应于实际保持一致的比例，建筑物模型高度误差不超过10%，最大不得超过2m。</w:t>
      </w:r>
    </w:p>
    <w:p w:rsidR="00093928" w:rsidRPr="00F81B10" w:rsidRDefault="00D0510B">
      <w:pPr>
        <w:spacing w:line="360" w:lineRule="auto"/>
        <w:rPr>
          <w:rFonts w:ascii="宋体" w:eastAsia="宋体" w:hAnsi="宋体" w:cs="宋体"/>
          <w:sz w:val="24"/>
        </w:rPr>
      </w:pPr>
      <w:r w:rsidRPr="00F81B10">
        <w:rPr>
          <w:rFonts w:ascii="宋体" w:eastAsia="宋体" w:hAnsi="宋体" w:cs="宋体" w:hint="eastAsia"/>
          <w:sz w:val="24"/>
        </w:rPr>
        <w:t xml:space="preserve">    b）三维模型是根据倾斜影像匹配确定体块构模而成，地形、建筑物等模型一体化表示，模型的纹理以获取的航空影像表现。</w:t>
      </w:r>
    </w:p>
    <w:p w:rsidR="00093928" w:rsidRPr="00F81B10" w:rsidRDefault="00D0510B">
      <w:pPr>
        <w:spacing w:line="360" w:lineRule="auto"/>
        <w:rPr>
          <w:rFonts w:ascii="宋体" w:eastAsia="宋体" w:hAnsi="宋体" w:cs="宋体"/>
          <w:sz w:val="24"/>
        </w:rPr>
      </w:pPr>
      <w:r w:rsidRPr="00F81B10">
        <w:rPr>
          <w:rFonts w:ascii="宋体" w:eastAsia="宋体" w:hAnsi="宋体" w:cs="宋体" w:hint="eastAsia"/>
          <w:sz w:val="24"/>
        </w:rPr>
        <w:t xml:space="preserve">    c）建筑物</w:t>
      </w:r>
      <w:proofErr w:type="gramStart"/>
      <w:r w:rsidRPr="00F81B10">
        <w:rPr>
          <w:rFonts w:ascii="宋体" w:eastAsia="宋体" w:hAnsi="宋体" w:cs="宋体" w:hint="eastAsia"/>
          <w:sz w:val="24"/>
        </w:rPr>
        <w:t>三维体</w:t>
      </w:r>
      <w:proofErr w:type="gramEnd"/>
      <w:r w:rsidRPr="00F81B10">
        <w:rPr>
          <w:rFonts w:ascii="宋体" w:eastAsia="宋体" w:hAnsi="宋体" w:cs="宋体" w:hint="eastAsia"/>
          <w:sz w:val="24"/>
        </w:rPr>
        <w:t>块模型应完整，位置准确、具有现势性，应于获取的航空影像表现一致。</w:t>
      </w:r>
    </w:p>
    <w:p w:rsidR="00093928" w:rsidRPr="00F81B10" w:rsidRDefault="00D0510B">
      <w:pPr>
        <w:spacing w:line="360" w:lineRule="auto"/>
        <w:rPr>
          <w:rFonts w:ascii="宋体" w:eastAsia="宋体" w:hAnsi="宋体" w:cs="宋体"/>
          <w:sz w:val="24"/>
        </w:rPr>
      </w:pPr>
      <w:r w:rsidRPr="00F81B10">
        <w:rPr>
          <w:rFonts w:ascii="宋体" w:eastAsia="宋体" w:hAnsi="宋体" w:cs="宋体" w:hint="eastAsia"/>
          <w:sz w:val="24"/>
        </w:rPr>
        <w:t>d）建筑物三维模型应精准反映房屋屋顶及外轮廓的基本特征。在500m视点高度下浏览模型，模型没有明显的拉伸变形或纹理漏洞，不存在贴图模糊与拉伸变形、侧视为合格。</w:t>
      </w:r>
      <w:proofErr w:type="gramStart"/>
      <w:r w:rsidRPr="00F81B10">
        <w:rPr>
          <w:rFonts w:ascii="宋体" w:eastAsia="宋体" w:hAnsi="宋体" w:cs="宋体" w:hint="eastAsia"/>
          <w:sz w:val="24"/>
        </w:rPr>
        <w:t>当所在</w:t>
      </w:r>
      <w:proofErr w:type="gramEnd"/>
      <w:r w:rsidRPr="00F81B10">
        <w:rPr>
          <w:rFonts w:ascii="宋体" w:eastAsia="宋体" w:hAnsi="宋体" w:cs="宋体" w:hint="eastAsia"/>
          <w:sz w:val="24"/>
        </w:rPr>
        <w:t>区域建筑物较为密集，或建筑物较高，存在相互遮挡时，则无法获取遮挡部分建筑物的侧视纹理，相应的模型无法表现其全部的细节，允许出现些许的拉伸变形。</w:t>
      </w:r>
    </w:p>
    <w:p w:rsidR="00093928" w:rsidRPr="00F81B10" w:rsidRDefault="00D0510B">
      <w:pPr>
        <w:pStyle w:val="a5"/>
        <w:spacing w:line="360" w:lineRule="auto"/>
        <w:ind w:firstLineChars="196" w:firstLine="472"/>
        <w:jc w:val="left"/>
        <w:outlineLvl w:val="0"/>
        <w:rPr>
          <w:rFonts w:hAnsi="宋体" w:cs="宋体"/>
          <w:b/>
          <w:szCs w:val="24"/>
        </w:rPr>
      </w:pPr>
      <w:r w:rsidRPr="00F81B10">
        <w:rPr>
          <w:rFonts w:hAnsi="宋体" w:cs="宋体" w:hint="eastAsia"/>
          <w:b/>
          <w:szCs w:val="24"/>
        </w:rPr>
        <w:t>四、质量保证</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4.1</w:t>
      </w:r>
      <w:r w:rsidRPr="00F81B10">
        <w:rPr>
          <w:rFonts w:hAnsi="宋体" w:cs="宋体" w:hint="eastAsia"/>
          <w:szCs w:val="24"/>
        </w:rPr>
        <w:t>为保证合同履行质量，乙方须切实按合同要求，履行合同的各项承诺，保证提交成果质量。</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4.2</w:t>
      </w:r>
      <w:r w:rsidRPr="00F81B10">
        <w:rPr>
          <w:rFonts w:hAnsi="宋体" w:cs="宋体" w:hint="eastAsia"/>
          <w:szCs w:val="24"/>
        </w:rPr>
        <w:t>乙方应履行合同的承诺，保证项目实施团队人员的数量和素质满足履行合同要求并随时接受甲方的检查。</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4.3</w:t>
      </w:r>
      <w:r w:rsidRPr="00F81B10">
        <w:rPr>
          <w:rFonts w:hAnsi="宋体" w:cs="宋体" w:hint="eastAsia"/>
          <w:szCs w:val="24"/>
        </w:rPr>
        <w:t>为保证合同履行质量，乙方有责任建立系统的内部质量保证体系，并提供相关文件供甲方检查。</w:t>
      </w:r>
    </w:p>
    <w:p w:rsidR="00093928" w:rsidRPr="00F81B10" w:rsidRDefault="00D0510B">
      <w:pPr>
        <w:pStyle w:val="a5"/>
        <w:spacing w:line="360" w:lineRule="auto"/>
        <w:ind w:firstLineChars="196" w:firstLine="472"/>
        <w:jc w:val="left"/>
        <w:outlineLvl w:val="0"/>
        <w:rPr>
          <w:rFonts w:hAnsi="宋体" w:cs="宋体"/>
          <w:b/>
          <w:szCs w:val="24"/>
        </w:rPr>
      </w:pPr>
      <w:r w:rsidRPr="00F81B10">
        <w:rPr>
          <w:rFonts w:hAnsi="宋体" w:cs="宋体" w:hint="eastAsia"/>
          <w:b/>
          <w:szCs w:val="24"/>
        </w:rPr>
        <w:t>五、验收</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lastRenderedPageBreak/>
        <w:t>5.1</w:t>
      </w:r>
      <w:r w:rsidRPr="00F81B10">
        <w:rPr>
          <w:rFonts w:hAnsi="宋体" w:cs="宋体" w:hint="eastAsia"/>
          <w:szCs w:val="24"/>
        </w:rPr>
        <w:t>乙方完成相应的工作后，应按投标文件规定的期限通知甲方进行验收。</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5.2</w:t>
      </w:r>
      <w:r w:rsidRPr="00F81B10">
        <w:rPr>
          <w:rFonts w:hAnsi="宋体" w:cs="宋体" w:hint="eastAsia"/>
          <w:szCs w:val="24"/>
        </w:rPr>
        <w:t>如果成果验收未合格，乙方应按甲方的要求在规定时间内整改完毕，并再次提请甲方验收。</w:t>
      </w:r>
    </w:p>
    <w:p w:rsidR="00093928" w:rsidRPr="00F81B10" w:rsidRDefault="00D0510B">
      <w:pPr>
        <w:pStyle w:val="a5"/>
        <w:spacing w:line="360" w:lineRule="auto"/>
        <w:ind w:firstLineChars="196" w:firstLine="472"/>
        <w:jc w:val="left"/>
        <w:outlineLvl w:val="0"/>
        <w:rPr>
          <w:rFonts w:hAnsi="宋体" w:cs="宋体"/>
          <w:b/>
          <w:szCs w:val="24"/>
        </w:rPr>
      </w:pPr>
      <w:r w:rsidRPr="00F81B10">
        <w:rPr>
          <w:rFonts w:hAnsi="宋体" w:cs="宋体" w:hint="eastAsia"/>
          <w:b/>
          <w:szCs w:val="24"/>
        </w:rPr>
        <w:t>六、产品交付及技术资料</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6.1</w:t>
      </w:r>
      <w:r w:rsidRPr="00F81B10">
        <w:rPr>
          <w:rFonts w:hAnsi="宋体" w:cs="宋体" w:hint="eastAsia"/>
          <w:szCs w:val="24"/>
        </w:rPr>
        <w:t>产品交付：乙方以光盘和硬盘形式向甲方提交该项目最终成果。</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6.2</w:t>
      </w:r>
      <w:r w:rsidRPr="00F81B10">
        <w:rPr>
          <w:rFonts w:hAnsi="宋体" w:cs="宋体" w:hint="eastAsia"/>
          <w:szCs w:val="24"/>
        </w:rPr>
        <w:t>乙方在向甲方提交本合同项下的服务和服务成果时，必须同时向甲方提交相关的技术资料。</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6.3</w:t>
      </w:r>
      <w:r w:rsidRPr="00F81B10">
        <w:rPr>
          <w:rFonts w:hAnsi="宋体" w:cs="宋体" w:hint="eastAsia"/>
          <w:szCs w:val="24"/>
        </w:rPr>
        <w:t>技术资料提交介质：以书籍及光盘或硬盘方式提供。</w:t>
      </w:r>
    </w:p>
    <w:p w:rsidR="00093928" w:rsidRPr="00F81B10" w:rsidRDefault="00D0510B">
      <w:pPr>
        <w:spacing w:line="360" w:lineRule="auto"/>
        <w:ind w:firstLineChars="200" w:firstLine="480"/>
        <w:rPr>
          <w:rFonts w:ascii="宋体" w:eastAsia="宋体" w:hAnsi="宋体" w:cs="宋体"/>
          <w:sz w:val="24"/>
        </w:rPr>
      </w:pPr>
      <w:r w:rsidRPr="00F81B10">
        <w:rPr>
          <w:rFonts w:ascii="宋体" w:eastAsia="宋体" w:hAnsi="宋体" w:cs="宋体" w:hint="eastAsia"/>
          <w:sz w:val="24"/>
        </w:rPr>
        <w:t>6.4以下成果涉及电子数据的，均需提供光盘和硬盘一套;涉及的技术文档资料需签字盖章。</w:t>
      </w:r>
    </w:p>
    <w:p w:rsidR="00093928" w:rsidRPr="00F81B10" w:rsidRDefault="00D0510B">
      <w:pPr>
        <w:spacing w:line="360" w:lineRule="auto"/>
        <w:ind w:firstLineChars="200" w:firstLine="480"/>
        <w:rPr>
          <w:rFonts w:ascii="宋体" w:eastAsia="宋体" w:hAnsi="宋体" w:cs="宋体"/>
          <w:sz w:val="24"/>
        </w:rPr>
      </w:pPr>
      <w:r w:rsidRPr="00F81B10">
        <w:rPr>
          <w:rFonts w:ascii="宋体" w:eastAsia="宋体" w:hAnsi="宋体" w:cs="宋体" w:hint="eastAsia"/>
          <w:sz w:val="24"/>
        </w:rPr>
        <w:t>1、文档资料</w:t>
      </w:r>
    </w:p>
    <w:p w:rsidR="00093928" w:rsidRPr="00F81B10" w:rsidRDefault="00D0510B">
      <w:pPr>
        <w:spacing w:line="360" w:lineRule="auto"/>
        <w:ind w:firstLineChars="150" w:firstLine="360"/>
        <w:rPr>
          <w:rFonts w:ascii="宋体" w:eastAsia="宋体" w:hAnsi="宋体" w:cs="宋体"/>
          <w:sz w:val="24"/>
        </w:rPr>
      </w:pPr>
      <w:r w:rsidRPr="00F81B10">
        <w:rPr>
          <w:rFonts w:ascii="宋体" w:eastAsia="宋体" w:hAnsi="宋体" w:cs="宋体" w:hint="eastAsia"/>
          <w:sz w:val="24"/>
        </w:rPr>
        <w:t>（1）项目技术设计书；</w:t>
      </w:r>
    </w:p>
    <w:p w:rsidR="00093928" w:rsidRPr="00F81B10" w:rsidRDefault="00D0510B">
      <w:pPr>
        <w:spacing w:line="360" w:lineRule="auto"/>
        <w:ind w:firstLineChars="150" w:firstLine="360"/>
        <w:rPr>
          <w:rFonts w:ascii="宋体" w:eastAsia="宋体" w:hAnsi="宋体" w:cs="宋体"/>
          <w:sz w:val="24"/>
        </w:rPr>
      </w:pPr>
      <w:r w:rsidRPr="00F81B10">
        <w:rPr>
          <w:rFonts w:ascii="宋体" w:eastAsia="宋体" w:hAnsi="宋体" w:cs="宋体" w:hint="eastAsia"/>
          <w:sz w:val="24"/>
        </w:rPr>
        <w:t>（2）项目技术总结报告；</w:t>
      </w:r>
    </w:p>
    <w:p w:rsidR="00093928" w:rsidRPr="00F81B10" w:rsidRDefault="00D0510B">
      <w:pPr>
        <w:spacing w:line="360" w:lineRule="auto"/>
        <w:ind w:firstLineChars="200" w:firstLine="480"/>
        <w:rPr>
          <w:rFonts w:ascii="宋体" w:eastAsia="宋体" w:hAnsi="宋体" w:cs="宋体"/>
          <w:sz w:val="24"/>
        </w:rPr>
      </w:pPr>
      <w:r w:rsidRPr="00F81B10">
        <w:rPr>
          <w:rFonts w:ascii="宋体" w:eastAsia="宋体" w:hAnsi="宋体" w:cs="宋体" w:hint="eastAsia"/>
          <w:sz w:val="24"/>
        </w:rPr>
        <w:t>2、航</w:t>
      </w:r>
      <w:proofErr w:type="gramStart"/>
      <w:r w:rsidRPr="00F81B10">
        <w:rPr>
          <w:rFonts w:ascii="宋体" w:eastAsia="宋体" w:hAnsi="宋体" w:cs="宋体" w:hint="eastAsia"/>
          <w:sz w:val="24"/>
        </w:rPr>
        <w:t>摄成果</w:t>
      </w:r>
      <w:proofErr w:type="gramEnd"/>
      <w:r w:rsidRPr="00F81B10">
        <w:rPr>
          <w:rFonts w:ascii="宋体" w:eastAsia="宋体" w:hAnsi="宋体" w:cs="宋体" w:hint="eastAsia"/>
          <w:sz w:val="24"/>
        </w:rPr>
        <w:t>资料</w:t>
      </w:r>
    </w:p>
    <w:p w:rsidR="00093928" w:rsidRPr="00F81B10" w:rsidRDefault="00D0510B">
      <w:pPr>
        <w:spacing w:line="360" w:lineRule="auto"/>
        <w:ind w:firstLineChars="200" w:firstLine="480"/>
        <w:rPr>
          <w:rFonts w:ascii="宋体" w:eastAsia="宋体" w:hAnsi="宋体" w:cs="宋体"/>
          <w:sz w:val="24"/>
        </w:rPr>
      </w:pPr>
      <w:r w:rsidRPr="00F81B10">
        <w:rPr>
          <w:rFonts w:ascii="宋体" w:eastAsia="宋体" w:hAnsi="宋体" w:cs="宋体" w:hint="eastAsia"/>
          <w:sz w:val="24"/>
        </w:rPr>
        <w:t>除下列成果资料外，其它成果资料根据</w:t>
      </w:r>
      <w:proofErr w:type="gramStart"/>
      <w:r w:rsidRPr="00F81B10">
        <w:rPr>
          <w:rFonts w:ascii="宋体" w:eastAsia="宋体" w:hAnsi="宋体" w:cs="宋体" w:hint="eastAsia"/>
          <w:sz w:val="24"/>
        </w:rPr>
        <w:t>航摄所采用</w:t>
      </w:r>
      <w:proofErr w:type="gramEnd"/>
      <w:r w:rsidRPr="00F81B10">
        <w:rPr>
          <w:rFonts w:ascii="宋体" w:eastAsia="宋体" w:hAnsi="宋体" w:cs="宋体" w:hint="eastAsia"/>
          <w:sz w:val="24"/>
        </w:rPr>
        <w:t>的飞机类型确定，须在技术设计书中列明并通过采购方审核后方可实施。</w:t>
      </w:r>
    </w:p>
    <w:p w:rsidR="00093928" w:rsidRPr="00F81B10" w:rsidRDefault="00D0510B">
      <w:pPr>
        <w:spacing w:line="360" w:lineRule="auto"/>
        <w:ind w:firstLineChars="100" w:firstLine="240"/>
        <w:rPr>
          <w:rFonts w:ascii="宋体" w:eastAsia="宋体" w:hAnsi="宋体" w:cs="宋体"/>
          <w:sz w:val="24"/>
        </w:rPr>
      </w:pPr>
      <w:r w:rsidRPr="00F81B10">
        <w:rPr>
          <w:rFonts w:ascii="宋体" w:eastAsia="宋体" w:hAnsi="宋体" w:cs="宋体" w:hint="eastAsia"/>
          <w:sz w:val="24"/>
        </w:rPr>
        <w:t>（1）原始航空影像数据1套（存储介质为硬盘，真彩色影像）；</w:t>
      </w:r>
    </w:p>
    <w:p w:rsidR="00093928" w:rsidRPr="00F81B10" w:rsidRDefault="00D0510B">
      <w:pPr>
        <w:spacing w:line="360" w:lineRule="auto"/>
        <w:ind w:firstLineChars="100" w:firstLine="240"/>
        <w:rPr>
          <w:rFonts w:ascii="宋体" w:eastAsia="宋体" w:hAnsi="宋体" w:cs="宋体"/>
          <w:sz w:val="24"/>
        </w:rPr>
      </w:pPr>
      <w:r w:rsidRPr="00F81B10">
        <w:rPr>
          <w:rFonts w:ascii="宋体" w:eastAsia="宋体" w:hAnsi="宋体" w:cs="宋体" w:hint="eastAsia"/>
          <w:sz w:val="24"/>
        </w:rPr>
        <w:t>（2）航空摄影飞行记录表；</w:t>
      </w:r>
    </w:p>
    <w:p w:rsidR="00093928" w:rsidRPr="00F81B10" w:rsidRDefault="00D0510B">
      <w:pPr>
        <w:spacing w:line="360" w:lineRule="auto"/>
        <w:ind w:firstLineChars="100" w:firstLine="240"/>
        <w:rPr>
          <w:rFonts w:ascii="宋体" w:eastAsia="宋体" w:hAnsi="宋体" w:cs="宋体"/>
          <w:sz w:val="24"/>
        </w:rPr>
      </w:pPr>
      <w:r w:rsidRPr="00F81B10">
        <w:rPr>
          <w:rFonts w:ascii="宋体" w:eastAsia="宋体" w:hAnsi="宋体" w:cs="宋体" w:hint="eastAsia"/>
          <w:sz w:val="24"/>
        </w:rPr>
        <w:t>（3）航空摄影资料移交书1份；</w:t>
      </w:r>
    </w:p>
    <w:p w:rsidR="00093928" w:rsidRPr="00F81B10" w:rsidRDefault="00D0510B">
      <w:pPr>
        <w:spacing w:line="360" w:lineRule="auto"/>
        <w:ind w:firstLineChars="200" w:firstLine="480"/>
        <w:rPr>
          <w:rFonts w:ascii="宋体" w:eastAsia="宋体" w:hAnsi="宋体" w:cs="宋体"/>
          <w:sz w:val="24"/>
        </w:rPr>
      </w:pPr>
      <w:r w:rsidRPr="00F81B10">
        <w:rPr>
          <w:rFonts w:ascii="宋体" w:eastAsia="宋体" w:hAnsi="宋体" w:cs="宋体" w:hint="eastAsia"/>
          <w:sz w:val="24"/>
        </w:rPr>
        <w:t>3、三维实景成果资料</w:t>
      </w:r>
    </w:p>
    <w:p w:rsidR="00093928" w:rsidRPr="00F81B10" w:rsidRDefault="00D0510B">
      <w:pPr>
        <w:spacing w:line="360" w:lineRule="auto"/>
        <w:ind w:firstLineChars="200" w:firstLine="480"/>
        <w:rPr>
          <w:rFonts w:ascii="宋体" w:eastAsia="宋体" w:hAnsi="宋体" w:cs="宋体"/>
          <w:sz w:val="24"/>
        </w:rPr>
      </w:pPr>
      <w:r w:rsidRPr="00F81B10">
        <w:rPr>
          <w:rFonts w:ascii="宋体" w:eastAsia="宋体" w:hAnsi="宋体" w:cs="宋体" w:hint="eastAsia"/>
          <w:sz w:val="24"/>
        </w:rPr>
        <w:t>48平方公里的三维实景模型数据(OSGB格式)。（存储介质为硬盘）</w:t>
      </w:r>
    </w:p>
    <w:p w:rsidR="00093928" w:rsidRPr="00F81B10" w:rsidRDefault="00D0510B">
      <w:pPr>
        <w:pStyle w:val="a5"/>
        <w:spacing w:line="360" w:lineRule="auto"/>
        <w:ind w:firstLineChars="196" w:firstLine="472"/>
        <w:jc w:val="left"/>
        <w:outlineLvl w:val="0"/>
        <w:rPr>
          <w:rFonts w:hAnsi="宋体" w:cs="宋体"/>
          <w:b/>
          <w:szCs w:val="24"/>
        </w:rPr>
      </w:pPr>
      <w:r w:rsidRPr="00F81B10">
        <w:rPr>
          <w:rFonts w:hAnsi="宋体" w:cs="宋体" w:hint="eastAsia"/>
          <w:b/>
          <w:szCs w:val="24"/>
        </w:rPr>
        <w:t>七、产品交付使用期</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7.1</w:t>
      </w:r>
      <w:r w:rsidRPr="00F81B10">
        <w:rPr>
          <w:rFonts w:hAnsi="宋体" w:cs="宋体" w:hint="eastAsia"/>
          <w:szCs w:val="24"/>
        </w:rPr>
        <w:t>产品交付使用期：按采购项目要求规定时间。</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7.2</w:t>
      </w:r>
      <w:r w:rsidRPr="00F81B10">
        <w:rPr>
          <w:rFonts w:hAnsi="宋体" w:cs="宋体" w:hint="eastAsia"/>
          <w:szCs w:val="24"/>
        </w:rPr>
        <w:t>交付方式：现场验收。</w:t>
      </w:r>
    </w:p>
    <w:p w:rsidR="00093928" w:rsidRPr="00F81B10" w:rsidRDefault="00D0510B">
      <w:pPr>
        <w:pStyle w:val="a5"/>
        <w:spacing w:line="360" w:lineRule="auto"/>
        <w:ind w:firstLineChars="196" w:firstLine="472"/>
        <w:jc w:val="left"/>
        <w:outlineLvl w:val="0"/>
        <w:rPr>
          <w:rFonts w:hAnsi="宋体" w:cs="宋体"/>
          <w:b/>
          <w:szCs w:val="24"/>
        </w:rPr>
      </w:pPr>
      <w:r w:rsidRPr="00F81B10">
        <w:rPr>
          <w:rFonts w:hAnsi="宋体" w:cs="宋体" w:hint="eastAsia"/>
          <w:b/>
          <w:szCs w:val="24"/>
        </w:rPr>
        <w:t>八、培训</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8.1</w:t>
      </w:r>
      <w:r w:rsidRPr="00F81B10">
        <w:rPr>
          <w:rFonts w:hAnsi="宋体" w:cs="宋体" w:hint="eastAsia"/>
          <w:szCs w:val="24"/>
        </w:rPr>
        <w:t>乙方应按招标文件承诺对甲方提供相应的培训。</w:t>
      </w:r>
    </w:p>
    <w:p w:rsidR="00093928" w:rsidRPr="00F81B10" w:rsidRDefault="00D0510B">
      <w:pPr>
        <w:pStyle w:val="a5"/>
        <w:spacing w:line="360" w:lineRule="auto"/>
        <w:ind w:firstLineChars="196" w:firstLine="472"/>
        <w:jc w:val="left"/>
        <w:rPr>
          <w:rFonts w:hAnsi="宋体" w:cs="宋体"/>
          <w:b/>
          <w:szCs w:val="24"/>
        </w:rPr>
      </w:pPr>
      <w:r w:rsidRPr="00F81B10">
        <w:rPr>
          <w:rFonts w:hAnsi="宋体" w:cs="宋体" w:hint="eastAsia"/>
          <w:b/>
          <w:szCs w:val="24"/>
        </w:rPr>
        <w:t>九、技术支持</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9.1</w:t>
      </w:r>
      <w:r w:rsidRPr="00F81B10">
        <w:rPr>
          <w:rFonts w:hAnsi="宋体" w:cs="宋体" w:hint="eastAsia"/>
          <w:szCs w:val="24"/>
        </w:rPr>
        <w:t>乙方应有较强的售后服务能力，设有客户服务热线电话。在维护期内，乙</w:t>
      </w:r>
      <w:r w:rsidRPr="00F81B10">
        <w:rPr>
          <w:rFonts w:hAnsi="宋体" w:cs="宋体" w:hint="eastAsia"/>
          <w:szCs w:val="24"/>
        </w:rPr>
        <w:lastRenderedPageBreak/>
        <w:t>方应保证</w:t>
      </w:r>
      <w:r w:rsidRPr="00F81B10">
        <w:rPr>
          <w:rFonts w:hAnsi="宋体" w:cs="宋体" w:hint="eastAsia"/>
          <w:szCs w:val="24"/>
        </w:rPr>
        <w:t>7*24</w:t>
      </w:r>
      <w:r w:rsidRPr="00F81B10">
        <w:rPr>
          <w:rFonts w:hAnsi="宋体" w:cs="宋体" w:hint="eastAsia"/>
          <w:szCs w:val="24"/>
        </w:rPr>
        <w:t>小时的技术咨询服务，有丰富经验的工程师负责解答用户的各种问题。</w:t>
      </w:r>
    </w:p>
    <w:p w:rsidR="00093928" w:rsidRPr="00F81B10" w:rsidRDefault="00D0510B">
      <w:pPr>
        <w:pStyle w:val="a5"/>
        <w:spacing w:line="360" w:lineRule="auto"/>
        <w:ind w:firstLineChars="196" w:firstLine="472"/>
        <w:jc w:val="left"/>
        <w:outlineLvl w:val="0"/>
        <w:rPr>
          <w:rFonts w:hAnsi="宋体" w:cs="宋体"/>
          <w:b/>
          <w:szCs w:val="24"/>
        </w:rPr>
      </w:pPr>
      <w:r w:rsidRPr="00F81B10">
        <w:rPr>
          <w:rFonts w:hAnsi="宋体" w:cs="宋体" w:hint="eastAsia"/>
          <w:b/>
          <w:szCs w:val="24"/>
        </w:rPr>
        <w:t>十、付款方式</w:t>
      </w:r>
    </w:p>
    <w:p w:rsidR="00093928" w:rsidRPr="00F81B10" w:rsidRDefault="00D0510B">
      <w:pPr>
        <w:pStyle w:val="a5"/>
        <w:spacing w:line="360" w:lineRule="auto"/>
        <w:ind w:firstLineChars="196" w:firstLine="470"/>
        <w:jc w:val="left"/>
        <w:rPr>
          <w:rFonts w:ascii="宋体" w:hAnsi="宋体" w:cs="宋体"/>
        </w:rPr>
      </w:pPr>
      <w:r w:rsidRPr="00F81B10">
        <w:rPr>
          <w:rFonts w:ascii="宋体" w:hAnsi="宋体" w:cs="宋体" w:hint="eastAsia"/>
        </w:rPr>
        <w:t>签订合同后</w:t>
      </w:r>
      <w:proofErr w:type="gramStart"/>
      <w:r w:rsidRPr="00F81B10">
        <w:rPr>
          <w:rFonts w:ascii="宋体" w:hAnsi="宋体" w:cs="宋体" w:hint="eastAsia"/>
        </w:rPr>
        <w:t>付合同</w:t>
      </w:r>
      <w:proofErr w:type="gramEnd"/>
      <w:r w:rsidRPr="00F81B10">
        <w:rPr>
          <w:rFonts w:ascii="宋体" w:hAnsi="宋体" w:cs="宋体" w:hint="eastAsia"/>
        </w:rPr>
        <w:t>总价款的10％，经验收合格</w:t>
      </w:r>
      <w:proofErr w:type="gramStart"/>
      <w:r w:rsidRPr="00F81B10">
        <w:rPr>
          <w:rFonts w:ascii="宋体" w:hAnsi="宋体" w:cs="宋体" w:hint="eastAsia"/>
        </w:rPr>
        <w:t>付合同</w:t>
      </w:r>
      <w:proofErr w:type="gramEnd"/>
      <w:r w:rsidRPr="00F81B10">
        <w:rPr>
          <w:rFonts w:ascii="宋体" w:hAnsi="宋体" w:cs="宋体" w:hint="eastAsia"/>
        </w:rPr>
        <w:t>总价款的90%。</w:t>
      </w:r>
    </w:p>
    <w:p w:rsidR="00093928" w:rsidRPr="00F81B10" w:rsidRDefault="00D0510B">
      <w:pPr>
        <w:pStyle w:val="a5"/>
        <w:spacing w:line="360" w:lineRule="auto"/>
        <w:ind w:firstLineChars="196" w:firstLine="472"/>
        <w:jc w:val="left"/>
        <w:rPr>
          <w:rFonts w:hAnsi="宋体" w:cs="宋体"/>
          <w:b/>
          <w:szCs w:val="24"/>
        </w:rPr>
      </w:pPr>
      <w:r w:rsidRPr="00F81B10">
        <w:rPr>
          <w:rFonts w:hAnsi="宋体" w:cs="宋体" w:hint="eastAsia"/>
          <w:b/>
          <w:szCs w:val="24"/>
        </w:rPr>
        <w:t>十一、违约责任</w:t>
      </w:r>
    </w:p>
    <w:p w:rsidR="00093928" w:rsidRPr="00F81B10" w:rsidRDefault="00D0510B">
      <w:pPr>
        <w:pStyle w:val="a5"/>
        <w:spacing w:line="360" w:lineRule="auto"/>
        <w:ind w:firstLine="420"/>
        <w:rPr>
          <w:rFonts w:hAnsi="宋体" w:cs="宋体"/>
          <w:szCs w:val="24"/>
        </w:rPr>
      </w:pPr>
      <w:r w:rsidRPr="00F81B10">
        <w:rPr>
          <w:rFonts w:hAnsi="宋体" w:cs="宋体" w:hint="eastAsia"/>
          <w:szCs w:val="24"/>
        </w:rPr>
        <w:t>11.1</w:t>
      </w:r>
      <w:r w:rsidRPr="00F81B10">
        <w:rPr>
          <w:rFonts w:hAnsi="宋体" w:cs="宋体" w:hint="eastAsia"/>
          <w:szCs w:val="24"/>
        </w:rPr>
        <w:t>验收三次仍不合格的，甲方可解除双方的开发合同，造成甲方损失的，由乙方负责赔偿。</w:t>
      </w:r>
    </w:p>
    <w:p w:rsidR="00093928" w:rsidRPr="00F81B10" w:rsidRDefault="00D0510B">
      <w:pPr>
        <w:pStyle w:val="a5"/>
        <w:spacing w:line="360" w:lineRule="auto"/>
        <w:ind w:firstLine="420"/>
        <w:rPr>
          <w:rFonts w:hAnsi="宋体" w:cs="宋体"/>
          <w:szCs w:val="24"/>
        </w:rPr>
      </w:pPr>
      <w:r w:rsidRPr="00F81B10">
        <w:rPr>
          <w:rFonts w:hAnsi="宋体" w:cs="宋体" w:hint="eastAsia"/>
          <w:szCs w:val="24"/>
        </w:rPr>
        <w:t>11.2</w:t>
      </w:r>
      <w:r w:rsidRPr="00F81B10">
        <w:rPr>
          <w:rFonts w:hAnsi="宋体" w:cs="宋体" w:hint="eastAsia"/>
          <w:szCs w:val="24"/>
        </w:rPr>
        <w:t>乙方未</w:t>
      </w:r>
      <w:proofErr w:type="gramStart"/>
      <w:r w:rsidRPr="00F81B10">
        <w:rPr>
          <w:rFonts w:hAnsi="宋体" w:cs="宋体" w:hint="eastAsia"/>
          <w:szCs w:val="24"/>
        </w:rPr>
        <w:t>按期按</w:t>
      </w:r>
      <w:proofErr w:type="gramEnd"/>
      <w:r w:rsidRPr="00F81B10">
        <w:rPr>
          <w:rFonts w:hAnsi="宋体" w:cs="宋体" w:hint="eastAsia"/>
          <w:szCs w:val="24"/>
        </w:rPr>
        <w:t>质量履行合同，甲方扣除合同款的</w:t>
      </w:r>
      <w:r w:rsidRPr="00F81B10">
        <w:rPr>
          <w:rFonts w:hAnsi="宋体" w:cs="宋体" w:hint="eastAsia"/>
          <w:szCs w:val="24"/>
        </w:rPr>
        <w:t>20%</w:t>
      </w:r>
      <w:r w:rsidRPr="00F81B10">
        <w:rPr>
          <w:rFonts w:hAnsi="宋体" w:cs="宋体" w:hint="eastAsia"/>
          <w:szCs w:val="24"/>
        </w:rPr>
        <w:t>作为违约金。</w:t>
      </w:r>
    </w:p>
    <w:p w:rsidR="00093928" w:rsidRPr="00F81B10" w:rsidRDefault="00D0510B">
      <w:pPr>
        <w:pStyle w:val="a5"/>
        <w:spacing w:line="360" w:lineRule="auto"/>
        <w:ind w:firstLine="420"/>
        <w:rPr>
          <w:rFonts w:hAnsi="宋体" w:cs="宋体"/>
          <w:szCs w:val="24"/>
        </w:rPr>
      </w:pPr>
      <w:r w:rsidRPr="00F81B10">
        <w:rPr>
          <w:rFonts w:hAnsi="宋体" w:cs="宋体" w:hint="eastAsia"/>
          <w:szCs w:val="24"/>
        </w:rPr>
        <w:t>11.3</w:t>
      </w:r>
      <w:r w:rsidRPr="00F81B10">
        <w:rPr>
          <w:rFonts w:hAnsi="宋体" w:cs="宋体" w:hint="eastAsia"/>
          <w:szCs w:val="24"/>
        </w:rPr>
        <w:t>甲方违反本合同规定的义务，乙方有权要求其承担违约责任。违约给乙方造成损失的，甲方按实际损失额赔偿乙方的损失。</w:t>
      </w:r>
    </w:p>
    <w:p w:rsidR="00093928" w:rsidRPr="00F81B10" w:rsidRDefault="00D0510B">
      <w:pPr>
        <w:pStyle w:val="a5"/>
        <w:spacing w:line="360" w:lineRule="auto"/>
        <w:ind w:firstLine="420"/>
        <w:rPr>
          <w:rFonts w:hAnsi="宋体" w:cs="宋体"/>
          <w:szCs w:val="24"/>
        </w:rPr>
      </w:pPr>
      <w:r w:rsidRPr="00F81B10">
        <w:rPr>
          <w:rFonts w:hAnsi="宋体" w:cs="宋体" w:hint="eastAsia"/>
          <w:szCs w:val="24"/>
        </w:rPr>
        <w:t>11.4</w:t>
      </w:r>
      <w:r w:rsidRPr="00F81B10">
        <w:rPr>
          <w:rFonts w:hAnsi="宋体" w:cs="宋体" w:hint="eastAsia"/>
          <w:szCs w:val="24"/>
        </w:rPr>
        <w:t>其它未尽事宜，双方签订合同时按合同法议定。</w:t>
      </w:r>
    </w:p>
    <w:p w:rsidR="00093928" w:rsidRPr="00F81B10" w:rsidRDefault="00D0510B">
      <w:pPr>
        <w:pStyle w:val="a5"/>
        <w:spacing w:line="360" w:lineRule="auto"/>
        <w:ind w:firstLineChars="196" w:firstLine="472"/>
        <w:jc w:val="left"/>
        <w:outlineLvl w:val="0"/>
        <w:rPr>
          <w:rFonts w:hAnsi="宋体" w:cs="宋体"/>
          <w:b/>
          <w:szCs w:val="24"/>
        </w:rPr>
      </w:pPr>
      <w:r w:rsidRPr="00F81B10">
        <w:rPr>
          <w:rFonts w:hAnsi="宋体" w:cs="宋体" w:hint="eastAsia"/>
          <w:b/>
          <w:szCs w:val="24"/>
        </w:rPr>
        <w:t>十二、不可抗力事件处理</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12.1</w:t>
      </w:r>
      <w:r w:rsidRPr="00F81B10">
        <w:rPr>
          <w:rFonts w:hAnsi="宋体" w:cs="宋体" w:hint="eastAsia"/>
          <w:szCs w:val="24"/>
        </w:rPr>
        <w:t>在合同有效期限内，任何一方因不可抗力事件导致不能履行合同，则合同履行期可延长，其延长期与不可抗力影响期相同。</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12.2</w:t>
      </w:r>
      <w:r w:rsidRPr="00F81B10">
        <w:rPr>
          <w:rFonts w:hAnsi="宋体" w:cs="宋体" w:hint="eastAsia"/>
          <w:szCs w:val="24"/>
        </w:rPr>
        <w:t>不可抗力事件发生后，应立即通知对方，并寄送有关权威机构出具的证明。</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12.3</w:t>
      </w:r>
      <w:r w:rsidRPr="00F81B10">
        <w:rPr>
          <w:rFonts w:hAnsi="宋体" w:cs="宋体" w:hint="eastAsia"/>
          <w:szCs w:val="24"/>
        </w:rPr>
        <w:t>不可抗力事件延续</w:t>
      </w:r>
      <w:r w:rsidRPr="00F81B10">
        <w:rPr>
          <w:rFonts w:hAnsi="宋体" w:cs="宋体" w:hint="eastAsia"/>
          <w:szCs w:val="24"/>
        </w:rPr>
        <w:t>120</w:t>
      </w:r>
      <w:r w:rsidRPr="00F81B10">
        <w:rPr>
          <w:rFonts w:hAnsi="宋体" w:cs="宋体" w:hint="eastAsia"/>
          <w:szCs w:val="24"/>
        </w:rPr>
        <w:t>天以上，双方应通过友好协商，确定是否继续履行合同。</w:t>
      </w:r>
    </w:p>
    <w:p w:rsidR="00093928" w:rsidRPr="00F81B10" w:rsidRDefault="00D0510B">
      <w:pPr>
        <w:pStyle w:val="a5"/>
        <w:spacing w:line="360" w:lineRule="auto"/>
        <w:ind w:firstLineChars="196" w:firstLine="472"/>
        <w:jc w:val="left"/>
        <w:outlineLvl w:val="0"/>
        <w:rPr>
          <w:rFonts w:hAnsi="宋体" w:cs="宋体"/>
          <w:szCs w:val="24"/>
        </w:rPr>
      </w:pPr>
      <w:r w:rsidRPr="00F81B10">
        <w:rPr>
          <w:rFonts w:hAnsi="宋体" w:cs="宋体" w:hint="eastAsia"/>
          <w:b/>
          <w:szCs w:val="24"/>
        </w:rPr>
        <w:t>十三、知识产权</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13.1</w:t>
      </w:r>
      <w:r w:rsidRPr="00F81B10">
        <w:rPr>
          <w:rFonts w:hAnsi="宋体" w:cs="宋体" w:hint="eastAsia"/>
          <w:szCs w:val="24"/>
        </w:rPr>
        <w:t>乙方提供数据成果的版权归用户方所有。甲方及其下属单位均享有使用权。有关版权的规定以国家相关法律为准。</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13.2</w:t>
      </w:r>
      <w:r w:rsidRPr="00F81B10">
        <w:rPr>
          <w:rFonts w:hAnsi="宋体" w:cs="宋体" w:hint="eastAsia"/>
          <w:szCs w:val="24"/>
        </w:rPr>
        <w:t>乙方有责任对提供的数据成果做好保密工作，并签署保密协议，未经甲方同意，乙方不得将其数据成果提供给任何第三方。如有泄密应承担相应的一切法律责任和费用。</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13.3</w:t>
      </w:r>
      <w:r w:rsidRPr="00F81B10">
        <w:rPr>
          <w:rFonts w:hAnsi="宋体" w:cs="宋体" w:hint="eastAsia"/>
          <w:szCs w:val="24"/>
        </w:rPr>
        <w:t>甲方对乙方提供的投标文件、设计方案、设计任务书等技术文件负有保密责任，并签订保密协议，未经乙方同意，甲方不得将乙方的各项技术文件提供给任何第三方，如有泄密应承担相应的一切法律责任和费用。</w:t>
      </w:r>
    </w:p>
    <w:p w:rsidR="00093928" w:rsidRPr="00F81B10" w:rsidRDefault="00D0510B">
      <w:pPr>
        <w:pStyle w:val="a5"/>
        <w:spacing w:line="360" w:lineRule="auto"/>
        <w:ind w:firstLineChars="195" w:firstLine="470"/>
        <w:jc w:val="left"/>
        <w:rPr>
          <w:rFonts w:hAnsi="宋体" w:cs="宋体"/>
          <w:b/>
          <w:szCs w:val="24"/>
        </w:rPr>
      </w:pPr>
      <w:r w:rsidRPr="00F81B10">
        <w:rPr>
          <w:rFonts w:hAnsi="宋体" w:cs="宋体" w:hint="eastAsia"/>
          <w:b/>
          <w:szCs w:val="24"/>
        </w:rPr>
        <w:t>十四仲裁</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lastRenderedPageBreak/>
        <w:t>双方在履行合同中所发生的一切争议，应通过协商解决。如协商不成，按合同事先约定的条款，向合同履行地仲裁机构申请仲裁或向法院起诉。</w:t>
      </w:r>
    </w:p>
    <w:p w:rsidR="00093928" w:rsidRPr="00F81B10" w:rsidRDefault="00D0510B">
      <w:pPr>
        <w:pStyle w:val="a5"/>
        <w:spacing w:line="360" w:lineRule="auto"/>
        <w:ind w:firstLineChars="196" w:firstLine="472"/>
        <w:jc w:val="left"/>
        <w:rPr>
          <w:rFonts w:hAnsi="宋体" w:cs="宋体"/>
          <w:b/>
          <w:szCs w:val="24"/>
        </w:rPr>
      </w:pPr>
      <w:r w:rsidRPr="00F81B10">
        <w:rPr>
          <w:rFonts w:hAnsi="宋体" w:cs="宋体" w:hint="eastAsia"/>
          <w:b/>
          <w:szCs w:val="24"/>
        </w:rPr>
        <w:t>十五合同生效及其它</w:t>
      </w:r>
    </w:p>
    <w:p w:rsidR="00093928" w:rsidRPr="00F81B10" w:rsidRDefault="00D0510B">
      <w:pPr>
        <w:pStyle w:val="a5"/>
        <w:spacing w:line="360" w:lineRule="auto"/>
        <w:ind w:firstLineChars="200" w:firstLine="480"/>
        <w:rPr>
          <w:rFonts w:hAnsi="宋体" w:cs="宋体"/>
          <w:szCs w:val="24"/>
        </w:rPr>
      </w:pPr>
      <w:r w:rsidRPr="00F81B10">
        <w:rPr>
          <w:rFonts w:hAnsi="宋体" w:cs="宋体" w:hint="eastAsia"/>
          <w:szCs w:val="24"/>
        </w:rPr>
        <w:t>15.1</w:t>
      </w:r>
      <w:r w:rsidRPr="00F81B10">
        <w:rPr>
          <w:rFonts w:hAnsi="宋体" w:cs="宋体" w:hint="eastAsia"/>
          <w:szCs w:val="24"/>
        </w:rPr>
        <w:t>合同经双方法定代表人或委托代理人签字并加盖单位公章后生效。</w:t>
      </w:r>
    </w:p>
    <w:p w:rsidR="00093928" w:rsidRPr="00F81B10" w:rsidRDefault="00D0510B">
      <w:pPr>
        <w:pStyle w:val="a5"/>
        <w:spacing w:line="360" w:lineRule="auto"/>
        <w:ind w:leftChars="129" w:left="271" w:right="-153" w:firstLineChars="150" w:firstLine="360"/>
        <w:rPr>
          <w:rFonts w:hAnsi="宋体" w:cs="宋体"/>
          <w:szCs w:val="24"/>
        </w:rPr>
      </w:pPr>
      <w:r w:rsidRPr="00F81B10">
        <w:rPr>
          <w:rFonts w:hAnsi="宋体" w:cs="宋体" w:hint="eastAsia"/>
          <w:szCs w:val="24"/>
        </w:rPr>
        <w:t>15.2</w:t>
      </w:r>
      <w:r w:rsidRPr="00F81B10">
        <w:rPr>
          <w:rFonts w:hAnsi="宋体" w:cs="宋体" w:hint="eastAsia"/>
          <w:szCs w:val="24"/>
        </w:rPr>
        <w:t>合同履行中，如需修改或补充合同内容，由双方协商</w:t>
      </w:r>
      <w:proofErr w:type="gramStart"/>
      <w:r w:rsidRPr="00F81B10">
        <w:rPr>
          <w:rFonts w:hAnsi="宋体" w:cs="宋体" w:hint="eastAsia"/>
          <w:szCs w:val="24"/>
        </w:rPr>
        <w:t>另签署</w:t>
      </w:r>
      <w:proofErr w:type="gramEnd"/>
      <w:r w:rsidRPr="00F81B10">
        <w:rPr>
          <w:rFonts w:hAnsi="宋体" w:cs="宋体" w:hint="eastAsia"/>
          <w:szCs w:val="24"/>
        </w:rPr>
        <w:t>书面修改或补充协议作为主合同不可分割的一部分。</w:t>
      </w:r>
    </w:p>
    <w:p w:rsidR="00093928" w:rsidRPr="00F81B10" w:rsidRDefault="00093928">
      <w:pPr>
        <w:pStyle w:val="a5"/>
        <w:jc w:val="center"/>
        <w:rPr>
          <w:rFonts w:ascii="Times New Roman" w:eastAsia="华文中宋" w:hAnsi="Times New Roman"/>
          <w:b/>
          <w:bCs/>
          <w:sz w:val="44"/>
        </w:rPr>
      </w:pPr>
    </w:p>
    <w:p w:rsidR="00093928" w:rsidRPr="00F81B10" w:rsidRDefault="00D0510B">
      <w:pPr>
        <w:spacing w:line="360" w:lineRule="auto"/>
        <w:rPr>
          <w:rFonts w:ascii="宋体" w:eastAsia="宋体" w:hAnsi="宋体" w:cs="宋体"/>
          <w:b/>
          <w:bCs/>
          <w:sz w:val="22"/>
          <w:szCs w:val="21"/>
        </w:rPr>
      </w:pPr>
      <w:r w:rsidRPr="00F81B10">
        <w:rPr>
          <w:rFonts w:ascii="宋体" w:eastAsia="宋体" w:hAnsi="宋体" w:cs="宋体" w:hint="eastAsia"/>
          <w:b/>
          <w:bCs/>
          <w:sz w:val="22"/>
          <w:szCs w:val="21"/>
        </w:rPr>
        <w:t xml:space="preserve">以下为签字盖章部分：   </w:t>
      </w:r>
    </w:p>
    <w:p w:rsidR="00093928" w:rsidRPr="00F81B10" w:rsidRDefault="00D0510B">
      <w:pPr>
        <w:spacing w:line="360" w:lineRule="auto"/>
        <w:ind w:firstLine="540"/>
        <w:rPr>
          <w:rFonts w:ascii="宋体" w:eastAsia="宋体" w:hAnsi="宋体" w:cs="宋体"/>
          <w:sz w:val="24"/>
        </w:rPr>
      </w:pPr>
      <w:r w:rsidRPr="00F81B10">
        <w:rPr>
          <w:rFonts w:ascii="宋体" w:eastAsia="宋体" w:hAnsi="宋体" w:cs="宋体" w:hint="eastAsia"/>
          <w:sz w:val="24"/>
        </w:rPr>
        <w:t xml:space="preserve">发包人名称：　（盖章）　　</w:t>
      </w:r>
      <w:proofErr w:type="gramStart"/>
      <w:r w:rsidRPr="00F81B10">
        <w:rPr>
          <w:rFonts w:ascii="宋体" w:eastAsia="宋体" w:hAnsi="宋体" w:cs="宋体" w:hint="eastAsia"/>
          <w:sz w:val="24"/>
        </w:rPr>
        <w:t xml:space="preserve">　</w:t>
      </w:r>
      <w:proofErr w:type="gramEnd"/>
      <w:r w:rsidRPr="00F81B10">
        <w:rPr>
          <w:rFonts w:ascii="宋体" w:eastAsia="宋体" w:hAnsi="宋体" w:cs="宋体" w:hint="eastAsia"/>
          <w:sz w:val="24"/>
        </w:rPr>
        <w:t xml:space="preserve">        承包人名称：　（盖章）</w:t>
      </w:r>
    </w:p>
    <w:p w:rsidR="00093928" w:rsidRPr="00F81B10" w:rsidRDefault="00D0510B">
      <w:pPr>
        <w:spacing w:line="360" w:lineRule="auto"/>
        <w:ind w:firstLine="540"/>
        <w:rPr>
          <w:rFonts w:ascii="宋体" w:eastAsia="宋体" w:hAnsi="宋体" w:cs="宋体"/>
          <w:sz w:val="24"/>
        </w:rPr>
      </w:pPr>
      <w:r w:rsidRPr="00F81B10">
        <w:rPr>
          <w:rFonts w:ascii="宋体" w:eastAsia="宋体" w:hAnsi="宋体" w:cs="宋体" w:hint="eastAsia"/>
          <w:sz w:val="24"/>
        </w:rPr>
        <w:t>法定代表人：（签字）</w:t>
      </w:r>
      <w:proofErr w:type="gramStart"/>
      <w:r w:rsidRPr="00F81B10">
        <w:rPr>
          <w:rFonts w:ascii="宋体" w:eastAsia="宋体" w:hAnsi="宋体" w:cs="宋体" w:hint="eastAsia"/>
          <w:sz w:val="24"/>
        </w:rPr>
        <w:t xml:space="preserve">　　　　</w:t>
      </w:r>
      <w:proofErr w:type="gramEnd"/>
      <w:r w:rsidRPr="00F81B10">
        <w:rPr>
          <w:rFonts w:ascii="宋体" w:eastAsia="宋体" w:hAnsi="宋体" w:cs="宋体" w:hint="eastAsia"/>
          <w:sz w:val="24"/>
        </w:rPr>
        <w:t xml:space="preserve">       法定代表人：（签字）</w:t>
      </w:r>
    </w:p>
    <w:p w:rsidR="00093928" w:rsidRPr="00F81B10" w:rsidRDefault="00D0510B">
      <w:pPr>
        <w:spacing w:line="360" w:lineRule="auto"/>
        <w:ind w:firstLine="540"/>
        <w:rPr>
          <w:rFonts w:ascii="宋体" w:eastAsia="宋体" w:hAnsi="宋体" w:cs="宋体"/>
          <w:sz w:val="24"/>
        </w:rPr>
      </w:pPr>
      <w:r w:rsidRPr="00F81B10">
        <w:rPr>
          <w:rFonts w:ascii="宋体" w:eastAsia="宋体" w:hAnsi="宋体" w:cs="宋体" w:hint="eastAsia"/>
          <w:sz w:val="24"/>
        </w:rPr>
        <w:t>委托代理人：（签字）</w:t>
      </w:r>
      <w:proofErr w:type="gramStart"/>
      <w:r w:rsidRPr="00F81B10">
        <w:rPr>
          <w:rFonts w:ascii="宋体" w:eastAsia="宋体" w:hAnsi="宋体" w:cs="宋体" w:hint="eastAsia"/>
          <w:sz w:val="24"/>
        </w:rPr>
        <w:t xml:space="preserve">　　　　</w:t>
      </w:r>
      <w:proofErr w:type="gramEnd"/>
      <w:r w:rsidRPr="00F81B10">
        <w:rPr>
          <w:rFonts w:ascii="宋体" w:eastAsia="宋体" w:hAnsi="宋体" w:cs="宋体" w:hint="eastAsia"/>
          <w:sz w:val="24"/>
        </w:rPr>
        <w:t xml:space="preserve">       委托代理人：（签字）</w:t>
      </w:r>
    </w:p>
    <w:p w:rsidR="00093928" w:rsidRPr="00F81B10" w:rsidRDefault="00D0510B">
      <w:pPr>
        <w:spacing w:line="360" w:lineRule="auto"/>
        <w:ind w:firstLine="540"/>
        <w:rPr>
          <w:rFonts w:ascii="宋体" w:eastAsia="宋体" w:hAnsi="宋体" w:cs="宋体"/>
          <w:sz w:val="24"/>
        </w:rPr>
      </w:pPr>
      <w:r w:rsidRPr="00F81B10">
        <w:rPr>
          <w:rFonts w:ascii="宋体" w:eastAsia="宋体" w:hAnsi="宋体" w:cs="宋体" w:hint="eastAsia"/>
          <w:sz w:val="24"/>
        </w:rPr>
        <w:t>发包人代表：（签字）</w:t>
      </w:r>
      <w:proofErr w:type="gramStart"/>
      <w:r w:rsidRPr="00F81B10">
        <w:rPr>
          <w:rFonts w:ascii="宋体" w:eastAsia="宋体" w:hAnsi="宋体" w:cs="宋体" w:hint="eastAsia"/>
          <w:sz w:val="24"/>
        </w:rPr>
        <w:t xml:space="preserve">　　　　</w:t>
      </w:r>
      <w:proofErr w:type="gramEnd"/>
      <w:r w:rsidRPr="00F81B10">
        <w:rPr>
          <w:rFonts w:ascii="宋体" w:eastAsia="宋体" w:hAnsi="宋体" w:cs="宋体" w:hint="eastAsia"/>
          <w:sz w:val="24"/>
        </w:rPr>
        <w:t xml:space="preserve">       项目负责人：（签字）</w:t>
      </w:r>
    </w:p>
    <w:p w:rsidR="00093928" w:rsidRPr="00F81B10" w:rsidRDefault="00D0510B">
      <w:pPr>
        <w:spacing w:line="360" w:lineRule="auto"/>
        <w:ind w:leftChars="257" w:left="5460" w:hangingChars="2050" w:hanging="4920"/>
        <w:rPr>
          <w:rFonts w:ascii="宋体" w:eastAsia="宋体" w:hAnsi="宋体" w:cs="宋体"/>
          <w:sz w:val="24"/>
        </w:rPr>
      </w:pPr>
      <w:r w:rsidRPr="00F81B10">
        <w:rPr>
          <w:rFonts w:ascii="宋体" w:eastAsia="宋体" w:hAnsi="宋体" w:cs="宋体" w:hint="eastAsia"/>
          <w:sz w:val="24"/>
        </w:rPr>
        <w:t>住所：                             住所：</w:t>
      </w:r>
    </w:p>
    <w:p w:rsidR="00093928" w:rsidRPr="00F81B10" w:rsidRDefault="00D0510B">
      <w:pPr>
        <w:spacing w:line="360" w:lineRule="auto"/>
        <w:ind w:firstLine="540"/>
        <w:rPr>
          <w:rFonts w:ascii="宋体" w:eastAsia="宋体" w:hAnsi="宋体" w:cs="宋体"/>
          <w:sz w:val="24"/>
        </w:rPr>
      </w:pPr>
      <w:r w:rsidRPr="00F81B10">
        <w:rPr>
          <w:rFonts w:ascii="宋体" w:eastAsia="宋体" w:hAnsi="宋体" w:cs="宋体" w:hint="eastAsia"/>
          <w:sz w:val="24"/>
        </w:rPr>
        <w:t>邮政编码：　　                     邮政编码：</w:t>
      </w:r>
    </w:p>
    <w:p w:rsidR="00093928" w:rsidRPr="00F81B10" w:rsidRDefault="00D0510B">
      <w:pPr>
        <w:spacing w:line="360" w:lineRule="auto"/>
        <w:ind w:firstLine="540"/>
        <w:rPr>
          <w:rFonts w:ascii="宋体" w:eastAsia="宋体" w:hAnsi="宋体" w:cs="宋体"/>
          <w:sz w:val="24"/>
        </w:rPr>
      </w:pPr>
      <w:r w:rsidRPr="00F81B10">
        <w:rPr>
          <w:rFonts w:ascii="宋体" w:eastAsia="宋体" w:hAnsi="宋体" w:cs="宋体" w:hint="eastAsia"/>
          <w:sz w:val="24"/>
        </w:rPr>
        <w:t>电话：　　    　                  电话：</w:t>
      </w:r>
    </w:p>
    <w:p w:rsidR="00093928" w:rsidRPr="00F81B10" w:rsidRDefault="00D0510B">
      <w:pPr>
        <w:spacing w:line="360" w:lineRule="auto"/>
        <w:ind w:firstLine="540"/>
        <w:rPr>
          <w:rFonts w:ascii="宋体" w:eastAsia="宋体" w:hAnsi="宋体" w:cs="宋体"/>
          <w:sz w:val="24"/>
        </w:rPr>
      </w:pPr>
      <w:r w:rsidRPr="00F81B10">
        <w:rPr>
          <w:rFonts w:ascii="宋体" w:eastAsia="宋体" w:hAnsi="宋体" w:cs="宋体" w:hint="eastAsia"/>
          <w:sz w:val="24"/>
        </w:rPr>
        <w:t>传真：　　　　                    传真：</w:t>
      </w:r>
    </w:p>
    <w:p w:rsidR="00093928" w:rsidRPr="00F81B10" w:rsidRDefault="00D0510B">
      <w:pPr>
        <w:spacing w:line="360" w:lineRule="auto"/>
        <w:ind w:firstLine="540"/>
        <w:rPr>
          <w:rFonts w:ascii="宋体" w:eastAsia="宋体" w:hAnsi="宋体" w:cs="宋体"/>
          <w:sz w:val="24"/>
        </w:rPr>
      </w:pPr>
      <w:r w:rsidRPr="00F81B10">
        <w:rPr>
          <w:rFonts w:ascii="宋体" w:eastAsia="宋体" w:hAnsi="宋体" w:cs="宋体" w:hint="eastAsia"/>
          <w:sz w:val="24"/>
        </w:rPr>
        <w:t>Email:                            Email：</w:t>
      </w:r>
    </w:p>
    <w:p w:rsidR="00093928" w:rsidRPr="00F81B10" w:rsidRDefault="00D0510B">
      <w:pPr>
        <w:spacing w:line="360" w:lineRule="auto"/>
        <w:ind w:firstLine="540"/>
        <w:rPr>
          <w:rFonts w:ascii="宋体" w:eastAsia="宋体" w:hAnsi="宋体" w:cs="宋体"/>
          <w:sz w:val="24"/>
        </w:rPr>
      </w:pPr>
      <w:proofErr w:type="gramStart"/>
      <w:r w:rsidRPr="00F81B10">
        <w:rPr>
          <w:rFonts w:ascii="宋体" w:eastAsia="宋体" w:hAnsi="宋体" w:cs="宋体" w:hint="eastAsia"/>
          <w:sz w:val="24"/>
        </w:rPr>
        <w:t>签定</w:t>
      </w:r>
      <w:proofErr w:type="gramEnd"/>
      <w:r w:rsidRPr="00F81B10">
        <w:rPr>
          <w:rFonts w:ascii="宋体" w:eastAsia="宋体" w:hAnsi="宋体" w:cs="宋体" w:hint="eastAsia"/>
          <w:sz w:val="24"/>
        </w:rPr>
        <w:t xml:space="preserve">日期：                        </w:t>
      </w:r>
      <w:proofErr w:type="gramStart"/>
      <w:r w:rsidRPr="00F81B10">
        <w:rPr>
          <w:rFonts w:ascii="宋体" w:eastAsia="宋体" w:hAnsi="宋体" w:cs="宋体" w:hint="eastAsia"/>
          <w:sz w:val="24"/>
        </w:rPr>
        <w:t>签定</w:t>
      </w:r>
      <w:proofErr w:type="gramEnd"/>
      <w:r w:rsidRPr="00F81B10">
        <w:rPr>
          <w:rFonts w:ascii="宋体" w:eastAsia="宋体" w:hAnsi="宋体" w:cs="宋体" w:hint="eastAsia"/>
          <w:sz w:val="24"/>
        </w:rPr>
        <w:t>日期：</w:t>
      </w:r>
    </w:p>
    <w:p w:rsidR="00093928" w:rsidRPr="00F81B10" w:rsidRDefault="00D0510B">
      <w:pPr>
        <w:spacing w:line="360" w:lineRule="auto"/>
        <w:ind w:leftChars="228" w:left="4679" w:hangingChars="1750" w:hanging="4200"/>
        <w:rPr>
          <w:rFonts w:ascii="宋体" w:eastAsia="宋体" w:hAnsi="宋体" w:cs="宋体"/>
          <w:sz w:val="24"/>
        </w:rPr>
      </w:pPr>
      <w:r w:rsidRPr="00F81B10">
        <w:rPr>
          <w:rFonts w:ascii="宋体" w:eastAsia="宋体" w:hAnsi="宋体" w:cs="宋体" w:hint="eastAsia"/>
          <w:sz w:val="24"/>
        </w:rPr>
        <w:t>开户银行：　　                     开户银行：</w:t>
      </w:r>
    </w:p>
    <w:p w:rsidR="00093928" w:rsidRPr="00F81B10" w:rsidRDefault="00D0510B">
      <w:pPr>
        <w:spacing w:line="360" w:lineRule="auto"/>
        <w:ind w:firstLine="540"/>
        <w:rPr>
          <w:rFonts w:ascii="宋体" w:eastAsia="宋体" w:hAnsi="宋体" w:cs="宋体"/>
          <w:sz w:val="24"/>
        </w:rPr>
      </w:pPr>
      <w:r w:rsidRPr="00F81B10">
        <w:rPr>
          <w:rFonts w:ascii="宋体" w:eastAsia="宋体" w:hAnsi="宋体" w:cs="宋体" w:hint="eastAsia"/>
          <w:sz w:val="24"/>
        </w:rPr>
        <w:t>银行帐号：　　　                  银行帐号</w:t>
      </w:r>
    </w:p>
    <w:p w:rsidR="00093928" w:rsidRPr="00F81B10" w:rsidRDefault="00093928">
      <w:pPr>
        <w:spacing w:line="360" w:lineRule="auto"/>
        <w:rPr>
          <w:rFonts w:ascii="宋体" w:eastAsia="宋体" w:hAnsi="宋体" w:cs="宋体"/>
          <w:sz w:val="24"/>
        </w:rPr>
        <w:sectPr w:rsidR="00093928" w:rsidRPr="00F81B10">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701" w:left="1701" w:header="851" w:footer="992" w:gutter="0"/>
          <w:cols w:space="720"/>
          <w:titlePg/>
          <w:docGrid w:type="lines" w:linePitch="312"/>
        </w:sectPr>
      </w:pPr>
    </w:p>
    <w:p w:rsidR="00093928" w:rsidRPr="00F81B10" w:rsidRDefault="00D0510B">
      <w:pPr>
        <w:pStyle w:val="a5"/>
        <w:spacing w:line="360" w:lineRule="auto"/>
        <w:contextualSpacing/>
        <w:jc w:val="center"/>
        <w:rPr>
          <w:rFonts w:asciiTheme="majorEastAsia" w:eastAsiaTheme="majorEastAsia" w:hAnsiTheme="majorEastAsia" w:cs="宋体"/>
          <w:b/>
          <w:kern w:val="0"/>
          <w:sz w:val="36"/>
          <w:szCs w:val="36"/>
        </w:rPr>
      </w:pPr>
      <w:r w:rsidRPr="00F81B10">
        <w:rPr>
          <w:rFonts w:asciiTheme="majorEastAsia" w:eastAsiaTheme="majorEastAsia" w:hAnsiTheme="majorEastAsia" w:cs="宋体" w:hint="eastAsia"/>
          <w:b/>
          <w:kern w:val="0"/>
          <w:sz w:val="36"/>
          <w:szCs w:val="36"/>
        </w:rPr>
        <w:lastRenderedPageBreak/>
        <w:t>第七章 投标文件有关格式</w:t>
      </w:r>
    </w:p>
    <w:p w:rsidR="00093928" w:rsidRPr="00F81B10" w:rsidRDefault="00093928">
      <w:pPr>
        <w:pStyle w:val="1"/>
        <w:spacing w:before="0" w:after="0" w:line="240" w:lineRule="auto"/>
        <w:jc w:val="both"/>
        <w:rPr>
          <w:rFonts w:ascii="宋体" w:eastAsia="宋体" w:hAnsi="宋体"/>
        </w:rPr>
      </w:pPr>
    </w:p>
    <w:p w:rsidR="00093928" w:rsidRPr="00F81B10" w:rsidRDefault="00D0510B">
      <w:pPr>
        <w:jc w:val="left"/>
        <w:rPr>
          <w:rStyle w:val="2Char"/>
          <w:rFonts w:ascii="宋体" w:eastAsia="宋体" w:hAnsi="宋体"/>
        </w:rPr>
      </w:pPr>
      <w:bookmarkStart w:id="3" w:name="_Toc24837"/>
      <w:bookmarkStart w:id="4" w:name="_Toc10789"/>
      <w:bookmarkStart w:id="5" w:name="_Toc4786"/>
      <w:r w:rsidRPr="00F81B10">
        <w:rPr>
          <w:rStyle w:val="2Char"/>
          <w:rFonts w:ascii="宋体" w:eastAsia="宋体" w:hAnsi="宋体" w:hint="eastAsia"/>
        </w:rPr>
        <w:t>投标文件封皮格式</w:t>
      </w:r>
    </w:p>
    <w:p w:rsidR="00093928" w:rsidRPr="00F81B10" w:rsidRDefault="00D0510B">
      <w:pPr>
        <w:jc w:val="right"/>
        <w:rPr>
          <w:rStyle w:val="2Char"/>
          <w:rFonts w:ascii="宋体" w:eastAsia="宋体" w:hAnsi="宋体"/>
        </w:rPr>
      </w:pPr>
      <w:bookmarkStart w:id="6" w:name="_Toc12595"/>
      <w:bookmarkStart w:id="7" w:name="_Toc14398"/>
      <w:bookmarkStart w:id="8" w:name="_Toc5131"/>
      <w:bookmarkStart w:id="9" w:name="_Toc16238"/>
      <w:bookmarkEnd w:id="3"/>
      <w:bookmarkEnd w:id="4"/>
      <w:bookmarkEnd w:id="5"/>
      <w:r w:rsidRPr="00F81B10">
        <w:rPr>
          <w:rStyle w:val="2Char"/>
          <w:rFonts w:ascii="宋体" w:eastAsia="宋体" w:hAnsi="宋体" w:hint="eastAsia"/>
        </w:rPr>
        <w:t>正本/副本</w:t>
      </w:r>
    </w:p>
    <w:bookmarkEnd w:id="6"/>
    <w:bookmarkEnd w:id="7"/>
    <w:bookmarkEnd w:id="8"/>
    <w:bookmarkEnd w:id="9"/>
    <w:p w:rsidR="00093928" w:rsidRPr="00F81B10" w:rsidRDefault="00093928">
      <w:pPr>
        <w:jc w:val="left"/>
        <w:rPr>
          <w:rStyle w:val="2Char"/>
          <w:rFonts w:ascii="宋体" w:eastAsia="宋体" w:hAnsi="宋体"/>
        </w:rPr>
      </w:pPr>
    </w:p>
    <w:p w:rsidR="00093928" w:rsidRPr="00F81B10" w:rsidRDefault="00093928">
      <w:pPr>
        <w:rPr>
          <w:rFonts w:ascii="宋体" w:eastAsia="宋体" w:hAnsi="宋体" w:cs="微软雅黑"/>
          <w:sz w:val="28"/>
          <w:szCs w:val="28"/>
          <w:u w:val="single"/>
        </w:rPr>
      </w:pPr>
    </w:p>
    <w:p w:rsidR="00093928" w:rsidRPr="00F81B10" w:rsidRDefault="00D0510B">
      <w:pPr>
        <w:spacing w:line="276" w:lineRule="auto"/>
        <w:jc w:val="center"/>
        <w:rPr>
          <w:rFonts w:ascii="宋体" w:eastAsia="宋体" w:hAnsi="宋体" w:cs="宋体"/>
          <w:b/>
          <w:bCs/>
          <w:sz w:val="40"/>
          <w:szCs w:val="40"/>
          <w:u w:val="single"/>
        </w:rPr>
      </w:pPr>
      <w:r w:rsidRPr="00F81B10">
        <w:rPr>
          <w:rFonts w:ascii="宋体" w:eastAsia="宋体" w:hAnsi="宋体" w:cs="宋体" w:hint="eastAsia"/>
          <w:b/>
          <w:bCs/>
          <w:sz w:val="40"/>
          <w:szCs w:val="40"/>
          <w:u w:val="single"/>
        </w:rPr>
        <w:t>（项目名称）</w:t>
      </w:r>
    </w:p>
    <w:p w:rsidR="00093928" w:rsidRPr="00F81B10" w:rsidRDefault="00093928">
      <w:pPr>
        <w:jc w:val="center"/>
        <w:rPr>
          <w:rFonts w:ascii="宋体" w:eastAsia="宋体" w:hAnsi="宋体" w:cs="微软雅黑"/>
          <w:sz w:val="28"/>
          <w:szCs w:val="28"/>
          <w:u w:val="single"/>
        </w:rPr>
      </w:pPr>
    </w:p>
    <w:p w:rsidR="00093928" w:rsidRPr="00F81B10" w:rsidRDefault="00093928">
      <w:pPr>
        <w:rPr>
          <w:rFonts w:ascii="宋体" w:eastAsia="宋体" w:hAnsi="宋体" w:cs="微软雅黑"/>
          <w:sz w:val="20"/>
          <w:szCs w:val="20"/>
        </w:rPr>
      </w:pPr>
    </w:p>
    <w:p w:rsidR="00093928" w:rsidRPr="00F81B10" w:rsidRDefault="00093928">
      <w:pPr>
        <w:rPr>
          <w:rFonts w:ascii="宋体" w:eastAsia="宋体" w:hAnsi="宋体" w:cs="微软雅黑"/>
          <w:sz w:val="20"/>
          <w:szCs w:val="20"/>
        </w:rPr>
      </w:pPr>
    </w:p>
    <w:p w:rsidR="00093928" w:rsidRPr="00F81B10" w:rsidRDefault="00D0510B">
      <w:pPr>
        <w:jc w:val="center"/>
        <w:rPr>
          <w:rFonts w:ascii="宋体" w:eastAsia="宋体" w:hAnsi="宋体" w:cs="微软雅黑"/>
          <w:sz w:val="84"/>
          <w:szCs w:val="84"/>
        </w:rPr>
      </w:pPr>
      <w:r w:rsidRPr="00F81B10">
        <w:rPr>
          <w:rFonts w:ascii="宋体" w:eastAsia="宋体" w:hAnsi="宋体" w:cs="微软雅黑" w:hint="eastAsia"/>
          <w:sz w:val="84"/>
          <w:szCs w:val="84"/>
        </w:rPr>
        <w:t>投  标  文  件</w:t>
      </w:r>
    </w:p>
    <w:p w:rsidR="00093928" w:rsidRPr="00F81B10" w:rsidRDefault="00093928">
      <w:pPr>
        <w:rPr>
          <w:rFonts w:ascii="宋体" w:eastAsia="宋体" w:hAnsi="宋体" w:cs="微软雅黑"/>
          <w:sz w:val="28"/>
          <w:szCs w:val="28"/>
        </w:rPr>
      </w:pPr>
    </w:p>
    <w:p w:rsidR="00093928" w:rsidRPr="00F81B10" w:rsidRDefault="00D0510B">
      <w:pPr>
        <w:jc w:val="center"/>
        <w:rPr>
          <w:rFonts w:ascii="宋体" w:eastAsia="宋体" w:hAnsi="宋体" w:cs="微软雅黑"/>
          <w:sz w:val="28"/>
          <w:szCs w:val="28"/>
        </w:rPr>
      </w:pPr>
      <w:r w:rsidRPr="00F81B10">
        <w:rPr>
          <w:rFonts w:ascii="宋体" w:eastAsia="宋体" w:hAnsi="宋体" w:cs="微软雅黑" w:hint="eastAsia"/>
          <w:sz w:val="28"/>
          <w:szCs w:val="28"/>
        </w:rPr>
        <w:t>采购项目编号：</w:t>
      </w:r>
    </w:p>
    <w:p w:rsidR="00093928" w:rsidRPr="00F81B10" w:rsidRDefault="00093928">
      <w:pPr>
        <w:rPr>
          <w:rFonts w:ascii="宋体" w:eastAsia="宋体" w:hAnsi="宋体" w:cs="微软雅黑"/>
          <w:sz w:val="28"/>
          <w:szCs w:val="28"/>
        </w:rPr>
      </w:pPr>
    </w:p>
    <w:p w:rsidR="00093928" w:rsidRPr="00F81B10" w:rsidRDefault="00093928">
      <w:pPr>
        <w:rPr>
          <w:rFonts w:ascii="宋体" w:eastAsia="宋体" w:hAnsi="宋体" w:cs="微软雅黑"/>
          <w:sz w:val="28"/>
          <w:szCs w:val="28"/>
        </w:rPr>
      </w:pPr>
    </w:p>
    <w:p w:rsidR="00093928" w:rsidRPr="00F81B10" w:rsidRDefault="00093928">
      <w:pPr>
        <w:rPr>
          <w:rFonts w:ascii="宋体" w:eastAsia="宋体" w:hAnsi="宋体" w:cs="微软雅黑"/>
          <w:sz w:val="28"/>
          <w:szCs w:val="28"/>
        </w:rPr>
      </w:pPr>
    </w:p>
    <w:p w:rsidR="00093928" w:rsidRPr="00F81B10" w:rsidRDefault="00093928">
      <w:pPr>
        <w:rPr>
          <w:rFonts w:ascii="宋体" w:eastAsia="宋体" w:hAnsi="宋体" w:cs="微软雅黑"/>
          <w:sz w:val="28"/>
          <w:szCs w:val="28"/>
        </w:rPr>
      </w:pPr>
    </w:p>
    <w:p w:rsidR="00093928" w:rsidRPr="00F81B10" w:rsidRDefault="00D0510B">
      <w:pPr>
        <w:ind w:leftChars="514" w:left="1079"/>
        <w:jc w:val="left"/>
        <w:rPr>
          <w:rFonts w:ascii="宋体" w:eastAsia="宋体" w:hAnsi="宋体" w:cs="微软雅黑"/>
          <w:sz w:val="28"/>
          <w:szCs w:val="28"/>
          <w:u w:val="single"/>
        </w:rPr>
      </w:pPr>
      <w:r w:rsidRPr="00F81B10">
        <w:rPr>
          <w:rFonts w:ascii="宋体" w:eastAsia="宋体" w:hAnsi="宋体" w:cs="微软雅黑" w:hint="eastAsia"/>
          <w:sz w:val="28"/>
          <w:szCs w:val="28"/>
        </w:rPr>
        <w:t>投标人：（盖单位章）</w:t>
      </w:r>
    </w:p>
    <w:p w:rsidR="00093928" w:rsidRPr="00F81B10" w:rsidRDefault="00D0510B">
      <w:pPr>
        <w:ind w:leftChars="514" w:left="1079"/>
        <w:jc w:val="left"/>
        <w:rPr>
          <w:rFonts w:ascii="宋体" w:eastAsia="宋体" w:hAnsi="宋体" w:cs="微软雅黑"/>
          <w:sz w:val="28"/>
          <w:szCs w:val="28"/>
        </w:rPr>
      </w:pPr>
      <w:r w:rsidRPr="00F81B10">
        <w:rPr>
          <w:rFonts w:ascii="宋体" w:eastAsia="宋体" w:hAnsi="宋体" w:cs="微软雅黑" w:hint="eastAsia"/>
          <w:sz w:val="28"/>
          <w:szCs w:val="28"/>
        </w:rPr>
        <w:t>法定代表人或其委托代理人：（签字或盖章）</w:t>
      </w:r>
    </w:p>
    <w:p w:rsidR="00093928" w:rsidRPr="00F81B10" w:rsidRDefault="00D0510B">
      <w:pPr>
        <w:jc w:val="center"/>
        <w:rPr>
          <w:rFonts w:ascii="宋体" w:eastAsia="宋体" w:hAnsi="宋体" w:cs="微软雅黑"/>
          <w:sz w:val="28"/>
          <w:szCs w:val="28"/>
        </w:rPr>
      </w:pPr>
      <w:r w:rsidRPr="00F81B10">
        <w:rPr>
          <w:rFonts w:ascii="宋体" w:eastAsia="宋体" w:hAnsi="宋体" w:cs="微软雅黑" w:hint="eastAsia"/>
          <w:sz w:val="28"/>
          <w:szCs w:val="28"/>
        </w:rPr>
        <w:t>年  月  日</w:t>
      </w:r>
    </w:p>
    <w:p w:rsidR="00093928" w:rsidRPr="00F81B10" w:rsidRDefault="00093928">
      <w:pPr>
        <w:spacing w:line="400" w:lineRule="exact"/>
        <w:rPr>
          <w:rFonts w:ascii="宋体" w:eastAsia="宋体" w:hAnsi="宋体" w:cs="微软雅黑"/>
        </w:rPr>
      </w:pPr>
    </w:p>
    <w:p w:rsidR="00093928" w:rsidRPr="00F81B10" w:rsidRDefault="00D0510B">
      <w:pPr>
        <w:jc w:val="center"/>
        <w:rPr>
          <w:rFonts w:ascii="宋体" w:eastAsia="宋体" w:hAnsi="宋体"/>
          <w:sz w:val="28"/>
          <w:szCs w:val="28"/>
        </w:rPr>
      </w:pPr>
      <w:bookmarkStart w:id="10" w:name="_Toc443572891"/>
      <w:bookmarkStart w:id="11" w:name="_Toc144974856"/>
      <w:bookmarkStart w:id="12" w:name="_Toc27911"/>
      <w:bookmarkStart w:id="13" w:name="_Toc152042576"/>
      <w:bookmarkStart w:id="14" w:name="_Toc152045787"/>
      <w:r w:rsidRPr="00F81B10">
        <w:rPr>
          <w:rFonts w:ascii="宋体" w:eastAsia="宋体" w:hAnsi="宋体" w:hint="eastAsia"/>
          <w:sz w:val="28"/>
          <w:szCs w:val="28"/>
        </w:rPr>
        <w:t>目    录</w:t>
      </w:r>
      <w:bookmarkEnd w:id="10"/>
      <w:bookmarkEnd w:id="11"/>
      <w:bookmarkEnd w:id="12"/>
      <w:bookmarkEnd w:id="13"/>
      <w:bookmarkEnd w:id="14"/>
    </w:p>
    <w:p w:rsidR="00093928" w:rsidRPr="00F81B10" w:rsidRDefault="00093928">
      <w:pPr>
        <w:spacing w:line="540" w:lineRule="exact"/>
        <w:rPr>
          <w:rFonts w:ascii="宋体" w:eastAsia="宋体" w:hAnsi="宋体" w:cs="微软雅黑"/>
        </w:rPr>
      </w:pPr>
    </w:p>
    <w:p w:rsidR="00093928" w:rsidRPr="00F81B10" w:rsidRDefault="00D0510B">
      <w:pPr>
        <w:spacing w:line="540" w:lineRule="exact"/>
        <w:rPr>
          <w:rFonts w:ascii="宋体" w:eastAsia="宋体" w:hAnsi="宋体" w:cs="微软雅黑"/>
        </w:rPr>
      </w:pPr>
      <w:r w:rsidRPr="00F81B10">
        <w:rPr>
          <w:rFonts w:ascii="宋体" w:eastAsia="宋体" w:hAnsi="宋体" w:cs="微软雅黑" w:hint="eastAsia"/>
        </w:rPr>
        <w:t>一、开标一览表及投标函</w:t>
      </w:r>
    </w:p>
    <w:p w:rsidR="00093928" w:rsidRPr="00F81B10" w:rsidRDefault="00D0510B">
      <w:pPr>
        <w:spacing w:line="540" w:lineRule="exact"/>
        <w:rPr>
          <w:rFonts w:ascii="宋体" w:eastAsia="宋体" w:hAnsi="宋体" w:cs="微软雅黑"/>
        </w:rPr>
      </w:pPr>
      <w:r w:rsidRPr="00F81B10">
        <w:rPr>
          <w:rFonts w:ascii="宋体" w:eastAsia="宋体" w:hAnsi="宋体" w:cs="微软雅黑" w:hint="eastAsia"/>
        </w:rPr>
        <w:t>二、法定代表人身份证明及授权委托书</w:t>
      </w:r>
    </w:p>
    <w:p w:rsidR="00093928" w:rsidRPr="00F81B10" w:rsidRDefault="00D0510B">
      <w:pPr>
        <w:spacing w:line="540" w:lineRule="exact"/>
        <w:rPr>
          <w:rFonts w:ascii="宋体" w:eastAsia="宋体" w:hAnsi="宋体" w:cs="微软雅黑"/>
        </w:rPr>
      </w:pPr>
      <w:r w:rsidRPr="00F81B10">
        <w:rPr>
          <w:rFonts w:ascii="宋体" w:eastAsia="宋体" w:hAnsi="宋体" w:cs="微软雅黑" w:hint="eastAsia"/>
        </w:rPr>
        <w:t xml:space="preserve">三、投标保证金 </w:t>
      </w:r>
    </w:p>
    <w:p w:rsidR="00093928" w:rsidRPr="00F81B10" w:rsidRDefault="00D0510B">
      <w:pPr>
        <w:spacing w:line="540" w:lineRule="exact"/>
        <w:rPr>
          <w:rFonts w:ascii="宋体" w:eastAsia="宋体" w:hAnsi="宋体" w:cs="微软雅黑"/>
        </w:rPr>
      </w:pPr>
      <w:r w:rsidRPr="00F81B10">
        <w:rPr>
          <w:rFonts w:ascii="宋体" w:eastAsia="宋体" w:hAnsi="宋体" w:cs="微软雅黑" w:hint="eastAsia"/>
        </w:rPr>
        <w:t>四、报价清单</w:t>
      </w:r>
    </w:p>
    <w:p w:rsidR="00093928" w:rsidRPr="00F81B10" w:rsidRDefault="00D0510B">
      <w:pPr>
        <w:spacing w:line="540" w:lineRule="exact"/>
        <w:rPr>
          <w:rFonts w:ascii="宋体" w:eastAsia="宋体" w:hAnsi="宋体" w:cs="微软雅黑"/>
        </w:rPr>
      </w:pPr>
      <w:r w:rsidRPr="00F81B10">
        <w:rPr>
          <w:rFonts w:ascii="宋体" w:eastAsia="宋体" w:hAnsi="宋体" w:cs="微软雅黑" w:hint="eastAsia"/>
        </w:rPr>
        <w:t xml:space="preserve">五、资格审查资料 </w:t>
      </w:r>
    </w:p>
    <w:p w:rsidR="00093928" w:rsidRPr="00F81B10" w:rsidRDefault="00D0510B">
      <w:pPr>
        <w:spacing w:line="540" w:lineRule="exact"/>
        <w:rPr>
          <w:rFonts w:ascii="宋体" w:eastAsia="宋体" w:hAnsi="宋体" w:cs="微软雅黑"/>
        </w:rPr>
      </w:pPr>
      <w:r w:rsidRPr="00F81B10">
        <w:rPr>
          <w:rFonts w:ascii="宋体" w:eastAsia="宋体" w:hAnsi="宋体" w:cs="微软雅黑" w:hint="eastAsia"/>
        </w:rPr>
        <w:t>六、近年完成的类似项目汇总表</w:t>
      </w:r>
    </w:p>
    <w:p w:rsidR="00093928" w:rsidRPr="00F81B10" w:rsidRDefault="00D0510B">
      <w:pPr>
        <w:spacing w:line="540" w:lineRule="exact"/>
        <w:rPr>
          <w:rFonts w:ascii="宋体" w:eastAsia="宋体" w:hAnsi="宋体" w:cs="微软雅黑"/>
        </w:rPr>
      </w:pPr>
      <w:r w:rsidRPr="00F81B10">
        <w:rPr>
          <w:rFonts w:ascii="宋体" w:eastAsia="宋体" w:hAnsi="宋体" w:cs="微软雅黑" w:hint="eastAsia"/>
        </w:rPr>
        <w:t>七、技术方案</w:t>
      </w:r>
    </w:p>
    <w:p w:rsidR="00093928" w:rsidRPr="00F81B10" w:rsidRDefault="00D0510B">
      <w:pPr>
        <w:spacing w:line="540" w:lineRule="exact"/>
        <w:rPr>
          <w:rFonts w:ascii="宋体" w:eastAsia="宋体" w:hAnsi="宋体" w:cs="微软雅黑"/>
        </w:rPr>
      </w:pPr>
      <w:r w:rsidRPr="00F81B10">
        <w:rPr>
          <w:rFonts w:ascii="宋体" w:eastAsia="宋体" w:hAnsi="宋体" w:cs="微软雅黑" w:hint="eastAsia"/>
        </w:rPr>
        <w:t>八、其他材料</w:t>
      </w:r>
    </w:p>
    <w:p w:rsidR="00093928" w:rsidRPr="00F81B10" w:rsidRDefault="00093928">
      <w:pPr>
        <w:spacing w:line="540" w:lineRule="exact"/>
        <w:rPr>
          <w:rFonts w:ascii="宋体" w:eastAsia="宋体" w:hAnsi="宋体" w:cs="微软雅黑"/>
        </w:rPr>
      </w:pPr>
    </w:p>
    <w:p w:rsidR="00093928" w:rsidRPr="00F81B10" w:rsidRDefault="00D0510B">
      <w:pPr>
        <w:spacing w:line="540" w:lineRule="exact"/>
        <w:rPr>
          <w:rFonts w:ascii="宋体" w:eastAsia="宋体" w:hAnsi="宋体" w:cs="微软雅黑"/>
          <w:sz w:val="20"/>
          <w:szCs w:val="20"/>
        </w:rPr>
      </w:pPr>
      <w:r w:rsidRPr="00F81B10">
        <w:rPr>
          <w:rFonts w:ascii="宋体" w:eastAsia="宋体" w:hAnsi="宋体" w:cs="微软雅黑" w:hint="eastAsia"/>
        </w:rPr>
        <w:br w:type="page"/>
      </w:r>
    </w:p>
    <w:p w:rsidR="00093928" w:rsidRPr="00F81B10" w:rsidRDefault="00D0510B">
      <w:pPr>
        <w:pStyle w:val="2"/>
        <w:jc w:val="center"/>
        <w:rPr>
          <w:rFonts w:ascii="宋体" w:eastAsia="宋体" w:hAnsi="宋体"/>
        </w:rPr>
      </w:pPr>
      <w:bookmarkStart w:id="15" w:name="_Toc26509"/>
      <w:bookmarkStart w:id="16" w:name="_Toc152042577"/>
      <w:bookmarkStart w:id="17" w:name="_Toc152045788"/>
      <w:bookmarkStart w:id="18" w:name="_Toc144974857"/>
      <w:bookmarkStart w:id="19" w:name="_Toc443572892"/>
      <w:r w:rsidRPr="00F81B10">
        <w:rPr>
          <w:rFonts w:ascii="宋体" w:eastAsia="宋体" w:hAnsi="宋体" w:hint="eastAsia"/>
        </w:rPr>
        <w:lastRenderedPageBreak/>
        <w:t>一、开标一览表及投标函</w:t>
      </w:r>
      <w:bookmarkEnd w:id="15"/>
    </w:p>
    <w:p w:rsidR="00093928" w:rsidRPr="00F81B10" w:rsidRDefault="00D0510B">
      <w:pPr>
        <w:pStyle w:val="3"/>
        <w:rPr>
          <w:rFonts w:ascii="宋体" w:eastAsia="宋体" w:hAnsi="宋体"/>
        </w:rPr>
      </w:pPr>
      <w:r w:rsidRPr="00F81B10">
        <w:rPr>
          <w:rFonts w:ascii="宋体" w:eastAsia="宋体" w:hAnsi="宋体" w:hint="eastAsia"/>
        </w:rPr>
        <w:t>（一）开标一览表</w:t>
      </w:r>
    </w:p>
    <w:p w:rsidR="00093928" w:rsidRPr="00F81B10" w:rsidRDefault="00093928">
      <w:pPr>
        <w:spacing w:line="440" w:lineRule="exact"/>
        <w:jc w:val="left"/>
        <w:rPr>
          <w:rFonts w:ascii="宋体" w:eastAsia="宋体" w:hAnsi="宋体" w:cs="微软雅黑"/>
          <w:szCs w:val="21"/>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6"/>
        <w:gridCol w:w="1507"/>
        <w:gridCol w:w="564"/>
        <w:gridCol w:w="1243"/>
        <w:gridCol w:w="789"/>
        <w:gridCol w:w="1901"/>
      </w:tblGrid>
      <w:tr w:rsidR="00093928" w:rsidRPr="00F81B10">
        <w:trPr>
          <w:trHeight w:val="747"/>
          <w:jc w:val="center"/>
        </w:trPr>
        <w:tc>
          <w:tcPr>
            <w:tcW w:w="3236" w:type="dxa"/>
            <w:vAlign w:val="center"/>
          </w:tcPr>
          <w:p w:rsidR="00093928" w:rsidRPr="00F81B10" w:rsidRDefault="00D0510B">
            <w:pPr>
              <w:jc w:val="center"/>
              <w:rPr>
                <w:rFonts w:ascii="Calibri" w:eastAsia="宋体" w:hAnsi="宋体" w:cs="宋体"/>
                <w:sz w:val="24"/>
              </w:rPr>
            </w:pPr>
            <w:r w:rsidRPr="00F81B10">
              <w:rPr>
                <w:rFonts w:eastAsia="宋体" w:hAnsi="宋体" w:cs="宋体" w:hint="eastAsia"/>
                <w:sz w:val="24"/>
              </w:rPr>
              <w:t>项目</w:t>
            </w:r>
            <w:r w:rsidRPr="00F81B10">
              <w:rPr>
                <w:rFonts w:ascii="Calibri" w:eastAsia="宋体" w:hAnsi="宋体" w:cs="宋体" w:hint="eastAsia"/>
                <w:sz w:val="24"/>
              </w:rPr>
              <w:t>名称</w:t>
            </w:r>
          </w:p>
        </w:tc>
        <w:tc>
          <w:tcPr>
            <w:tcW w:w="6004" w:type="dxa"/>
            <w:gridSpan w:val="5"/>
            <w:vAlign w:val="center"/>
          </w:tcPr>
          <w:p w:rsidR="00093928" w:rsidRPr="00F81B10" w:rsidRDefault="00093928">
            <w:pPr>
              <w:jc w:val="center"/>
              <w:rPr>
                <w:rFonts w:ascii="Calibri" w:eastAsia="宋体" w:hAnsi="宋体" w:cs="宋体"/>
                <w:sz w:val="24"/>
              </w:rPr>
            </w:pPr>
          </w:p>
        </w:tc>
      </w:tr>
      <w:tr w:rsidR="00093928" w:rsidRPr="00F81B10">
        <w:trPr>
          <w:trHeight w:val="770"/>
          <w:jc w:val="center"/>
        </w:trPr>
        <w:tc>
          <w:tcPr>
            <w:tcW w:w="3236" w:type="dxa"/>
            <w:vAlign w:val="center"/>
          </w:tcPr>
          <w:p w:rsidR="00093928" w:rsidRPr="00F81B10" w:rsidRDefault="00D0510B">
            <w:pPr>
              <w:jc w:val="center"/>
              <w:rPr>
                <w:rFonts w:ascii="Calibri" w:eastAsia="宋体" w:hAnsi="宋体" w:cs="宋体"/>
                <w:sz w:val="24"/>
              </w:rPr>
            </w:pPr>
            <w:r w:rsidRPr="00F81B10">
              <w:rPr>
                <w:rFonts w:ascii="Calibri" w:eastAsia="宋体" w:hAnsi="宋体" w:cs="宋体" w:hint="eastAsia"/>
                <w:sz w:val="24"/>
              </w:rPr>
              <w:t>投标人</w:t>
            </w:r>
          </w:p>
        </w:tc>
        <w:tc>
          <w:tcPr>
            <w:tcW w:w="6004" w:type="dxa"/>
            <w:gridSpan w:val="5"/>
            <w:vAlign w:val="center"/>
          </w:tcPr>
          <w:p w:rsidR="00093928" w:rsidRPr="00F81B10" w:rsidRDefault="00093928">
            <w:pPr>
              <w:jc w:val="center"/>
              <w:rPr>
                <w:rFonts w:ascii="Calibri" w:eastAsia="宋体" w:hAnsi="宋体" w:cs="宋体"/>
                <w:sz w:val="24"/>
              </w:rPr>
            </w:pPr>
          </w:p>
        </w:tc>
      </w:tr>
      <w:tr w:rsidR="00093928" w:rsidRPr="00F81B10">
        <w:trPr>
          <w:trHeight w:val="751"/>
          <w:jc w:val="center"/>
        </w:trPr>
        <w:tc>
          <w:tcPr>
            <w:tcW w:w="3236" w:type="dxa"/>
            <w:vAlign w:val="center"/>
          </w:tcPr>
          <w:p w:rsidR="00093928" w:rsidRPr="00F81B10" w:rsidRDefault="00D0510B">
            <w:pPr>
              <w:jc w:val="center"/>
              <w:rPr>
                <w:rFonts w:ascii="Calibri" w:eastAsia="宋体" w:hAnsi="宋体" w:cs="宋体"/>
                <w:sz w:val="24"/>
              </w:rPr>
            </w:pPr>
            <w:r w:rsidRPr="00F81B10">
              <w:rPr>
                <w:rFonts w:ascii="Calibri" w:eastAsia="宋体" w:hAnsi="宋体" w:cs="宋体" w:hint="eastAsia"/>
                <w:sz w:val="24"/>
              </w:rPr>
              <w:t>项目经理</w:t>
            </w:r>
          </w:p>
        </w:tc>
        <w:tc>
          <w:tcPr>
            <w:tcW w:w="1507" w:type="dxa"/>
            <w:vAlign w:val="center"/>
          </w:tcPr>
          <w:p w:rsidR="00093928" w:rsidRPr="00F81B10" w:rsidRDefault="00093928">
            <w:pPr>
              <w:jc w:val="center"/>
              <w:rPr>
                <w:rFonts w:ascii="Calibri" w:eastAsia="宋体" w:hAnsi="宋体" w:cs="宋体"/>
                <w:sz w:val="24"/>
              </w:rPr>
            </w:pPr>
          </w:p>
        </w:tc>
        <w:tc>
          <w:tcPr>
            <w:tcW w:w="564" w:type="dxa"/>
            <w:vAlign w:val="center"/>
          </w:tcPr>
          <w:p w:rsidR="00093928" w:rsidRPr="00F81B10" w:rsidRDefault="00D0510B">
            <w:pPr>
              <w:jc w:val="center"/>
              <w:rPr>
                <w:rFonts w:ascii="Calibri" w:eastAsia="宋体" w:hAnsi="宋体" w:cs="宋体"/>
                <w:sz w:val="24"/>
              </w:rPr>
            </w:pPr>
            <w:r w:rsidRPr="00F81B10">
              <w:rPr>
                <w:rFonts w:ascii="Calibri" w:eastAsia="宋体" w:hAnsi="宋体" w:cs="宋体" w:hint="eastAsia"/>
                <w:sz w:val="24"/>
              </w:rPr>
              <w:t>级别</w:t>
            </w:r>
          </w:p>
        </w:tc>
        <w:tc>
          <w:tcPr>
            <w:tcW w:w="1243" w:type="dxa"/>
            <w:vAlign w:val="center"/>
          </w:tcPr>
          <w:p w:rsidR="00093928" w:rsidRPr="00F81B10" w:rsidRDefault="00093928">
            <w:pPr>
              <w:jc w:val="center"/>
              <w:rPr>
                <w:rFonts w:ascii="Calibri" w:eastAsia="宋体" w:hAnsi="宋体" w:cs="宋体"/>
                <w:sz w:val="24"/>
              </w:rPr>
            </w:pPr>
          </w:p>
        </w:tc>
        <w:tc>
          <w:tcPr>
            <w:tcW w:w="789" w:type="dxa"/>
            <w:vAlign w:val="center"/>
          </w:tcPr>
          <w:p w:rsidR="00093928" w:rsidRPr="00F81B10" w:rsidRDefault="00D0510B">
            <w:pPr>
              <w:jc w:val="center"/>
              <w:rPr>
                <w:rFonts w:ascii="Calibri" w:eastAsia="宋体" w:hAnsi="宋体" w:cs="宋体"/>
                <w:sz w:val="24"/>
              </w:rPr>
            </w:pPr>
            <w:r w:rsidRPr="00F81B10">
              <w:rPr>
                <w:rFonts w:ascii="Calibri" w:eastAsia="宋体" w:hAnsi="宋体" w:cs="宋体" w:hint="eastAsia"/>
                <w:sz w:val="24"/>
              </w:rPr>
              <w:t>证书编号</w:t>
            </w:r>
          </w:p>
        </w:tc>
        <w:tc>
          <w:tcPr>
            <w:tcW w:w="1901" w:type="dxa"/>
            <w:vAlign w:val="center"/>
          </w:tcPr>
          <w:p w:rsidR="00093928" w:rsidRPr="00F81B10" w:rsidRDefault="00093928">
            <w:pPr>
              <w:jc w:val="center"/>
              <w:rPr>
                <w:rFonts w:ascii="Calibri" w:eastAsia="宋体" w:hAnsi="宋体" w:cs="宋体"/>
                <w:sz w:val="24"/>
              </w:rPr>
            </w:pPr>
          </w:p>
        </w:tc>
      </w:tr>
      <w:tr w:rsidR="00093928" w:rsidRPr="00F81B10">
        <w:trPr>
          <w:trHeight w:val="649"/>
          <w:jc w:val="center"/>
        </w:trPr>
        <w:tc>
          <w:tcPr>
            <w:tcW w:w="3236" w:type="dxa"/>
            <w:vAlign w:val="center"/>
          </w:tcPr>
          <w:p w:rsidR="00093928" w:rsidRPr="00F81B10" w:rsidRDefault="00D0510B">
            <w:pPr>
              <w:jc w:val="center"/>
              <w:rPr>
                <w:rFonts w:ascii="Calibri" w:eastAsia="宋体" w:hAnsi="宋体" w:cs="宋体"/>
                <w:sz w:val="24"/>
              </w:rPr>
            </w:pPr>
            <w:r w:rsidRPr="00F81B10">
              <w:rPr>
                <w:rFonts w:ascii="Calibri" w:eastAsia="宋体" w:hAnsi="宋体" w:cs="宋体" w:hint="eastAsia"/>
                <w:sz w:val="24"/>
              </w:rPr>
              <w:t>投标总报价</w:t>
            </w:r>
          </w:p>
        </w:tc>
        <w:tc>
          <w:tcPr>
            <w:tcW w:w="3314" w:type="dxa"/>
            <w:gridSpan w:val="3"/>
            <w:vAlign w:val="center"/>
          </w:tcPr>
          <w:p w:rsidR="00093928" w:rsidRPr="00F81B10" w:rsidRDefault="00D0510B">
            <w:pPr>
              <w:rPr>
                <w:rFonts w:ascii="Calibri" w:eastAsia="宋体" w:hAnsi="宋体" w:cs="宋体"/>
                <w:sz w:val="24"/>
              </w:rPr>
            </w:pPr>
            <w:r w:rsidRPr="00F81B10">
              <w:rPr>
                <w:rFonts w:ascii="Calibri" w:eastAsia="宋体" w:hAnsi="宋体" w:cs="宋体" w:hint="eastAsia"/>
                <w:sz w:val="24"/>
              </w:rPr>
              <w:t>（大写）</w:t>
            </w:r>
            <w:r w:rsidRPr="00F81B10">
              <w:rPr>
                <w:rFonts w:ascii="Calibri" w:eastAsia="宋体" w:hAnsi="宋体" w:cs="宋体" w:hint="eastAsia"/>
                <w:sz w:val="24"/>
              </w:rPr>
              <w:t>:</w:t>
            </w:r>
          </w:p>
        </w:tc>
        <w:tc>
          <w:tcPr>
            <w:tcW w:w="2690" w:type="dxa"/>
            <w:gridSpan w:val="2"/>
            <w:vAlign w:val="center"/>
          </w:tcPr>
          <w:p w:rsidR="00093928" w:rsidRPr="00F81B10" w:rsidRDefault="00D0510B">
            <w:pPr>
              <w:rPr>
                <w:rFonts w:ascii="Calibri" w:eastAsia="宋体" w:hAnsi="宋体" w:cs="宋体"/>
                <w:sz w:val="24"/>
              </w:rPr>
            </w:pPr>
            <w:r w:rsidRPr="00F81B10">
              <w:rPr>
                <w:rFonts w:ascii="Calibri" w:eastAsia="宋体" w:hAnsi="宋体" w:cs="宋体" w:hint="eastAsia"/>
                <w:sz w:val="24"/>
              </w:rPr>
              <w:t>（小写）</w:t>
            </w:r>
            <w:r w:rsidRPr="00F81B10">
              <w:rPr>
                <w:rFonts w:ascii="Calibri" w:eastAsia="宋体" w:hAnsi="宋体" w:cs="宋体" w:hint="eastAsia"/>
                <w:sz w:val="24"/>
              </w:rPr>
              <w:t>:</w:t>
            </w:r>
          </w:p>
        </w:tc>
      </w:tr>
      <w:tr w:rsidR="00093928" w:rsidRPr="00F81B10">
        <w:trPr>
          <w:trHeight w:val="735"/>
          <w:jc w:val="center"/>
        </w:trPr>
        <w:tc>
          <w:tcPr>
            <w:tcW w:w="3236" w:type="dxa"/>
            <w:vAlign w:val="center"/>
          </w:tcPr>
          <w:p w:rsidR="00093928" w:rsidRPr="00F81B10" w:rsidRDefault="00D0510B">
            <w:pPr>
              <w:jc w:val="center"/>
              <w:rPr>
                <w:rFonts w:ascii="Calibri" w:eastAsia="宋体" w:hAnsi="宋体" w:cs="宋体"/>
                <w:sz w:val="24"/>
              </w:rPr>
            </w:pPr>
            <w:r w:rsidRPr="00F81B10">
              <w:rPr>
                <w:rFonts w:ascii="Calibri" w:eastAsia="宋体" w:hAnsi="宋体" w:cs="宋体" w:hint="eastAsia"/>
                <w:sz w:val="24"/>
              </w:rPr>
              <w:t>工期</w:t>
            </w:r>
          </w:p>
        </w:tc>
        <w:tc>
          <w:tcPr>
            <w:tcW w:w="6004" w:type="dxa"/>
            <w:gridSpan w:val="5"/>
            <w:vAlign w:val="center"/>
          </w:tcPr>
          <w:p w:rsidR="00093928" w:rsidRPr="00F81B10" w:rsidRDefault="00D0510B">
            <w:pPr>
              <w:jc w:val="center"/>
              <w:rPr>
                <w:rFonts w:ascii="Calibri" w:eastAsia="宋体" w:hAnsi="宋体" w:cs="宋体"/>
                <w:sz w:val="24"/>
              </w:rPr>
            </w:pPr>
            <w:proofErr w:type="gramStart"/>
            <w:r w:rsidRPr="00F81B10">
              <w:rPr>
                <w:rFonts w:ascii="Calibri" w:eastAsia="宋体" w:hAnsi="宋体" w:cs="宋体" w:hint="eastAsia"/>
                <w:sz w:val="24"/>
              </w:rPr>
              <w:t>日历天</w:t>
            </w:r>
            <w:proofErr w:type="gramEnd"/>
          </w:p>
        </w:tc>
      </w:tr>
      <w:tr w:rsidR="00093928" w:rsidRPr="00F81B10">
        <w:trPr>
          <w:trHeight w:val="735"/>
          <w:jc w:val="center"/>
        </w:trPr>
        <w:tc>
          <w:tcPr>
            <w:tcW w:w="3236" w:type="dxa"/>
            <w:vAlign w:val="center"/>
          </w:tcPr>
          <w:p w:rsidR="00093928" w:rsidRPr="00F81B10" w:rsidRDefault="00D0510B">
            <w:pPr>
              <w:jc w:val="center"/>
              <w:rPr>
                <w:rFonts w:ascii="Calibri" w:eastAsia="宋体" w:hAnsi="宋体" w:cs="宋体"/>
                <w:sz w:val="24"/>
              </w:rPr>
            </w:pPr>
            <w:r w:rsidRPr="00F81B10">
              <w:rPr>
                <w:rFonts w:ascii="Calibri" w:eastAsia="宋体" w:hAnsi="宋体" w:cs="宋体" w:hint="eastAsia"/>
                <w:sz w:val="24"/>
              </w:rPr>
              <w:t>质保期</w:t>
            </w:r>
          </w:p>
        </w:tc>
        <w:tc>
          <w:tcPr>
            <w:tcW w:w="6004" w:type="dxa"/>
            <w:gridSpan w:val="5"/>
            <w:vAlign w:val="center"/>
          </w:tcPr>
          <w:p w:rsidR="00093928" w:rsidRPr="00F81B10" w:rsidRDefault="00093928">
            <w:pPr>
              <w:jc w:val="center"/>
              <w:rPr>
                <w:rFonts w:ascii="Calibri" w:eastAsia="宋体" w:hAnsi="宋体" w:cs="宋体"/>
                <w:sz w:val="24"/>
                <w:u w:val="single"/>
              </w:rPr>
            </w:pPr>
          </w:p>
        </w:tc>
      </w:tr>
      <w:tr w:rsidR="00093928" w:rsidRPr="00F81B10">
        <w:trPr>
          <w:trHeight w:val="731"/>
          <w:jc w:val="center"/>
        </w:trPr>
        <w:tc>
          <w:tcPr>
            <w:tcW w:w="3236" w:type="dxa"/>
            <w:vAlign w:val="center"/>
          </w:tcPr>
          <w:p w:rsidR="00093928" w:rsidRPr="00F81B10" w:rsidRDefault="00D0510B">
            <w:pPr>
              <w:jc w:val="center"/>
              <w:rPr>
                <w:rFonts w:ascii="Calibri" w:eastAsia="宋体" w:hAnsi="宋体" w:cs="宋体"/>
                <w:sz w:val="24"/>
              </w:rPr>
            </w:pPr>
            <w:r w:rsidRPr="00F81B10">
              <w:rPr>
                <w:rFonts w:ascii="Calibri" w:eastAsia="宋体" w:hAnsi="宋体" w:cs="宋体" w:hint="eastAsia"/>
                <w:sz w:val="24"/>
              </w:rPr>
              <w:t>投标有效期</w:t>
            </w:r>
          </w:p>
        </w:tc>
        <w:tc>
          <w:tcPr>
            <w:tcW w:w="6004" w:type="dxa"/>
            <w:gridSpan w:val="5"/>
            <w:vAlign w:val="center"/>
          </w:tcPr>
          <w:p w:rsidR="00093928" w:rsidRPr="00F81B10" w:rsidRDefault="00093928">
            <w:pPr>
              <w:jc w:val="center"/>
              <w:rPr>
                <w:rFonts w:ascii="Calibri" w:eastAsia="宋体" w:hAnsi="宋体" w:cs="宋体"/>
                <w:sz w:val="24"/>
                <w:u w:val="single"/>
              </w:rPr>
            </w:pPr>
          </w:p>
        </w:tc>
      </w:tr>
      <w:tr w:rsidR="00093928" w:rsidRPr="00F81B10">
        <w:trPr>
          <w:trHeight w:val="1802"/>
          <w:jc w:val="center"/>
        </w:trPr>
        <w:tc>
          <w:tcPr>
            <w:tcW w:w="9240" w:type="dxa"/>
            <w:gridSpan w:val="6"/>
          </w:tcPr>
          <w:p w:rsidR="00093928" w:rsidRPr="00F81B10" w:rsidRDefault="00D0510B">
            <w:pPr>
              <w:rPr>
                <w:rFonts w:ascii="Calibri" w:eastAsia="宋体" w:hAnsi="宋体" w:cs="宋体"/>
                <w:sz w:val="24"/>
              </w:rPr>
            </w:pPr>
            <w:r w:rsidRPr="00F81B10">
              <w:rPr>
                <w:rFonts w:ascii="Calibri" w:eastAsia="宋体" w:hAnsi="宋体" w:cs="宋体" w:hint="eastAsia"/>
                <w:sz w:val="24"/>
              </w:rPr>
              <w:t xml:space="preserve"> </w:t>
            </w:r>
            <w:r w:rsidRPr="00F81B10">
              <w:rPr>
                <w:rFonts w:ascii="Calibri" w:eastAsia="宋体" w:hAnsi="宋体" w:cs="宋体" w:hint="eastAsia"/>
                <w:sz w:val="24"/>
              </w:rPr>
              <w:t>优惠与服务承诺：</w:t>
            </w:r>
          </w:p>
          <w:p w:rsidR="00093928" w:rsidRPr="00F81B10" w:rsidRDefault="00093928">
            <w:pPr>
              <w:rPr>
                <w:rFonts w:ascii="Calibri" w:eastAsia="宋体" w:hAnsi="宋体" w:cs="宋体"/>
                <w:sz w:val="24"/>
              </w:rPr>
            </w:pPr>
          </w:p>
          <w:p w:rsidR="00093928" w:rsidRPr="00F81B10" w:rsidRDefault="00093928">
            <w:pPr>
              <w:rPr>
                <w:rFonts w:ascii="Calibri" w:eastAsia="宋体" w:hAnsi="宋体" w:cs="宋体"/>
                <w:sz w:val="24"/>
              </w:rPr>
            </w:pPr>
          </w:p>
          <w:p w:rsidR="00093928" w:rsidRPr="00F81B10" w:rsidRDefault="00093928">
            <w:pPr>
              <w:rPr>
                <w:rFonts w:ascii="Calibri" w:eastAsia="宋体" w:hAnsi="宋体" w:cs="宋体"/>
                <w:sz w:val="24"/>
              </w:rPr>
            </w:pPr>
          </w:p>
          <w:p w:rsidR="00093928" w:rsidRPr="00F81B10" w:rsidRDefault="00093928">
            <w:pPr>
              <w:rPr>
                <w:rFonts w:ascii="Calibri" w:eastAsia="宋体" w:hAnsi="宋体" w:cs="宋体"/>
                <w:sz w:val="24"/>
              </w:rPr>
            </w:pPr>
          </w:p>
          <w:p w:rsidR="00093928" w:rsidRPr="00F81B10" w:rsidRDefault="00093928">
            <w:pPr>
              <w:rPr>
                <w:rFonts w:ascii="Calibri" w:eastAsia="宋体" w:hAnsi="宋体" w:cs="宋体"/>
                <w:sz w:val="24"/>
              </w:rPr>
            </w:pPr>
          </w:p>
        </w:tc>
      </w:tr>
    </w:tbl>
    <w:p w:rsidR="00093928" w:rsidRPr="00F81B10" w:rsidRDefault="00093928">
      <w:pPr>
        <w:spacing w:line="440" w:lineRule="exact"/>
        <w:rPr>
          <w:rFonts w:ascii="宋体" w:eastAsia="宋体" w:hAnsi="宋体" w:cs="微软雅黑"/>
          <w:szCs w:val="21"/>
        </w:rPr>
      </w:pPr>
    </w:p>
    <w:p w:rsidR="00093928" w:rsidRPr="00F81B10" w:rsidRDefault="00D0510B">
      <w:pPr>
        <w:spacing w:line="360" w:lineRule="auto"/>
        <w:ind w:right="475"/>
        <w:jc w:val="right"/>
        <w:rPr>
          <w:rFonts w:ascii="Calibri" w:eastAsia="宋体" w:hAnsi="宋体" w:cs="宋体"/>
          <w:sz w:val="24"/>
        </w:rPr>
      </w:pPr>
      <w:r w:rsidRPr="00F81B10">
        <w:rPr>
          <w:rFonts w:ascii="Calibri" w:eastAsia="宋体" w:hAnsi="宋体" w:cs="宋体" w:hint="eastAsia"/>
          <w:sz w:val="24"/>
        </w:rPr>
        <w:t>投标单位（盖章）：</w:t>
      </w:r>
    </w:p>
    <w:p w:rsidR="00093928" w:rsidRPr="00F81B10" w:rsidRDefault="00D0510B">
      <w:pPr>
        <w:spacing w:line="360" w:lineRule="auto"/>
        <w:ind w:right="315"/>
        <w:jc w:val="right"/>
        <w:rPr>
          <w:rFonts w:ascii="Calibri" w:eastAsia="宋体" w:hAnsi="宋体" w:cs="宋体"/>
          <w:sz w:val="24"/>
        </w:rPr>
      </w:pPr>
      <w:r w:rsidRPr="00F81B10">
        <w:rPr>
          <w:rFonts w:ascii="Calibri" w:eastAsia="宋体" w:hAnsi="宋体" w:cs="宋体" w:hint="eastAsia"/>
          <w:sz w:val="24"/>
        </w:rPr>
        <w:t>法定代表人或委托代理人（签字）：</w:t>
      </w:r>
    </w:p>
    <w:p w:rsidR="00093928" w:rsidRPr="00F81B10" w:rsidRDefault="00D0510B">
      <w:pPr>
        <w:wordWrap w:val="0"/>
        <w:spacing w:line="360" w:lineRule="auto"/>
        <w:ind w:right="1110"/>
        <w:jc w:val="right"/>
        <w:rPr>
          <w:rFonts w:hAnsi="宋体" w:cs="宋体"/>
          <w:sz w:val="24"/>
        </w:rPr>
      </w:pPr>
      <w:r w:rsidRPr="00F81B10">
        <w:rPr>
          <w:rFonts w:ascii="Calibri" w:eastAsia="宋体" w:hAnsi="宋体" w:cs="宋体" w:hint="eastAsia"/>
          <w:sz w:val="24"/>
        </w:rPr>
        <w:t>年</w:t>
      </w:r>
      <w:r w:rsidRPr="00F81B10">
        <w:rPr>
          <w:rFonts w:ascii="Calibri" w:eastAsia="宋体" w:hAnsi="宋体" w:cs="宋体" w:hint="eastAsia"/>
          <w:sz w:val="24"/>
        </w:rPr>
        <w:t xml:space="preserve">   </w:t>
      </w:r>
      <w:r w:rsidRPr="00F81B10">
        <w:rPr>
          <w:rFonts w:ascii="Calibri" w:eastAsia="宋体" w:hAnsi="宋体" w:cs="宋体" w:hint="eastAsia"/>
          <w:sz w:val="24"/>
        </w:rPr>
        <w:t>月</w:t>
      </w:r>
      <w:r w:rsidRPr="00F81B10">
        <w:rPr>
          <w:rFonts w:ascii="Calibri" w:eastAsia="宋体" w:hAnsi="宋体" w:cs="宋体" w:hint="eastAsia"/>
          <w:sz w:val="24"/>
        </w:rPr>
        <w:t xml:space="preserve">    </w:t>
      </w:r>
      <w:r w:rsidRPr="00F81B10">
        <w:rPr>
          <w:rFonts w:ascii="Calibri" w:eastAsia="宋体" w:hAnsi="宋体" w:cs="宋体" w:hint="eastAsia"/>
          <w:sz w:val="24"/>
        </w:rPr>
        <w:t>日</w:t>
      </w:r>
    </w:p>
    <w:p w:rsidR="00093928" w:rsidRPr="00F81B10" w:rsidRDefault="00093928">
      <w:pPr>
        <w:spacing w:line="360" w:lineRule="auto"/>
        <w:ind w:right="1110"/>
        <w:jc w:val="right"/>
        <w:rPr>
          <w:rFonts w:hAnsi="宋体" w:cs="宋体"/>
          <w:sz w:val="24"/>
        </w:rPr>
      </w:pPr>
    </w:p>
    <w:bookmarkEnd w:id="16"/>
    <w:bookmarkEnd w:id="17"/>
    <w:bookmarkEnd w:id="18"/>
    <w:bookmarkEnd w:id="19"/>
    <w:p w:rsidR="00093928" w:rsidRPr="00F81B10" w:rsidRDefault="00D0510B">
      <w:pPr>
        <w:pStyle w:val="3"/>
        <w:rPr>
          <w:rFonts w:ascii="宋体" w:eastAsia="宋体" w:hAnsi="宋体"/>
        </w:rPr>
      </w:pPr>
      <w:r w:rsidRPr="00F81B10">
        <w:rPr>
          <w:rFonts w:ascii="宋体" w:eastAsia="宋体" w:hAnsi="宋体" w:hint="eastAsia"/>
        </w:rPr>
        <w:lastRenderedPageBreak/>
        <w:t>（二）投标函</w:t>
      </w:r>
    </w:p>
    <w:p w:rsidR="00093928" w:rsidRPr="00F81B10" w:rsidRDefault="00D0510B">
      <w:pPr>
        <w:pStyle w:val="3"/>
        <w:rPr>
          <w:rFonts w:ascii="宋体" w:eastAsia="宋体" w:hAnsi="宋体"/>
        </w:rPr>
      </w:pPr>
      <w:r w:rsidRPr="00F81B10">
        <w:rPr>
          <w:rFonts w:ascii="宋体" w:eastAsia="宋体" w:hAnsi="宋体" w:hint="eastAsia"/>
        </w:rPr>
        <w:t>（二）投标函</w:t>
      </w:r>
    </w:p>
    <w:p w:rsidR="00093928" w:rsidRPr="00F81B10" w:rsidRDefault="00D0510B">
      <w:pPr>
        <w:spacing w:line="440" w:lineRule="exact"/>
        <w:rPr>
          <w:rFonts w:ascii="宋体" w:eastAsia="宋体" w:hAnsi="宋体" w:cs="微软雅黑"/>
          <w:szCs w:val="21"/>
        </w:rPr>
      </w:pPr>
      <w:r w:rsidRPr="00F81B10">
        <w:rPr>
          <w:rFonts w:ascii="宋体" w:eastAsia="宋体" w:hAnsi="宋体" w:cs="微软雅黑" w:hint="eastAsia"/>
          <w:szCs w:val="21"/>
        </w:rPr>
        <w:t>（采购人名称）：</w:t>
      </w:r>
    </w:p>
    <w:p w:rsidR="00093928" w:rsidRPr="00F81B10" w:rsidRDefault="00093928">
      <w:pPr>
        <w:spacing w:line="440" w:lineRule="exact"/>
        <w:rPr>
          <w:rFonts w:ascii="宋体" w:eastAsia="宋体" w:hAnsi="宋体" w:cs="微软雅黑"/>
          <w:szCs w:val="21"/>
        </w:rPr>
      </w:pPr>
    </w:p>
    <w:p w:rsidR="00093928" w:rsidRPr="00F81B10" w:rsidRDefault="00D0510B">
      <w:pPr>
        <w:spacing w:line="440" w:lineRule="exact"/>
        <w:ind w:firstLineChars="200" w:firstLine="420"/>
        <w:rPr>
          <w:rFonts w:ascii="宋体" w:eastAsia="宋体" w:hAnsi="宋体" w:cs="微软雅黑"/>
          <w:szCs w:val="21"/>
        </w:rPr>
      </w:pPr>
      <w:r w:rsidRPr="00F81B10">
        <w:rPr>
          <w:rFonts w:ascii="宋体" w:eastAsia="宋体" w:hAnsi="宋体" w:cs="微软雅黑" w:hint="eastAsia"/>
          <w:szCs w:val="21"/>
        </w:rPr>
        <w:t>1．我方已仔细研究了</w:t>
      </w:r>
      <w:r w:rsidRPr="00F81B10">
        <w:rPr>
          <w:rFonts w:ascii="宋体" w:eastAsia="宋体" w:hAnsi="宋体" w:cs="微软雅黑" w:hint="eastAsia"/>
          <w:szCs w:val="21"/>
          <w:u w:val="single"/>
        </w:rPr>
        <w:t xml:space="preserve">          （项目名称）        </w:t>
      </w:r>
      <w:r w:rsidRPr="00F81B10">
        <w:rPr>
          <w:rFonts w:ascii="宋体" w:eastAsia="宋体" w:hAnsi="宋体" w:cs="微软雅黑" w:hint="eastAsia"/>
          <w:szCs w:val="21"/>
        </w:rPr>
        <w:t>招标文件的全部内容，愿意以人民币（大写）元（¥）的投标总报价，工期为 ，按合同约定实施和完成本合同中的全部合同内容 。</w:t>
      </w:r>
    </w:p>
    <w:p w:rsidR="00093928" w:rsidRPr="00F81B10" w:rsidRDefault="00D0510B">
      <w:pPr>
        <w:spacing w:line="440" w:lineRule="exact"/>
        <w:ind w:firstLineChars="200" w:firstLine="420"/>
        <w:rPr>
          <w:rFonts w:ascii="宋体" w:eastAsia="宋体" w:hAnsi="宋体" w:cs="微软雅黑"/>
          <w:szCs w:val="21"/>
        </w:rPr>
      </w:pPr>
      <w:r w:rsidRPr="00F81B10">
        <w:rPr>
          <w:rFonts w:ascii="宋体" w:eastAsia="宋体" w:hAnsi="宋体" w:cs="微软雅黑" w:hint="eastAsia"/>
          <w:szCs w:val="21"/>
        </w:rPr>
        <w:t xml:space="preserve">2．我方承诺在投标有效期（日历天）内不修改、撤销投标文件。 </w:t>
      </w:r>
    </w:p>
    <w:p w:rsidR="00093928" w:rsidRPr="00F81B10" w:rsidRDefault="00D0510B">
      <w:pPr>
        <w:spacing w:line="440" w:lineRule="exact"/>
        <w:ind w:firstLineChars="200" w:firstLine="420"/>
        <w:rPr>
          <w:rFonts w:ascii="宋体" w:eastAsia="宋体" w:hAnsi="宋体" w:cs="微软雅黑"/>
          <w:szCs w:val="21"/>
        </w:rPr>
      </w:pPr>
      <w:r w:rsidRPr="00F81B10">
        <w:rPr>
          <w:rFonts w:ascii="宋体" w:eastAsia="宋体" w:hAnsi="宋体" w:cs="微软雅黑" w:hint="eastAsia"/>
          <w:szCs w:val="21"/>
        </w:rPr>
        <w:t>3．随同本投标函提交投标保证金一份，金额为人民币（大写）元（¥ ）。</w:t>
      </w:r>
    </w:p>
    <w:p w:rsidR="00093928" w:rsidRPr="00F81B10" w:rsidRDefault="00D0510B">
      <w:pPr>
        <w:spacing w:line="440" w:lineRule="exact"/>
        <w:ind w:firstLineChars="200" w:firstLine="420"/>
        <w:rPr>
          <w:rFonts w:ascii="宋体" w:eastAsia="宋体" w:hAnsi="宋体" w:cs="微软雅黑"/>
          <w:szCs w:val="21"/>
        </w:rPr>
      </w:pPr>
      <w:r w:rsidRPr="00F81B10">
        <w:rPr>
          <w:rFonts w:ascii="宋体" w:eastAsia="宋体" w:hAnsi="宋体" w:cs="微软雅黑" w:hint="eastAsia"/>
          <w:szCs w:val="21"/>
        </w:rPr>
        <w:t>4．如我方中标：</w:t>
      </w:r>
    </w:p>
    <w:p w:rsidR="00093928" w:rsidRPr="00F81B10" w:rsidRDefault="00D0510B">
      <w:pPr>
        <w:spacing w:line="440" w:lineRule="exact"/>
        <w:ind w:firstLineChars="342" w:firstLine="718"/>
        <w:rPr>
          <w:rFonts w:ascii="宋体" w:eastAsia="宋体" w:hAnsi="宋体" w:cs="微软雅黑"/>
          <w:szCs w:val="21"/>
        </w:rPr>
      </w:pPr>
      <w:r w:rsidRPr="00F81B10">
        <w:rPr>
          <w:rFonts w:ascii="宋体" w:eastAsia="宋体" w:hAnsi="宋体" w:cs="微软雅黑" w:hint="eastAsia"/>
          <w:szCs w:val="21"/>
        </w:rPr>
        <w:t>（1）我方承诺在收到中标通知书后，在中标通知书规定的期限内与你方签订合同。</w:t>
      </w:r>
    </w:p>
    <w:p w:rsidR="00093928" w:rsidRPr="00F81B10" w:rsidRDefault="00D0510B">
      <w:pPr>
        <w:spacing w:line="440" w:lineRule="exact"/>
        <w:ind w:firstLineChars="342" w:firstLine="718"/>
        <w:rPr>
          <w:rFonts w:ascii="宋体" w:eastAsia="宋体" w:hAnsi="宋体" w:cs="微软雅黑"/>
          <w:szCs w:val="21"/>
        </w:rPr>
      </w:pPr>
      <w:r w:rsidRPr="00F81B10">
        <w:rPr>
          <w:rFonts w:ascii="宋体" w:eastAsia="宋体" w:hAnsi="宋体" w:cs="微软雅黑" w:hint="eastAsia"/>
          <w:szCs w:val="21"/>
        </w:rPr>
        <w:t>（2）我方承诺在合同约定的期限内完成并移交全部合同。</w:t>
      </w:r>
    </w:p>
    <w:p w:rsidR="00093928" w:rsidRPr="00F81B10" w:rsidRDefault="00D0510B">
      <w:pPr>
        <w:spacing w:line="440" w:lineRule="exact"/>
        <w:ind w:firstLineChars="200" w:firstLine="420"/>
        <w:rPr>
          <w:rFonts w:ascii="宋体" w:eastAsia="宋体" w:hAnsi="宋体" w:cs="微软雅黑"/>
          <w:szCs w:val="21"/>
        </w:rPr>
      </w:pPr>
      <w:r w:rsidRPr="00F81B10">
        <w:rPr>
          <w:rFonts w:ascii="宋体" w:eastAsia="宋体" w:hAnsi="宋体" w:cs="微软雅黑" w:hint="eastAsia"/>
          <w:szCs w:val="21"/>
        </w:rPr>
        <w:t>5．</w:t>
      </w:r>
      <w:r w:rsidRPr="00F81B10">
        <w:rPr>
          <w:rFonts w:ascii="宋体" w:eastAsia="宋体" w:hAnsi="宋体" w:cs="微软雅黑" w:hint="eastAsia"/>
        </w:rPr>
        <w:t>我方在此声明，所递交的投标文件及有关资料内容完整、真实和准确。</w:t>
      </w:r>
    </w:p>
    <w:p w:rsidR="00093928" w:rsidRPr="00F81B10" w:rsidRDefault="00093928">
      <w:pPr>
        <w:spacing w:line="440" w:lineRule="exact"/>
        <w:rPr>
          <w:rFonts w:ascii="宋体" w:eastAsia="宋体" w:hAnsi="宋体" w:cs="微软雅黑"/>
          <w:szCs w:val="21"/>
        </w:rPr>
      </w:pPr>
    </w:p>
    <w:p w:rsidR="00093928" w:rsidRPr="00F81B10" w:rsidRDefault="00D0510B">
      <w:pPr>
        <w:spacing w:line="440" w:lineRule="exact"/>
        <w:ind w:firstLineChars="1750" w:firstLine="3675"/>
        <w:rPr>
          <w:rFonts w:ascii="宋体" w:eastAsia="宋体" w:hAnsi="宋体" w:cs="微软雅黑"/>
          <w:szCs w:val="21"/>
        </w:rPr>
      </w:pPr>
      <w:r w:rsidRPr="00F81B10">
        <w:rPr>
          <w:rFonts w:ascii="宋体" w:eastAsia="宋体" w:hAnsi="宋体" w:cs="微软雅黑" w:hint="eastAsia"/>
          <w:szCs w:val="21"/>
        </w:rPr>
        <w:t>投 标 人：（盖单位章）</w:t>
      </w:r>
    </w:p>
    <w:p w:rsidR="00093928" w:rsidRPr="00F81B10" w:rsidRDefault="00D0510B">
      <w:pPr>
        <w:spacing w:line="440" w:lineRule="exact"/>
        <w:ind w:firstLineChars="1750" w:firstLine="3675"/>
        <w:rPr>
          <w:rFonts w:ascii="宋体" w:eastAsia="宋体" w:hAnsi="宋体" w:cs="微软雅黑"/>
          <w:szCs w:val="21"/>
        </w:rPr>
      </w:pPr>
      <w:r w:rsidRPr="00F81B10">
        <w:rPr>
          <w:rFonts w:ascii="宋体" w:eastAsia="宋体" w:hAnsi="宋体" w:cs="微软雅黑" w:hint="eastAsia"/>
          <w:szCs w:val="21"/>
        </w:rPr>
        <w:t>法定代表人或其委托代理人：（签字）</w:t>
      </w:r>
    </w:p>
    <w:p w:rsidR="00093928" w:rsidRPr="00F81B10" w:rsidRDefault="00D0510B">
      <w:pPr>
        <w:spacing w:line="440" w:lineRule="exact"/>
        <w:ind w:firstLineChars="1750" w:firstLine="3675"/>
        <w:rPr>
          <w:rFonts w:ascii="宋体" w:eastAsia="宋体" w:hAnsi="宋体" w:cs="微软雅黑"/>
          <w:szCs w:val="21"/>
        </w:rPr>
      </w:pPr>
      <w:r w:rsidRPr="00F81B10">
        <w:rPr>
          <w:rFonts w:ascii="宋体" w:eastAsia="宋体" w:hAnsi="宋体" w:cs="微软雅黑" w:hint="eastAsia"/>
          <w:szCs w:val="21"/>
        </w:rPr>
        <w:t>地址：</w:t>
      </w:r>
    </w:p>
    <w:p w:rsidR="00093928" w:rsidRPr="00F81B10" w:rsidRDefault="00D0510B">
      <w:pPr>
        <w:spacing w:line="440" w:lineRule="exact"/>
        <w:ind w:firstLineChars="1750" w:firstLine="3675"/>
        <w:rPr>
          <w:rFonts w:ascii="宋体" w:eastAsia="宋体" w:hAnsi="宋体" w:cs="微软雅黑"/>
          <w:szCs w:val="21"/>
        </w:rPr>
      </w:pPr>
      <w:r w:rsidRPr="00F81B10">
        <w:rPr>
          <w:rFonts w:ascii="宋体" w:eastAsia="宋体" w:hAnsi="宋体" w:cs="微软雅黑" w:hint="eastAsia"/>
          <w:szCs w:val="21"/>
        </w:rPr>
        <w:t>电话：</w:t>
      </w:r>
    </w:p>
    <w:p w:rsidR="00093928" w:rsidRPr="00F81B10" w:rsidRDefault="00D0510B">
      <w:pPr>
        <w:spacing w:line="440" w:lineRule="exact"/>
        <w:ind w:firstLineChars="1750" w:firstLine="3675"/>
        <w:rPr>
          <w:rFonts w:ascii="宋体" w:eastAsia="宋体" w:hAnsi="宋体" w:cs="微软雅黑"/>
          <w:szCs w:val="21"/>
        </w:rPr>
      </w:pPr>
      <w:r w:rsidRPr="00F81B10">
        <w:rPr>
          <w:rFonts w:ascii="宋体" w:eastAsia="宋体" w:hAnsi="宋体" w:cs="微软雅黑" w:hint="eastAsia"/>
          <w:szCs w:val="21"/>
        </w:rPr>
        <w:t>传真：</w:t>
      </w:r>
    </w:p>
    <w:p w:rsidR="00093928" w:rsidRPr="00F81B10" w:rsidRDefault="00D0510B">
      <w:pPr>
        <w:spacing w:line="440" w:lineRule="exact"/>
        <w:ind w:firstLineChars="1750" w:firstLine="3675"/>
        <w:rPr>
          <w:rFonts w:ascii="宋体" w:eastAsia="宋体" w:hAnsi="宋体" w:cs="微软雅黑"/>
          <w:szCs w:val="21"/>
        </w:rPr>
      </w:pPr>
      <w:r w:rsidRPr="00F81B10">
        <w:rPr>
          <w:rFonts w:ascii="宋体" w:eastAsia="宋体" w:hAnsi="宋体" w:cs="微软雅黑" w:hint="eastAsia"/>
          <w:szCs w:val="21"/>
        </w:rPr>
        <w:t>邮政编码：</w:t>
      </w:r>
    </w:p>
    <w:p w:rsidR="00093928" w:rsidRPr="00F81B10" w:rsidRDefault="00093928">
      <w:pPr>
        <w:spacing w:line="440" w:lineRule="exact"/>
        <w:ind w:firstLineChars="1750" w:firstLine="3675"/>
        <w:rPr>
          <w:rFonts w:ascii="宋体" w:eastAsia="宋体" w:hAnsi="宋体" w:cs="微软雅黑"/>
          <w:szCs w:val="21"/>
        </w:rPr>
      </w:pPr>
    </w:p>
    <w:p w:rsidR="00093928" w:rsidRPr="00F81B10" w:rsidRDefault="00D0510B">
      <w:pPr>
        <w:spacing w:line="440" w:lineRule="exact"/>
        <w:ind w:firstLineChars="2400" w:firstLine="5040"/>
        <w:rPr>
          <w:rFonts w:ascii="宋体" w:eastAsia="宋体" w:hAnsi="宋体" w:cs="微软雅黑"/>
          <w:szCs w:val="21"/>
        </w:rPr>
      </w:pPr>
      <w:r w:rsidRPr="00F81B10">
        <w:rPr>
          <w:rFonts w:ascii="宋体" w:eastAsia="宋体" w:hAnsi="宋体" w:cs="微软雅黑" w:hint="eastAsia"/>
          <w:szCs w:val="21"/>
        </w:rPr>
        <w:t>年月日</w:t>
      </w:r>
    </w:p>
    <w:p w:rsidR="00093928" w:rsidRPr="00F81B10" w:rsidRDefault="00D0510B">
      <w:pPr>
        <w:spacing w:line="440" w:lineRule="exact"/>
        <w:rPr>
          <w:rFonts w:ascii="宋体" w:eastAsia="宋体" w:hAnsi="宋体" w:cs="微软雅黑"/>
          <w:sz w:val="20"/>
          <w:szCs w:val="20"/>
        </w:rPr>
      </w:pPr>
      <w:r w:rsidRPr="00F81B10">
        <w:rPr>
          <w:rFonts w:ascii="宋体" w:eastAsia="宋体" w:hAnsi="宋体" w:cs="微软雅黑" w:hint="eastAsia"/>
          <w:szCs w:val="21"/>
        </w:rPr>
        <w:br w:type="page"/>
      </w:r>
    </w:p>
    <w:p w:rsidR="00093928" w:rsidRPr="00F81B10" w:rsidRDefault="00D0510B">
      <w:pPr>
        <w:pStyle w:val="2"/>
        <w:jc w:val="center"/>
        <w:rPr>
          <w:rFonts w:ascii="宋体" w:eastAsia="宋体" w:hAnsi="宋体"/>
        </w:rPr>
      </w:pPr>
      <w:bookmarkStart w:id="20" w:name="_Toc152045791"/>
      <w:bookmarkStart w:id="21" w:name="_Toc152042580"/>
      <w:bookmarkStart w:id="22" w:name="_Toc443572893"/>
      <w:bookmarkStart w:id="23" w:name="_Toc144974860"/>
      <w:bookmarkStart w:id="24" w:name="_Toc22096"/>
      <w:r w:rsidRPr="00F81B10">
        <w:rPr>
          <w:rFonts w:ascii="宋体" w:eastAsia="宋体" w:hAnsi="宋体" w:hint="eastAsia"/>
        </w:rPr>
        <w:lastRenderedPageBreak/>
        <w:t>二、法定代表人身份证明</w:t>
      </w:r>
      <w:bookmarkEnd w:id="20"/>
      <w:bookmarkEnd w:id="21"/>
      <w:bookmarkEnd w:id="22"/>
      <w:bookmarkEnd w:id="23"/>
      <w:r w:rsidRPr="00F81B10">
        <w:rPr>
          <w:rFonts w:ascii="宋体" w:eastAsia="宋体" w:hAnsi="宋体" w:hint="eastAsia"/>
        </w:rPr>
        <w:t>及授权委托书</w:t>
      </w:r>
      <w:bookmarkEnd w:id="24"/>
    </w:p>
    <w:p w:rsidR="00093928" w:rsidRPr="00F81B10" w:rsidRDefault="00093928">
      <w:pPr>
        <w:spacing w:line="440" w:lineRule="exact"/>
        <w:rPr>
          <w:rFonts w:ascii="宋体" w:eastAsia="宋体" w:hAnsi="宋体" w:cs="微软雅黑"/>
          <w:szCs w:val="21"/>
        </w:rPr>
      </w:pPr>
    </w:p>
    <w:p w:rsidR="00093928" w:rsidRPr="00F81B10" w:rsidRDefault="00D0510B">
      <w:pPr>
        <w:pStyle w:val="3"/>
        <w:rPr>
          <w:rFonts w:ascii="宋体" w:eastAsia="宋体" w:hAnsi="宋体"/>
        </w:rPr>
      </w:pPr>
      <w:r w:rsidRPr="00F81B10">
        <w:rPr>
          <w:rFonts w:ascii="宋体" w:eastAsia="宋体" w:hAnsi="宋体" w:hint="eastAsia"/>
        </w:rPr>
        <w:t>（一）法定代表人身份证明</w:t>
      </w:r>
    </w:p>
    <w:p w:rsidR="00093928" w:rsidRPr="00F81B10" w:rsidRDefault="00093928">
      <w:pPr>
        <w:spacing w:line="440" w:lineRule="exact"/>
        <w:rPr>
          <w:rFonts w:ascii="宋体" w:eastAsia="宋体" w:hAnsi="宋体" w:cs="微软雅黑"/>
          <w:szCs w:val="21"/>
        </w:rPr>
      </w:pPr>
    </w:p>
    <w:p w:rsidR="00093928" w:rsidRPr="00F81B10" w:rsidRDefault="00D0510B">
      <w:pPr>
        <w:spacing w:line="440" w:lineRule="exact"/>
        <w:rPr>
          <w:rFonts w:ascii="宋体" w:eastAsia="宋体" w:hAnsi="宋体" w:cs="微软雅黑"/>
          <w:szCs w:val="21"/>
        </w:rPr>
      </w:pPr>
      <w:r w:rsidRPr="00F81B10">
        <w:rPr>
          <w:rFonts w:ascii="宋体" w:eastAsia="宋体" w:hAnsi="宋体" w:cs="微软雅黑" w:hint="eastAsia"/>
          <w:szCs w:val="21"/>
        </w:rPr>
        <w:t>投标人名称：</w:t>
      </w:r>
      <w:r w:rsidRPr="00F81B10">
        <w:rPr>
          <w:rFonts w:ascii="宋体" w:eastAsia="宋体" w:hAnsi="宋体" w:cs="微软雅黑" w:hint="eastAsia"/>
          <w:szCs w:val="21"/>
          <w:u w:val="single"/>
        </w:rPr>
        <w:t>＿</w:t>
      </w:r>
    </w:p>
    <w:p w:rsidR="00093928" w:rsidRPr="00F81B10" w:rsidRDefault="00D0510B">
      <w:pPr>
        <w:spacing w:line="440" w:lineRule="exact"/>
        <w:rPr>
          <w:rFonts w:ascii="宋体" w:eastAsia="宋体" w:hAnsi="宋体" w:cs="微软雅黑"/>
          <w:szCs w:val="21"/>
        </w:rPr>
      </w:pPr>
      <w:r w:rsidRPr="00F81B10">
        <w:rPr>
          <w:rFonts w:ascii="宋体" w:eastAsia="宋体" w:hAnsi="宋体" w:cs="微软雅黑" w:hint="eastAsia"/>
          <w:szCs w:val="21"/>
        </w:rPr>
        <w:t>单位性质：</w:t>
      </w:r>
      <w:r w:rsidRPr="00F81B10">
        <w:rPr>
          <w:rFonts w:ascii="宋体" w:eastAsia="宋体" w:hAnsi="宋体" w:cs="微软雅黑" w:hint="eastAsia"/>
          <w:szCs w:val="21"/>
          <w:u w:val="single"/>
        </w:rPr>
        <w:t>＿</w:t>
      </w:r>
    </w:p>
    <w:p w:rsidR="00093928" w:rsidRPr="00F81B10" w:rsidRDefault="00D0510B">
      <w:pPr>
        <w:spacing w:line="440" w:lineRule="exact"/>
        <w:rPr>
          <w:rFonts w:ascii="宋体" w:eastAsia="宋体" w:hAnsi="宋体" w:cs="微软雅黑"/>
          <w:szCs w:val="21"/>
        </w:rPr>
      </w:pPr>
      <w:r w:rsidRPr="00F81B10">
        <w:rPr>
          <w:rFonts w:ascii="宋体" w:eastAsia="宋体" w:hAnsi="宋体" w:cs="微软雅黑" w:hint="eastAsia"/>
          <w:szCs w:val="21"/>
        </w:rPr>
        <w:t>地址：</w:t>
      </w:r>
      <w:r w:rsidRPr="00F81B10">
        <w:rPr>
          <w:rFonts w:ascii="宋体" w:eastAsia="宋体" w:hAnsi="宋体" w:cs="微软雅黑" w:hint="eastAsia"/>
          <w:szCs w:val="21"/>
          <w:u w:val="single"/>
        </w:rPr>
        <w:t>＿</w:t>
      </w:r>
    </w:p>
    <w:p w:rsidR="00093928" w:rsidRPr="00F81B10" w:rsidRDefault="00D0510B">
      <w:pPr>
        <w:spacing w:line="440" w:lineRule="exact"/>
        <w:rPr>
          <w:rFonts w:ascii="宋体" w:eastAsia="宋体" w:hAnsi="宋体" w:cs="微软雅黑"/>
          <w:szCs w:val="21"/>
        </w:rPr>
      </w:pPr>
      <w:r w:rsidRPr="00F81B10">
        <w:rPr>
          <w:rFonts w:ascii="宋体" w:eastAsia="宋体" w:hAnsi="宋体" w:cs="微软雅黑" w:hint="eastAsia"/>
          <w:szCs w:val="21"/>
        </w:rPr>
        <w:t>成立时间： 年 月 日</w:t>
      </w:r>
    </w:p>
    <w:p w:rsidR="00093928" w:rsidRPr="00F81B10" w:rsidRDefault="00D0510B">
      <w:pPr>
        <w:spacing w:line="440" w:lineRule="exact"/>
        <w:rPr>
          <w:rFonts w:ascii="宋体" w:eastAsia="宋体" w:hAnsi="宋体" w:cs="微软雅黑"/>
          <w:szCs w:val="21"/>
        </w:rPr>
      </w:pPr>
      <w:r w:rsidRPr="00F81B10">
        <w:rPr>
          <w:rFonts w:ascii="宋体" w:eastAsia="宋体" w:hAnsi="宋体" w:cs="微软雅黑" w:hint="eastAsia"/>
          <w:szCs w:val="21"/>
        </w:rPr>
        <w:t>经营期限：</w:t>
      </w:r>
    </w:p>
    <w:p w:rsidR="00093928" w:rsidRPr="00F81B10" w:rsidRDefault="00D0510B">
      <w:pPr>
        <w:spacing w:line="440" w:lineRule="exact"/>
        <w:rPr>
          <w:rFonts w:ascii="宋体" w:eastAsia="宋体" w:hAnsi="宋体" w:cs="微软雅黑"/>
          <w:szCs w:val="21"/>
        </w:rPr>
      </w:pPr>
      <w:r w:rsidRPr="00F81B10">
        <w:rPr>
          <w:rFonts w:ascii="宋体" w:eastAsia="宋体" w:hAnsi="宋体" w:cs="微软雅黑" w:hint="eastAsia"/>
          <w:szCs w:val="21"/>
        </w:rPr>
        <w:t>姓名： 性别： 年龄：职务：</w:t>
      </w:r>
    </w:p>
    <w:p w:rsidR="00093928" w:rsidRPr="00F81B10" w:rsidRDefault="00D0510B">
      <w:pPr>
        <w:spacing w:line="440" w:lineRule="exact"/>
        <w:rPr>
          <w:rFonts w:ascii="宋体" w:eastAsia="宋体" w:hAnsi="宋体" w:cs="微软雅黑"/>
          <w:szCs w:val="21"/>
        </w:rPr>
      </w:pPr>
      <w:r w:rsidRPr="00F81B10">
        <w:rPr>
          <w:rFonts w:ascii="宋体" w:eastAsia="宋体" w:hAnsi="宋体" w:cs="微软雅黑" w:hint="eastAsia"/>
          <w:szCs w:val="21"/>
        </w:rPr>
        <w:t>系 （投标人名称）的法定代表人。</w:t>
      </w:r>
    </w:p>
    <w:p w:rsidR="00093928" w:rsidRPr="00F81B10" w:rsidRDefault="00D0510B">
      <w:pPr>
        <w:spacing w:line="440" w:lineRule="exact"/>
        <w:ind w:firstLineChars="200" w:firstLine="420"/>
        <w:rPr>
          <w:rFonts w:ascii="宋体" w:eastAsia="宋体" w:hAnsi="宋体" w:cs="微软雅黑"/>
          <w:szCs w:val="21"/>
        </w:rPr>
      </w:pPr>
      <w:r w:rsidRPr="00F81B10">
        <w:rPr>
          <w:rFonts w:ascii="宋体" w:eastAsia="宋体" w:hAnsi="宋体" w:cs="微软雅黑" w:hint="eastAsia"/>
          <w:szCs w:val="21"/>
        </w:rPr>
        <w:t>特此证明。</w:t>
      </w:r>
    </w:p>
    <w:p w:rsidR="00093928" w:rsidRPr="00F81B10" w:rsidRDefault="00093928">
      <w:pPr>
        <w:spacing w:line="440" w:lineRule="exact"/>
        <w:rPr>
          <w:rFonts w:ascii="宋体" w:eastAsia="宋体" w:hAnsi="宋体" w:cs="微软雅黑"/>
          <w:szCs w:val="21"/>
        </w:rPr>
      </w:pPr>
    </w:p>
    <w:p w:rsidR="00093928" w:rsidRPr="00F81B10" w:rsidRDefault="00D0510B">
      <w:pPr>
        <w:spacing w:line="440" w:lineRule="exact"/>
        <w:rPr>
          <w:rFonts w:ascii="宋体" w:eastAsia="宋体" w:hAnsi="宋体" w:cs="微软雅黑"/>
          <w:b/>
          <w:szCs w:val="21"/>
        </w:rPr>
      </w:pPr>
      <w:r w:rsidRPr="00F81B10">
        <w:rPr>
          <w:rFonts w:ascii="宋体" w:eastAsia="宋体" w:hAnsi="宋体" w:cs="微软雅黑" w:hint="eastAsia"/>
          <w:b/>
          <w:szCs w:val="21"/>
        </w:rPr>
        <w:t>附法定代表人身份证复印件。</w:t>
      </w:r>
    </w:p>
    <w:p w:rsidR="00093928" w:rsidRPr="00F81B10" w:rsidRDefault="00D0510B">
      <w:pPr>
        <w:spacing w:line="440" w:lineRule="exact"/>
        <w:rPr>
          <w:rFonts w:ascii="宋体" w:eastAsia="宋体" w:hAnsi="宋体" w:cs="微软雅黑"/>
          <w:szCs w:val="21"/>
        </w:rPr>
      </w:pPr>
      <w:r w:rsidRPr="00F81B10">
        <w:rPr>
          <w:rFonts w:ascii="宋体" w:eastAsia="宋体" w:hAnsi="宋体" w:cs="微软雅黑" w:hint="eastAsia"/>
          <w:szCs w:val="21"/>
        </w:rPr>
        <w:t xml:space="preserve">                          投标人：（全称并加盖单位章）</w:t>
      </w:r>
    </w:p>
    <w:p w:rsidR="00093928" w:rsidRPr="00F81B10" w:rsidRDefault="00D0510B">
      <w:pPr>
        <w:pStyle w:val="3"/>
        <w:rPr>
          <w:rFonts w:ascii="宋体" w:eastAsia="宋体" w:hAnsi="宋体" w:cs="微软雅黑"/>
          <w:szCs w:val="21"/>
        </w:rPr>
      </w:pPr>
      <w:r w:rsidRPr="00F81B10">
        <w:rPr>
          <w:rFonts w:ascii="宋体" w:eastAsia="宋体" w:hAnsi="宋体" w:cs="微软雅黑" w:hint="eastAsia"/>
          <w:szCs w:val="21"/>
        </w:rPr>
        <w:t xml:space="preserve">年月日   </w:t>
      </w:r>
    </w:p>
    <w:p w:rsidR="00093928" w:rsidRPr="00F81B10" w:rsidRDefault="00093928">
      <w:pPr>
        <w:pStyle w:val="3"/>
        <w:rPr>
          <w:rFonts w:ascii="宋体" w:eastAsia="宋体" w:hAnsi="宋体" w:cs="微软雅黑"/>
          <w:szCs w:val="21"/>
        </w:rPr>
      </w:pPr>
    </w:p>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D0510B">
      <w:pPr>
        <w:pStyle w:val="3"/>
        <w:rPr>
          <w:rFonts w:ascii="宋体" w:eastAsia="宋体" w:hAnsi="宋体"/>
        </w:rPr>
      </w:pPr>
      <w:r w:rsidRPr="00F81B10">
        <w:rPr>
          <w:rFonts w:ascii="宋体" w:eastAsia="宋体" w:hAnsi="宋体" w:hint="eastAsia"/>
        </w:rPr>
        <w:lastRenderedPageBreak/>
        <w:t>（二）授权委托书</w:t>
      </w:r>
    </w:p>
    <w:p w:rsidR="00093928" w:rsidRPr="00F81B10" w:rsidRDefault="00D0510B">
      <w:pPr>
        <w:topLinePunct/>
        <w:spacing w:line="440" w:lineRule="exact"/>
        <w:ind w:firstLineChars="200" w:firstLine="420"/>
        <w:rPr>
          <w:rFonts w:ascii="宋体" w:eastAsia="宋体" w:hAnsi="宋体" w:cs="微软雅黑"/>
          <w:szCs w:val="21"/>
        </w:rPr>
      </w:pPr>
      <w:r w:rsidRPr="00F81B10">
        <w:rPr>
          <w:rFonts w:ascii="宋体" w:eastAsia="宋体" w:hAnsi="宋体" w:cs="微软雅黑" w:hint="eastAsia"/>
          <w:szCs w:val="21"/>
        </w:rPr>
        <w:t>本人</w:t>
      </w:r>
      <w:r w:rsidRPr="00F81B10">
        <w:rPr>
          <w:rFonts w:ascii="宋体" w:eastAsia="宋体" w:hAnsi="宋体" w:cs="微软雅黑" w:hint="eastAsia"/>
          <w:szCs w:val="21"/>
          <w:u w:val="single"/>
        </w:rPr>
        <w:t>（姓名）</w:t>
      </w:r>
      <w:r w:rsidRPr="00F81B10">
        <w:rPr>
          <w:rFonts w:ascii="宋体" w:eastAsia="宋体" w:hAnsi="宋体" w:cs="微软雅黑" w:hint="eastAsia"/>
          <w:szCs w:val="21"/>
        </w:rPr>
        <w:t>系</w:t>
      </w:r>
      <w:r w:rsidRPr="00F81B10">
        <w:rPr>
          <w:rFonts w:ascii="宋体" w:eastAsia="宋体" w:hAnsi="宋体" w:cs="微软雅黑" w:hint="eastAsia"/>
          <w:szCs w:val="21"/>
          <w:u w:val="single"/>
        </w:rPr>
        <w:t>（投标人名称）</w:t>
      </w:r>
      <w:r w:rsidRPr="00F81B10">
        <w:rPr>
          <w:rFonts w:ascii="宋体" w:eastAsia="宋体" w:hAnsi="宋体" w:cs="微软雅黑" w:hint="eastAsia"/>
          <w:szCs w:val="21"/>
        </w:rPr>
        <w:t>的法定代表人，现委托</w:t>
      </w:r>
      <w:r w:rsidRPr="00F81B10">
        <w:rPr>
          <w:rFonts w:ascii="宋体" w:eastAsia="宋体" w:hAnsi="宋体" w:cs="微软雅黑" w:hint="eastAsia"/>
          <w:szCs w:val="21"/>
          <w:u w:val="single"/>
        </w:rPr>
        <w:t>（姓名）</w:t>
      </w:r>
      <w:r w:rsidRPr="00F81B10">
        <w:rPr>
          <w:rFonts w:ascii="宋体" w:eastAsia="宋体" w:hAnsi="宋体" w:cs="微软雅黑" w:hint="eastAsia"/>
          <w:szCs w:val="21"/>
        </w:rPr>
        <w:t>为我方代理人。代理人根据授权，以我方名义签署、澄清、说明、补正、递交、撤回、修改</w:t>
      </w:r>
      <w:r w:rsidRPr="00F81B10">
        <w:rPr>
          <w:rFonts w:ascii="宋体" w:eastAsia="宋体" w:hAnsi="宋体" w:cs="微软雅黑" w:hint="eastAsia"/>
          <w:szCs w:val="21"/>
          <w:u w:val="single"/>
        </w:rPr>
        <w:t>（项目名称）</w:t>
      </w:r>
      <w:r w:rsidRPr="00F81B10">
        <w:rPr>
          <w:rFonts w:ascii="宋体" w:eastAsia="宋体" w:hAnsi="宋体" w:cs="微软雅黑" w:hint="eastAsia"/>
          <w:szCs w:val="21"/>
        </w:rPr>
        <w:t>投标文件、签订合同和处理有关事宜，其法律后果由我方承担。</w:t>
      </w:r>
    </w:p>
    <w:p w:rsidR="00093928" w:rsidRPr="00F81B10" w:rsidRDefault="00D0510B">
      <w:pPr>
        <w:spacing w:line="440" w:lineRule="exact"/>
        <w:rPr>
          <w:rFonts w:ascii="宋体" w:eastAsia="宋体" w:hAnsi="宋体" w:cs="微软雅黑"/>
          <w:szCs w:val="21"/>
        </w:rPr>
      </w:pPr>
      <w:r w:rsidRPr="00F81B10">
        <w:rPr>
          <w:rFonts w:ascii="宋体" w:eastAsia="宋体" w:hAnsi="宋体" w:cs="微软雅黑" w:hint="eastAsia"/>
          <w:szCs w:val="21"/>
        </w:rPr>
        <w:t xml:space="preserve">    委托期限：</w:t>
      </w:r>
      <w:r w:rsidRPr="00F81B10">
        <w:rPr>
          <w:rFonts w:ascii="宋体" w:eastAsia="宋体" w:hAnsi="宋体" w:cs="微软雅黑" w:hint="eastAsia"/>
          <w:szCs w:val="21"/>
          <w:u w:val="single"/>
        </w:rPr>
        <w:t>自授权之日起至投标有效期满</w:t>
      </w:r>
      <w:r w:rsidRPr="00F81B10">
        <w:rPr>
          <w:rFonts w:ascii="宋体" w:eastAsia="宋体" w:hAnsi="宋体" w:cs="微软雅黑" w:hint="eastAsia"/>
          <w:szCs w:val="21"/>
        </w:rPr>
        <w:t>。</w:t>
      </w:r>
    </w:p>
    <w:p w:rsidR="00093928" w:rsidRPr="00F81B10" w:rsidRDefault="00D0510B">
      <w:pPr>
        <w:spacing w:line="440" w:lineRule="exact"/>
        <w:ind w:firstLineChars="200" w:firstLine="420"/>
        <w:rPr>
          <w:rFonts w:ascii="宋体" w:eastAsia="宋体" w:hAnsi="宋体" w:cs="微软雅黑"/>
          <w:szCs w:val="21"/>
        </w:rPr>
      </w:pPr>
      <w:r w:rsidRPr="00F81B10">
        <w:rPr>
          <w:rFonts w:ascii="宋体" w:eastAsia="宋体" w:hAnsi="宋体" w:cs="微软雅黑" w:hint="eastAsia"/>
          <w:szCs w:val="21"/>
        </w:rPr>
        <w:t>代理人无转委托权。</w:t>
      </w:r>
    </w:p>
    <w:p w:rsidR="00093928" w:rsidRPr="00F81B10" w:rsidRDefault="00093928">
      <w:pPr>
        <w:spacing w:line="440" w:lineRule="exact"/>
        <w:rPr>
          <w:rFonts w:ascii="宋体" w:eastAsia="宋体" w:hAnsi="宋体" w:cs="微软雅黑"/>
          <w:szCs w:val="21"/>
        </w:rPr>
      </w:pPr>
    </w:p>
    <w:p w:rsidR="00093928" w:rsidRPr="00F81B10" w:rsidRDefault="00D0510B">
      <w:pPr>
        <w:spacing w:line="440" w:lineRule="exact"/>
        <w:rPr>
          <w:rFonts w:ascii="宋体" w:eastAsia="宋体" w:hAnsi="宋体" w:cs="微软雅黑"/>
          <w:b/>
          <w:szCs w:val="21"/>
        </w:rPr>
      </w:pPr>
      <w:proofErr w:type="gramStart"/>
      <w:r w:rsidRPr="00F81B10">
        <w:rPr>
          <w:rFonts w:ascii="宋体" w:eastAsia="宋体" w:hAnsi="宋体" w:cs="微软雅黑" w:hint="eastAsia"/>
          <w:b/>
          <w:szCs w:val="21"/>
        </w:rPr>
        <w:t>附委托</w:t>
      </w:r>
      <w:proofErr w:type="gramEnd"/>
      <w:r w:rsidRPr="00F81B10">
        <w:rPr>
          <w:rFonts w:ascii="宋体" w:eastAsia="宋体" w:hAnsi="宋体" w:cs="微软雅黑" w:hint="eastAsia"/>
          <w:b/>
          <w:szCs w:val="21"/>
        </w:rPr>
        <w:t>代理人身份证复印件。</w:t>
      </w:r>
    </w:p>
    <w:p w:rsidR="00093928" w:rsidRPr="00F81B10" w:rsidRDefault="00093928">
      <w:pPr>
        <w:spacing w:line="440" w:lineRule="exact"/>
        <w:rPr>
          <w:rFonts w:ascii="宋体" w:eastAsia="宋体" w:hAnsi="宋体" w:cs="微软雅黑"/>
          <w:szCs w:val="21"/>
        </w:rPr>
      </w:pPr>
    </w:p>
    <w:p w:rsidR="00093928" w:rsidRPr="00F81B10" w:rsidRDefault="00D0510B">
      <w:pPr>
        <w:spacing w:line="360" w:lineRule="auto"/>
        <w:ind w:firstLineChars="200" w:firstLine="420"/>
        <w:rPr>
          <w:rFonts w:ascii="宋体" w:eastAsia="宋体" w:hAnsi="宋体" w:cs="微软雅黑"/>
          <w:szCs w:val="21"/>
        </w:rPr>
      </w:pPr>
      <w:r w:rsidRPr="00F81B10">
        <w:rPr>
          <w:rFonts w:ascii="宋体" w:eastAsia="宋体" w:hAnsi="宋体" w:cs="微软雅黑" w:hint="eastAsia"/>
          <w:szCs w:val="21"/>
        </w:rPr>
        <w:t>投标人：（全称并加盖单位章）</w:t>
      </w:r>
    </w:p>
    <w:p w:rsidR="00093928" w:rsidRPr="00F81B10" w:rsidRDefault="00093928">
      <w:pPr>
        <w:spacing w:line="360" w:lineRule="auto"/>
        <w:ind w:firstLineChars="200" w:firstLine="420"/>
        <w:rPr>
          <w:rFonts w:ascii="宋体" w:eastAsia="宋体" w:hAnsi="宋体" w:cs="微软雅黑"/>
          <w:szCs w:val="21"/>
        </w:rPr>
      </w:pPr>
    </w:p>
    <w:p w:rsidR="00093928" w:rsidRPr="00F81B10" w:rsidRDefault="00D0510B">
      <w:pPr>
        <w:spacing w:line="360" w:lineRule="auto"/>
        <w:ind w:firstLineChars="200" w:firstLine="420"/>
        <w:rPr>
          <w:rFonts w:ascii="宋体" w:eastAsia="宋体" w:hAnsi="宋体" w:cs="微软雅黑"/>
          <w:szCs w:val="21"/>
        </w:rPr>
      </w:pPr>
      <w:r w:rsidRPr="00F81B10">
        <w:rPr>
          <w:rFonts w:ascii="宋体" w:eastAsia="宋体" w:hAnsi="宋体" w:cs="微软雅黑" w:hint="eastAsia"/>
          <w:szCs w:val="21"/>
        </w:rPr>
        <w:t>法定代表人 ：（签字或盖章）</w:t>
      </w:r>
    </w:p>
    <w:p w:rsidR="00093928" w:rsidRPr="00F81B10" w:rsidRDefault="00093928">
      <w:pPr>
        <w:spacing w:line="360" w:lineRule="auto"/>
        <w:ind w:firstLineChars="200" w:firstLine="420"/>
        <w:rPr>
          <w:rFonts w:ascii="宋体" w:eastAsia="宋体" w:hAnsi="宋体" w:cs="微软雅黑"/>
          <w:szCs w:val="21"/>
        </w:rPr>
      </w:pPr>
    </w:p>
    <w:p w:rsidR="00093928" w:rsidRPr="00F81B10" w:rsidRDefault="00D0510B">
      <w:pPr>
        <w:spacing w:line="360" w:lineRule="auto"/>
        <w:ind w:firstLineChars="200" w:firstLine="420"/>
        <w:rPr>
          <w:rFonts w:ascii="宋体" w:eastAsia="宋体" w:hAnsi="宋体" w:cs="微软雅黑"/>
          <w:szCs w:val="21"/>
        </w:rPr>
      </w:pPr>
      <w:r w:rsidRPr="00F81B10">
        <w:rPr>
          <w:rFonts w:ascii="宋体" w:eastAsia="宋体" w:hAnsi="宋体" w:cs="微软雅黑" w:hint="eastAsia"/>
          <w:szCs w:val="21"/>
        </w:rPr>
        <w:t>身份证号码：</w:t>
      </w:r>
    </w:p>
    <w:p w:rsidR="00093928" w:rsidRPr="00F81B10" w:rsidRDefault="00093928">
      <w:pPr>
        <w:spacing w:line="360" w:lineRule="auto"/>
        <w:ind w:firstLineChars="200" w:firstLine="420"/>
        <w:rPr>
          <w:rFonts w:ascii="宋体" w:eastAsia="宋体" w:hAnsi="宋体" w:cs="微软雅黑"/>
          <w:szCs w:val="21"/>
        </w:rPr>
      </w:pPr>
    </w:p>
    <w:p w:rsidR="00093928" w:rsidRPr="00F81B10" w:rsidRDefault="00D0510B">
      <w:pPr>
        <w:spacing w:line="360" w:lineRule="auto"/>
        <w:ind w:firstLineChars="200" w:firstLine="420"/>
        <w:rPr>
          <w:rFonts w:ascii="宋体" w:eastAsia="宋体" w:hAnsi="宋体" w:cs="微软雅黑"/>
          <w:szCs w:val="21"/>
        </w:rPr>
      </w:pPr>
      <w:r w:rsidRPr="00F81B10">
        <w:rPr>
          <w:rFonts w:ascii="宋体" w:eastAsia="宋体" w:hAnsi="宋体" w:cs="微软雅黑" w:hint="eastAsia"/>
          <w:szCs w:val="21"/>
        </w:rPr>
        <w:t xml:space="preserve">委托代理人：（签字） </w:t>
      </w:r>
    </w:p>
    <w:p w:rsidR="00093928" w:rsidRPr="00F81B10" w:rsidRDefault="00093928">
      <w:pPr>
        <w:spacing w:line="360" w:lineRule="auto"/>
        <w:ind w:firstLineChars="200" w:firstLine="420"/>
        <w:rPr>
          <w:rFonts w:ascii="宋体" w:eastAsia="宋体" w:hAnsi="宋体" w:cs="微软雅黑"/>
          <w:szCs w:val="21"/>
        </w:rPr>
      </w:pPr>
    </w:p>
    <w:p w:rsidR="00093928" w:rsidRPr="00F81B10" w:rsidRDefault="00D0510B">
      <w:pPr>
        <w:spacing w:line="360" w:lineRule="auto"/>
        <w:ind w:firstLineChars="200" w:firstLine="420"/>
        <w:rPr>
          <w:rFonts w:ascii="宋体" w:eastAsia="宋体" w:hAnsi="宋体" w:cs="微软雅黑"/>
          <w:szCs w:val="21"/>
        </w:rPr>
      </w:pPr>
      <w:r w:rsidRPr="00F81B10">
        <w:rPr>
          <w:rFonts w:ascii="宋体" w:eastAsia="宋体" w:hAnsi="宋体" w:cs="微软雅黑" w:hint="eastAsia"/>
          <w:szCs w:val="21"/>
        </w:rPr>
        <w:t>身份证号码：</w:t>
      </w:r>
    </w:p>
    <w:p w:rsidR="00093928" w:rsidRPr="00F81B10" w:rsidRDefault="00093928">
      <w:pPr>
        <w:spacing w:line="440" w:lineRule="exact"/>
        <w:rPr>
          <w:rFonts w:ascii="宋体" w:eastAsia="宋体" w:hAnsi="宋体" w:cs="微软雅黑"/>
          <w:szCs w:val="21"/>
        </w:rPr>
      </w:pPr>
    </w:p>
    <w:p w:rsidR="00093928" w:rsidRPr="00F81B10" w:rsidRDefault="00D0510B">
      <w:pPr>
        <w:spacing w:line="440" w:lineRule="exact"/>
        <w:ind w:firstLineChars="1100" w:firstLine="2310"/>
        <w:jc w:val="right"/>
        <w:rPr>
          <w:rFonts w:ascii="宋体" w:eastAsia="宋体" w:hAnsi="宋体" w:cs="微软雅黑"/>
          <w:szCs w:val="21"/>
        </w:rPr>
      </w:pPr>
      <w:r w:rsidRPr="00F81B10">
        <w:rPr>
          <w:rFonts w:ascii="宋体" w:eastAsia="宋体" w:hAnsi="宋体" w:cs="微软雅黑" w:hint="eastAsia"/>
          <w:szCs w:val="21"/>
        </w:rPr>
        <w:t>年月日</w:t>
      </w:r>
    </w:p>
    <w:p w:rsidR="00093928" w:rsidRPr="00F81B10" w:rsidRDefault="00093928">
      <w:pPr>
        <w:spacing w:line="400" w:lineRule="exact"/>
        <w:rPr>
          <w:rFonts w:ascii="宋体" w:eastAsia="宋体" w:hAnsi="宋体" w:cs="微软雅黑"/>
          <w:sz w:val="20"/>
          <w:szCs w:val="20"/>
        </w:rPr>
      </w:pPr>
    </w:p>
    <w:p w:rsidR="00093928" w:rsidRPr="00F81B10" w:rsidRDefault="00093928">
      <w:pPr>
        <w:spacing w:line="400" w:lineRule="exact"/>
        <w:rPr>
          <w:rFonts w:ascii="宋体" w:eastAsia="宋体" w:hAnsi="宋体" w:cs="微软雅黑"/>
          <w:sz w:val="20"/>
          <w:szCs w:val="20"/>
        </w:rPr>
      </w:pPr>
    </w:p>
    <w:p w:rsidR="00093928" w:rsidRPr="00F81B10" w:rsidRDefault="00093928">
      <w:pPr>
        <w:spacing w:line="400" w:lineRule="exact"/>
        <w:rPr>
          <w:rFonts w:ascii="宋体" w:eastAsia="宋体" w:hAnsi="宋体" w:cs="微软雅黑"/>
          <w:sz w:val="20"/>
          <w:szCs w:val="20"/>
        </w:rPr>
      </w:pPr>
    </w:p>
    <w:p w:rsidR="00093928" w:rsidRPr="00F81B10" w:rsidRDefault="00093928">
      <w:pPr>
        <w:spacing w:line="400" w:lineRule="exact"/>
        <w:rPr>
          <w:rFonts w:ascii="宋体" w:eastAsia="宋体" w:hAnsi="宋体" w:cs="微软雅黑"/>
          <w:sz w:val="20"/>
          <w:szCs w:val="20"/>
        </w:rPr>
      </w:pPr>
    </w:p>
    <w:p w:rsidR="00093928" w:rsidRPr="00F81B10" w:rsidRDefault="00D0510B">
      <w:pPr>
        <w:spacing w:line="400" w:lineRule="exact"/>
        <w:rPr>
          <w:rFonts w:ascii="宋体" w:eastAsia="宋体" w:hAnsi="宋体" w:cs="微软雅黑"/>
        </w:rPr>
      </w:pPr>
      <w:r w:rsidRPr="00F81B10">
        <w:rPr>
          <w:rFonts w:ascii="宋体" w:eastAsia="宋体" w:hAnsi="宋体" w:cs="微软雅黑" w:hint="eastAsia"/>
          <w:sz w:val="20"/>
          <w:szCs w:val="20"/>
        </w:rPr>
        <w:t>注：法定代表人直接签署投标文件并参加投标活动的不必出具此授权书</w:t>
      </w:r>
      <w:r w:rsidRPr="00F81B10">
        <w:rPr>
          <w:rFonts w:ascii="宋体" w:eastAsia="宋体" w:hAnsi="宋体" w:cs="微软雅黑" w:hint="eastAsia"/>
          <w:sz w:val="20"/>
          <w:szCs w:val="20"/>
        </w:rPr>
        <w:br w:type="page"/>
      </w:r>
    </w:p>
    <w:p w:rsidR="00093928" w:rsidRPr="00F81B10" w:rsidRDefault="00D0510B">
      <w:pPr>
        <w:pStyle w:val="2"/>
        <w:jc w:val="center"/>
        <w:rPr>
          <w:rFonts w:ascii="宋体" w:eastAsia="宋体" w:hAnsi="宋体"/>
        </w:rPr>
      </w:pPr>
      <w:bookmarkStart w:id="25" w:name="_Toc152042583"/>
      <w:bookmarkStart w:id="26" w:name="_Toc144974862"/>
      <w:bookmarkStart w:id="27" w:name="_Toc443572895"/>
      <w:bookmarkStart w:id="28" w:name="_Toc152045794"/>
      <w:bookmarkStart w:id="29" w:name="_Toc278"/>
      <w:r w:rsidRPr="00F81B10">
        <w:rPr>
          <w:rFonts w:ascii="宋体" w:eastAsia="宋体" w:hAnsi="宋体" w:hint="eastAsia"/>
        </w:rPr>
        <w:lastRenderedPageBreak/>
        <w:t>三、投标保证金</w:t>
      </w:r>
      <w:bookmarkEnd w:id="25"/>
      <w:bookmarkEnd w:id="26"/>
      <w:bookmarkEnd w:id="27"/>
      <w:bookmarkEnd w:id="28"/>
      <w:bookmarkEnd w:id="29"/>
    </w:p>
    <w:p w:rsidR="00093928" w:rsidRPr="00F81B10" w:rsidRDefault="00D0510B">
      <w:pPr>
        <w:spacing w:line="440" w:lineRule="exact"/>
        <w:jc w:val="left"/>
        <w:rPr>
          <w:rFonts w:ascii="宋体" w:eastAsia="宋体" w:hAnsi="宋体" w:cs="微软雅黑"/>
          <w:szCs w:val="21"/>
        </w:rPr>
      </w:pPr>
      <w:r w:rsidRPr="00F81B10">
        <w:rPr>
          <w:rFonts w:ascii="宋体" w:eastAsia="宋体" w:hAnsi="宋体" w:cs="微软雅黑" w:hint="eastAsia"/>
          <w:szCs w:val="21"/>
        </w:rPr>
        <w:t>附投标保证金汇款凭证复印件</w:t>
      </w:r>
    </w:p>
    <w:p w:rsidR="00093928" w:rsidRPr="00F81B10" w:rsidRDefault="00D0510B">
      <w:pPr>
        <w:spacing w:line="440" w:lineRule="exact"/>
        <w:jc w:val="left"/>
        <w:rPr>
          <w:rFonts w:ascii="宋体" w:eastAsia="宋体" w:hAnsi="宋体" w:cs="微软雅黑"/>
          <w:sz w:val="27"/>
          <w:szCs w:val="27"/>
        </w:rPr>
      </w:pPr>
      <w:r w:rsidRPr="00F81B10">
        <w:rPr>
          <w:rFonts w:ascii="宋体" w:eastAsia="宋体" w:hAnsi="宋体" w:cs="微软雅黑" w:hint="eastAsia"/>
          <w:sz w:val="20"/>
          <w:szCs w:val="20"/>
        </w:rPr>
        <w:br w:type="page"/>
      </w:r>
    </w:p>
    <w:p w:rsidR="00093928" w:rsidRPr="00F81B10" w:rsidRDefault="00D0510B">
      <w:pPr>
        <w:pStyle w:val="2"/>
        <w:jc w:val="center"/>
        <w:rPr>
          <w:rFonts w:ascii="宋体" w:eastAsia="宋体" w:hAnsi="宋体"/>
        </w:rPr>
      </w:pPr>
      <w:bookmarkStart w:id="30" w:name="_Toc443572896"/>
      <w:bookmarkStart w:id="31" w:name="_Toc22085"/>
      <w:r w:rsidRPr="00F81B10">
        <w:rPr>
          <w:rFonts w:ascii="宋体" w:eastAsia="宋体" w:hAnsi="宋体" w:hint="eastAsia"/>
        </w:rPr>
        <w:lastRenderedPageBreak/>
        <w:t>四、</w:t>
      </w:r>
      <w:bookmarkStart w:id="32" w:name="_Toc152042584"/>
      <w:bookmarkStart w:id="33" w:name="_Toc152045795"/>
      <w:bookmarkStart w:id="34" w:name="_Toc144974863"/>
      <w:r w:rsidRPr="00F81B10">
        <w:rPr>
          <w:rFonts w:ascii="宋体" w:eastAsia="宋体" w:hAnsi="宋体" w:hint="eastAsia"/>
        </w:rPr>
        <w:t>报价清单</w:t>
      </w:r>
      <w:bookmarkEnd w:id="30"/>
      <w:bookmarkEnd w:id="31"/>
      <w:bookmarkEnd w:id="32"/>
      <w:bookmarkEnd w:id="33"/>
      <w:bookmarkEnd w:id="34"/>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586"/>
        <w:gridCol w:w="2040"/>
      </w:tblGrid>
      <w:tr w:rsidR="00093928" w:rsidRPr="00F81B10">
        <w:trPr>
          <w:trHeight w:val="673"/>
        </w:trPr>
        <w:tc>
          <w:tcPr>
            <w:tcW w:w="828" w:type="dxa"/>
            <w:vAlign w:val="center"/>
          </w:tcPr>
          <w:p w:rsidR="00093928" w:rsidRPr="00F81B10" w:rsidRDefault="00D0510B">
            <w:pPr>
              <w:spacing w:line="360" w:lineRule="auto"/>
              <w:jc w:val="center"/>
              <w:rPr>
                <w:rFonts w:ascii="宋体" w:eastAsia="宋体" w:hAnsi="宋体" w:cs="宋体"/>
                <w:bCs/>
                <w:szCs w:val="21"/>
              </w:rPr>
            </w:pPr>
            <w:r w:rsidRPr="00F81B10">
              <w:rPr>
                <w:rFonts w:ascii="宋体" w:eastAsia="宋体" w:hAnsi="宋体" w:cs="宋体" w:hint="eastAsia"/>
                <w:bCs/>
                <w:szCs w:val="21"/>
              </w:rPr>
              <w:t>序号</w:t>
            </w:r>
          </w:p>
        </w:tc>
        <w:tc>
          <w:tcPr>
            <w:tcW w:w="5586" w:type="dxa"/>
            <w:vAlign w:val="center"/>
          </w:tcPr>
          <w:p w:rsidR="00093928" w:rsidRPr="00F81B10" w:rsidRDefault="00D0510B">
            <w:pPr>
              <w:spacing w:line="360" w:lineRule="auto"/>
              <w:jc w:val="center"/>
              <w:rPr>
                <w:rFonts w:ascii="宋体" w:eastAsia="宋体" w:hAnsi="宋体" w:cs="宋体"/>
                <w:bCs/>
                <w:szCs w:val="21"/>
              </w:rPr>
            </w:pPr>
            <w:r w:rsidRPr="00F81B10">
              <w:rPr>
                <w:rFonts w:ascii="宋体" w:eastAsia="宋体" w:hAnsi="宋体" w:cs="宋体" w:hint="eastAsia"/>
                <w:bCs/>
                <w:szCs w:val="21"/>
              </w:rPr>
              <w:t>项目名称</w:t>
            </w:r>
          </w:p>
        </w:tc>
        <w:tc>
          <w:tcPr>
            <w:tcW w:w="2040" w:type="dxa"/>
            <w:vAlign w:val="center"/>
          </w:tcPr>
          <w:p w:rsidR="00093928" w:rsidRPr="00F81B10" w:rsidRDefault="00D0510B">
            <w:pPr>
              <w:spacing w:line="360" w:lineRule="auto"/>
              <w:jc w:val="center"/>
              <w:rPr>
                <w:rFonts w:ascii="宋体" w:eastAsia="宋体" w:hAnsi="宋体" w:cs="宋体"/>
                <w:bCs/>
                <w:szCs w:val="21"/>
              </w:rPr>
            </w:pPr>
            <w:r w:rsidRPr="00F81B10">
              <w:rPr>
                <w:rFonts w:ascii="宋体" w:eastAsia="宋体" w:hAnsi="宋体" w:cs="宋体" w:hint="eastAsia"/>
                <w:bCs/>
                <w:szCs w:val="21"/>
              </w:rPr>
              <w:t>投标总价（元）</w:t>
            </w:r>
          </w:p>
        </w:tc>
      </w:tr>
      <w:tr w:rsidR="00093928" w:rsidRPr="00F81B10">
        <w:trPr>
          <w:trHeight w:val="901"/>
        </w:trPr>
        <w:tc>
          <w:tcPr>
            <w:tcW w:w="828" w:type="dxa"/>
            <w:vAlign w:val="center"/>
          </w:tcPr>
          <w:p w:rsidR="00093928" w:rsidRPr="00F81B10" w:rsidRDefault="00D0510B">
            <w:pPr>
              <w:spacing w:line="360" w:lineRule="auto"/>
              <w:jc w:val="center"/>
              <w:rPr>
                <w:rFonts w:ascii="宋体" w:eastAsia="宋体" w:hAnsi="宋体" w:cs="宋体"/>
                <w:bCs/>
                <w:szCs w:val="21"/>
              </w:rPr>
            </w:pPr>
            <w:proofErr w:type="gramStart"/>
            <w:r w:rsidRPr="00F81B10">
              <w:rPr>
                <w:rFonts w:ascii="宋体" w:eastAsia="宋体" w:hAnsi="宋体" w:cs="宋体" w:hint="eastAsia"/>
                <w:bCs/>
                <w:szCs w:val="21"/>
              </w:rPr>
              <w:t>一</w:t>
            </w:r>
            <w:proofErr w:type="gramEnd"/>
          </w:p>
        </w:tc>
        <w:tc>
          <w:tcPr>
            <w:tcW w:w="5586" w:type="dxa"/>
            <w:vAlign w:val="center"/>
          </w:tcPr>
          <w:p w:rsidR="00093928" w:rsidRPr="00F81B10" w:rsidRDefault="00093928">
            <w:pPr>
              <w:spacing w:line="360" w:lineRule="auto"/>
              <w:jc w:val="center"/>
              <w:rPr>
                <w:rFonts w:ascii="宋体" w:eastAsia="宋体" w:hAnsi="宋体" w:cs="宋体"/>
                <w:bCs/>
                <w:szCs w:val="21"/>
              </w:rPr>
            </w:pPr>
          </w:p>
        </w:tc>
        <w:tc>
          <w:tcPr>
            <w:tcW w:w="2040" w:type="dxa"/>
            <w:vAlign w:val="center"/>
          </w:tcPr>
          <w:p w:rsidR="00093928" w:rsidRPr="00F81B10" w:rsidRDefault="00093928">
            <w:pPr>
              <w:spacing w:line="360" w:lineRule="auto"/>
              <w:jc w:val="center"/>
              <w:rPr>
                <w:rFonts w:ascii="宋体" w:eastAsia="宋体" w:hAnsi="宋体" w:cs="宋体"/>
                <w:bCs/>
                <w:szCs w:val="21"/>
              </w:rPr>
            </w:pPr>
          </w:p>
        </w:tc>
      </w:tr>
    </w:tbl>
    <w:p w:rsidR="00093928" w:rsidRPr="00F81B10" w:rsidRDefault="00093928">
      <w:pPr>
        <w:spacing w:line="360" w:lineRule="auto"/>
        <w:jc w:val="left"/>
        <w:rPr>
          <w:rFonts w:ascii="宋体" w:eastAsia="宋体" w:hAnsi="宋体" w:cs="宋体"/>
          <w:bCs/>
          <w:szCs w:val="21"/>
        </w:rPr>
      </w:pPr>
    </w:p>
    <w:p w:rsidR="00093928" w:rsidRPr="00F81B10" w:rsidRDefault="00D0510B">
      <w:pPr>
        <w:spacing w:line="360" w:lineRule="auto"/>
        <w:jc w:val="left"/>
        <w:rPr>
          <w:rFonts w:ascii="宋体" w:eastAsia="宋体" w:hAnsi="宋体" w:cs="宋体"/>
          <w:bCs/>
          <w:szCs w:val="21"/>
        </w:rPr>
      </w:pPr>
      <w:r w:rsidRPr="00F81B10">
        <w:rPr>
          <w:rFonts w:ascii="宋体" w:eastAsia="宋体" w:hAnsi="宋体" w:cs="宋体" w:hint="eastAsia"/>
          <w:bCs/>
          <w:szCs w:val="21"/>
        </w:rPr>
        <w:t>注：（1）本项目为固定总价合同（总价包干）。合同总价包括合同所有的责任、义务和风险。包括：调研、设备费、车旅费、加班费、各种税费、管理费、人工、保险、劳保、技术支持等完成本项目服务所发生的全部费用以及投标人企业利润、税金和政策性文件规定及合同包含的所有风险、责任等各项应有费用。除非合同条款中另有规定，否则，投标人所报投标总价在合同实施期间不因市场变化和政策等因素而变动。</w:t>
      </w:r>
    </w:p>
    <w:p w:rsidR="00093928" w:rsidRPr="00F81B10" w:rsidRDefault="00D0510B">
      <w:pPr>
        <w:spacing w:line="360" w:lineRule="auto"/>
        <w:jc w:val="left"/>
        <w:rPr>
          <w:rFonts w:ascii="宋体" w:eastAsia="宋体" w:hAnsi="宋体" w:cs="宋体"/>
          <w:bCs/>
          <w:szCs w:val="21"/>
        </w:rPr>
      </w:pPr>
      <w:r w:rsidRPr="00F81B10">
        <w:rPr>
          <w:rFonts w:ascii="宋体" w:eastAsia="宋体" w:hAnsi="宋体" w:cs="宋体" w:hint="eastAsia"/>
          <w:bCs/>
          <w:szCs w:val="21"/>
        </w:rPr>
        <w:t>(2)本表包括完成招标范围内该部分工作内容的全部组成费用，凡有遗漏或未考虑周全的均视为已包含在投标总价内。</w:t>
      </w:r>
    </w:p>
    <w:p w:rsidR="00093928" w:rsidRPr="00F81B10" w:rsidRDefault="00D0510B">
      <w:pPr>
        <w:spacing w:line="360" w:lineRule="auto"/>
        <w:jc w:val="left"/>
        <w:rPr>
          <w:rFonts w:ascii="宋体" w:eastAsia="宋体" w:hAnsi="宋体" w:cs="宋体"/>
          <w:bCs/>
          <w:szCs w:val="21"/>
        </w:rPr>
      </w:pPr>
      <w:r w:rsidRPr="00F81B10">
        <w:rPr>
          <w:rFonts w:ascii="宋体" w:eastAsia="宋体" w:hAnsi="宋体" w:cs="宋体" w:hint="eastAsia"/>
          <w:bCs/>
          <w:szCs w:val="21"/>
        </w:rPr>
        <w:t>(3)报价保留到小数点后两位。</w:t>
      </w:r>
    </w:p>
    <w:p w:rsidR="00093928" w:rsidRPr="00F81B10" w:rsidRDefault="00093928">
      <w:pPr>
        <w:spacing w:line="360" w:lineRule="auto"/>
        <w:ind w:leftChars="2362" w:left="4960"/>
        <w:jc w:val="left"/>
        <w:rPr>
          <w:rFonts w:ascii="宋体" w:eastAsia="宋体" w:hAnsi="宋体" w:cs="宋体"/>
          <w:bCs/>
          <w:szCs w:val="21"/>
        </w:rPr>
      </w:pPr>
    </w:p>
    <w:p w:rsidR="00093928" w:rsidRPr="00F81B10" w:rsidRDefault="00D0510B">
      <w:pPr>
        <w:spacing w:line="360" w:lineRule="auto"/>
        <w:ind w:firstLineChars="1850" w:firstLine="3885"/>
        <w:jc w:val="left"/>
        <w:rPr>
          <w:rFonts w:ascii="宋体" w:eastAsia="宋体" w:hAnsi="宋体" w:cs="宋体"/>
          <w:bCs/>
          <w:szCs w:val="21"/>
          <w:u w:val="single"/>
        </w:rPr>
      </w:pPr>
      <w:r w:rsidRPr="00F81B10">
        <w:rPr>
          <w:rFonts w:ascii="宋体" w:eastAsia="宋体" w:hAnsi="宋体" w:cs="宋体" w:hint="eastAsia"/>
          <w:bCs/>
          <w:szCs w:val="21"/>
        </w:rPr>
        <w:t>投标人名称：</w:t>
      </w:r>
      <w:r w:rsidRPr="00F81B10">
        <w:rPr>
          <w:rFonts w:ascii="宋体" w:eastAsia="宋体" w:hAnsi="宋体" w:cs="宋体" w:hint="eastAsia"/>
          <w:bCs/>
          <w:szCs w:val="21"/>
          <w:u w:val="single"/>
        </w:rPr>
        <w:t xml:space="preserve">     (公章)       </w:t>
      </w:r>
    </w:p>
    <w:p w:rsidR="00093928" w:rsidRPr="00F81B10" w:rsidRDefault="00D0510B">
      <w:pPr>
        <w:spacing w:line="360" w:lineRule="auto"/>
        <w:ind w:firstLineChars="1600" w:firstLine="3360"/>
        <w:jc w:val="left"/>
        <w:rPr>
          <w:rFonts w:ascii="宋体" w:eastAsia="宋体" w:hAnsi="宋体" w:cs="宋体"/>
          <w:bCs/>
          <w:szCs w:val="21"/>
        </w:rPr>
      </w:pPr>
      <w:r w:rsidRPr="00F81B10">
        <w:rPr>
          <w:rFonts w:ascii="宋体" w:eastAsia="宋体" w:hAnsi="宋体" w:cs="宋体" w:hint="eastAsia"/>
          <w:bCs/>
          <w:szCs w:val="21"/>
        </w:rPr>
        <w:t>法定代表人或其授权代理人：</w:t>
      </w:r>
      <w:r w:rsidRPr="00F81B10">
        <w:rPr>
          <w:rFonts w:ascii="宋体" w:eastAsia="宋体" w:hAnsi="宋体" w:cs="宋体" w:hint="eastAsia"/>
          <w:bCs/>
          <w:szCs w:val="21"/>
          <w:u w:val="single"/>
        </w:rPr>
        <w:t xml:space="preserve">    （签字或盖章）</w:t>
      </w:r>
    </w:p>
    <w:p w:rsidR="00093928" w:rsidRPr="00F81B10" w:rsidRDefault="00D0510B">
      <w:pPr>
        <w:ind w:firstLineChars="2350" w:firstLine="4935"/>
        <w:rPr>
          <w:rFonts w:ascii="宋体" w:eastAsia="宋体" w:hAnsi="宋体"/>
        </w:rPr>
      </w:pPr>
      <w:r w:rsidRPr="00F81B10">
        <w:rPr>
          <w:rFonts w:ascii="宋体" w:eastAsia="宋体" w:hAnsi="宋体" w:cs="宋体" w:hint="eastAsia"/>
          <w:bCs/>
          <w:szCs w:val="21"/>
        </w:rPr>
        <w:t>日期：年月日</w:t>
      </w:r>
      <w:r w:rsidRPr="00F81B10">
        <w:rPr>
          <w:rFonts w:ascii="宋体" w:eastAsia="宋体" w:hAnsi="宋体" w:cs="宋体" w:hint="eastAsia"/>
          <w:bCs/>
        </w:rPr>
        <w:br w:type="page"/>
      </w:r>
    </w:p>
    <w:p w:rsidR="00093928" w:rsidRPr="00F81B10" w:rsidRDefault="00D0510B">
      <w:pPr>
        <w:jc w:val="center"/>
        <w:outlineLvl w:val="0"/>
        <w:rPr>
          <w:rFonts w:ascii="宋体" w:eastAsia="宋体" w:hAnsi="宋体"/>
        </w:rPr>
      </w:pPr>
      <w:bookmarkStart w:id="35" w:name="_Toc27313"/>
      <w:bookmarkStart w:id="36" w:name="_Toc234382977"/>
      <w:r w:rsidRPr="00F81B10">
        <w:rPr>
          <w:rFonts w:ascii="宋体" w:eastAsia="宋体" w:hAnsi="宋体" w:hint="eastAsia"/>
          <w:b/>
          <w:bCs/>
          <w:sz w:val="32"/>
          <w:szCs w:val="40"/>
        </w:rPr>
        <w:lastRenderedPageBreak/>
        <w:t>五、资格审查资料</w:t>
      </w:r>
      <w:bookmarkStart w:id="37" w:name="_Toc234382978"/>
      <w:bookmarkEnd w:id="35"/>
      <w:bookmarkEnd w:id="36"/>
    </w:p>
    <w:p w:rsidR="00093928" w:rsidRPr="00F81B10" w:rsidRDefault="00D0510B">
      <w:pPr>
        <w:pStyle w:val="3"/>
        <w:rPr>
          <w:rFonts w:ascii="宋体" w:eastAsia="宋体" w:hAnsi="宋体"/>
        </w:rPr>
      </w:pPr>
      <w:r w:rsidRPr="00F81B10">
        <w:rPr>
          <w:rFonts w:ascii="宋体" w:eastAsia="宋体" w:hAnsi="宋体" w:hint="eastAsia"/>
        </w:rPr>
        <w:t>（一）投标人基本情况表</w:t>
      </w:r>
      <w:bookmarkEnd w:id="37"/>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2836"/>
        <w:gridCol w:w="1212"/>
        <w:gridCol w:w="2639"/>
      </w:tblGrid>
      <w:tr w:rsidR="00093928" w:rsidRPr="00F81B10">
        <w:trPr>
          <w:trHeight w:hRule="exact" w:val="567"/>
          <w:jc w:val="center"/>
        </w:trPr>
        <w:tc>
          <w:tcPr>
            <w:tcW w:w="194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投标人名称</w:t>
            </w:r>
          </w:p>
        </w:tc>
        <w:tc>
          <w:tcPr>
            <w:tcW w:w="7697" w:type="dxa"/>
            <w:gridSpan w:val="4"/>
            <w:vAlign w:val="center"/>
          </w:tcPr>
          <w:p w:rsidR="00093928" w:rsidRPr="00F81B10" w:rsidRDefault="00093928">
            <w:pPr>
              <w:autoSpaceDE w:val="0"/>
              <w:autoSpaceDN w:val="0"/>
              <w:adjustRightInd w:val="0"/>
              <w:jc w:val="center"/>
              <w:rPr>
                <w:rFonts w:ascii="宋体" w:eastAsia="宋体" w:hAnsi="宋体" w:cs="微软雅黑"/>
                <w:kern w:val="0"/>
                <w:szCs w:val="21"/>
              </w:rPr>
            </w:pPr>
          </w:p>
        </w:tc>
      </w:tr>
      <w:tr w:rsidR="00093928" w:rsidRPr="00F81B10">
        <w:trPr>
          <w:trHeight w:hRule="exact" w:val="567"/>
          <w:jc w:val="center"/>
        </w:trPr>
        <w:tc>
          <w:tcPr>
            <w:tcW w:w="194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注册地址</w:t>
            </w:r>
          </w:p>
        </w:tc>
        <w:tc>
          <w:tcPr>
            <w:tcW w:w="3846" w:type="dxa"/>
            <w:gridSpan w:val="2"/>
            <w:vAlign w:val="center"/>
          </w:tcPr>
          <w:p w:rsidR="00093928" w:rsidRPr="00F81B10" w:rsidRDefault="00093928">
            <w:pPr>
              <w:autoSpaceDE w:val="0"/>
              <w:autoSpaceDN w:val="0"/>
              <w:adjustRightInd w:val="0"/>
              <w:jc w:val="center"/>
              <w:rPr>
                <w:rFonts w:ascii="宋体" w:eastAsia="宋体" w:hAnsi="宋体" w:cs="微软雅黑"/>
                <w:kern w:val="0"/>
                <w:szCs w:val="21"/>
              </w:rPr>
            </w:pPr>
          </w:p>
        </w:tc>
        <w:tc>
          <w:tcPr>
            <w:tcW w:w="121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邮政编码</w:t>
            </w:r>
          </w:p>
        </w:tc>
        <w:tc>
          <w:tcPr>
            <w:tcW w:w="2639" w:type="dxa"/>
            <w:vAlign w:val="center"/>
          </w:tcPr>
          <w:p w:rsidR="00093928" w:rsidRPr="00F81B10" w:rsidRDefault="00093928">
            <w:pPr>
              <w:autoSpaceDE w:val="0"/>
              <w:autoSpaceDN w:val="0"/>
              <w:adjustRightInd w:val="0"/>
              <w:jc w:val="center"/>
              <w:rPr>
                <w:rFonts w:ascii="宋体" w:eastAsia="宋体" w:hAnsi="宋体" w:cs="微软雅黑"/>
                <w:kern w:val="0"/>
                <w:szCs w:val="21"/>
              </w:rPr>
            </w:pPr>
          </w:p>
        </w:tc>
      </w:tr>
      <w:tr w:rsidR="00093928" w:rsidRPr="00F81B10">
        <w:trPr>
          <w:trHeight w:hRule="exact" w:val="567"/>
          <w:jc w:val="center"/>
        </w:trPr>
        <w:tc>
          <w:tcPr>
            <w:tcW w:w="1942" w:type="dxa"/>
            <w:vMerge w:val="restart"/>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联系方式</w:t>
            </w:r>
          </w:p>
        </w:tc>
        <w:tc>
          <w:tcPr>
            <w:tcW w:w="1010"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联系人</w:t>
            </w:r>
          </w:p>
        </w:tc>
        <w:tc>
          <w:tcPr>
            <w:tcW w:w="2836" w:type="dxa"/>
            <w:vAlign w:val="center"/>
          </w:tcPr>
          <w:p w:rsidR="00093928" w:rsidRPr="00F81B10" w:rsidRDefault="00093928">
            <w:pPr>
              <w:autoSpaceDE w:val="0"/>
              <w:autoSpaceDN w:val="0"/>
              <w:adjustRightInd w:val="0"/>
              <w:jc w:val="center"/>
              <w:rPr>
                <w:rFonts w:ascii="宋体" w:eastAsia="宋体" w:hAnsi="宋体" w:cs="微软雅黑"/>
                <w:kern w:val="0"/>
                <w:szCs w:val="21"/>
              </w:rPr>
            </w:pPr>
          </w:p>
        </w:tc>
        <w:tc>
          <w:tcPr>
            <w:tcW w:w="121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电 话</w:t>
            </w:r>
          </w:p>
        </w:tc>
        <w:tc>
          <w:tcPr>
            <w:tcW w:w="2639" w:type="dxa"/>
            <w:vAlign w:val="center"/>
          </w:tcPr>
          <w:p w:rsidR="00093928" w:rsidRPr="00F81B10" w:rsidRDefault="00093928">
            <w:pPr>
              <w:autoSpaceDE w:val="0"/>
              <w:autoSpaceDN w:val="0"/>
              <w:adjustRightInd w:val="0"/>
              <w:jc w:val="center"/>
              <w:rPr>
                <w:rFonts w:ascii="宋体" w:eastAsia="宋体" w:hAnsi="宋体" w:cs="微软雅黑"/>
                <w:kern w:val="0"/>
                <w:szCs w:val="21"/>
              </w:rPr>
            </w:pPr>
          </w:p>
        </w:tc>
      </w:tr>
      <w:tr w:rsidR="00093928" w:rsidRPr="00F81B10">
        <w:trPr>
          <w:trHeight w:hRule="exact" w:val="567"/>
          <w:jc w:val="center"/>
        </w:trPr>
        <w:tc>
          <w:tcPr>
            <w:tcW w:w="1942" w:type="dxa"/>
            <w:vMerge/>
            <w:vAlign w:val="center"/>
          </w:tcPr>
          <w:p w:rsidR="00093928" w:rsidRPr="00F81B10" w:rsidRDefault="00093928">
            <w:pPr>
              <w:autoSpaceDE w:val="0"/>
              <w:autoSpaceDN w:val="0"/>
              <w:adjustRightInd w:val="0"/>
              <w:jc w:val="center"/>
              <w:rPr>
                <w:rFonts w:ascii="宋体" w:eastAsia="宋体" w:hAnsi="宋体" w:cs="微软雅黑"/>
                <w:kern w:val="0"/>
                <w:szCs w:val="21"/>
              </w:rPr>
            </w:pPr>
          </w:p>
        </w:tc>
        <w:tc>
          <w:tcPr>
            <w:tcW w:w="1010" w:type="dxa"/>
            <w:vAlign w:val="center"/>
          </w:tcPr>
          <w:p w:rsidR="00093928" w:rsidRPr="00F81B10" w:rsidRDefault="00D0510B">
            <w:pPr>
              <w:tabs>
                <w:tab w:val="left" w:pos="540"/>
              </w:tabs>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传 真</w:t>
            </w:r>
          </w:p>
        </w:tc>
        <w:tc>
          <w:tcPr>
            <w:tcW w:w="2836" w:type="dxa"/>
            <w:vAlign w:val="center"/>
          </w:tcPr>
          <w:p w:rsidR="00093928" w:rsidRPr="00F81B10" w:rsidRDefault="00093928">
            <w:pPr>
              <w:autoSpaceDE w:val="0"/>
              <w:autoSpaceDN w:val="0"/>
              <w:adjustRightInd w:val="0"/>
              <w:jc w:val="center"/>
              <w:rPr>
                <w:rFonts w:ascii="宋体" w:eastAsia="宋体" w:hAnsi="宋体" w:cs="微软雅黑"/>
                <w:kern w:val="0"/>
                <w:szCs w:val="21"/>
              </w:rPr>
            </w:pPr>
          </w:p>
        </w:tc>
        <w:tc>
          <w:tcPr>
            <w:tcW w:w="121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电子邮件</w:t>
            </w:r>
          </w:p>
        </w:tc>
        <w:tc>
          <w:tcPr>
            <w:tcW w:w="2639" w:type="dxa"/>
            <w:vAlign w:val="center"/>
          </w:tcPr>
          <w:p w:rsidR="00093928" w:rsidRPr="00F81B10" w:rsidRDefault="00093928">
            <w:pPr>
              <w:autoSpaceDE w:val="0"/>
              <w:autoSpaceDN w:val="0"/>
              <w:adjustRightInd w:val="0"/>
              <w:jc w:val="center"/>
              <w:rPr>
                <w:rFonts w:ascii="宋体" w:eastAsia="宋体" w:hAnsi="宋体" w:cs="微软雅黑"/>
                <w:kern w:val="0"/>
                <w:szCs w:val="21"/>
              </w:rPr>
            </w:pPr>
          </w:p>
        </w:tc>
      </w:tr>
      <w:tr w:rsidR="00093928" w:rsidRPr="00F81B10">
        <w:trPr>
          <w:trHeight w:hRule="exact" w:val="567"/>
          <w:jc w:val="center"/>
        </w:trPr>
        <w:tc>
          <w:tcPr>
            <w:tcW w:w="194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法定代表人</w:t>
            </w:r>
          </w:p>
        </w:tc>
        <w:tc>
          <w:tcPr>
            <w:tcW w:w="1010"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姓名</w:t>
            </w:r>
          </w:p>
        </w:tc>
        <w:tc>
          <w:tcPr>
            <w:tcW w:w="2836" w:type="dxa"/>
            <w:vAlign w:val="center"/>
          </w:tcPr>
          <w:p w:rsidR="00093928" w:rsidRPr="00F81B10" w:rsidRDefault="00093928">
            <w:pPr>
              <w:autoSpaceDE w:val="0"/>
              <w:autoSpaceDN w:val="0"/>
              <w:adjustRightInd w:val="0"/>
              <w:jc w:val="center"/>
              <w:rPr>
                <w:rFonts w:ascii="宋体" w:eastAsia="宋体" w:hAnsi="宋体" w:cs="微软雅黑"/>
                <w:kern w:val="0"/>
                <w:szCs w:val="21"/>
              </w:rPr>
            </w:pPr>
          </w:p>
        </w:tc>
        <w:tc>
          <w:tcPr>
            <w:tcW w:w="121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电话</w:t>
            </w:r>
          </w:p>
        </w:tc>
        <w:tc>
          <w:tcPr>
            <w:tcW w:w="2639" w:type="dxa"/>
            <w:vAlign w:val="center"/>
          </w:tcPr>
          <w:p w:rsidR="00093928" w:rsidRPr="00F81B10" w:rsidRDefault="00093928">
            <w:pPr>
              <w:autoSpaceDE w:val="0"/>
              <w:autoSpaceDN w:val="0"/>
              <w:adjustRightInd w:val="0"/>
              <w:jc w:val="center"/>
              <w:rPr>
                <w:rFonts w:ascii="宋体" w:eastAsia="宋体" w:hAnsi="宋体" w:cs="微软雅黑"/>
                <w:kern w:val="0"/>
                <w:szCs w:val="21"/>
              </w:rPr>
            </w:pPr>
          </w:p>
        </w:tc>
      </w:tr>
      <w:tr w:rsidR="00093928" w:rsidRPr="00F81B10">
        <w:trPr>
          <w:trHeight w:hRule="exact" w:val="567"/>
          <w:jc w:val="center"/>
        </w:trPr>
        <w:tc>
          <w:tcPr>
            <w:tcW w:w="194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成立时间</w:t>
            </w:r>
          </w:p>
        </w:tc>
        <w:tc>
          <w:tcPr>
            <w:tcW w:w="7697" w:type="dxa"/>
            <w:gridSpan w:val="4"/>
            <w:vAlign w:val="center"/>
          </w:tcPr>
          <w:p w:rsidR="00093928" w:rsidRPr="00F81B10" w:rsidRDefault="00093928">
            <w:pPr>
              <w:autoSpaceDE w:val="0"/>
              <w:autoSpaceDN w:val="0"/>
              <w:adjustRightInd w:val="0"/>
              <w:ind w:leftChars="50" w:left="105"/>
              <w:jc w:val="center"/>
              <w:rPr>
                <w:rFonts w:ascii="宋体" w:eastAsia="宋体" w:hAnsi="宋体" w:cs="微软雅黑"/>
                <w:kern w:val="0"/>
                <w:szCs w:val="21"/>
                <w:u w:val="single"/>
              </w:rPr>
            </w:pPr>
          </w:p>
        </w:tc>
      </w:tr>
      <w:tr w:rsidR="00093928" w:rsidRPr="00F81B10">
        <w:trPr>
          <w:trHeight w:hRule="exact" w:val="567"/>
          <w:jc w:val="center"/>
        </w:trPr>
        <w:tc>
          <w:tcPr>
            <w:tcW w:w="194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企业资质等级</w:t>
            </w:r>
          </w:p>
        </w:tc>
        <w:tc>
          <w:tcPr>
            <w:tcW w:w="7697" w:type="dxa"/>
            <w:gridSpan w:val="4"/>
            <w:tcBorders>
              <w:bottom w:val="single" w:sz="4" w:space="0" w:color="auto"/>
            </w:tcBorders>
            <w:vAlign w:val="center"/>
          </w:tcPr>
          <w:p w:rsidR="00093928" w:rsidRPr="00F81B10" w:rsidRDefault="00093928">
            <w:pPr>
              <w:autoSpaceDE w:val="0"/>
              <w:autoSpaceDN w:val="0"/>
              <w:adjustRightInd w:val="0"/>
              <w:jc w:val="center"/>
              <w:rPr>
                <w:rFonts w:ascii="宋体" w:eastAsia="宋体" w:hAnsi="宋体" w:cs="微软雅黑"/>
                <w:kern w:val="0"/>
                <w:szCs w:val="21"/>
              </w:rPr>
            </w:pPr>
          </w:p>
        </w:tc>
      </w:tr>
      <w:tr w:rsidR="00093928" w:rsidRPr="00F81B10">
        <w:trPr>
          <w:trHeight w:hRule="exact" w:val="567"/>
          <w:jc w:val="center"/>
        </w:trPr>
        <w:tc>
          <w:tcPr>
            <w:tcW w:w="194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营业执照号</w:t>
            </w:r>
          </w:p>
        </w:tc>
        <w:tc>
          <w:tcPr>
            <w:tcW w:w="7697" w:type="dxa"/>
            <w:gridSpan w:val="4"/>
            <w:tcBorders>
              <w:top w:val="single" w:sz="4" w:space="0" w:color="auto"/>
              <w:bottom w:val="single" w:sz="4" w:space="0" w:color="auto"/>
            </w:tcBorders>
            <w:vAlign w:val="center"/>
          </w:tcPr>
          <w:p w:rsidR="00093928" w:rsidRPr="00F81B10" w:rsidRDefault="00093928">
            <w:pPr>
              <w:autoSpaceDE w:val="0"/>
              <w:autoSpaceDN w:val="0"/>
              <w:adjustRightInd w:val="0"/>
              <w:jc w:val="center"/>
              <w:rPr>
                <w:rFonts w:ascii="宋体" w:eastAsia="宋体" w:hAnsi="宋体" w:cs="微软雅黑"/>
                <w:kern w:val="0"/>
                <w:szCs w:val="21"/>
              </w:rPr>
            </w:pPr>
          </w:p>
        </w:tc>
      </w:tr>
      <w:tr w:rsidR="00093928" w:rsidRPr="00F81B10">
        <w:trPr>
          <w:trHeight w:hRule="exact" w:val="567"/>
          <w:jc w:val="center"/>
        </w:trPr>
        <w:tc>
          <w:tcPr>
            <w:tcW w:w="194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注册资金</w:t>
            </w:r>
          </w:p>
        </w:tc>
        <w:tc>
          <w:tcPr>
            <w:tcW w:w="7697" w:type="dxa"/>
            <w:gridSpan w:val="4"/>
            <w:tcBorders>
              <w:top w:val="single" w:sz="4" w:space="0" w:color="auto"/>
              <w:bottom w:val="single" w:sz="4" w:space="0" w:color="auto"/>
            </w:tcBorders>
            <w:vAlign w:val="center"/>
          </w:tcPr>
          <w:p w:rsidR="00093928" w:rsidRPr="00F81B10" w:rsidRDefault="00093928">
            <w:pPr>
              <w:autoSpaceDE w:val="0"/>
              <w:autoSpaceDN w:val="0"/>
              <w:adjustRightInd w:val="0"/>
              <w:jc w:val="center"/>
              <w:rPr>
                <w:rFonts w:ascii="宋体" w:eastAsia="宋体" w:hAnsi="宋体" w:cs="微软雅黑"/>
                <w:kern w:val="0"/>
                <w:szCs w:val="21"/>
              </w:rPr>
            </w:pPr>
          </w:p>
        </w:tc>
      </w:tr>
      <w:tr w:rsidR="00093928" w:rsidRPr="00F81B10">
        <w:trPr>
          <w:trHeight w:hRule="exact" w:val="567"/>
          <w:jc w:val="center"/>
        </w:trPr>
        <w:tc>
          <w:tcPr>
            <w:tcW w:w="194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基本账户开户银行</w:t>
            </w:r>
          </w:p>
        </w:tc>
        <w:tc>
          <w:tcPr>
            <w:tcW w:w="7697" w:type="dxa"/>
            <w:gridSpan w:val="4"/>
            <w:tcBorders>
              <w:top w:val="single" w:sz="4" w:space="0" w:color="auto"/>
              <w:bottom w:val="single" w:sz="4" w:space="0" w:color="auto"/>
            </w:tcBorders>
            <w:vAlign w:val="center"/>
          </w:tcPr>
          <w:p w:rsidR="00093928" w:rsidRPr="00F81B10" w:rsidRDefault="00093928">
            <w:pPr>
              <w:autoSpaceDE w:val="0"/>
              <w:autoSpaceDN w:val="0"/>
              <w:adjustRightInd w:val="0"/>
              <w:jc w:val="center"/>
              <w:rPr>
                <w:rFonts w:ascii="宋体" w:eastAsia="宋体" w:hAnsi="宋体" w:cs="微软雅黑"/>
                <w:kern w:val="0"/>
                <w:szCs w:val="21"/>
              </w:rPr>
            </w:pPr>
          </w:p>
        </w:tc>
      </w:tr>
      <w:tr w:rsidR="00093928" w:rsidRPr="00F81B10">
        <w:trPr>
          <w:trHeight w:hRule="exact" w:val="567"/>
          <w:jc w:val="center"/>
        </w:trPr>
        <w:tc>
          <w:tcPr>
            <w:tcW w:w="194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基本账户账号</w:t>
            </w:r>
          </w:p>
        </w:tc>
        <w:tc>
          <w:tcPr>
            <w:tcW w:w="7697" w:type="dxa"/>
            <w:gridSpan w:val="4"/>
            <w:tcBorders>
              <w:top w:val="single" w:sz="4" w:space="0" w:color="auto"/>
            </w:tcBorders>
            <w:vAlign w:val="center"/>
          </w:tcPr>
          <w:p w:rsidR="00093928" w:rsidRPr="00F81B10" w:rsidRDefault="00093928">
            <w:pPr>
              <w:autoSpaceDE w:val="0"/>
              <w:autoSpaceDN w:val="0"/>
              <w:adjustRightInd w:val="0"/>
              <w:jc w:val="center"/>
              <w:rPr>
                <w:rFonts w:ascii="宋体" w:eastAsia="宋体" w:hAnsi="宋体" w:cs="微软雅黑"/>
                <w:kern w:val="0"/>
                <w:szCs w:val="21"/>
              </w:rPr>
            </w:pPr>
          </w:p>
        </w:tc>
      </w:tr>
      <w:tr w:rsidR="00093928" w:rsidRPr="00F81B10">
        <w:trPr>
          <w:trHeight w:hRule="exact" w:val="1458"/>
          <w:jc w:val="center"/>
        </w:trPr>
        <w:tc>
          <w:tcPr>
            <w:tcW w:w="194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经营范围</w:t>
            </w:r>
          </w:p>
        </w:tc>
        <w:tc>
          <w:tcPr>
            <w:tcW w:w="7697" w:type="dxa"/>
            <w:gridSpan w:val="4"/>
            <w:vAlign w:val="center"/>
          </w:tcPr>
          <w:p w:rsidR="00093928" w:rsidRPr="00F81B10" w:rsidRDefault="00093928">
            <w:pPr>
              <w:autoSpaceDE w:val="0"/>
              <w:autoSpaceDN w:val="0"/>
              <w:adjustRightInd w:val="0"/>
              <w:jc w:val="center"/>
              <w:rPr>
                <w:rFonts w:ascii="宋体" w:eastAsia="宋体" w:hAnsi="宋体" w:cs="微软雅黑"/>
                <w:kern w:val="0"/>
                <w:szCs w:val="21"/>
              </w:rPr>
            </w:pPr>
          </w:p>
        </w:tc>
      </w:tr>
      <w:tr w:rsidR="00093928" w:rsidRPr="00F81B10">
        <w:trPr>
          <w:trHeight w:hRule="exact" w:val="567"/>
          <w:jc w:val="center"/>
        </w:trPr>
        <w:tc>
          <w:tcPr>
            <w:tcW w:w="1942" w:type="dxa"/>
            <w:vAlign w:val="center"/>
          </w:tcPr>
          <w:p w:rsidR="00093928" w:rsidRPr="00F81B10" w:rsidRDefault="00D0510B">
            <w:pPr>
              <w:autoSpaceDE w:val="0"/>
              <w:autoSpaceDN w:val="0"/>
              <w:adjustRightInd w:val="0"/>
              <w:jc w:val="center"/>
              <w:rPr>
                <w:rFonts w:ascii="宋体" w:eastAsia="宋体" w:hAnsi="宋体" w:cs="微软雅黑"/>
                <w:kern w:val="0"/>
                <w:szCs w:val="21"/>
              </w:rPr>
            </w:pPr>
            <w:r w:rsidRPr="00F81B10">
              <w:rPr>
                <w:rFonts w:ascii="宋体" w:eastAsia="宋体" w:hAnsi="宋体" w:cs="微软雅黑" w:hint="eastAsia"/>
                <w:kern w:val="0"/>
                <w:szCs w:val="21"/>
              </w:rPr>
              <w:t>备    注</w:t>
            </w:r>
          </w:p>
        </w:tc>
        <w:tc>
          <w:tcPr>
            <w:tcW w:w="7697" w:type="dxa"/>
            <w:gridSpan w:val="4"/>
            <w:vAlign w:val="center"/>
          </w:tcPr>
          <w:p w:rsidR="00093928" w:rsidRPr="00F81B10" w:rsidRDefault="00093928">
            <w:pPr>
              <w:autoSpaceDE w:val="0"/>
              <w:autoSpaceDN w:val="0"/>
              <w:adjustRightInd w:val="0"/>
              <w:jc w:val="center"/>
              <w:rPr>
                <w:rFonts w:ascii="宋体" w:eastAsia="宋体" w:hAnsi="宋体" w:cs="微软雅黑"/>
                <w:kern w:val="0"/>
                <w:szCs w:val="21"/>
              </w:rPr>
            </w:pPr>
          </w:p>
        </w:tc>
      </w:tr>
    </w:tbl>
    <w:p w:rsidR="00093928" w:rsidRPr="00F81B10" w:rsidRDefault="00D0510B">
      <w:pPr>
        <w:rPr>
          <w:rFonts w:ascii="宋体" w:eastAsia="宋体" w:hAnsi="宋体" w:cs="微软雅黑"/>
          <w:szCs w:val="21"/>
        </w:rPr>
      </w:pPr>
      <w:r w:rsidRPr="00F81B10">
        <w:rPr>
          <w:rFonts w:ascii="宋体" w:eastAsia="宋体" w:hAnsi="宋体" w:cs="微软雅黑" w:hint="eastAsia"/>
          <w:szCs w:val="21"/>
        </w:rPr>
        <w:t>注：在本表后</w:t>
      </w:r>
      <w:proofErr w:type="gramStart"/>
      <w:r w:rsidRPr="00F81B10">
        <w:rPr>
          <w:rFonts w:ascii="宋体" w:eastAsia="宋体" w:hAnsi="宋体" w:cs="微软雅黑" w:hint="eastAsia"/>
          <w:szCs w:val="21"/>
        </w:rPr>
        <w:t>附以下</w:t>
      </w:r>
      <w:proofErr w:type="gramEnd"/>
      <w:r w:rsidRPr="00F81B10">
        <w:rPr>
          <w:rFonts w:ascii="宋体" w:eastAsia="宋体" w:hAnsi="宋体" w:cs="微软雅黑" w:hint="eastAsia"/>
          <w:szCs w:val="21"/>
        </w:rPr>
        <w:t>原件的复印件并加盖公章：</w:t>
      </w:r>
    </w:p>
    <w:p w:rsidR="00093928" w:rsidRPr="00F81B10" w:rsidRDefault="00D0510B">
      <w:pPr>
        <w:numPr>
          <w:ilvl w:val="0"/>
          <w:numId w:val="7"/>
        </w:numPr>
        <w:rPr>
          <w:rFonts w:ascii="宋体" w:eastAsia="宋体" w:hAnsi="宋体" w:cs="微软雅黑"/>
          <w:szCs w:val="21"/>
        </w:rPr>
      </w:pPr>
      <w:r w:rsidRPr="00F81B10">
        <w:rPr>
          <w:rFonts w:ascii="宋体" w:eastAsia="宋体" w:hAnsi="宋体" w:cs="微软雅黑" w:hint="eastAsia"/>
          <w:szCs w:val="21"/>
        </w:rPr>
        <w:t>营业执照或事业单位法人证书（未办理三证合一的，须同时提供组织机构代码证、税务登记证）；</w:t>
      </w:r>
    </w:p>
    <w:p w:rsidR="00093928" w:rsidRPr="00F81B10" w:rsidRDefault="00D0510B">
      <w:pPr>
        <w:numPr>
          <w:ilvl w:val="0"/>
          <w:numId w:val="7"/>
        </w:numPr>
        <w:rPr>
          <w:rFonts w:ascii="宋体" w:eastAsia="宋体" w:hAnsi="宋体" w:cs="微软雅黑"/>
          <w:szCs w:val="21"/>
        </w:rPr>
      </w:pPr>
      <w:r w:rsidRPr="00F81B10">
        <w:rPr>
          <w:rFonts w:ascii="宋体" w:eastAsia="宋体" w:hAnsi="宋体" w:cs="微软雅黑" w:hint="eastAsia"/>
          <w:szCs w:val="21"/>
        </w:rPr>
        <w:t>资质证书；</w:t>
      </w:r>
    </w:p>
    <w:p w:rsidR="00093928" w:rsidRPr="00F81B10" w:rsidRDefault="00D0510B">
      <w:pPr>
        <w:numPr>
          <w:ilvl w:val="0"/>
          <w:numId w:val="7"/>
        </w:numPr>
        <w:rPr>
          <w:rFonts w:ascii="宋体" w:eastAsia="宋体" w:hAnsi="宋体" w:cs="微软雅黑"/>
          <w:szCs w:val="21"/>
        </w:rPr>
      </w:pPr>
      <w:r w:rsidRPr="00F81B10">
        <w:rPr>
          <w:rFonts w:ascii="宋体" w:eastAsia="宋体" w:hAnsi="宋体" w:cs="微软雅黑" w:hint="eastAsia"/>
          <w:szCs w:val="21"/>
        </w:rPr>
        <w:t>信用中国和中国政府采购网查询投标供应商信用记录的网页截图打印件（包括失信被执行人、重大税收违法案件当事人名单、政府采购严重违法失信行为记录）。</w:t>
      </w:r>
    </w:p>
    <w:p w:rsidR="00093928" w:rsidRPr="00F81B10" w:rsidRDefault="00093928">
      <w:pPr>
        <w:rPr>
          <w:rFonts w:ascii="宋体" w:eastAsia="宋体" w:hAnsi="宋体" w:cs="微软雅黑"/>
        </w:rPr>
      </w:pPr>
    </w:p>
    <w:p w:rsidR="00093928" w:rsidRPr="00F81B10" w:rsidRDefault="00D0510B">
      <w:pPr>
        <w:pStyle w:val="3"/>
        <w:rPr>
          <w:rFonts w:ascii="宋体" w:hAnsi="宋体" w:cs="宋体"/>
        </w:rPr>
      </w:pPr>
      <w:r w:rsidRPr="00F81B10">
        <w:rPr>
          <w:rFonts w:ascii="宋体" w:eastAsia="宋体" w:hAnsi="宋体" w:cs="微软雅黑" w:hint="eastAsia"/>
        </w:rPr>
        <w:br w:type="page"/>
      </w:r>
      <w:r w:rsidRPr="00F81B10">
        <w:rPr>
          <w:rFonts w:ascii="宋体" w:eastAsia="宋体" w:hAnsi="宋体" w:hint="eastAsia"/>
        </w:rPr>
        <w:lastRenderedPageBreak/>
        <w:t>（二）</w:t>
      </w:r>
      <w:bookmarkStart w:id="38" w:name="_Toc234382981"/>
      <w:bookmarkStart w:id="39" w:name="_Toc234242180"/>
      <w:bookmarkStart w:id="40" w:name="_Toc193904176"/>
      <w:r w:rsidRPr="00F81B10">
        <w:rPr>
          <w:rFonts w:ascii="宋体" w:hAnsi="宋体" w:cs="宋体" w:hint="eastAsia"/>
        </w:rPr>
        <w:t>无重大违法记录声明函</w:t>
      </w:r>
    </w:p>
    <w:p w:rsidR="00093928" w:rsidRPr="00F81B10" w:rsidRDefault="00093928">
      <w:pPr>
        <w:autoSpaceDE w:val="0"/>
        <w:autoSpaceDN w:val="0"/>
        <w:adjustRightInd w:val="0"/>
        <w:spacing w:line="360" w:lineRule="auto"/>
        <w:jc w:val="left"/>
        <w:rPr>
          <w:rFonts w:ascii="宋体" w:eastAsia="宋体" w:hAnsi="宋体" w:cs="宋体"/>
          <w:bCs/>
          <w:sz w:val="24"/>
        </w:rPr>
      </w:pPr>
    </w:p>
    <w:p w:rsidR="00093928" w:rsidRPr="00F81B10" w:rsidRDefault="00D0510B">
      <w:pPr>
        <w:autoSpaceDE w:val="0"/>
        <w:autoSpaceDN w:val="0"/>
        <w:adjustRightInd w:val="0"/>
        <w:spacing w:line="360" w:lineRule="auto"/>
        <w:jc w:val="left"/>
        <w:rPr>
          <w:rFonts w:ascii="宋体" w:eastAsia="宋体" w:hAnsi="宋体" w:cs="宋体"/>
          <w:bCs/>
          <w:sz w:val="24"/>
        </w:rPr>
      </w:pPr>
      <w:r w:rsidRPr="00F81B10">
        <w:rPr>
          <w:rFonts w:ascii="宋体" w:cs="宋体" w:hint="eastAsia"/>
          <w:sz w:val="24"/>
          <w:lang w:val="zh-CN"/>
        </w:rPr>
        <w:t>（招标人）</w:t>
      </w:r>
      <w:r w:rsidRPr="00F81B10">
        <w:rPr>
          <w:rFonts w:ascii="宋体" w:eastAsia="宋体" w:hAnsi="宋体" w:cs="Times New Roman" w:hint="eastAsia"/>
          <w:sz w:val="24"/>
        </w:rPr>
        <w:t>：</w:t>
      </w:r>
    </w:p>
    <w:p w:rsidR="00093928" w:rsidRPr="00F81B10" w:rsidRDefault="00D0510B">
      <w:pPr>
        <w:autoSpaceDE w:val="0"/>
        <w:autoSpaceDN w:val="0"/>
        <w:adjustRightInd w:val="0"/>
        <w:spacing w:line="360" w:lineRule="auto"/>
        <w:ind w:firstLine="480"/>
        <w:jc w:val="left"/>
        <w:rPr>
          <w:rFonts w:ascii="宋体" w:eastAsia="宋体" w:hAnsi="宋体" w:cs="宋体"/>
          <w:bCs/>
          <w:sz w:val="24"/>
        </w:rPr>
      </w:pPr>
      <w:r w:rsidRPr="00F81B10">
        <w:rPr>
          <w:rFonts w:ascii="宋体" w:eastAsia="宋体" w:hAnsi="宋体" w:cs="宋体" w:hint="eastAsia"/>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rsidR="00093928" w:rsidRPr="00F81B10" w:rsidRDefault="00093928">
      <w:pPr>
        <w:autoSpaceDE w:val="0"/>
        <w:autoSpaceDN w:val="0"/>
        <w:adjustRightInd w:val="0"/>
        <w:spacing w:line="360" w:lineRule="auto"/>
        <w:ind w:firstLine="480"/>
        <w:jc w:val="left"/>
        <w:rPr>
          <w:rFonts w:ascii="宋体" w:eastAsia="宋体" w:hAnsi="宋体" w:cs="宋体"/>
          <w:bCs/>
          <w:sz w:val="24"/>
        </w:rPr>
      </w:pPr>
    </w:p>
    <w:p w:rsidR="00093928" w:rsidRPr="00F81B10" w:rsidRDefault="00D0510B">
      <w:pPr>
        <w:spacing w:line="360" w:lineRule="auto"/>
        <w:rPr>
          <w:rFonts w:ascii="宋体" w:eastAsia="宋体" w:hAnsi="宋体" w:cs="Times New Roman"/>
          <w:sz w:val="24"/>
        </w:rPr>
      </w:pPr>
      <w:r w:rsidRPr="00F81B10">
        <w:rPr>
          <w:rFonts w:ascii="宋体" w:eastAsia="宋体" w:hAnsi="宋体" w:cs="Times New Roman" w:hint="eastAsia"/>
          <w:sz w:val="24"/>
        </w:rPr>
        <w:t>投标人（公章）：</w:t>
      </w:r>
    </w:p>
    <w:p w:rsidR="00093928" w:rsidRPr="00F81B10" w:rsidRDefault="00D0510B">
      <w:pPr>
        <w:spacing w:line="360" w:lineRule="auto"/>
        <w:rPr>
          <w:rFonts w:ascii="宋体" w:eastAsia="宋体" w:hAnsi="宋体" w:cs="Times New Roman"/>
          <w:sz w:val="24"/>
        </w:rPr>
      </w:pPr>
      <w:r w:rsidRPr="00F81B10">
        <w:rPr>
          <w:rFonts w:ascii="宋体" w:eastAsia="宋体" w:hAnsi="宋体" w:cs="Times New Roman" w:hint="eastAsia"/>
          <w:sz w:val="24"/>
        </w:rPr>
        <w:t>投标人法定代表人（签字或盖章</w:t>
      </w:r>
      <w:r w:rsidRPr="00F81B10">
        <w:rPr>
          <w:rFonts w:ascii="宋体" w:eastAsia="宋体" w:hAnsi="宋体" w:cs="Times New Roman"/>
          <w:sz w:val="24"/>
        </w:rPr>
        <w:t>）</w:t>
      </w:r>
      <w:r w:rsidRPr="00F81B10">
        <w:rPr>
          <w:rFonts w:ascii="宋体" w:eastAsia="宋体" w:hAnsi="宋体" w:cs="Times New Roman" w:hint="eastAsia"/>
          <w:sz w:val="24"/>
        </w:rPr>
        <w:t>：</w:t>
      </w:r>
    </w:p>
    <w:p w:rsidR="00093928" w:rsidRPr="00F81B10" w:rsidRDefault="00D0510B">
      <w:pPr>
        <w:spacing w:line="360" w:lineRule="auto"/>
        <w:rPr>
          <w:rFonts w:ascii="宋体" w:eastAsia="宋体" w:hAnsi="宋体" w:cs="Times New Roman"/>
          <w:sz w:val="24"/>
        </w:rPr>
      </w:pPr>
      <w:r w:rsidRPr="00F81B10">
        <w:rPr>
          <w:rFonts w:ascii="宋体" w:eastAsia="宋体" w:hAnsi="宋体" w:cs="Times New Roman" w:hint="eastAsia"/>
          <w:sz w:val="24"/>
        </w:rPr>
        <w:t>日期：     年    月    日</w:t>
      </w:r>
    </w:p>
    <w:p w:rsidR="00093928" w:rsidRPr="00F81B10" w:rsidRDefault="00D0510B" w:rsidP="003129CE">
      <w:pPr>
        <w:pStyle w:val="3"/>
        <w:spacing w:beforeLines="100" w:afterLines="100" w:line="360" w:lineRule="exact"/>
        <w:rPr>
          <w:rFonts w:ascii="宋体" w:eastAsia="宋体" w:hAnsi="宋体"/>
        </w:rPr>
      </w:pPr>
      <w:r w:rsidRPr="00F81B10">
        <w:rPr>
          <w:rFonts w:ascii="宋体" w:eastAsia="宋体" w:hAnsi="宋体" w:hint="eastAsia"/>
        </w:rPr>
        <w:br w:type="page"/>
      </w:r>
      <w:bookmarkStart w:id="41" w:name="_Toc30948"/>
      <w:bookmarkStart w:id="42" w:name="_Toc5446"/>
      <w:r w:rsidRPr="00F81B10">
        <w:rPr>
          <w:rFonts w:ascii="宋体" w:eastAsia="宋体" w:hAnsi="宋体" w:hint="eastAsia"/>
        </w:rPr>
        <w:lastRenderedPageBreak/>
        <w:t>（三）</w:t>
      </w:r>
      <w:bookmarkEnd w:id="38"/>
      <w:bookmarkEnd w:id="39"/>
      <w:bookmarkEnd w:id="40"/>
      <w:bookmarkEnd w:id="41"/>
      <w:bookmarkEnd w:id="42"/>
      <w:r w:rsidRPr="00F81B10">
        <w:rPr>
          <w:rFonts w:ascii="宋体" w:eastAsia="宋体" w:hAnsi="宋体" w:hint="eastAsia"/>
        </w:rPr>
        <w:t>财务状况报告相关材料</w:t>
      </w:r>
    </w:p>
    <w:p w:rsidR="00093928" w:rsidRPr="00F81B10" w:rsidRDefault="00D0510B">
      <w:bookmarkStart w:id="43" w:name="_Toc234382982"/>
      <w:bookmarkStart w:id="44" w:name="_Toc234242181"/>
      <w:r w:rsidRPr="00F81B10">
        <w:rPr>
          <w:rFonts w:hint="eastAsia"/>
        </w:rPr>
        <w:t>1</w:t>
      </w:r>
      <w:r w:rsidRPr="00F81B10">
        <w:rPr>
          <w:rFonts w:hint="eastAsia"/>
        </w:rPr>
        <w:t>、</w:t>
      </w:r>
      <w:r w:rsidRPr="00F81B10">
        <w:rPr>
          <w:rFonts w:hint="eastAsia"/>
        </w:rPr>
        <w:t>2016</w:t>
      </w:r>
      <w:r w:rsidRPr="00F81B10">
        <w:rPr>
          <w:rFonts w:hint="eastAsia"/>
        </w:rPr>
        <w:t>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093928" w:rsidRPr="00F81B10" w:rsidRDefault="00D0510B">
      <w:pPr>
        <w:rPr>
          <w:rFonts w:ascii="宋体" w:eastAsia="宋体" w:hAnsi="宋体" w:cs="Times New Roman"/>
          <w:b/>
          <w:bCs/>
          <w:sz w:val="24"/>
          <w:szCs w:val="32"/>
        </w:rPr>
      </w:pPr>
      <w:r w:rsidRPr="00F81B10">
        <w:rPr>
          <w:rFonts w:hint="eastAsia"/>
        </w:rPr>
        <w:t>2</w:t>
      </w:r>
      <w:r w:rsidRPr="00F81B10">
        <w:rPr>
          <w:rFonts w:hint="eastAsia"/>
        </w:rPr>
        <w:t>、银行出具的资信证明；或财政部门认可的政府采购专业担保机构的证明文件和担保机构出具的投标担保函。（其他组织和自然人投标提供）</w:t>
      </w:r>
      <w:r w:rsidRPr="00F81B10">
        <w:rPr>
          <w:rFonts w:ascii="宋体" w:eastAsia="宋体" w:hAnsi="宋体" w:hint="eastAsia"/>
        </w:rPr>
        <w:br w:type="page"/>
      </w:r>
    </w:p>
    <w:p w:rsidR="00093928" w:rsidRPr="00F81B10" w:rsidRDefault="00D0510B">
      <w:pPr>
        <w:jc w:val="center"/>
        <w:rPr>
          <w:rFonts w:ascii="宋体" w:eastAsia="宋体" w:hAnsi="宋体" w:cs="Times New Roman"/>
          <w:b/>
          <w:bCs/>
          <w:sz w:val="24"/>
          <w:szCs w:val="32"/>
        </w:rPr>
      </w:pPr>
      <w:r w:rsidRPr="00F81B10">
        <w:rPr>
          <w:rFonts w:ascii="宋体" w:eastAsia="宋体" w:hAnsi="宋体" w:cs="Times New Roman" w:hint="eastAsia"/>
          <w:b/>
          <w:bCs/>
          <w:sz w:val="24"/>
          <w:szCs w:val="32"/>
        </w:rPr>
        <w:lastRenderedPageBreak/>
        <w:t>（四）依法缴纳税收和社会保障资金的证明</w:t>
      </w:r>
    </w:p>
    <w:p w:rsidR="00093928" w:rsidRPr="00F81B10" w:rsidRDefault="00093928">
      <w:pPr>
        <w:jc w:val="center"/>
      </w:pPr>
    </w:p>
    <w:p w:rsidR="00093928" w:rsidRPr="00F81B10" w:rsidRDefault="00D0510B">
      <w:bookmarkStart w:id="45" w:name="_Toc25092"/>
      <w:bookmarkStart w:id="46" w:name="_Toc7019"/>
      <w:bookmarkStart w:id="47" w:name="_Toc4940"/>
      <w:bookmarkStart w:id="48" w:name="_Toc18675"/>
      <w:bookmarkStart w:id="49" w:name="_Toc2473"/>
      <w:r w:rsidRPr="00F81B10">
        <w:rPr>
          <w:rFonts w:hint="eastAsia"/>
        </w:rPr>
        <w:t>1</w:t>
      </w:r>
      <w:r w:rsidRPr="00F81B10">
        <w:rPr>
          <w:rFonts w:hint="eastAsia"/>
        </w:rPr>
        <w:t>、依法缴纳税收相关材料：税务登记证和投标截止时间前三个月内任意一个月缴纳税收凭据复印件。（依法免税的投标人，应提供相应文件证明依法免税）</w:t>
      </w:r>
    </w:p>
    <w:p w:rsidR="00093928" w:rsidRPr="00F81B10" w:rsidRDefault="00D0510B">
      <w:r w:rsidRPr="00F81B10">
        <w:rPr>
          <w:rFonts w:hint="eastAsia"/>
        </w:rPr>
        <w:t>2</w:t>
      </w:r>
      <w:r w:rsidRPr="00F81B10">
        <w:rPr>
          <w:rFonts w:hint="eastAsia"/>
        </w:rPr>
        <w:t>、依法缴纳社会保障资金的证明材料：投标截止时间前三个月内任意一个月缴纳社会保险凭据复印件。（依法不需要缴纳社会保障资金的投标人，应提供相应文件证明依法不需要缴纳社会保障资金）。</w:t>
      </w:r>
    </w:p>
    <w:p w:rsidR="00093928" w:rsidRPr="00F81B10" w:rsidRDefault="00093928"/>
    <w:p w:rsidR="00093928" w:rsidRPr="00F81B10" w:rsidRDefault="00093928"/>
    <w:p w:rsidR="00093928" w:rsidRPr="00F81B10" w:rsidRDefault="00093928"/>
    <w:p w:rsidR="00093928" w:rsidRPr="00F81B10" w:rsidRDefault="00093928"/>
    <w:p w:rsidR="00093928" w:rsidRPr="00F81B10" w:rsidRDefault="00D0510B">
      <w:pPr>
        <w:jc w:val="center"/>
        <w:rPr>
          <w:rFonts w:ascii="宋体" w:eastAsia="宋体" w:hAnsi="宋体" w:cs="Times New Roman"/>
          <w:b/>
          <w:bCs/>
          <w:sz w:val="24"/>
          <w:szCs w:val="32"/>
        </w:rPr>
      </w:pPr>
      <w:r w:rsidRPr="00F81B10">
        <w:rPr>
          <w:rFonts w:ascii="宋体" w:eastAsia="宋体" w:hAnsi="宋体" w:cs="Times New Roman" w:hint="eastAsia"/>
          <w:b/>
          <w:bCs/>
          <w:sz w:val="24"/>
          <w:szCs w:val="32"/>
        </w:rPr>
        <w:t>（五）履行合同所必须的设备和专业技术能力的证明材料</w:t>
      </w:r>
    </w:p>
    <w:p w:rsidR="00093928" w:rsidRPr="00F81B10" w:rsidRDefault="00093928"/>
    <w:p w:rsidR="00093928" w:rsidRPr="00F81B10" w:rsidRDefault="00D0510B">
      <w:pPr>
        <w:rPr>
          <w:rFonts w:ascii="宋体" w:eastAsia="宋体" w:hAnsi="宋体" w:cs="宋体"/>
        </w:rPr>
      </w:pPr>
      <w:r w:rsidRPr="00F81B10">
        <w:rPr>
          <w:rFonts w:ascii="宋体" w:eastAsia="宋体" w:hAnsi="宋体" w:cs="宋体" w:hint="eastAsia"/>
        </w:rPr>
        <w:t>1、拟投入本项目的人员情况汇总表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721"/>
        <w:gridCol w:w="719"/>
        <w:gridCol w:w="1502"/>
        <w:gridCol w:w="1081"/>
        <w:gridCol w:w="1440"/>
        <w:gridCol w:w="1742"/>
        <w:gridCol w:w="670"/>
      </w:tblGrid>
      <w:tr w:rsidR="00093928" w:rsidRPr="00F81B10">
        <w:tc>
          <w:tcPr>
            <w:tcW w:w="647" w:type="dxa"/>
            <w:vMerge w:val="restart"/>
            <w:vAlign w:val="center"/>
          </w:tcPr>
          <w:p w:rsidR="00093928" w:rsidRPr="00F81B10" w:rsidRDefault="00D0510B">
            <w:pPr>
              <w:adjustRightInd w:val="0"/>
              <w:spacing w:line="440" w:lineRule="exact"/>
              <w:jc w:val="center"/>
              <w:textAlignment w:val="baseline"/>
              <w:rPr>
                <w:rFonts w:ascii="Times New Roman" w:eastAsia="宋体" w:hAnsi="Times New Roman"/>
                <w:szCs w:val="21"/>
              </w:rPr>
            </w:pPr>
            <w:r w:rsidRPr="00F81B10">
              <w:rPr>
                <w:rFonts w:ascii="Times New Roman" w:eastAsia="宋体" w:hAnsi="Times New Roman"/>
                <w:szCs w:val="21"/>
              </w:rPr>
              <w:t>姓名</w:t>
            </w:r>
          </w:p>
        </w:tc>
        <w:tc>
          <w:tcPr>
            <w:tcW w:w="721" w:type="dxa"/>
            <w:vMerge w:val="restart"/>
            <w:vAlign w:val="center"/>
          </w:tcPr>
          <w:p w:rsidR="00093928" w:rsidRPr="00F81B10" w:rsidRDefault="00D0510B">
            <w:pPr>
              <w:adjustRightInd w:val="0"/>
              <w:spacing w:line="440" w:lineRule="exact"/>
              <w:jc w:val="center"/>
              <w:textAlignment w:val="baseline"/>
              <w:rPr>
                <w:rFonts w:ascii="Times New Roman" w:eastAsia="宋体" w:hAnsi="Times New Roman"/>
                <w:szCs w:val="21"/>
              </w:rPr>
            </w:pPr>
            <w:r w:rsidRPr="00F81B10">
              <w:rPr>
                <w:rFonts w:ascii="Times New Roman" w:eastAsia="宋体" w:hAnsi="Times New Roman"/>
                <w:szCs w:val="21"/>
              </w:rPr>
              <w:t>职务</w:t>
            </w:r>
          </w:p>
        </w:tc>
        <w:tc>
          <w:tcPr>
            <w:tcW w:w="719" w:type="dxa"/>
            <w:vMerge w:val="restart"/>
            <w:vAlign w:val="center"/>
          </w:tcPr>
          <w:p w:rsidR="00093928" w:rsidRPr="00F81B10" w:rsidRDefault="00D0510B">
            <w:pPr>
              <w:adjustRightInd w:val="0"/>
              <w:spacing w:line="440" w:lineRule="exact"/>
              <w:jc w:val="center"/>
              <w:textAlignment w:val="baseline"/>
              <w:rPr>
                <w:rFonts w:ascii="Times New Roman" w:eastAsia="宋体" w:hAnsi="Times New Roman"/>
                <w:szCs w:val="21"/>
              </w:rPr>
            </w:pPr>
            <w:r w:rsidRPr="00F81B10">
              <w:rPr>
                <w:rFonts w:ascii="Times New Roman" w:eastAsia="宋体" w:hAnsi="Times New Roman"/>
                <w:szCs w:val="21"/>
              </w:rPr>
              <w:t>职称</w:t>
            </w:r>
          </w:p>
        </w:tc>
        <w:tc>
          <w:tcPr>
            <w:tcW w:w="5765" w:type="dxa"/>
            <w:gridSpan w:val="4"/>
            <w:vAlign w:val="center"/>
          </w:tcPr>
          <w:p w:rsidR="00093928" w:rsidRPr="00F81B10" w:rsidRDefault="00D0510B">
            <w:pPr>
              <w:adjustRightInd w:val="0"/>
              <w:spacing w:line="440" w:lineRule="exact"/>
              <w:jc w:val="center"/>
              <w:textAlignment w:val="baseline"/>
              <w:rPr>
                <w:rFonts w:ascii="Times New Roman" w:eastAsia="宋体" w:hAnsi="Times New Roman"/>
                <w:szCs w:val="21"/>
              </w:rPr>
            </w:pPr>
            <w:r w:rsidRPr="00F81B10">
              <w:rPr>
                <w:rFonts w:ascii="Times New Roman" w:eastAsia="宋体" w:hAnsi="Times New Roman"/>
                <w:szCs w:val="21"/>
              </w:rPr>
              <w:t>执业或职</w:t>
            </w:r>
            <w:r w:rsidRPr="00F81B10">
              <w:rPr>
                <w:rFonts w:ascii="Times New Roman" w:eastAsia="宋体" w:hAnsi="Times New Roman" w:hint="eastAsia"/>
                <w:szCs w:val="21"/>
              </w:rPr>
              <w:t>称</w:t>
            </w:r>
            <w:r w:rsidRPr="00F81B10">
              <w:rPr>
                <w:rFonts w:ascii="Times New Roman" w:eastAsia="宋体" w:hAnsi="Times New Roman"/>
                <w:szCs w:val="21"/>
              </w:rPr>
              <w:t>资格证明</w:t>
            </w:r>
          </w:p>
        </w:tc>
        <w:tc>
          <w:tcPr>
            <w:tcW w:w="670" w:type="dxa"/>
            <w:vAlign w:val="center"/>
          </w:tcPr>
          <w:p w:rsidR="00093928" w:rsidRPr="00F81B10" w:rsidRDefault="00D0510B">
            <w:pPr>
              <w:adjustRightInd w:val="0"/>
              <w:spacing w:line="440" w:lineRule="exact"/>
              <w:jc w:val="center"/>
              <w:textAlignment w:val="baseline"/>
              <w:rPr>
                <w:rFonts w:ascii="Times New Roman" w:eastAsia="宋体" w:hAnsi="Times New Roman"/>
                <w:szCs w:val="21"/>
              </w:rPr>
            </w:pPr>
            <w:r w:rsidRPr="00F81B10">
              <w:rPr>
                <w:rFonts w:ascii="Times New Roman" w:eastAsia="宋体" w:hAnsi="Times New Roman"/>
                <w:szCs w:val="21"/>
              </w:rPr>
              <w:t>备注</w:t>
            </w:r>
          </w:p>
        </w:tc>
      </w:tr>
      <w:tr w:rsidR="00093928" w:rsidRPr="00F81B10">
        <w:tc>
          <w:tcPr>
            <w:tcW w:w="647" w:type="dxa"/>
            <w:vMerge/>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Merge/>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Merge/>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D0510B">
            <w:pPr>
              <w:adjustRightInd w:val="0"/>
              <w:spacing w:line="440" w:lineRule="exact"/>
              <w:jc w:val="center"/>
              <w:textAlignment w:val="baseline"/>
              <w:rPr>
                <w:rFonts w:ascii="Times New Roman" w:eastAsia="宋体" w:hAnsi="Times New Roman"/>
                <w:szCs w:val="21"/>
              </w:rPr>
            </w:pPr>
            <w:r w:rsidRPr="00F81B10">
              <w:rPr>
                <w:rFonts w:ascii="Times New Roman" w:eastAsia="宋体" w:hAnsi="Times New Roman"/>
                <w:szCs w:val="21"/>
              </w:rPr>
              <w:t>证书名称</w:t>
            </w:r>
          </w:p>
        </w:tc>
        <w:tc>
          <w:tcPr>
            <w:tcW w:w="1081" w:type="dxa"/>
            <w:vAlign w:val="center"/>
          </w:tcPr>
          <w:p w:rsidR="00093928" w:rsidRPr="00F81B10" w:rsidRDefault="00D0510B">
            <w:pPr>
              <w:adjustRightInd w:val="0"/>
              <w:spacing w:line="440" w:lineRule="exact"/>
              <w:jc w:val="center"/>
              <w:textAlignment w:val="baseline"/>
              <w:rPr>
                <w:rFonts w:ascii="Times New Roman" w:eastAsia="宋体" w:hAnsi="Times New Roman"/>
                <w:szCs w:val="21"/>
              </w:rPr>
            </w:pPr>
            <w:r w:rsidRPr="00F81B10">
              <w:rPr>
                <w:rFonts w:ascii="Times New Roman" w:eastAsia="宋体" w:hAnsi="Times New Roman"/>
                <w:szCs w:val="21"/>
              </w:rPr>
              <w:t>级别</w:t>
            </w:r>
          </w:p>
        </w:tc>
        <w:tc>
          <w:tcPr>
            <w:tcW w:w="1440" w:type="dxa"/>
            <w:vAlign w:val="center"/>
          </w:tcPr>
          <w:p w:rsidR="00093928" w:rsidRPr="00F81B10" w:rsidRDefault="00D0510B">
            <w:pPr>
              <w:adjustRightInd w:val="0"/>
              <w:spacing w:line="440" w:lineRule="exact"/>
              <w:jc w:val="center"/>
              <w:textAlignment w:val="baseline"/>
              <w:rPr>
                <w:rFonts w:ascii="Times New Roman" w:eastAsia="宋体" w:hAnsi="Times New Roman"/>
                <w:szCs w:val="21"/>
              </w:rPr>
            </w:pPr>
            <w:r w:rsidRPr="00F81B10">
              <w:rPr>
                <w:rFonts w:ascii="Times New Roman" w:eastAsia="宋体" w:hAnsi="Times New Roman"/>
                <w:szCs w:val="21"/>
              </w:rPr>
              <w:t>证号</w:t>
            </w:r>
          </w:p>
        </w:tc>
        <w:tc>
          <w:tcPr>
            <w:tcW w:w="1742" w:type="dxa"/>
            <w:vAlign w:val="center"/>
          </w:tcPr>
          <w:p w:rsidR="00093928" w:rsidRPr="00F81B10" w:rsidRDefault="00D0510B">
            <w:pPr>
              <w:adjustRightInd w:val="0"/>
              <w:spacing w:line="440" w:lineRule="exact"/>
              <w:jc w:val="center"/>
              <w:textAlignment w:val="baseline"/>
              <w:rPr>
                <w:rFonts w:ascii="Times New Roman" w:eastAsia="宋体" w:hAnsi="Times New Roman"/>
                <w:szCs w:val="21"/>
              </w:rPr>
            </w:pPr>
            <w:r w:rsidRPr="00F81B10">
              <w:rPr>
                <w:rFonts w:ascii="Times New Roman" w:eastAsia="宋体" w:hAnsi="Times New Roman"/>
                <w:szCs w:val="21"/>
              </w:rPr>
              <w:t>专业</w:t>
            </w: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8522" w:type="dxa"/>
            <w:gridSpan w:val="8"/>
            <w:vAlign w:val="center"/>
          </w:tcPr>
          <w:p w:rsidR="00093928" w:rsidRPr="00F81B10" w:rsidRDefault="00D0510B">
            <w:pPr>
              <w:adjustRightInd w:val="0"/>
              <w:spacing w:line="440" w:lineRule="exact"/>
              <w:jc w:val="center"/>
              <w:textAlignment w:val="baseline"/>
              <w:rPr>
                <w:rFonts w:ascii="Times New Roman" w:eastAsia="宋体" w:hAnsi="Times New Roman"/>
                <w:szCs w:val="21"/>
              </w:rPr>
            </w:pPr>
            <w:r w:rsidRPr="00F81B10">
              <w:rPr>
                <w:rFonts w:ascii="Times New Roman" w:eastAsia="宋体" w:hAnsi="Times New Roman" w:hint="eastAsia"/>
                <w:szCs w:val="21"/>
              </w:rPr>
              <w:t>项目负责人</w:t>
            </w: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8522" w:type="dxa"/>
            <w:gridSpan w:val="8"/>
            <w:vAlign w:val="center"/>
          </w:tcPr>
          <w:p w:rsidR="00093928" w:rsidRPr="00F81B10" w:rsidRDefault="00D0510B">
            <w:pPr>
              <w:adjustRightInd w:val="0"/>
              <w:spacing w:line="440" w:lineRule="exact"/>
              <w:jc w:val="center"/>
              <w:textAlignment w:val="baseline"/>
              <w:rPr>
                <w:rFonts w:ascii="Times New Roman" w:eastAsia="宋体" w:hAnsi="Times New Roman"/>
                <w:szCs w:val="21"/>
              </w:rPr>
            </w:pPr>
            <w:r w:rsidRPr="00F81B10">
              <w:rPr>
                <w:rFonts w:ascii="Times New Roman" w:eastAsia="宋体" w:hAnsi="Times New Roman" w:hint="eastAsia"/>
                <w:szCs w:val="21"/>
              </w:rPr>
              <w:t>其他技术人员</w:t>
            </w: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r w:rsidR="00093928" w:rsidRPr="00F81B10">
        <w:tc>
          <w:tcPr>
            <w:tcW w:w="647"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2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719"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50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081"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44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1742"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c>
          <w:tcPr>
            <w:tcW w:w="670" w:type="dxa"/>
            <w:vAlign w:val="center"/>
          </w:tcPr>
          <w:p w:rsidR="00093928" w:rsidRPr="00F81B10" w:rsidRDefault="00093928">
            <w:pPr>
              <w:adjustRightInd w:val="0"/>
              <w:spacing w:line="440" w:lineRule="exact"/>
              <w:jc w:val="center"/>
              <w:textAlignment w:val="baseline"/>
              <w:rPr>
                <w:rFonts w:ascii="Times New Roman" w:eastAsia="宋体" w:hAnsi="Times New Roman"/>
                <w:szCs w:val="21"/>
              </w:rPr>
            </w:pPr>
          </w:p>
        </w:tc>
      </w:tr>
    </w:tbl>
    <w:p w:rsidR="00093928" w:rsidRPr="00F81B10" w:rsidRDefault="00093928"/>
    <w:p w:rsidR="00093928" w:rsidRPr="00F81B10" w:rsidRDefault="00D0510B">
      <w:pPr>
        <w:rPr>
          <w:rFonts w:ascii="宋体" w:eastAsia="宋体" w:hAnsi="宋体" w:cs="宋体"/>
          <w:sz w:val="22"/>
          <w:lang w:val="zh-CN"/>
        </w:rPr>
      </w:pPr>
      <w:r w:rsidRPr="00F81B10">
        <w:rPr>
          <w:rFonts w:ascii="宋体" w:eastAsia="宋体" w:hAnsi="宋体" w:cs="宋体" w:hint="eastAsia"/>
          <w:sz w:val="22"/>
          <w:lang w:val="zh-CN"/>
        </w:rPr>
        <w:t>注：本表后须附配备各专业人员的身份证、相关证书等复印件并加盖公章。</w:t>
      </w:r>
      <w:r w:rsidRPr="00F81B10">
        <w:rPr>
          <w:sz w:val="22"/>
          <w:lang w:val="zh-CN"/>
        </w:rPr>
        <w:br w:type="page"/>
      </w:r>
      <w:r w:rsidRPr="00F81B10">
        <w:rPr>
          <w:rFonts w:ascii="宋体" w:eastAsia="宋体" w:hAnsi="宋体" w:cs="宋体" w:hint="eastAsia"/>
          <w:sz w:val="22"/>
          <w:lang w:val="zh-CN"/>
        </w:rPr>
        <w:lastRenderedPageBreak/>
        <w:t>2、项目负责人简历表</w:t>
      </w:r>
    </w:p>
    <w:tbl>
      <w:tblPr>
        <w:tblW w:w="8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86"/>
        <w:gridCol w:w="1006"/>
        <w:gridCol w:w="581"/>
        <w:gridCol w:w="349"/>
        <w:gridCol w:w="401"/>
        <w:gridCol w:w="1450"/>
        <w:gridCol w:w="377"/>
        <w:gridCol w:w="975"/>
        <w:gridCol w:w="1234"/>
        <w:gridCol w:w="1263"/>
      </w:tblGrid>
      <w:tr w:rsidR="00093928" w:rsidRPr="00F81B10">
        <w:trPr>
          <w:cantSplit/>
          <w:trHeight w:val="638"/>
        </w:trPr>
        <w:tc>
          <w:tcPr>
            <w:tcW w:w="886" w:type="dxa"/>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姓名</w:t>
            </w:r>
          </w:p>
        </w:tc>
        <w:tc>
          <w:tcPr>
            <w:tcW w:w="1587" w:type="dxa"/>
            <w:gridSpan w:val="2"/>
            <w:vAlign w:val="center"/>
          </w:tcPr>
          <w:p w:rsidR="00093928" w:rsidRPr="00F81B10" w:rsidRDefault="00093928">
            <w:pPr>
              <w:jc w:val="center"/>
              <w:rPr>
                <w:rFonts w:ascii="宋体" w:eastAsia="宋体" w:hAnsi="宋体" w:cs="宋体"/>
                <w:szCs w:val="21"/>
              </w:rPr>
            </w:pPr>
          </w:p>
        </w:tc>
        <w:tc>
          <w:tcPr>
            <w:tcW w:w="750" w:type="dxa"/>
            <w:gridSpan w:val="2"/>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性别</w:t>
            </w:r>
          </w:p>
        </w:tc>
        <w:tc>
          <w:tcPr>
            <w:tcW w:w="1450" w:type="dxa"/>
            <w:vAlign w:val="center"/>
          </w:tcPr>
          <w:p w:rsidR="00093928" w:rsidRPr="00F81B10" w:rsidRDefault="00093928">
            <w:pPr>
              <w:jc w:val="center"/>
              <w:rPr>
                <w:rFonts w:ascii="宋体" w:eastAsia="宋体" w:hAnsi="宋体" w:cs="宋体"/>
                <w:szCs w:val="21"/>
              </w:rPr>
            </w:pPr>
          </w:p>
        </w:tc>
        <w:tc>
          <w:tcPr>
            <w:tcW w:w="1352" w:type="dxa"/>
            <w:gridSpan w:val="2"/>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年龄</w:t>
            </w:r>
          </w:p>
        </w:tc>
        <w:tc>
          <w:tcPr>
            <w:tcW w:w="2497" w:type="dxa"/>
            <w:gridSpan w:val="2"/>
            <w:vAlign w:val="center"/>
          </w:tcPr>
          <w:p w:rsidR="00093928" w:rsidRPr="00F81B10" w:rsidRDefault="00093928">
            <w:pPr>
              <w:jc w:val="center"/>
              <w:rPr>
                <w:rFonts w:ascii="宋体" w:eastAsia="宋体" w:hAnsi="宋体" w:cs="宋体"/>
                <w:szCs w:val="21"/>
              </w:rPr>
            </w:pPr>
          </w:p>
        </w:tc>
      </w:tr>
      <w:tr w:rsidR="00093928" w:rsidRPr="00F81B10">
        <w:trPr>
          <w:cantSplit/>
          <w:trHeight w:val="616"/>
        </w:trPr>
        <w:tc>
          <w:tcPr>
            <w:tcW w:w="886" w:type="dxa"/>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职务</w:t>
            </w:r>
          </w:p>
        </w:tc>
        <w:tc>
          <w:tcPr>
            <w:tcW w:w="1587" w:type="dxa"/>
            <w:gridSpan w:val="2"/>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项目负责人</w:t>
            </w:r>
          </w:p>
        </w:tc>
        <w:tc>
          <w:tcPr>
            <w:tcW w:w="750" w:type="dxa"/>
            <w:gridSpan w:val="2"/>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职称</w:t>
            </w:r>
          </w:p>
        </w:tc>
        <w:tc>
          <w:tcPr>
            <w:tcW w:w="1450" w:type="dxa"/>
            <w:vAlign w:val="center"/>
          </w:tcPr>
          <w:p w:rsidR="00093928" w:rsidRPr="00F81B10" w:rsidRDefault="00093928">
            <w:pPr>
              <w:jc w:val="center"/>
              <w:rPr>
                <w:rFonts w:ascii="宋体" w:eastAsia="宋体" w:hAnsi="宋体" w:cs="宋体"/>
                <w:szCs w:val="21"/>
              </w:rPr>
            </w:pPr>
          </w:p>
        </w:tc>
        <w:tc>
          <w:tcPr>
            <w:tcW w:w="1352" w:type="dxa"/>
            <w:gridSpan w:val="2"/>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学历</w:t>
            </w:r>
          </w:p>
        </w:tc>
        <w:tc>
          <w:tcPr>
            <w:tcW w:w="2497" w:type="dxa"/>
            <w:gridSpan w:val="2"/>
            <w:vAlign w:val="center"/>
          </w:tcPr>
          <w:p w:rsidR="00093928" w:rsidRPr="00F81B10" w:rsidRDefault="00093928">
            <w:pPr>
              <w:jc w:val="center"/>
              <w:rPr>
                <w:rFonts w:ascii="宋体" w:eastAsia="宋体" w:hAnsi="宋体" w:cs="宋体"/>
                <w:szCs w:val="21"/>
              </w:rPr>
            </w:pPr>
          </w:p>
        </w:tc>
      </w:tr>
      <w:tr w:rsidR="00093928" w:rsidRPr="00F81B10">
        <w:trPr>
          <w:cantSplit/>
          <w:trHeight w:val="599"/>
        </w:trPr>
        <w:tc>
          <w:tcPr>
            <w:tcW w:w="1892" w:type="dxa"/>
            <w:gridSpan w:val="2"/>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参加工作时间</w:t>
            </w:r>
          </w:p>
        </w:tc>
        <w:tc>
          <w:tcPr>
            <w:tcW w:w="1331" w:type="dxa"/>
            <w:gridSpan w:val="3"/>
            <w:vAlign w:val="center"/>
          </w:tcPr>
          <w:p w:rsidR="00093928" w:rsidRPr="00F81B10" w:rsidRDefault="00093928">
            <w:pPr>
              <w:jc w:val="center"/>
              <w:rPr>
                <w:rFonts w:ascii="宋体" w:eastAsia="宋体" w:hAnsi="宋体" w:cs="宋体"/>
                <w:szCs w:val="21"/>
              </w:rPr>
            </w:pPr>
          </w:p>
        </w:tc>
        <w:tc>
          <w:tcPr>
            <w:tcW w:w="2802" w:type="dxa"/>
            <w:gridSpan w:val="3"/>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从业年限</w:t>
            </w:r>
          </w:p>
        </w:tc>
        <w:tc>
          <w:tcPr>
            <w:tcW w:w="2497" w:type="dxa"/>
            <w:gridSpan w:val="2"/>
            <w:vAlign w:val="center"/>
          </w:tcPr>
          <w:p w:rsidR="00093928" w:rsidRPr="00F81B10" w:rsidRDefault="00093928">
            <w:pPr>
              <w:spacing w:line="400" w:lineRule="exact"/>
              <w:jc w:val="center"/>
              <w:rPr>
                <w:rFonts w:ascii="宋体" w:eastAsia="宋体" w:hAnsi="宋体" w:cs="宋体"/>
                <w:szCs w:val="21"/>
              </w:rPr>
            </w:pPr>
          </w:p>
        </w:tc>
      </w:tr>
      <w:tr w:rsidR="00093928" w:rsidRPr="00F81B10">
        <w:trPr>
          <w:cantSplit/>
          <w:trHeight w:val="599"/>
        </w:trPr>
        <w:tc>
          <w:tcPr>
            <w:tcW w:w="3223" w:type="dxa"/>
            <w:gridSpan w:val="5"/>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注册执业资格证书编号</w:t>
            </w:r>
          </w:p>
        </w:tc>
        <w:tc>
          <w:tcPr>
            <w:tcW w:w="5299" w:type="dxa"/>
            <w:gridSpan w:val="5"/>
            <w:vAlign w:val="center"/>
          </w:tcPr>
          <w:p w:rsidR="00093928" w:rsidRPr="00F81B10" w:rsidRDefault="00093928">
            <w:pPr>
              <w:spacing w:line="400" w:lineRule="exact"/>
              <w:jc w:val="center"/>
              <w:rPr>
                <w:rFonts w:ascii="宋体" w:eastAsia="宋体" w:hAnsi="宋体" w:cs="宋体"/>
                <w:szCs w:val="21"/>
              </w:rPr>
            </w:pPr>
          </w:p>
        </w:tc>
      </w:tr>
      <w:tr w:rsidR="00093928" w:rsidRPr="00F81B10">
        <w:trPr>
          <w:cantSplit/>
          <w:trHeight w:val="559"/>
        </w:trPr>
        <w:tc>
          <w:tcPr>
            <w:tcW w:w="8522" w:type="dxa"/>
            <w:gridSpan w:val="10"/>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参与工作情况</w:t>
            </w:r>
          </w:p>
        </w:tc>
      </w:tr>
      <w:tr w:rsidR="00093928" w:rsidRPr="00F81B10">
        <w:trPr>
          <w:trHeight w:val="465"/>
        </w:trPr>
        <w:tc>
          <w:tcPr>
            <w:tcW w:w="2822" w:type="dxa"/>
            <w:gridSpan w:val="4"/>
            <w:vAlign w:val="center"/>
          </w:tcPr>
          <w:p w:rsidR="00093928" w:rsidRPr="00F81B10" w:rsidRDefault="00D0510B">
            <w:pPr>
              <w:spacing w:line="360" w:lineRule="exact"/>
              <w:jc w:val="center"/>
              <w:textAlignment w:val="baseline"/>
              <w:rPr>
                <w:rFonts w:ascii="宋体" w:eastAsia="宋体" w:hAnsi="宋体" w:cs="宋体"/>
                <w:szCs w:val="21"/>
              </w:rPr>
            </w:pPr>
            <w:r w:rsidRPr="00F81B10">
              <w:rPr>
                <w:rFonts w:ascii="宋体" w:eastAsia="宋体" w:hAnsi="宋体" w:cs="宋体" w:hint="eastAsia"/>
                <w:szCs w:val="21"/>
              </w:rPr>
              <w:t>项目名称</w:t>
            </w:r>
          </w:p>
        </w:tc>
        <w:tc>
          <w:tcPr>
            <w:tcW w:w="2228" w:type="dxa"/>
            <w:gridSpan w:val="3"/>
            <w:vAlign w:val="center"/>
          </w:tcPr>
          <w:p w:rsidR="00093928" w:rsidRPr="00F81B10" w:rsidRDefault="00D0510B">
            <w:pPr>
              <w:spacing w:line="360" w:lineRule="exact"/>
              <w:jc w:val="center"/>
              <w:textAlignment w:val="baseline"/>
              <w:rPr>
                <w:rFonts w:ascii="宋体" w:eastAsia="宋体" w:hAnsi="宋体" w:cs="宋体"/>
                <w:szCs w:val="21"/>
              </w:rPr>
            </w:pPr>
            <w:r w:rsidRPr="00F81B10">
              <w:rPr>
                <w:rFonts w:ascii="宋体" w:eastAsia="宋体" w:hAnsi="宋体" w:cs="宋体" w:hint="eastAsia"/>
                <w:szCs w:val="21"/>
              </w:rPr>
              <w:t>业主单位</w:t>
            </w:r>
          </w:p>
        </w:tc>
        <w:tc>
          <w:tcPr>
            <w:tcW w:w="2209" w:type="dxa"/>
            <w:gridSpan w:val="2"/>
            <w:vAlign w:val="center"/>
          </w:tcPr>
          <w:p w:rsidR="00093928" w:rsidRPr="00F81B10" w:rsidRDefault="00D0510B">
            <w:pPr>
              <w:spacing w:line="360" w:lineRule="exact"/>
              <w:jc w:val="center"/>
              <w:textAlignment w:val="baseline"/>
              <w:rPr>
                <w:rFonts w:ascii="宋体" w:eastAsia="宋体" w:hAnsi="宋体" w:cs="宋体"/>
                <w:szCs w:val="21"/>
              </w:rPr>
            </w:pPr>
            <w:r w:rsidRPr="00F81B10">
              <w:rPr>
                <w:rFonts w:ascii="宋体" w:eastAsia="宋体" w:hAnsi="宋体" w:cs="宋体" w:hint="eastAsia"/>
                <w:szCs w:val="21"/>
              </w:rPr>
              <w:t>测绘面积</w:t>
            </w:r>
          </w:p>
        </w:tc>
        <w:tc>
          <w:tcPr>
            <w:tcW w:w="1263" w:type="dxa"/>
            <w:vAlign w:val="center"/>
          </w:tcPr>
          <w:p w:rsidR="00093928" w:rsidRPr="00F81B10" w:rsidRDefault="00D0510B">
            <w:pPr>
              <w:jc w:val="center"/>
              <w:rPr>
                <w:rFonts w:ascii="宋体" w:eastAsia="宋体" w:hAnsi="宋体" w:cs="宋体"/>
                <w:szCs w:val="21"/>
              </w:rPr>
            </w:pPr>
            <w:r w:rsidRPr="00F81B10">
              <w:rPr>
                <w:rFonts w:ascii="宋体" w:eastAsia="宋体" w:hAnsi="宋体" w:cs="宋体" w:hint="eastAsia"/>
                <w:szCs w:val="21"/>
              </w:rPr>
              <w:t>任职</w:t>
            </w:r>
          </w:p>
        </w:tc>
      </w:tr>
      <w:tr w:rsidR="00093928" w:rsidRPr="00F81B10">
        <w:trPr>
          <w:trHeight w:val="567"/>
        </w:trPr>
        <w:tc>
          <w:tcPr>
            <w:tcW w:w="2822" w:type="dxa"/>
            <w:gridSpan w:val="4"/>
            <w:vAlign w:val="center"/>
          </w:tcPr>
          <w:p w:rsidR="00093928" w:rsidRPr="00F81B10" w:rsidRDefault="00093928">
            <w:pPr>
              <w:spacing w:line="360" w:lineRule="exact"/>
              <w:jc w:val="center"/>
              <w:textAlignment w:val="baseline"/>
              <w:rPr>
                <w:rFonts w:ascii="宋体" w:eastAsia="宋体" w:hAnsi="宋体" w:cs="宋体"/>
                <w:szCs w:val="21"/>
              </w:rPr>
            </w:pPr>
          </w:p>
        </w:tc>
        <w:tc>
          <w:tcPr>
            <w:tcW w:w="2228" w:type="dxa"/>
            <w:gridSpan w:val="3"/>
            <w:vAlign w:val="center"/>
          </w:tcPr>
          <w:p w:rsidR="00093928" w:rsidRPr="00F81B10" w:rsidRDefault="00093928">
            <w:pPr>
              <w:spacing w:line="360" w:lineRule="exact"/>
              <w:jc w:val="center"/>
              <w:textAlignment w:val="baseline"/>
              <w:rPr>
                <w:rFonts w:ascii="宋体" w:eastAsia="宋体" w:hAnsi="宋体" w:cs="宋体"/>
                <w:szCs w:val="21"/>
              </w:rPr>
            </w:pPr>
          </w:p>
        </w:tc>
        <w:tc>
          <w:tcPr>
            <w:tcW w:w="2209" w:type="dxa"/>
            <w:gridSpan w:val="2"/>
            <w:vAlign w:val="center"/>
          </w:tcPr>
          <w:p w:rsidR="00093928" w:rsidRPr="00F81B10" w:rsidRDefault="00093928">
            <w:pPr>
              <w:spacing w:line="360" w:lineRule="exact"/>
              <w:jc w:val="center"/>
              <w:textAlignment w:val="baseline"/>
              <w:rPr>
                <w:rFonts w:ascii="宋体" w:eastAsia="宋体" w:hAnsi="宋体" w:cs="宋体"/>
                <w:szCs w:val="21"/>
              </w:rPr>
            </w:pPr>
          </w:p>
        </w:tc>
        <w:tc>
          <w:tcPr>
            <w:tcW w:w="1263" w:type="dxa"/>
            <w:vAlign w:val="center"/>
          </w:tcPr>
          <w:p w:rsidR="00093928" w:rsidRPr="00F81B10" w:rsidRDefault="00093928">
            <w:pPr>
              <w:jc w:val="center"/>
              <w:rPr>
                <w:rFonts w:ascii="宋体" w:eastAsia="宋体" w:hAnsi="宋体" w:cs="宋体"/>
                <w:szCs w:val="21"/>
              </w:rPr>
            </w:pPr>
          </w:p>
        </w:tc>
      </w:tr>
      <w:tr w:rsidR="00093928" w:rsidRPr="00F81B10">
        <w:trPr>
          <w:trHeight w:val="567"/>
        </w:trPr>
        <w:tc>
          <w:tcPr>
            <w:tcW w:w="2822" w:type="dxa"/>
            <w:gridSpan w:val="4"/>
            <w:vAlign w:val="center"/>
          </w:tcPr>
          <w:p w:rsidR="00093928" w:rsidRPr="00F81B10" w:rsidRDefault="00093928">
            <w:pPr>
              <w:spacing w:line="360" w:lineRule="exact"/>
              <w:jc w:val="center"/>
              <w:textAlignment w:val="baseline"/>
              <w:rPr>
                <w:rFonts w:ascii="宋体" w:eastAsia="宋体" w:hAnsi="宋体" w:cs="宋体"/>
                <w:szCs w:val="21"/>
              </w:rPr>
            </w:pPr>
          </w:p>
        </w:tc>
        <w:tc>
          <w:tcPr>
            <w:tcW w:w="2228" w:type="dxa"/>
            <w:gridSpan w:val="3"/>
            <w:vAlign w:val="center"/>
          </w:tcPr>
          <w:p w:rsidR="00093928" w:rsidRPr="00F81B10" w:rsidRDefault="00093928">
            <w:pPr>
              <w:spacing w:line="360" w:lineRule="exact"/>
              <w:jc w:val="center"/>
              <w:textAlignment w:val="baseline"/>
              <w:rPr>
                <w:rFonts w:ascii="宋体" w:eastAsia="宋体" w:hAnsi="宋体" w:cs="宋体"/>
                <w:szCs w:val="21"/>
              </w:rPr>
            </w:pPr>
          </w:p>
        </w:tc>
        <w:tc>
          <w:tcPr>
            <w:tcW w:w="2209" w:type="dxa"/>
            <w:gridSpan w:val="2"/>
            <w:vAlign w:val="center"/>
          </w:tcPr>
          <w:p w:rsidR="00093928" w:rsidRPr="00F81B10" w:rsidRDefault="00093928">
            <w:pPr>
              <w:spacing w:line="360" w:lineRule="exact"/>
              <w:jc w:val="center"/>
              <w:textAlignment w:val="baseline"/>
              <w:rPr>
                <w:rFonts w:ascii="宋体" w:eastAsia="宋体" w:hAnsi="宋体" w:cs="宋体"/>
                <w:szCs w:val="21"/>
              </w:rPr>
            </w:pPr>
          </w:p>
        </w:tc>
        <w:tc>
          <w:tcPr>
            <w:tcW w:w="1263" w:type="dxa"/>
            <w:vAlign w:val="center"/>
          </w:tcPr>
          <w:p w:rsidR="00093928" w:rsidRPr="00F81B10" w:rsidRDefault="00093928">
            <w:pPr>
              <w:jc w:val="center"/>
              <w:rPr>
                <w:rFonts w:ascii="宋体" w:eastAsia="宋体" w:hAnsi="宋体" w:cs="宋体"/>
                <w:szCs w:val="21"/>
              </w:rPr>
            </w:pPr>
          </w:p>
        </w:tc>
      </w:tr>
      <w:tr w:rsidR="00093928" w:rsidRPr="00F81B10">
        <w:trPr>
          <w:trHeight w:val="567"/>
        </w:trPr>
        <w:tc>
          <w:tcPr>
            <w:tcW w:w="2822" w:type="dxa"/>
            <w:gridSpan w:val="4"/>
            <w:vAlign w:val="center"/>
          </w:tcPr>
          <w:p w:rsidR="00093928" w:rsidRPr="00F81B10" w:rsidRDefault="00093928">
            <w:pPr>
              <w:spacing w:line="360" w:lineRule="exact"/>
              <w:jc w:val="center"/>
              <w:textAlignment w:val="baseline"/>
              <w:rPr>
                <w:rFonts w:ascii="宋体" w:eastAsia="宋体" w:hAnsi="宋体" w:cs="宋体"/>
                <w:szCs w:val="21"/>
              </w:rPr>
            </w:pPr>
          </w:p>
        </w:tc>
        <w:tc>
          <w:tcPr>
            <w:tcW w:w="2228" w:type="dxa"/>
            <w:gridSpan w:val="3"/>
            <w:vAlign w:val="center"/>
          </w:tcPr>
          <w:p w:rsidR="00093928" w:rsidRPr="00F81B10" w:rsidRDefault="00093928">
            <w:pPr>
              <w:spacing w:line="360" w:lineRule="exact"/>
              <w:jc w:val="center"/>
              <w:textAlignment w:val="baseline"/>
              <w:rPr>
                <w:rFonts w:ascii="宋体" w:eastAsia="宋体" w:hAnsi="宋体" w:cs="宋体"/>
                <w:szCs w:val="21"/>
              </w:rPr>
            </w:pPr>
          </w:p>
        </w:tc>
        <w:tc>
          <w:tcPr>
            <w:tcW w:w="2209" w:type="dxa"/>
            <w:gridSpan w:val="2"/>
            <w:vAlign w:val="center"/>
          </w:tcPr>
          <w:p w:rsidR="00093928" w:rsidRPr="00F81B10" w:rsidRDefault="00093928">
            <w:pPr>
              <w:spacing w:line="360" w:lineRule="exact"/>
              <w:jc w:val="center"/>
              <w:textAlignment w:val="baseline"/>
              <w:rPr>
                <w:rFonts w:ascii="宋体" w:eastAsia="宋体" w:hAnsi="宋体" w:cs="宋体"/>
                <w:szCs w:val="21"/>
              </w:rPr>
            </w:pPr>
          </w:p>
        </w:tc>
        <w:tc>
          <w:tcPr>
            <w:tcW w:w="1263" w:type="dxa"/>
            <w:vAlign w:val="center"/>
          </w:tcPr>
          <w:p w:rsidR="00093928" w:rsidRPr="00F81B10" w:rsidRDefault="00093928">
            <w:pPr>
              <w:jc w:val="center"/>
              <w:rPr>
                <w:rFonts w:ascii="宋体" w:eastAsia="宋体" w:hAnsi="宋体" w:cs="宋体"/>
                <w:szCs w:val="21"/>
              </w:rPr>
            </w:pPr>
          </w:p>
        </w:tc>
      </w:tr>
      <w:tr w:rsidR="00093928" w:rsidRPr="00F81B10">
        <w:trPr>
          <w:trHeight w:val="567"/>
        </w:trPr>
        <w:tc>
          <w:tcPr>
            <w:tcW w:w="2822" w:type="dxa"/>
            <w:gridSpan w:val="4"/>
            <w:vAlign w:val="center"/>
          </w:tcPr>
          <w:p w:rsidR="00093928" w:rsidRPr="00F81B10" w:rsidRDefault="00093928">
            <w:pPr>
              <w:spacing w:line="360" w:lineRule="exact"/>
              <w:jc w:val="center"/>
              <w:textAlignment w:val="baseline"/>
              <w:rPr>
                <w:rFonts w:ascii="宋体" w:eastAsia="宋体" w:hAnsi="宋体" w:cs="宋体"/>
                <w:szCs w:val="21"/>
              </w:rPr>
            </w:pPr>
          </w:p>
        </w:tc>
        <w:tc>
          <w:tcPr>
            <w:tcW w:w="2228" w:type="dxa"/>
            <w:gridSpan w:val="3"/>
            <w:vAlign w:val="center"/>
          </w:tcPr>
          <w:p w:rsidR="00093928" w:rsidRPr="00F81B10" w:rsidRDefault="00093928">
            <w:pPr>
              <w:spacing w:line="360" w:lineRule="exact"/>
              <w:jc w:val="center"/>
              <w:textAlignment w:val="baseline"/>
              <w:rPr>
                <w:rFonts w:ascii="宋体" w:eastAsia="宋体" w:hAnsi="宋体" w:cs="宋体"/>
                <w:szCs w:val="21"/>
              </w:rPr>
            </w:pPr>
          </w:p>
        </w:tc>
        <w:tc>
          <w:tcPr>
            <w:tcW w:w="2209" w:type="dxa"/>
            <w:gridSpan w:val="2"/>
            <w:vAlign w:val="center"/>
          </w:tcPr>
          <w:p w:rsidR="00093928" w:rsidRPr="00F81B10" w:rsidRDefault="00093928">
            <w:pPr>
              <w:spacing w:line="360" w:lineRule="exact"/>
              <w:jc w:val="center"/>
              <w:textAlignment w:val="baseline"/>
              <w:rPr>
                <w:rFonts w:ascii="宋体" w:eastAsia="宋体" w:hAnsi="宋体" w:cs="宋体"/>
                <w:szCs w:val="21"/>
              </w:rPr>
            </w:pPr>
          </w:p>
        </w:tc>
        <w:tc>
          <w:tcPr>
            <w:tcW w:w="1263" w:type="dxa"/>
            <w:vAlign w:val="center"/>
          </w:tcPr>
          <w:p w:rsidR="00093928" w:rsidRPr="00F81B10" w:rsidRDefault="00093928">
            <w:pPr>
              <w:jc w:val="center"/>
              <w:rPr>
                <w:rFonts w:ascii="宋体" w:eastAsia="宋体" w:hAnsi="宋体" w:cs="宋体"/>
                <w:szCs w:val="21"/>
              </w:rPr>
            </w:pPr>
          </w:p>
        </w:tc>
      </w:tr>
      <w:tr w:rsidR="00093928" w:rsidRPr="00F81B10">
        <w:trPr>
          <w:trHeight w:val="567"/>
        </w:trPr>
        <w:tc>
          <w:tcPr>
            <w:tcW w:w="2822" w:type="dxa"/>
            <w:gridSpan w:val="4"/>
            <w:vAlign w:val="center"/>
          </w:tcPr>
          <w:p w:rsidR="00093928" w:rsidRPr="00F81B10" w:rsidRDefault="00093928">
            <w:pPr>
              <w:spacing w:line="360" w:lineRule="exact"/>
              <w:jc w:val="center"/>
              <w:textAlignment w:val="baseline"/>
              <w:rPr>
                <w:rFonts w:ascii="宋体" w:eastAsia="宋体" w:hAnsi="宋体" w:cs="宋体"/>
                <w:szCs w:val="21"/>
              </w:rPr>
            </w:pPr>
          </w:p>
        </w:tc>
        <w:tc>
          <w:tcPr>
            <w:tcW w:w="2228" w:type="dxa"/>
            <w:gridSpan w:val="3"/>
            <w:vAlign w:val="center"/>
          </w:tcPr>
          <w:p w:rsidR="00093928" w:rsidRPr="00F81B10" w:rsidRDefault="00093928">
            <w:pPr>
              <w:spacing w:line="360" w:lineRule="exact"/>
              <w:jc w:val="center"/>
              <w:textAlignment w:val="baseline"/>
              <w:rPr>
                <w:rFonts w:ascii="宋体" w:eastAsia="宋体" w:hAnsi="宋体" w:cs="宋体"/>
                <w:szCs w:val="21"/>
              </w:rPr>
            </w:pPr>
          </w:p>
        </w:tc>
        <w:tc>
          <w:tcPr>
            <w:tcW w:w="2209" w:type="dxa"/>
            <w:gridSpan w:val="2"/>
            <w:vAlign w:val="center"/>
          </w:tcPr>
          <w:p w:rsidR="00093928" w:rsidRPr="00F81B10" w:rsidRDefault="00093928">
            <w:pPr>
              <w:spacing w:line="360" w:lineRule="exact"/>
              <w:jc w:val="center"/>
              <w:textAlignment w:val="baseline"/>
              <w:rPr>
                <w:rFonts w:ascii="宋体" w:eastAsia="宋体" w:hAnsi="宋体" w:cs="宋体"/>
                <w:szCs w:val="21"/>
              </w:rPr>
            </w:pPr>
          </w:p>
        </w:tc>
        <w:tc>
          <w:tcPr>
            <w:tcW w:w="1263" w:type="dxa"/>
            <w:vAlign w:val="center"/>
          </w:tcPr>
          <w:p w:rsidR="00093928" w:rsidRPr="00F81B10" w:rsidRDefault="00093928">
            <w:pPr>
              <w:jc w:val="center"/>
              <w:rPr>
                <w:rFonts w:ascii="宋体" w:eastAsia="宋体" w:hAnsi="宋体" w:cs="宋体"/>
                <w:szCs w:val="21"/>
              </w:rPr>
            </w:pPr>
          </w:p>
        </w:tc>
      </w:tr>
      <w:tr w:rsidR="00093928" w:rsidRPr="00F81B10">
        <w:trPr>
          <w:trHeight w:val="567"/>
        </w:trPr>
        <w:tc>
          <w:tcPr>
            <w:tcW w:w="2822" w:type="dxa"/>
            <w:gridSpan w:val="4"/>
            <w:vAlign w:val="center"/>
          </w:tcPr>
          <w:p w:rsidR="00093928" w:rsidRPr="00F81B10" w:rsidRDefault="00093928">
            <w:pPr>
              <w:spacing w:line="360" w:lineRule="exact"/>
              <w:jc w:val="center"/>
              <w:textAlignment w:val="baseline"/>
              <w:rPr>
                <w:rFonts w:ascii="宋体" w:eastAsia="宋体" w:hAnsi="宋体" w:cs="宋体"/>
                <w:szCs w:val="21"/>
              </w:rPr>
            </w:pPr>
          </w:p>
        </w:tc>
        <w:tc>
          <w:tcPr>
            <w:tcW w:w="2228" w:type="dxa"/>
            <w:gridSpan w:val="3"/>
            <w:vAlign w:val="center"/>
          </w:tcPr>
          <w:p w:rsidR="00093928" w:rsidRPr="00F81B10" w:rsidRDefault="00093928">
            <w:pPr>
              <w:spacing w:line="360" w:lineRule="exact"/>
              <w:jc w:val="center"/>
              <w:textAlignment w:val="baseline"/>
              <w:rPr>
                <w:rFonts w:ascii="宋体" w:eastAsia="宋体" w:hAnsi="宋体" w:cs="宋体"/>
                <w:szCs w:val="21"/>
              </w:rPr>
            </w:pPr>
          </w:p>
        </w:tc>
        <w:tc>
          <w:tcPr>
            <w:tcW w:w="2209" w:type="dxa"/>
            <w:gridSpan w:val="2"/>
            <w:vAlign w:val="center"/>
          </w:tcPr>
          <w:p w:rsidR="00093928" w:rsidRPr="00F81B10" w:rsidRDefault="00093928">
            <w:pPr>
              <w:spacing w:line="360" w:lineRule="exact"/>
              <w:jc w:val="center"/>
              <w:textAlignment w:val="baseline"/>
              <w:rPr>
                <w:rFonts w:ascii="宋体" w:eastAsia="宋体" w:hAnsi="宋体" w:cs="宋体"/>
                <w:szCs w:val="21"/>
              </w:rPr>
            </w:pPr>
          </w:p>
        </w:tc>
        <w:tc>
          <w:tcPr>
            <w:tcW w:w="1263" w:type="dxa"/>
            <w:vAlign w:val="center"/>
          </w:tcPr>
          <w:p w:rsidR="00093928" w:rsidRPr="00F81B10" w:rsidRDefault="00093928">
            <w:pPr>
              <w:jc w:val="center"/>
              <w:rPr>
                <w:rFonts w:ascii="宋体" w:eastAsia="宋体" w:hAnsi="宋体" w:cs="宋体"/>
                <w:szCs w:val="21"/>
              </w:rPr>
            </w:pPr>
          </w:p>
        </w:tc>
      </w:tr>
      <w:tr w:rsidR="00093928" w:rsidRPr="00F81B10">
        <w:trPr>
          <w:trHeight w:val="567"/>
        </w:trPr>
        <w:tc>
          <w:tcPr>
            <w:tcW w:w="2822" w:type="dxa"/>
            <w:gridSpan w:val="4"/>
            <w:vAlign w:val="center"/>
          </w:tcPr>
          <w:p w:rsidR="00093928" w:rsidRPr="00F81B10" w:rsidRDefault="00093928">
            <w:pPr>
              <w:spacing w:line="360" w:lineRule="exact"/>
              <w:jc w:val="center"/>
              <w:textAlignment w:val="baseline"/>
              <w:rPr>
                <w:rFonts w:ascii="宋体" w:eastAsia="宋体" w:hAnsi="宋体" w:cs="宋体"/>
                <w:szCs w:val="21"/>
              </w:rPr>
            </w:pPr>
          </w:p>
        </w:tc>
        <w:tc>
          <w:tcPr>
            <w:tcW w:w="2228" w:type="dxa"/>
            <w:gridSpan w:val="3"/>
            <w:vAlign w:val="center"/>
          </w:tcPr>
          <w:p w:rsidR="00093928" w:rsidRPr="00F81B10" w:rsidRDefault="00093928">
            <w:pPr>
              <w:spacing w:line="360" w:lineRule="exact"/>
              <w:jc w:val="center"/>
              <w:textAlignment w:val="baseline"/>
              <w:rPr>
                <w:rFonts w:ascii="宋体" w:eastAsia="宋体" w:hAnsi="宋体" w:cs="宋体"/>
                <w:szCs w:val="21"/>
              </w:rPr>
            </w:pPr>
          </w:p>
        </w:tc>
        <w:tc>
          <w:tcPr>
            <w:tcW w:w="2209" w:type="dxa"/>
            <w:gridSpan w:val="2"/>
            <w:vAlign w:val="center"/>
          </w:tcPr>
          <w:p w:rsidR="00093928" w:rsidRPr="00F81B10" w:rsidRDefault="00093928">
            <w:pPr>
              <w:spacing w:line="360" w:lineRule="exact"/>
              <w:jc w:val="center"/>
              <w:textAlignment w:val="baseline"/>
              <w:rPr>
                <w:rFonts w:ascii="宋体" w:eastAsia="宋体" w:hAnsi="宋体" w:cs="宋体"/>
                <w:szCs w:val="21"/>
              </w:rPr>
            </w:pPr>
          </w:p>
        </w:tc>
        <w:tc>
          <w:tcPr>
            <w:tcW w:w="1263" w:type="dxa"/>
            <w:vAlign w:val="center"/>
          </w:tcPr>
          <w:p w:rsidR="00093928" w:rsidRPr="00F81B10" w:rsidRDefault="00093928">
            <w:pPr>
              <w:jc w:val="center"/>
              <w:rPr>
                <w:rFonts w:ascii="宋体" w:eastAsia="宋体" w:hAnsi="宋体" w:cs="宋体"/>
                <w:szCs w:val="21"/>
              </w:rPr>
            </w:pPr>
          </w:p>
        </w:tc>
      </w:tr>
      <w:tr w:rsidR="00093928" w:rsidRPr="00F81B10">
        <w:trPr>
          <w:trHeight w:val="567"/>
        </w:trPr>
        <w:tc>
          <w:tcPr>
            <w:tcW w:w="2822" w:type="dxa"/>
            <w:gridSpan w:val="4"/>
            <w:vAlign w:val="center"/>
          </w:tcPr>
          <w:p w:rsidR="00093928" w:rsidRPr="00F81B10" w:rsidRDefault="00093928">
            <w:pPr>
              <w:spacing w:line="360" w:lineRule="exact"/>
              <w:jc w:val="center"/>
              <w:textAlignment w:val="baseline"/>
              <w:rPr>
                <w:rFonts w:ascii="宋体" w:eastAsia="宋体" w:hAnsi="宋体" w:cs="宋体"/>
                <w:szCs w:val="21"/>
              </w:rPr>
            </w:pPr>
          </w:p>
        </w:tc>
        <w:tc>
          <w:tcPr>
            <w:tcW w:w="2228" w:type="dxa"/>
            <w:gridSpan w:val="3"/>
            <w:vAlign w:val="center"/>
          </w:tcPr>
          <w:p w:rsidR="00093928" w:rsidRPr="00F81B10" w:rsidRDefault="00093928">
            <w:pPr>
              <w:spacing w:line="360" w:lineRule="exact"/>
              <w:jc w:val="center"/>
              <w:textAlignment w:val="baseline"/>
              <w:rPr>
                <w:rFonts w:ascii="宋体" w:eastAsia="宋体" w:hAnsi="宋体" w:cs="宋体"/>
                <w:szCs w:val="21"/>
              </w:rPr>
            </w:pPr>
          </w:p>
        </w:tc>
        <w:tc>
          <w:tcPr>
            <w:tcW w:w="2209" w:type="dxa"/>
            <w:gridSpan w:val="2"/>
            <w:vAlign w:val="center"/>
          </w:tcPr>
          <w:p w:rsidR="00093928" w:rsidRPr="00F81B10" w:rsidRDefault="00093928">
            <w:pPr>
              <w:spacing w:line="360" w:lineRule="exact"/>
              <w:jc w:val="center"/>
              <w:textAlignment w:val="baseline"/>
              <w:rPr>
                <w:rFonts w:ascii="宋体" w:eastAsia="宋体" w:hAnsi="宋体" w:cs="宋体"/>
                <w:szCs w:val="21"/>
              </w:rPr>
            </w:pPr>
          </w:p>
        </w:tc>
        <w:tc>
          <w:tcPr>
            <w:tcW w:w="1263" w:type="dxa"/>
            <w:vAlign w:val="center"/>
          </w:tcPr>
          <w:p w:rsidR="00093928" w:rsidRPr="00F81B10" w:rsidRDefault="00093928">
            <w:pPr>
              <w:jc w:val="center"/>
              <w:rPr>
                <w:rFonts w:ascii="宋体" w:eastAsia="宋体" w:hAnsi="宋体" w:cs="宋体"/>
                <w:szCs w:val="21"/>
              </w:rPr>
            </w:pPr>
          </w:p>
        </w:tc>
      </w:tr>
      <w:tr w:rsidR="00093928" w:rsidRPr="00F81B10">
        <w:trPr>
          <w:trHeight w:val="567"/>
        </w:trPr>
        <w:tc>
          <w:tcPr>
            <w:tcW w:w="2822" w:type="dxa"/>
            <w:gridSpan w:val="4"/>
            <w:vAlign w:val="center"/>
          </w:tcPr>
          <w:p w:rsidR="00093928" w:rsidRPr="00F81B10" w:rsidRDefault="00093928">
            <w:pPr>
              <w:spacing w:line="360" w:lineRule="exact"/>
              <w:jc w:val="center"/>
              <w:textAlignment w:val="baseline"/>
              <w:rPr>
                <w:rFonts w:ascii="宋体" w:eastAsia="宋体" w:hAnsi="宋体" w:cs="宋体"/>
                <w:szCs w:val="21"/>
              </w:rPr>
            </w:pPr>
          </w:p>
        </w:tc>
        <w:tc>
          <w:tcPr>
            <w:tcW w:w="2228" w:type="dxa"/>
            <w:gridSpan w:val="3"/>
            <w:vAlign w:val="center"/>
          </w:tcPr>
          <w:p w:rsidR="00093928" w:rsidRPr="00F81B10" w:rsidRDefault="00093928">
            <w:pPr>
              <w:spacing w:line="360" w:lineRule="exact"/>
              <w:jc w:val="center"/>
              <w:textAlignment w:val="baseline"/>
              <w:rPr>
                <w:rFonts w:ascii="宋体" w:eastAsia="宋体" w:hAnsi="宋体" w:cs="宋体"/>
                <w:szCs w:val="21"/>
              </w:rPr>
            </w:pPr>
          </w:p>
        </w:tc>
        <w:tc>
          <w:tcPr>
            <w:tcW w:w="2209" w:type="dxa"/>
            <w:gridSpan w:val="2"/>
            <w:vAlign w:val="center"/>
          </w:tcPr>
          <w:p w:rsidR="00093928" w:rsidRPr="00F81B10" w:rsidRDefault="00093928">
            <w:pPr>
              <w:spacing w:line="360" w:lineRule="exact"/>
              <w:jc w:val="center"/>
              <w:textAlignment w:val="baseline"/>
              <w:rPr>
                <w:rFonts w:ascii="宋体" w:eastAsia="宋体" w:hAnsi="宋体" w:cs="宋体"/>
                <w:szCs w:val="21"/>
              </w:rPr>
            </w:pPr>
          </w:p>
        </w:tc>
        <w:tc>
          <w:tcPr>
            <w:tcW w:w="1263" w:type="dxa"/>
            <w:vAlign w:val="center"/>
          </w:tcPr>
          <w:p w:rsidR="00093928" w:rsidRPr="00F81B10" w:rsidRDefault="00093928">
            <w:pPr>
              <w:jc w:val="center"/>
              <w:rPr>
                <w:rFonts w:ascii="宋体" w:eastAsia="宋体" w:hAnsi="宋体" w:cs="宋体"/>
                <w:szCs w:val="21"/>
              </w:rPr>
            </w:pPr>
          </w:p>
        </w:tc>
      </w:tr>
      <w:tr w:rsidR="00093928" w:rsidRPr="00F81B10">
        <w:trPr>
          <w:trHeight w:val="567"/>
        </w:trPr>
        <w:tc>
          <w:tcPr>
            <w:tcW w:w="2822" w:type="dxa"/>
            <w:gridSpan w:val="4"/>
            <w:vAlign w:val="center"/>
          </w:tcPr>
          <w:p w:rsidR="00093928" w:rsidRPr="00F81B10" w:rsidRDefault="00093928">
            <w:pPr>
              <w:spacing w:line="360" w:lineRule="exact"/>
              <w:jc w:val="center"/>
              <w:textAlignment w:val="baseline"/>
              <w:rPr>
                <w:rFonts w:ascii="宋体" w:eastAsia="宋体" w:hAnsi="宋体" w:cs="宋体"/>
                <w:szCs w:val="21"/>
              </w:rPr>
            </w:pPr>
          </w:p>
        </w:tc>
        <w:tc>
          <w:tcPr>
            <w:tcW w:w="2228" w:type="dxa"/>
            <w:gridSpan w:val="3"/>
            <w:vAlign w:val="center"/>
          </w:tcPr>
          <w:p w:rsidR="00093928" w:rsidRPr="00F81B10" w:rsidRDefault="00093928">
            <w:pPr>
              <w:spacing w:line="360" w:lineRule="exact"/>
              <w:jc w:val="center"/>
              <w:textAlignment w:val="baseline"/>
              <w:rPr>
                <w:rFonts w:ascii="宋体" w:eastAsia="宋体" w:hAnsi="宋体" w:cs="宋体"/>
                <w:szCs w:val="21"/>
              </w:rPr>
            </w:pPr>
          </w:p>
        </w:tc>
        <w:tc>
          <w:tcPr>
            <w:tcW w:w="2209" w:type="dxa"/>
            <w:gridSpan w:val="2"/>
            <w:vAlign w:val="center"/>
          </w:tcPr>
          <w:p w:rsidR="00093928" w:rsidRPr="00F81B10" w:rsidRDefault="00093928">
            <w:pPr>
              <w:spacing w:line="360" w:lineRule="exact"/>
              <w:jc w:val="center"/>
              <w:textAlignment w:val="baseline"/>
              <w:rPr>
                <w:rFonts w:ascii="宋体" w:eastAsia="宋体" w:hAnsi="宋体" w:cs="宋体"/>
                <w:szCs w:val="21"/>
              </w:rPr>
            </w:pPr>
          </w:p>
        </w:tc>
        <w:tc>
          <w:tcPr>
            <w:tcW w:w="1263" w:type="dxa"/>
            <w:vAlign w:val="center"/>
          </w:tcPr>
          <w:p w:rsidR="00093928" w:rsidRPr="00F81B10" w:rsidRDefault="00093928">
            <w:pPr>
              <w:jc w:val="center"/>
              <w:rPr>
                <w:rFonts w:ascii="宋体" w:eastAsia="宋体" w:hAnsi="宋体" w:cs="宋体"/>
                <w:szCs w:val="21"/>
              </w:rPr>
            </w:pPr>
          </w:p>
        </w:tc>
      </w:tr>
      <w:tr w:rsidR="00093928" w:rsidRPr="00F81B10">
        <w:trPr>
          <w:trHeight w:val="567"/>
        </w:trPr>
        <w:tc>
          <w:tcPr>
            <w:tcW w:w="2822" w:type="dxa"/>
            <w:gridSpan w:val="4"/>
            <w:vAlign w:val="center"/>
          </w:tcPr>
          <w:p w:rsidR="00093928" w:rsidRPr="00F81B10" w:rsidRDefault="00093928">
            <w:pPr>
              <w:spacing w:line="360" w:lineRule="exact"/>
              <w:jc w:val="center"/>
              <w:textAlignment w:val="baseline"/>
              <w:rPr>
                <w:rFonts w:ascii="宋体" w:eastAsia="宋体" w:hAnsi="宋体" w:cs="宋体"/>
                <w:szCs w:val="21"/>
              </w:rPr>
            </w:pPr>
          </w:p>
        </w:tc>
        <w:tc>
          <w:tcPr>
            <w:tcW w:w="2228" w:type="dxa"/>
            <w:gridSpan w:val="3"/>
            <w:vAlign w:val="center"/>
          </w:tcPr>
          <w:p w:rsidR="00093928" w:rsidRPr="00F81B10" w:rsidRDefault="00093928">
            <w:pPr>
              <w:spacing w:line="360" w:lineRule="exact"/>
              <w:jc w:val="center"/>
              <w:textAlignment w:val="baseline"/>
              <w:rPr>
                <w:rFonts w:ascii="宋体" w:eastAsia="宋体" w:hAnsi="宋体" w:cs="宋体"/>
                <w:szCs w:val="21"/>
              </w:rPr>
            </w:pPr>
          </w:p>
        </w:tc>
        <w:tc>
          <w:tcPr>
            <w:tcW w:w="2209" w:type="dxa"/>
            <w:gridSpan w:val="2"/>
            <w:vAlign w:val="center"/>
          </w:tcPr>
          <w:p w:rsidR="00093928" w:rsidRPr="00F81B10" w:rsidRDefault="00093928">
            <w:pPr>
              <w:spacing w:line="360" w:lineRule="exact"/>
              <w:jc w:val="center"/>
              <w:textAlignment w:val="baseline"/>
              <w:rPr>
                <w:rFonts w:ascii="宋体" w:eastAsia="宋体" w:hAnsi="宋体" w:cs="宋体"/>
                <w:szCs w:val="21"/>
              </w:rPr>
            </w:pPr>
          </w:p>
        </w:tc>
        <w:tc>
          <w:tcPr>
            <w:tcW w:w="1263" w:type="dxa"/>
            <w:vAlign w:val="center"/>
          </w:tcPr>
          <w:p w:rsidR="00093928" w:rsidRPr="00F81B10" w:rsidRDefault="00093928">
            <w:pPr>
              <w:jc w:val="center"/>
              <w:rPr>
                <w:rFonts w:ascii="宋体" w:eastAsia="宋体" w:hAnsi="宋体" w:cs="宋体"/>
                <w:szCs w:val="21"/>
              </w:rPr>
            </w:pPr>
          </w:p>
        </w:tc>
      </w:tr>
      <w:tr w:rsidR="00093928" w:rsidRPr="00F81B10">
        <w:trPr>
          <w:trHeight w:val="567"/>
        </w:trPr>
        <w:tc>
          <w:tcPr>
            <w:tcW w:w="2822" w:type="dxa"/>
            <w:gridSpan w:val="4"/>
            <w:vAlign w:val="center"/>
          </w:tcPr>
          <w:p w:rsidR="00093928" w:rsidRPr="00F81B10" w:rsidRDefault="00093928">
            <w:pPr>
              <w:spacing w:line="360" w:lineRule="exact"/>
              <w:textAlignment w:val="baseline"/>
              <w:rPr>
                <w:rFonts w:ascii="宋体" w:eastAsia="宋体" w:hAnsi="宋体" w:cs="宋体"/>
                <w:szCs w:val="21"/>
              </w:rPr>
            </w:pPr>
          </w:p>
        </w:tc>
        <w:tc>
          <w:tcPr>
            <w:tcW w:w="2228" w:type="dxa"/>
            <w:gridSpan w:val="3"/>
            <w:vAlign w:val="center"/>
          </w:tcPr>
          <w:p w:rsidR="00093928" w:rsidRPr="00F81B10" w:rsidRDefault="00093928">
            <w:pPr>
              <w:spacing w:line="360" w:lineRule="exact"/>
              <w:jc w:val="center"/>
              <w:textAlignment w:val="baseline"/>
              <w:rPr>
                <w:rFonts w:ascii="宋体" w:eastAsia="宋体" w:hAnsi="宋体" w:cs="宋体"/>
                <w:szCs w:val="21"/>
              </w:rPr>
            </w:pPr>
          </w:p>
        </w:tc>
        <w:tc>
          <w:tcPr>
            <w:tcW w:w="2209" w:type="dxa"/>
            <w:gridSpan w:val="2"/>
            <w:vAlign w:val="center"/>
          </w:tcPr>
          <w:p w:rsidR="00093928" w:rsidRPr="00F81B10" w:rsidRDefault="00093928">
            <w:pPr>
              <w:spacing w:line="360" w:lineRule="exact"/>
              <w:jc w:val="center"/>
              <w:textAlignment w:val="baseline"/>
              <w:rPr>
                <w:rFonts w:ascii="宋体" w:eastAsia="宋体" w:hAnsi="宋体" w:cs="宋体"/>
                <w:szCs w:val="21"/>
              </w:rPr>
            </w:pPr>
          </w:p>
        </w:tc>
        <w:tc>
          <w:tcPr>
            <w:tcW w:w="1263" w:type="dxa"/>
            <w:vAlign w:val="center"/>
          </w:tcPr>
          <w:p w:rsidR="00093928" w:rsidRPr="00F81B10" w:rsidRDefault="00093928">
            <w:pPr>
              <w:jc w:val="center"/>
              <w:rPr>
                <w:rFonts w:ascii="宋体" w:eastAsia="宋体" w:hAnsi="宋体" w:cs="宋体"/>
                <w:szCs w:val="21"/>
              </w:rPr>
            </w:pPr>
          </w:p>
        </w:tc>
      </w:tr>
    </w:tbl>
    <w:p w:rsidR="00093928" w:rsidRPr="00F81B10" w:rsidRDefault="00D0510B" w:rsidP="003129CE">
      <w:pPr>
        <w:spacing w:beforeLines="50" w:afterLines="50" w:line="480" w:lineRule="exact"/>
        <w:ind w:firstLineChars="200" w:firstLine="420"/>
        <w:rPr>
          <w:rFonts w:ascii="宋体" w:eastAsia="宋体" w:hAnsi="宋体"/>
          <w:szCs w:val="21"/>
        </w:rPr>
      </w:pPr>
      <w:r w:rsidRPr="00F81B10">
        <w:rPr>
          <w:rFonts w:ascii="宋体" w:eastAsia="宋体" w:hAnsi="宋体" w:hint="eastAsia"/>
          <w:szCs w:val="21"/>
        </w:rPr>
        <w:t>备注：本表后须附项目负责人身份证、相关证件证书复印件并加盖公章。（开标携带原件备查，身份证除外）</w:t>
      </w:r>
    </w:p>
    <w:p w:rsidR="00093928" w:rsidRPr="00F81B10" w:rsidRDefault="00093928">
      <w:pPr>
        <w:ind w:firstLineChars="200" w:firstLine="420"/>
        <w:rPr>
          <w:rFonts w:ascii="宋体" w:eastAsia="宋体" w:hAnsi="宋体"/>
          <w:szCs w:val="21"/>
        </w:rPr>
      </w:pPr>
    </w:p>
    <w:p w:rsidR="00093928" w:rsidRPr="00F81B10" w:rsidRDefault="00D0510B">
      <w:r w:rsidRPr="00F81B10">
        <w:rPr>
          <w:rFonts w:ascii="宋体" w:eastAsia="宋体" w:hAnsi="宋体" w:hint="eastAsia"/>
          <w:szCs w:val="21"/>
        </w:rPr>
        <w:t>3、其他</w:t>
      </w:r>
      <w:r w:rsidRPr="00F81B10">
        <w:rPr>
          <w:rFonts w:hint="eastAsia"/>
        </w:rPr>
        <w:t>相关设备的购置发票、专业技术人员职称证书、用工合同等或者附相关承诺函或声明。</w:t>
      </w:r>
    </w:p>
    <w:bookmarkEnd w:id="45"/>
    <w:bookmarkEnd w:id="46"/>
    <w:bookmarkEnd w:id="47"/>
    <w:bookmarkEnd w:id="48"/>
    <w:bookmarkEnd w:id="49"/>
    <w:p w:rsidR="00093928" w:rsidRPr="00F81B10" w:rsidRDefault="00D0510B">
      <w:pPr>
        <w:pStyle w:val="378020"/>
        <w:rPr>
          <w:rFonts w:ascii="宋体" w:eastAsia="宋体" w:hAnsi="宋体" w:cs="Times New Roman"/>
          <w:b/>
          <w:bCs/>
          <w:szCs w:val="32"/>
        </w:rPr>
      </w:pPr>
      <w:r w:rsidRPr="00F81B10">
        <w:rPr>
          <w:rFonts w:ascii="宋体" w:eastAsia="宋体" w:hAnsi="宋体" w:cs="Times New Roman" w:hint="eastAsia"/>
          <w:b/>
          <w:bCs/>
          <w:szCs w:val="32"/>
        </w:rPr>
        <w:lastRenderedPageBreak/>
        <w:t>六、近年完成的类似项目汇总表</w:t>
      </w:r>
    </w:p>
    <w:p w:rsidR="00093928" w:rsidRPr="00F81B10" w:rsidRDefault="00093928">
      <w:pPr>
        <w:pStyle w:val="378020"/>
        <w:rPr>
          <w:rFonts w:ascii="宋体" w:eastAsia="宋体" w:hAnsi="宋体" w:cs="Times New Roman"/>
          <w:b/>
          <w:bCs/>
          <w:szCs w:val="32"/>
        </w:rPr>
      </w:pPr>
    </w:p>
    <w:p w:rsidR="00093928" w:rsidRPr="00F81B10" w:rsidRDefault="00D0510B">
      <w:pPr>
        <w:adjustRightInd w:val="0"/>
        <w:jc w:val="center"/>
        <w:textAlignment w:val="baseline"/>
        <w:rPr>
          <w:szCs w:val="21"/>
        </w:rPr>
      </w:pPr>
      <w:r w:rsidRPr="00F81B10">
        <w:rPr>
          <w:rFonts w:ascii="宋体" w:eastAsia="宋体" w:hAnsi="宋体" w:cs="宋体" w:hint="eastAsia"/>
          <w:szCs w:val="21"/>
        </w:rPr>
        <w:t xml:space="preserve">近三年是指（2014年10月1日以来）完成同类业绩情况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4"/>
        <w:gridCol w:w="1704"/>
        <w:gridCol w:w="1704"/>
        <w:gridCol w:w="1705"/>
        <w:gridCol w:w="1705"/>
      </w:tblGrid>
      <w:tr w:rsidR="00093928" w:rsidRPr="00F81B10">
        <w:tc>
          <w:tcPr>
            <w:tcW w:w="1704" w:type="dxa"/>
          </w:tcPr>
          <w:p w:rsidR="00093928" w:rsidRPr="00F81B10" w:rsidRDefault="00D0510B">
            <w:pPr>
              <w:spacing w:line="360" w:lineRule="auto"/>
              <w:jc w:val="center"/>
              <w:rPr>
                <w:rFonts w:ascii="宋体" w:eastAsia="宋体" w:hAnsi="宋体" w:cs="宋体"/>
                <w:szCs w:val="21"/>
              </w:rPr>
            </w:pPr>
            <w:r w:rsidRPr="00F81B10">
              <w:rPr>
                <w:rFonts w:ascii="宋体" w:eastAsia="宋体" w:hAnsi="宋体" w:cs="宋体" w:hint="eastAsia"/>
                <w:szCs w:val="21"/>
              </w:rPr>
              <w:t>序号</w:t>
            </w:r>
          </w:p>
        </w:tc>
        <w:tc>
          <w:tcPr>
            <w:tcW w:w="1704" w:type="dxa"/>
          </w:tcPr>
          <w:p w:rsidR="00093928" w:rsidRPr="00F81B10" w:rsidRDefault="00D0510B">
            <w:pPr>
              <w:spacing w:line="360" w:lineRule="auto"/>
              <w:jc w:val="center"/>
              <w:rPr>
                <w:rFonts w:ascii="宋体" w:eastAsia="宋体" w:hAnsi="宋体" w:cs="宋体"/>
                <w:szCs w:val="21"/>
              </w:rPr>
            </w:pPr>
            <w:r w:rsidRPr="00F81B10">
              <w:rPr>
                <w:rFonts w:ascii="宋体" w:eastAsia="宋体" w:hAnsi="宋体" w:cs="宋体" w:hint="eastAsia"/>
                <w:szCs w:val="21"/>
              </w:rPr>
              <w:t>项目名称</w:t>
            </w:r>
          </w:p>
        </w:tc>
        <w:tc>
          <w:tcPr>
            <w:tcW w:w="1704" w:type="dxa"/>
          </w:tcPr>
          <w:p w:rsidR="00093928" w:rsidRPr="00F81B10" w:rsidRDefault="00D0510B">
            <w:pPr>
              <w:spacing w:line="360" w:lineRule="auto"/>
              <w:jc w:val="center"/>
              <w:rPr>
                <w:rFonts w:ascii="宋体" w:eastAsia="宋体" w:hAnsi="宋体" w:cs="宋体"/>
                <w:szCs w:val="21"/>
              </w:rPr>
            </w:pPr>
            <w:r w:rsidRPr="00F81B10">
              <w:rPr>
                <w:rFonts w:ascii="宋体" w:eastAsia="宋体" w:hAnsi="宋体" w:cs="宋体" w:hint="eastAsia"/>
                <w:szCs w:val="21"/>
              </w:rPr>
              <w:t>项目单位</w:t>
            </w:r>
          </w:p>
        </w:tc>
        <w:tc>
          <w:tcPr>
            <w:tcW w:w="1705" w:type="dxa"/>
          </w:tcPr>
          <w:p w:rsidR="00093928" w:rsidRPr="00F81B10" w:rsidRDefault="00D0510B">
            <w:pPr>
              <w:spacing w:line="360" w:lineRule="auto"/>
              <w:jc w:val="center"/>
              <w:rPr>
                <w:rFonts w:ascii="宋体" w:eastAsia="宋体" w:hAnsi="宋体" w:cs="宋体"/>
                <w:szCs w:val="21"/>
              </w:rPr>
            </w:pPr>
            <w:r w:rsidRPr="00F81B10">
              <w:rPr>
                <w:rFonts w:ascii="宋体" w:eastAsia="宋体" w:hAnsi="宋体" w:cs="宋体" w:hint="eastAsia"/>
                <w:szCs w:val="21"/>
              </w:rPr>
              <w:t>主要内容</w:t>
            </w:r>
          </w:p>
        </w:tc>
        <w:tc>
          <w:tcPr>
            <w:tcW w:w="1705" w:type="dxa"/>
          </w:tcPr>
          <w:p w:rsidR="00093928" w:rsidRPr="00F81B10" w:rsidRDefault="00D0510B">
            <w:pPr>
              <w:spacing w:line="360" w:lineRule="auto"/>
              <w:jc w:val="center"/>
              <w:rPr>
                <w:rFonts w:ascii="宋体" w:eastAsia="宋体" w:hAnsi="宋体" w:cs="宋体"/>
                <w:szCs w:val="21"/>
              </w:rPr>
            </w:pPr>
            <w:r w:rsidRPr="00F81B10">
              <w:rPr>
                <w:rFonts w:ascii="宋体" w:eastAsia="宋体" w:hAnsi="宋体" w:cs="宋体" w:hint="eastAsia"/>
                <w:szCs w:val="21"/>
              </w:rPr>
              <w:t>起止时间</w:t>
            </w: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r w:rsidR="00093928" w:rsidRPr="00F81B10">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4"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c>
          <w:tcPr>
            <w:tcW w:w="1705" w:type="dxa"/>
          </w:tcPr>
          <w:p w:rsidR="00093928" w:rsidRPr="00F81B10" w:rsidRDefault="00093928">
            <w:pPr>
              <w:spacing w:line="360" w:lineRule="auto"/>
              <w:rPr>
                <w:szCs w:val="21"/>
              </w:rPr>
            </w:pPr>
          </w:p>
        </w:tc>
      </w:tr>
    </w:tbl>
    <w:p w:rsidR="00093928" w:rsidRPr="00F81B10" w:rsidRDefault="00D0510B">
      <w:pPr>
        <w:numPr>
          <w:ilvl w:val="0"/>
          <w:numId w:val="8"/>
        </w:numPr>
        <w:spacing w:line="360" w:lineRule="auto"/>
        <w:rPr>
          <w:rFonts w:ascii="宋体" w:eastAsia="宋体" w:hAnsi="宋体" w:cs="微软雅黑"/>
        </w:rPr>
      </w:pPr>
      <w:r w:rsidRPr="00F81B10">
        <w:rPr>
          <w:rFonts w:ascii="宋体" w:eastAsia="宋体" w:hAnsi="宋体" w:cs="宋体" w:hint="eastAsia"/>
          <w:szCs w:val="21"/>
        </w:rPr>
        <w:t>注：本表后</w:t>
      </w:r>
      <w:proofErr w:type="gramStart"/>
      <w:r w:rsidRPr="00F81B10">
        <w:rPr>
          <w:rFonts w:ascii="宋体" w:eastAsia="宋体" w:hAnsi="宋体" w:cs="宋体" w:hint="eastAsia"/>
          <w:szCs w:val="21"/>
        </w:rPr>
        <w:t>附类似</w:t>
      </w:r>
      <w:proofErr w:type="gramEnd"/>
      <w:r w:rsidRPr="00F81B10">
        <w:rPr>
          <w:rFonts w:ascii="宋体" w:eastAsia="宋体" w:hAnsi="宋体" w:cs="宋体" w:hint="eastAsia"/>
          <w:szCs w:val="21"/>
        </w:rPr>
        <w:t>业绩的合同协议书复印件，且在评审时出具原件，无原件、原件与复印件不一致的不计分</w:t>
      </w:r>
    </w:p>
    <w:p w:rsidR="00093928" w:rsidRPr="00F81B10" w:rsidRDefault="00093928">
      <w:pPr>
        <w:spacing w:line="360" w:lineRule="auto"/>
        <w:rPr>
          <w:rFonts w:ascii="宋体" w:eastAsia="宋体" w:hAnsi="宋体" w:cs="宋体"/>
          <w:szCs w:val="21"/>
        </w:rPr>
      </w:pPr>
    </w:p>
    <w:p w:rsidR="00093928" w:rsidRPr="00F81B10" w:rsidRDefault="00093928">
      <w:pPr>
        <w:spacing w:line="360" w:lineRule="auto"/>
        <w:rPr>
          <w:rFonts w:ascii="宋体" w:eastAsia="宋体" w:hAnsi="宋体" w:cs="宋体"/>
          <w:szCs w:val="21"/>
        </w:rPr>
      </w:pPr>
    </w:p>
    <w:p w:rsidR="00093928" w:rsidRPr="00F81B10" w:rsidRDefault="00D0510B">
      <w:pPr>
        <w:pStyle w:val="2"/>
        <w:jc w:val="center"/>
        <w:rPr>
          <w:rFonts w:ascii="宋体" w:eastAsia="宋体" w:hAnsi="宋体"/>
        </w:rPr>
      </w:pPr>
      <w:bookmarkStart w:id="50" w:name="_Toc26142"/>
      <w:bookmarkStart w:id="51" w:name="_Toc234382990"/>
      <w:bookmarkStart w:id="52" w:name="_Toc18838"/>
      <w:r w:rsidRPr="00F81B10">
        <w:rPr>
          <w:rFonts w:ascii="宋体" w:eastAsia="宋体" w:hAnsi="宋体" w:hint="eastAsia"/>
        </w:rPr>
        <w:lastRenderedPageBreak/>
        <w:t>七、技术方案</w:t>
      </w:r>
      <w:bookmarkEnd w:id="50"/>
    </w:p>
    <w:p w:rsidR="00093928" w:rsidRPr="00F81B10" w:rsidRDefault="00093928">
      <w:pPr>
        <w:spacing w:line="360" w:lineRule="auto"/>
        <w:outlineLvl w:val="1"/>
        <w:rPr>
          <w:rFonts w:ascii="宋体" w:eastAsia="宋体" w:hAnsi="宋体"/>
          <w:sz w:val="24"/>
        </w:rPr>
      </w:pPr>
    </w:p>
    <w:p w:rsidR="00093928" w:rsidRPr="00F81B10" w:rsidRDefault="00D0510B">
      <w:pPr>
        <w:numPr>
          <w:ilvl w:val="0"/>
          <w:numId w:val="9"/>
        </w:numPr>
        <w:spacing w:line="360" w:lineRule="auto"/>
        <w:rPr>
          <w:rFonts w:ascii="宋体" w:eastAsia="宋体" w:hAnsi="宋体" w:cs="宋体"/>
          <w:spacing w:val="4"/>
          <w:kern w:val="0"/>
          <w:szCs w:val="21"/>
          <w:lang w:val="zh-CN"/>
        </w:rPr>
      </w:pPr>
      <w:r w:rsidRPr="00F81B10">
        <w:rPr>
          <w:rFonts w:ascii="宋体" w:eastAsia="宋体" w:hAnsi="宋体" w:cs="宋体" w:hint="eastAsia"/>
          <w:spacing w:val="4"/>
          <w:kern w:val="0"/>
          <w:szCs w:val="21"/>
          <w:lang w:val="zh-CN"/>
        </w:rPr>
        <w:t>技术方案的实施细则及具体设计思路；</w:t>
      </w:r>
    </w:p>
    <w:p w:rsidR="00093928" w:rsidRPr="00F81B10" w:rsidRDefault="00D0510B">
      <w:pPr>
        <w:numPr>
          <w:ilvl w:val="0"/>
          <w:numId w:val="9"/>
        </w:numPr>
        <w:spacing w:line="360" w:lineRule="auto"/>
        <w:rPr>
          <w:rFonts w:ascii="宋体" w:eastAsia="宋体" w:hAnsi="宋体" w:cs="宋体"/>
          <w:spacing w:val="4"/>
          <w:kern w:val="0"/>
          <w:szCs w:val="21"/>
          <w:lang w:val="zh-CN"/>
        </w:rPr>
      </w:pPr>
      <w:r w:rsidRPr="00F81B10">
        <w:rPr>
          <w:rFonts w:ascii="宋体" w:eastAsia="宋体" w:hAnsi="宋体" w:cs="宋体" w:hint="eastAsia"/>
          <w:spacing w:val="4"/>
          <w:kern w:val="0"/>
          <w:szCs w:val="21"/>
          <w:lang w:val="zh-CN"/>
        </w:rPr>
        <w:t>进度计划及保障措施；</w:t>
      </w:r>
    </w:p>
    <w:p w:rsidR="00093928" w:rsidRPr="00F81B10" w:rsidRDefault="00D0510B">
      <w:pPr>
        <w:numPr>
          <w:ilvl w:val="0"/>
          <w:numId w:val="9"/>
        </w:numPr>
        <w:spacing w:line="360" w:lineRule="auto"/>
        <w:rPr>
          <w:rFonts w:ascii="宋体" w:eastAsia="宋体" w:hAnsi="宋体" w:cs="宋体"/>
          <w:spacing w:val="4"/>
          <w:kern w:val="0"/>
          <w:szCs w:val="21"/>
          <w:lang w:val="zh-CN"/>
        </w:rPr>
      </w:pPr>
      <w:r w:rsidRPr="00F81B10">
        <w:rPr>
          <w:rFonts w:ascii="宋体" w:eastAsia="宋体" w:hAnsi="宋体" w:cs="宋体" w:hint="eastAsia"/>
          <w:spacing w:val="4"/>
          <w:kern w:val="0"/>
          <w:szCs w:val="21"/>
          <w:lang w:val="zh-CN"/>
        </w:rPr>
        <w:t>质量保证体系；</w:t>
      </w:r>
    </w:p>
    <w:p w:rsidR="00093928" w:rsidRPr="00F81B10" w:rsidRDefault="00D0510B">
      <w:pPr>
        <w:spacing w:line="360" w:lineRule="auto"/>
        <w:rPr>
          <w:rFonts w:ascii="宋体" w:eastAsia="宋体" w:hAnsi="宋体" w:cs="宋体"/>
          <w:spacing w:val="4"/>
          <w:kern w:val="0"/>
          <w:szCs w:val="21"/>
          <w:lang w:val="zh-CN"/>
        </w:rPr>
      </w:pPr>
      <w:r w:rsidRPr="00F81B10">
        <w:rPr>
          <w:rFonts w:ascii="宋体" w:eastAsia="宋体" w:hAnsi="宋体" w:cs="宋体" w:hint="eastAsia"/>
          <w:spacing w:val="4"/>
          <w:kern w:val="0"/>
          <w:szCs w:val="21"/>
        </w:rPr>
        <w:t>4、</w:t>
      </w:r>
      <w:r w:rsidRPr="00F81B10">
        <w:rPr>
          <w:rFonts w:ascii="宋体" w:eastAsia="宋体" w:hAnsi="宋体" w:cs="宋体" w:hint="eastAsia"/>
          <w:spacing w:val="4"/>
          <w:kern w:val="0"/>
          <w:szCs w:val="21"/>
          <w:lang w:val="zh-CN"/>
        </w:rPr>
        <w:t>服务措施及承诺；</w:t>
      </w:r>
    </w:p>
    <w:p w:rsidR="00093928" w:rsidRPr="00F81B10" w:rsidRDefault="00D0510B">
      <w:pPr>
        <w:spacing w:line="360" w:lineRule="auto"/>
        <w:rPr>
          <w:rFonts w:ascii="宋体" w:eastAsia="宋体" w:hAnsi="宋体" w:cs="宋体"/>
          <w:spacing w:val="4"/>
          <w:kern w:val="0"/>
          <w:szCs w:val="21"/>
          <w:lang w:val="zh-CN"/>
        </w:rPr>
      </w:pPr>
      <w:r w:rsidRPr="00F81B10">
        <w:rPr>
          <w:rFonts w:ascii="宋体" w:eastAsia="宋体" w:hAnsi="宋体" w:cs="宋体" w:hint="eastAsia"/>
          <w:spacing w:val="4"/>
          <w:kern w:val="0"/>
          <w:szCs w:val="21"/>
          <w:lang w:val="zh-CN"/>
        </w:rPr>
        <w:t xml:space="preserve">注、投标人工作方案应涵盖但不限于以上要点，可根据第五章评分办法对以上内容进行扩充，格式自拟。 </w:t>
      </w:r>
    </w:p>
    <w:p w:rsidR="00093928" w:rsidRPr="00F81B10" w:rsidRDefault="00093928">
      <w:pPr>
        <w:pStyle w:val="2"/>
        <w:jc w:val="center"/>
        <w:rPr>
          <w:rFonts w:ascii="宋体" w:eastAsia="宋体" w:hAnsi="宋体"/>
        </w:rPr>
      </w:pPr>
    </w:p>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093928"/>
    <w:p w:rsidR="00093928" w:rsidRPr="00F81B10" w:rsidRDefault="00D0510B">
      <w:pPr>
        <w:pStyle w:val="2"/>
        <w:jc w:val="center"/>
        <w:rPr>
          <w:rFonts w:ascii="宋体" w:eastAsia="宋体" w:hAnsi="宋体"/>
        </w:rPr>
      </w:pPr>
      <w:r w:rsidRPr="00F81B10">
        <w:rPr>
          <w:rFonts w:ascii="宋体" w:eastAsia="宋体" w:hAnsi="宋体" w:hint="eastAsia"/>
        </w:rPr>
        <w:lastRenderedPageBreak/>
        <w:t>八、其 他 材 料</w:t>
      </w:r>
      <w:bookmarkEnd w:id="51"/>
      <w:bookmarkEnd w:id="52"/>
    </w:p>
    <w:p w:rsidR="00093928" w:rsidRPr="00F81B10" w:rsidRDefault="00093928">
      <w:pPr>
        <w:spacing w:line="360" w:lineRule="auto"/>
        <w:rPr>
          <w:rFonts w:ascii="宋体" w:eastAsia="宋体" w:hAnsi="宋体" w:cs="宋体"/>
          <w:szCs w:val="21"/>
        </w:rPr>
      </w:pPr>
    </w:p>
    <w:p w:rsidR="00093928" w:rsidRPr="00F81B10" w:rsidRDefault="00093928">
      <w:pPr>
        <w:spacing w:line="360" w:lineRule="auto"/>
        <w:rPr>
          <w:rFonts w:ascii="宋体" w:eastAsia="宋体" w:hAnsi="宋体" w:cs="宋体"/>
          <w:szCs w:val="21"/>
        </w:rPr>
      </w:pPr>
    </w:p>
    <w:p w:rsidR="00093928" w:rsidRPr="00F81B10" w:rsidRDefault="00D0510B">
      <w:pPr>
        <w:pStyle w:val="378020"/>
        <w:jc w:val="both"/>
        <w:rPr>
          <w:rFonts w:ascii="宋体" w:eastAsia="宋体" w:hAnsi="宋体" w:cs="Times New Roman"/>
          <w:b/>
          <w:bCs/>
          <w:szCs w:val="32"/>
        </w:rPr>
      </w:pPr>
      <w:bookmarkStart w:id="53" w:name="_Toc31744"/>
      <w:r w:rsidRPr="00F81B10">
        <w:rPr>
          <w:rFonts w:ascii="宋体" w:eastAsia="宋体" w:hAnsi="宋体" w:cs="Times New Roman" w:hint="eastAsia"/>
          <w:b/>
          <w:bCs/>
          <w:szCs w:val="32"/>
        </w:rPr>
        <w:t>1、中小企业声明函</w:t>
      </w:r>
      <w:bookmarkEnd w:id="53"/>
    </w:p>
    <w:p w:rsidR="00093928" w:rsidRPr="00F81B10" w:rsidRDefault="00093928">
      <w:pPr>
        <w:rPr>
          <w:lang w:val="zh-CN"/>
        </w:rPr>
      </w:pPr>
    </w:p>
    <w:p w:rsidR="00093928" w:rsidRPr="00F81B10" w:rsidRDefault="00D0510B">
      <w:pPr>
        <w:spacing w:line="360" w:lineRule="auto"/>
        <w:ind w:firstLineChars="200" w:firstLine="436"/>
        <w:rPr>
          <w:rFonts w:ascii="宋体" w:eastAsia="宋体" w:hAnsi="宋体" w:cs="宋体"/>
          <w:spacing w:val="4"/>
          <w:szCs w:val="21"/>
        </w:rPr>
      </w:pPr>
      <w:r w:rsidRPr="00F81B10">
        <w:rPr>
          <w:rFonts w:ascii="宋体" w:eastAsia="宋体" w:hAnsi="宋体" w:cs="宋体" w:hint="eastAsia"/>
          <w:spacing w:val="4"/>
          <w:szCs w:val="21"/>
        </w:rPr>
        <w:t>本公司郑重声明，根据《政府采购促进中小企业发展暂行办法》（财库〔2011〕181号）的规定，本公司为（请填写：中型、小型、微型）企业。即，本公司同时满足以下条件：</w:t>
      </w:r>
    </w:p>
    <w:p w:rsidR="00093928" w:rsidRPr="00F81B10" w:rsidRDefault="00D0510B">
      <w:pPr>
        <w:spacing w:line="360" w:lineRule="auto"/>
        <w:ind w:firstLineChars="200" w:firstLine="436"/>
        <w:rPr>
          <w:rFonts w:ascii="宋体" w:eastAsia="宋体" w:hAnsi="宋体" w:cs="宋体"/>
          <w:spacing w:val="4"/>
          <w:szCs w:val="21"/>
        </w:rPr>
      </w:pPr>
      <w:r w:rsidRPr="00F81B10">
        <w:rPr>
          <w:rFonts w:ascii="宋体" w:eastAsia="宋体" w:hAnsi="宋体" w:cs="宋体" w:hint="eastAsia"/>
          <w:spacing w:val="4"/>
          <w:szCs w:val="21"/>
        </w:rPr>
        <w:t>1.根据《工业和信息化部、国家统计局、国家发展和改革委员会、财政部关于印发中小企业划型标准规定的通知》（工信部联企业〔2011〕300号）规定的划分标准，本公司为（请填写：中型、小型、微型）企业。</w:t>
      </w:r>
    </w:p>
    <w:p w:rsidR="00093928" w:rsidRPr="00F81B10" w:rsidRDefault="00D0510B">
      <w:pPr>
        <w:spacing w:line="360" w:lineRule="auto"/>
        <w:ind w:firstLineChars="200" w:firstLine="436"/>
        <w:rPr>
          <w:rFonts w:ascii="宋体" w:eastAsia="宋体" w:hAnsi="宋体" w:cs="宋体"/>
          <w:spacing w:val="4"/>
          <w:szCs w:val="21"/>
        </w:rPr>
      </w:pPr>
      <w:r w:rsidRPr="00F81B10">
        <w:rPr>
          <w:rFonts w:ascii="宋体" w:eastAsia="宋体" w:hAnsi="宋体" w:cs="宋体" w:hint="eastAsia"/>
          <w:spacing w:val="4"/>
          <w:szCs w:val="21"/>
        </w:rPr>
        <w:t>2.本公司参加单位的项目采购活动提供本企业制造的货物，由本企业承担工程、提供服务，或者提供其他（请填写：中型、小型、微型）企业制造的货物。本条所称货物不包括使用大型企业注册商标的货物。</w:t>
      </w:r>
    </w:p>
    <w:p w:rsidR="00093928" w:rsidRPr="00F81B10" w:rsidRDefault="00093928">
      <w:pPr>
        <w:spacing w:line="360" w:lineRule="auto"/>
        <w:ind w:firstLineChars="200" w:firstLine="436"/>
        <w:rPr>
          <w:rFonts w:ascii="宋体" w:eastAsia="宋体" w:hAnsi="宋体" w:cs="宋体"/>
          <w:spacing w:val="4"/>
          <w:szCs w:val="21"/>
        </w:rPr>
      </w:pPr>
    </w:p>
    <w:p w:rsidR="00093928" w:rsidRPr="00F81B10" w:rsidRDefault="00D0510B">
      <w:pPr>
        <w:spacing w:line="360" w:lineRule="auto"/>
        <w:ind w:firstLineChars="200" w:firstLine="436"/>
        <w:rPr>
          <w:rFonts w:ascii="宋体" w:eastAsia="宋体" w:hAnsi="宋体" w:cs="宋体"/>
          <w:spacing w:val="4"/>
          <w:szCs w:val="21"/>
        </w:rPr>
      </w:pPr>
      <w:r w:rsidRPr="00F81B10">
        <w:rPr>
          <w:rFonts w:ascii="宋体" w:eastAsia="宋体" w:hAnsi="宋体" w:cs="宋体" w:hint="eastAsia"/>
          <w:spacing w:val="4"/>
          <w:szCs w:val="21"/>
        </w:rPr>
        <w:t>本公司对上述声明的真实性负责。如有虚假，将依法承担相应责任。</w:t>
      </w:r>
    </w:p>
    <w:p w:rsidR="00093928" w:rsidRPr="00F81B10" w:rsidRDefault="00093928">
      <w:pPr>
        <w:spacing w:line="360" w:lineRule="auto"/>
        <w:ind w:firstLineChars="200" w:firstLine="436"/>
        <w:rPr>
          <w:rFonts w:ascii="宋体" w:eastAsia="宋体" w:hAnsi="宋体" w:cs="宋体"/>
          <w:spacing w:val="4"/>
          <w:szCs w:val="21"/>
        </w:rPr>
      </w:pPr>
    </w:p>
    <w:p w:rsidR="00093928" w:rsidRPr="00F81B10" w:rsidRDefault="00D0510B">
      <w:pPr>
        <w:spacing w:line="360" w:lineRule="auto"/>
        <w:ind w:firstLineChars="200" w:firstLine="436"/>
        <w:jc w:val="center"/>
        <w:rPr>
          <w:rFonts w:ascii="宋体" w:eastAsia="宋体" w:hAnsi="宋体" w:cs="宋体"/>
          <w:spacing w:val="4"/>
          <w:szCs w:val="21"/>
        </w:rPr>
      </w:pPr>
      <w:r w:rsidRPr="00F81B10">
        <w:rPr>
          <w:rFonts w:ascii="宋体" w:eastAsia="宋体" w:hAnsi="宋体" w:cs="宋体" w:hint="eastAsia"/>
          <w:spacing w:val="4"/>
          <w:szCs w:val="21"/>
        </w:rPr>
        <w:t xml:space="preserve">                              企业名称（加盖公章）：</w:t>
      </w:r>
    </w:p>
    <w:p w:rsidR="00093928" w:rsidRPr="00F81B10" w:rsidRDefault="00D0510B">
      <w:pPr>
        <w:spacing w:line="360" w:lineRule="auto"/>
        <w:ind w:firstLineChars="200" w:firstLine="436"/>
        <w:jc w:val="center"/>
        <w:rPr>
          <w:rFonts w:ascii="宋体" w:eastAsia="宋体" w:hAnsi="宋体" w:cs="宋体"/>
          <w:spacing w:val="4"/>
          <w:szCs w:val="21"/>
        </w:rPr>
      </w:pPr>
      <w:r w:rsidRPr="00F81B10">
        <w:rPr>
          <w:rFonts w:ascii="宋体" w:eastAsia="宋体" w:hAnsi="宋体" w:cs="宋体" w:hint="eastAsia"/>
          <w:spacing w:val="4"/>
          <w:szCs w:val="21"/>
        </w:rPr>
        <w:t xml:space="preserve">                   日  期：</w:t>
      </w:r>
    </w:p>
    <w:p w:rsidR="00093928" w:rsidRPr="00F81B10" w:rsidRDefault="00093928"/>
    <w:p w:rsidR="00093928" w:rsidRPr="00F81B10" w:rsidRDefault="00093928">
      <w:pPr>
        <w:spacing w:line="360" w:lineRule="auto"/>
        <w:ind w:firstLineChars="200" w:firstLine="436"/>
        <w:rPr>
          <w:rFonts w:ascii="宋体" w:eastAsia="宋体" w:hAnsi="宋体" w:cs="宋体"/>
          <w:spacing w:val="4"/>
          <w:szCs w:val="21"/>
        </w:rPr>
      </w:pPr>
    </w:p>
    <w:p w:rsidR="00093928" w:rsidRPr="00F81B10" w:rsidRDefault="00D0510B">
      <w:pPr>
        <w:spacing w:line="360" w:lineRule="auto"/>
        <w:ind w:firstLineChars="200" w:firstLine="436"/>
        <w:rPr>
          <w:rFonts w:ascii="宋体" w:eastAsia="宋体" w:hAnsi="宋体" w:cs="宋体"/>
          <w:spacing w:val="4"/>
          <w:szCs w:val="21"/>
        </w:rPr>
      </w:pPr>
      <w:r w:rsidRPr="00F81B10">
        <w:rPr>
          <w:rFonts w:ascii="宋体" w:eastAsia="宋体" w:hAnsi="宋体" w:cs="宋体" w:hint="eastAsia"/>
          <w:spacing w:val="4"/>
          <w:szCs w:val="21"/>
        </w:rPr>
        <w:t>注：参加投标的中小企业应当提供本办法规定的《中小企业声明函》，如若此表未填写，小</w:t>
      </w:r>
      <w:proofErr w:type="gramStart"/>
      <w:r w:rsidRPr="00F81B10">
        <w:rPr>
          <w:rFonts w:ascii="宋体" w:eastAsia="宋体" w:hAnsi="宋体" w:cs="宋体" w:hint="eastAsia"/>
          <w:spacing w:val="4"/>
          <w:szCs w:val="21"/>
        </w:rPr>
        <w:t>微企业</w:t>
      </w:r>
      <w:proofErr w:type="gramEnd"/>
      <w:r w:rsidRPr="00F81B10">
        <w:rPr>
          <w:rFonts w:ascii="宋体" w:eastAsia="宋体" w:hAnsi="宋体" w:cs="宋体" w:hint="eastAsia"/>
          <w:spacing w:val="4"/>
          <w:szCs w:val="21"/>
        </w:rPr>
        <w:t>有效投标报价按</w:t>
      </w:r>
      <w:proofErr w:type="gramStart"/>
      <w:r w:rsidRPr="00F81B10">
        <w:rPr>
          <w:rFonts w:ascii="宋体" w:eastAsia="宋体" w:hAnsi="宋体" w:cs="宋体" w:hint="eastAsia"/>
          <w:spacing w:val="4"/>
          <w:szCs w:val="21"/>
        </w:rPr>
        <w:t>未优惠</w:t>
      </w:r>
      <w:proofErr w:type="gramEnd"/>
      <w:r w:rsidRPr="00F81B10">
        <w:rPr>
          <w:rFonts w:ascii="宋体" w:eastAsia="宋体" w:hAnsi="宋体" w:cs="宋体" w:hint="eastAsia"/>
          <w:spacing w:val="4"/>
          <w:szCs w:val="21"/>
        </w:rPr>
        <w:t>之前的分值为准。</w:t>
      </w:r>
    </w:p>
    <w:p w:rsidR="00093928" w:rsidRPr="00F81B10" w:rsidRDefault="00093928">
      <w:pPr>
        <w:spacing w:line="360" w:lineRule="auto"/>
        <w:ind w:firstLineChars="200" w:firstLine="436"/>
        <w:rPr>
          <w:rFonts w:ascii="宋体" w:eastAsia="宋体" w:hAnsi="宋体" w:cs="宋体"/>
          <w:spacing w:val="4"/>
          <w:szCs w:val="21"/>
        </w:rPr>
      </w:pPr>
    </w:p>
    <w:p w:rsidR="00093928" w:rsidRPr="00F81B10" w:rsidRDefault="00093928">
      <w:pPr>
        <w:spacing w:line="360" w:lineRule="auto"/>
        <w:ind w:firstLineChars="200" w:firstLine="436"/>
        <w:rPr>
          <w:rFonts w:ascii="宋体" w:eastAsia="宋体" w:hAnsi="宋体" w:cs="宋体"/>
          <w:spacing w:val="4"/>
          <w:szCs w:val="21"/>
        </w:rPr>
      </w:pPr>
    </w:p>
    <w:p w:rsidR="00093928" w:rsidRPr="00F81B10" w:rsidRDefault="00093928">
      <w:pPr>
        <w:spacing w:line="360" w:lineRule="auto"/>
        <w:ind w:firstLineChars="200" w:firstLine="436"/>
        <w:rPr>
          <w:rFonts w:ascii="宋体" w:eastAsia="宋体" w:hAnsi="宋体" w:cs="宋体"/>
          <w:spacing w:val="4"/>
          <w:szCs w:val="21"/>
        </w:rPr>
      </w:pPr>
    </w:p>
    <w:p w:rsidR="00093928" w:rsidRPr="00F81B10" w:rsidRDefault="00093928">
      <w:pPr>
        <w:spacing w:line="360" w:lineRule="auto"/>
        <w:ind w:firstLineChars="200" w:firstLine="436"/>
        <w:rPr>
          <w:rFonts w:ascii="宋体" w:eastAsia="宋体" w:hAnsi="宋体" w:cs="宋体"/>
          <w:spacing w:val="4"/>
          <w:szCs w:val="21"/>
        </w:rPr>
      </w:pPr>
    </w:p>
    <w:p w:rsidR="00D0510B" w:rsidRPr="00F81B10" w:rsidRDefault="00D0510B">
      <w:pPr>
        <w:spacing w:line="360" w:lineRule="auto"/>
        <w:ind w:firstLineChars="200" w:firstLine="436"/>
        <w:rPr>
          <w:rFonts w:ascii="宋体" w:eastAsia="宋体" w:hAnsi="宋体" w:cs="宋体"/>
          <w:spacing w:val="4"/>
          <w:szCs w:val="21"/>
        </w:rPr>
      </w:pPr>
    </w:p>
    <w:p w:rsidR="00093928" w:rsidRPr="00F81B10" w:rsidRDefault="00093928">
      <w:pPr>
        <w:spacing w:line="360" w:lineRule="auto"/>
        <w:ind w:firstLineChars="200" w:firstLine="436"/>
        <w:rPr>
          <w:rFonts w:ascii="宋体" w:eastAsia="宋体" w:hAnsi="宋体" w:cs="宋体"/>
          <w:spacing w:val="4"/>
          <w:szCs w:val="21"/>
        </w:rPr>
      </w:pPr>
    </w:p>
    <w:p w:rsidR="00093928" w:rsidRPr="00F81B10" w:rsidRDefault="00D0510B">
      <w:pPr>
        <w:autoSpaceDE w:val="0"/>
        <w:autoSpaceDN w:val="0"/>
        <w:adjustRightInd w:val="0"/>
        <w:spacing w:line="360" w:lineRule="auto"/>
        <w:jc w:val="left"/>
        <w:rPr>
          <w:rFonts w:ascii="宋体" w:eastAsia="宋体" w:hAnsi="宋体" w:cs="宋体"/>
          <w:b/>
          <w:sz w:val="24"/>
        </w:rPr>
      </w:pPr>
      <w:r w:rsidRPr="00F81B10">
        <w:rPr>
          <w:rFonts w:ascii="宋体" w:eastAsia="宋体" w:hAnsi="宋体" w:cs="Times New Roman" w:hint="eastAsia"/>
          <w:b/>
          <w:bCs/>
          <w:szCs w:val="32"/>
        </w:rPr>
        <w:lastRenderedPageBreak/>
        <w:t>2、</w:t>
      </w:r>
      <w:r w:rsidRPr="00F81B10">
        <w:rPr>
          <w:rFonts w:ascii="宋体" w:eastAsia="宋体" w:hAnsi="宋体" w:cs="宋体" w:hint="eastAsia"/>
          <w:b/>
          <w:sz w:val="24"/>
        </w:rPr>
        <w:t>反商业贿赂承诺书</w:t>
      </w:r>
    </w:p>
    <w:p w:rsidR="00093928" w:rsidRPr="00F81B10" w:rsidRDefault="00D0510B">
      <w:pPr>
        <w:autoSpaceDE w:val="0"/>
        <w:autoSpaceDN w:val="0"/>
        <w:adjustRightInd w:val="0"/>
        <w:spacing w:line="360" w:lineRule="auto"/>
        <w:ind w:right="-11" w:firstLine="630"/>
        <w:rPr>
          <w:rFonts w:ascii="宋体" w:eastAsia="宋体" w:hAnsi="宋体" w:cs="Times New Roman"/>
          <w:sz w:val="24"/>
        </w:rPr>
      </w:pPr>
      <w:r w:rsidRPr="00F81B10">
        <w:rPr>
          <w:rFonts w:ascii="宋体" w:eastAsia="宋体" w:hAnsi="宋体" w:cs="Times New Roman" w:hint="eastAsia"/>
          <w:sz w:val="24"/>
        </w:rPr>
        <w:t>我公司承诺：</w:t>
      </w:r>
    </w:p>
    <w:p w:rsidR="00093928" w:rsidRPr="00F81B10" w:rsidRDefault="00D0510B">
      <w:pPr>
        <w:autoSpaceDE w:val="0"/>
        <w:autoSpaceDN w:val="0"/>
        <w:adjustRightInd w:val="0"/>
        <w:spacing w:line="360" w:lineRule="auto"/>
        <w:ind w:right="-11" w:firstLine="630"/>
        <w:rPr>
          <w:rFonts w:ascii="宋体" w:eastAsia="宋体" w:hAnsi="宋体" w:cs="Times New Roman"/>
          <w:sz w:val="24"/>
        </w:rPr>
      </w:pPr>
      <w:r w:rsidRPr="00F81B10">
        <w:rPr>
          <w:rFonts w:ascii="宋体" w:eastAsia="宋体" w:hAnsi="宋体" w:cs="Times New Roman" w:hint="eastAsia"/>
          <w:sz w:val="24"/>
        </w:rPr>
        <w:t>在   （投标项目名称）  招标活动中，我公司保证做到：</w:t>
      </w:r>
    </w:p>
    <w:p w:rsidR="00093928" w:rsidRPr="00F81B10" w:rsidRDefault="00D0510B">
      <w:pPr>
        <w:autoSpaceDE w:val="0"/>
        <w:autoSpaceDN w:val="0"/>
        <w:adjustRightInd w:val="0"/>
        <w:spacing w:line="360" w:lineRule="auto"/>
        <w:ind w:right="-11" w:firstLine="630"/>
        <w:rPr>
          <w:rFonts w:ascii="宋体" w:eastAsia="宋体" w:hAnsi="宋体" w:cs="Times New Roman"/>
          <w:sz w:val="24"/>
        </w:rPr>
      </w:pPr>
      <w:r w:rsidRPr="00F81B10">
        <w:rPr>
          <w:rFonts w:ascii="宋体" w:eastAsia="宋体" w:hAnsi="宋体" w:cs="Times New Roman" w:hint="eastAsia"/>
          <w:sz w:val="24"/>
        </w:rPr>
        <w:t>一、公平竞争参加本次招标活动。</w:t>
      </w:r>
    </w:p>
    <w:p w:rsidR="00093928" w:rsidRPr="00F81B10" w:rsidRDefault="00D0510B">
      <w:pPr>
        <w:autoSpaceDE w:val="0"/>
        <w:autoSpaceDN w:val="0"/>
        <w:adjustRightInd w:val="0"/>
        <w:spacing w:line="360" w:lineRule="auto"/>
        <w:ind w:right="-11" w:firstLine="630"/>
        <w:rPr>
          <w:rFonts w:ascii="宋体" w:eastAsia="宋体" w:hAnsi="宋体" w:cs="Times New Roman"/>
          <w:sz w:val="24"/>
        </w:rPr>
      </w:pPr>
      <w:r w:rsidRPr="00F81B10">
        <w:rPr>
          <w:rFonts w:ascii="宋体" w:eastAsia="宋体" w:hAnsi="宋体" w:cs="Times New Roman" w:hint="eastAsia"/>
          <w:sz w:val="24"/>
        </w:rPr>
        <w:t>二、杜绝任何形式的商业贿赂行为。不向国家工作人员、政府采购代理机构工作人员、评审专家及亲属提供礼品礼金、有价证券、购物</w:t>
      </w:r>
      <w:proofErr w:type="gramStart"/>
      <w:r w:rsidRPr="00F81B10">
        <w:rPr>
          <w:rFonts w:ascii="宋体" w:eastAsia="宋体" w:hAnsi="宋体" w:cs="Times New Roman" w:hint="eastAsia"/>
          <w:sz w:val="24"/>
        </w:rPr>
        <w:t>券</w:t>
      </w:r>
      <w:proofErr w:type="gramEnd"/>
      <w:r w:rsidRPr="00F81B10">
        <w:rPr>
          <w:rFonts w:ascii="宋体" w:eastAsia="宋体" w:hAnsi="宋体" w:cs="Times New Roman" w:hint="eastAsia"/>
          <w:sz w:val="24"/>
        </w:rPr>
        <w:t>、回扣、佣金、咨询费、劳务费、资助费、宣传费、宴请；不为其报销各种消费凭证，不支付其旅游、娱乐等费用。</w:t>
      </w:r>
    </w:p>
    <w:p w:rsidR="00093928" w:rsidRPr="00F81B10" w:rsidRDefault="00D0510B">
      <w:pPr>
        <w:autoSpaceDE w:val="0"/>
        <w:autoSpaceDN w:val="0"/>
        <w:adjustRightInd w:val="0"/>
        <w:spacing w:line="360" w:lineRule="auto"/>
        <w:ind w:right="-11" w:firstLine="630"/>
        <w:rPr>
          <w:rFonts w:ascii="宋体" w:eastAsia="宋体" w:hAnsi="宋体" w:cs="Times New Roman"/>
          <w:sz w:val="24"/>
        </w:rPr>
      </w:pPr>
      <w:r w:rsidRPr="00F81B10">
        <w:rPr>
          <w:rFonts w:ascii="宋体" w:eastAsia="宋体" w:hAnsi="宋体" w:cs="Times New Roman" w:hint="eastAsia"/>
          <w:sz w:val="24"/>
        </w:rPr>
        <w:t>三、若出现上述行为，我公司及参与投标的工作人员愿意接受按照国家法律法规等有关规定给予的处罚。</w:t>
      </w:r>
    </w:p>
    <w:p w:rsidR="00093928" w:rsidRPr="00F81B10" w:rsidRDefault="00093928">
      <w:pPr>
        <w:autoSpaceDE w:val="0"/>
        <w:autoSpaceDN w:val="0"/>
        <w:adjustRightInd w:val="0"/>
        <w:spacing w:line="360" w:lineRule="auto"/>
        <w:ind w:right="-11" w:firstLine="630"/>
        <w:rPr>
          <w:rFonts w:ascii="宋体" w:eastAsia="宋体" w:hAnsi="宋体" w:cs="Times New Roman"/>
          <w:sz w:val="24"/>
        </w:rPr>
      </w:pPr>
    </w:p>
    <w:p w:rsidR="00093928" w:rsidRPr="00F81B10" w:rsidRDefault="00D0510B">
      <w:pPr>
        <w:autoSpaceDE w:val="0"/>
        <w:autoSpaceDN w:val="0"/>
        <w:adjustRightInd w:val="0"/>
        <w:spacing w:line="360" w:lineRule="auto"/>
        <w:ind w:right="-11" w:firstLine="630"/>
        <w:rPr>
          <w:rFonts w:ascii="宋体" w:eastAsia="宋体" w:hAnsi="宋体" w:cs="Times New Roman"/>
          <w:sz w:val="24"/>
        </w:rPr>
      </w:pPr>
      <w:r w:rsidRPr="00F81B10">
        <w:rPr>
          <w:rFonts w:ascii="宋体" w:eastAsia="宋体" w:hAnsi="宋体" w:cs="Times New Roman" w:hint="eastAsia"/>
          <w:sz w:val="24"/>
        </w:rPr>
        <w:t xml:space="preserve">投标人:(盖章)                   </w:t>
      </w:r>
    </w:p>
    <w:p w:rsidR="00093928" w:rsidRPr="00F81B10" w:rsidRDefault="00D0510B">
      <w:pPr>
        <w:autoSpaceDE w:val="0"/>
        <w:autoSpaceDN w:val="0"/>
        <w:adjustRightInd w:val="0"/>
        <w:spacing w:line="360" w:lineRule="auto"/>
        <w:ind w:right="-11" w:firstLine="630"/>
        <w:rPr>
          <w:rFonts w:ascii="宋体" w:eastAsia="宋体" w:hAnsi="宋体" w:cs="Times New Roman"/>
          <w:sz w:val="24"/>
        </w:rPr>
      </w:pPr>
      <w:r w:rsidRPr="00F81B10">
        <w:rPr>
          <w:rFonts w:ascii="宋体" w:eastAsia="宋体" w:hAnsi="宋体" w:cs="Times New Roman" w:hint="eastAsia"/>
          <w:sz w:val="24"/>
        </w:rPr>
        <w:t xml:space="preserve">法定代表人（签字或盖章）：       </w:t>
      </w:r>
    </w:p>
    <w:p w:rsidR="00093928" w:rsidRPr="00F81B10" w:rsidRDefault="00D0510B">
      <w:pPr>
        <w:autoSpaceDE w:val="0"/>
        <w:autoSpaceDN w:val="0"/>
        <w:adjustRightInd w:val="0"/>
        <w:spacing w:line="360" w:lineRule="auto"/>
        <w:ind w:right="-11" w:firstLine="630"/>
        <w:rPr>
          <w:rFonts w:ascii="宋体" w:eastAsia="宋体" w:hAnsi="宋体" w:cs="Times New Roman"/>
          <w:sz w:val="24"/>
        </w:rPr>
      </w:pPr>
      <w:r w:rsidRPr="00F81B10">
        <w:rPr>
          <w:rFonts w:ascii="宋体" w:eastAsia="宋体" w:hAnsi="宋体" w:cs="Times New Roman" w:hint="eastAsia"/>
          <w:sz w:val="24"/>
        </w:rPr>
        <w:t xml:space="preserve">法人授权代表（签字）：           </w:t>
      </w:r>
    </w:p>
    <w:p w:rsidR="00093928" w:rsidRPr="00F81B10" w:rsidRDefault="00D0510B">
      <w:pPr>
        <w:autoSpaceDE w:val="0"/>
        <w:autoSpaceDN w:val="0"/>
        <w:adjustRightInd w:val="0"/>
        <w:spacing w:line="360" w:lineRule="auto"/>
        <w:ind w:right="-11" w:firstLine="630"/>
        <w:rPr>
          <w:rFonts w:ascii="宋体" w:eastAsia="宋体" w:hAnsi="宋体" w:cs="Times New Roman"/>
          <w:sz w:val="24"/>
          <w:lang w:val="zh-CN"/>
        </w:rPr>
      </w:pPr>
      <w:r w:rsidRPr="00F81B10">
        <w:rPr>
          <w:rFonts w:ascii="宋体" w:eastAsia="宋体" w:hAnsi="宋体" w:cs="Times New Roman" w:hint="eastAsia"/>
          <w:sz w:val="24"/>
        </w:rPr>
        <w:t xml:space="preserve">年 月 日    </w:t>
      </w:r>
    </w:p>
    <w:p w:rsidR="00093928" w:rsidRPr="00F81B10" w:rsidRDefault="00093928">
      <w:pPr>
        <w:autoSpaceDE w:val="0"/>
        <w:autoSpaceDN w:val="0"/>
        <w:adjustRightInd w:val="0"/>
        <w:spacing w:line="360" w:lineRule="auto"/>
        <w:rPr>
          <w:rFonts w:ascii="宋体" w:eastAsia="宋体" w:hAnsi="Calibri"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eastAsia="宋体" w:hAnsi="Calibri" w:cs="宋体"/>
          <w:sz w:val="24"/>
          <w:lang w:val="zh-CN"/>
        </w:rPr>
      </w:pPr>
    </w:p>
    <w:p w:rsidR="00093928" w:rsidRPr="00F81B10" w:rsidRDefault="00D0510B">
      <w:pPr>
        <w:autoSpaceDE w:val="0"/>
        <w:autoSpaceDN w:val="0"/>
        <w:adjustRightInd w:val="0"/>
        <w:spacing w:line="360" w:lineRule="auto"/>
        <w:rPr>
          <w:rFonts w:ascii="宋体" w:eastAsia="宋体" w:hAnsi="Calibri" w:cs="宋体"/>
          <w:b/>
          <w:bCs/>
          <w:sz w:val="24"/>
        </w:rPr>
      </w:pPr>
      <w:r w:rsidRPr="00F81B10">
        <w:rPr>
          <w:rFonts w:ascii="宋体" w:cs="宋体" w:hint="eastAsia"/>
          <w:b/>
          <w:bCs/>
          <w:sz w:val="24"/>
        </w:rPr>
        <w:lastRenderedPageBreak/>
        <w:t>3、</w:t>
      </w:r>
      <w:r w:rsidRPr="00F81B10">
        <w:rPr>
          <w:rFonts w:ascii="宋体" w:eastAsia="宋体" w:hAnsi="Calibri" w:cs="宋体" w:hint="eastAsia"/>
          <w:b/>
          <w:bCs/>
          <w:sz w:val="24"/>
        </w:rPr>
        <w:t>无违反政府采购法律法规的承诺函</w:t>
      </w:r>
    </w:p>
    <w:p w:rsidR="00093928" w:rsidRPr="00F81B10" w:rsidRDefault="00093928">
      <w:pPr>
        <w:autoSpaceDE w:val="0"/>
        <w:autoSpaceDN w:val="0"/>
        <w:adjustRightInd w:val="0"/>
        <w:spacing w:line="360" w:lineRule="auto"/>
        <w:ind w:firstLine="480"/>
        <w:rPr>
          <w:rFonts w:ascii="宋体" w:eastAsia="宋体" w:hAnsi="宋体" w:cs="宋体"/>
          <w:bCs/>
          <w:sz w:val="24"/>
        </w:rPr>
      </w:pPr>
    </w:p>
    <w:p w:rsidR="00093928" w:rsidRPr="00F81B10" w:rsidRDefault="00D0510B">
      <w:pPr>
        <w:autoSpaceDE w:val="0"/>
        <w:autoSpaceDN w:val="0"/>
        <w:adjustRightInd w:val="0"/>
        <w:spacing w:line="360" w:lineRule="auto"/>
        <w:rPr>
          <w:rFonts w:ascii="宋体" w:eastAsia="宋体" w:hAnsi="宋体" w:cs="宋体"/>
          <w:bCs/>
          <w:sz w:val="24"/>
        </w:rPr>
      </w:pPr>
      <w:r w:rsidRPr="00F81B10">
        <w:rPr>
          <w:rFonts w:ascii="宋体" w:eastAsia="宋体" w:hAnsi="Calibri" w:cs="宋体" w:hint="eastAsia"/>
          <w:sz w:val="24"/>
          <w:lang w:val="zh-CN"/>
        </w:rPr>
        <w:t>河南建标工程管理有限公司</w:t>
      </w:r>
      <w:r w:rsidRPr="00F81B10">
        <w:rPr>
          <w:rFonts w:ascii="宋体" w:eastAsia="宋体" w:hAnsi="宋体" w:cs="Times New Roman" w:hint="eastAsia"/>
          <w:sz w:val="24"/>
        </w:rPr>
        <w:t>：</w:t>
      </w:r>
    </w:p>
    <w:p w:rsidR="00093928" w:rsidRPr="00F81B10" w:rsidRDefault="00D0510B">
      <w:pPr>
        <w:autoSpaceDE w:val="0"/>
        <w:autoSpaceDN w:val="0"/>
        <w:adjustRightInd w:val="0"/>
        <w:spacing w:line="360" w:lineRule="auto"/>
        <w:ind w:firstLine="480"/>
        <w:rPr>
          <w:rFonts w:ascii="宋体" w:eastAsia="宋体" w:hAnsi="宋体" w:cs="宋体"/>
          <w:bCs/>
          <w:sz w:val="24"/>
        </w:rPr>
      </w:pPr>
      <w:r w:rsidRPr="00F81B10">
        <w:rPr>
          <w:rFonts w:ascii="宋体" w:eastAsia="宋体" w:hAnsi="宋体" w:cs="宋体" w:hint="eastAsia"/>
          <w:bCs/>
          <w:sz w:val="24"/>
        </w:rPr>
        <w:t>在本次政府采购活动中，我单位不存在与其</w:t>
      </w:r>
      <w:proofErr w:type="gramStart"/>
      <w:r w:rsidRPr="00F81B10">
        <w:rPr>
          <w:rFonts w:ascii="宋体" w:eastAsia="宋体" w:hAnsi="宋体" w:cs="宋体" w:hint="eastAsia"/>
          <w:bCs/>
          <w:sz w:val="24"/>
        </w:rPr>
        <w:t>他供应</w:t>
      </w:r>
      <w:proofErr w:type="gramEnd"/>
      <w:r w:rsidRPr="00F81B10">
        <w:rPr>
          <w:rFonts w:ascii="宋体" w:eastAsia="宋体" w:hAnsi="宋体" w:cs="宋体" w:hint="eastAsia"/>
          <w:bCs/>
          <w:sz w:val="24"/>
        </w:rPr>
        <w:t>商事先沟通、私下</w:t>
      </w:r>
      <w:proofErr w:type="gramStart"/>
      <w:r w:rsidRPr="00F81B10">
        <w:rPr>
          <w:rFonts w:ascii="宋体" w:eastAsia="宋体" w:hAnsi="宋体" w:cs="宋体" w:hint="eastAsia"/>
          <w:bCs/>
          <w:sz w:val="24"/>
        </w:rPr>
        <w:t>串通及围标</w:t>
      </w:r>
      <w:proofErr w:type="gramEnd"/>
      <w:r w:rsidRPr="00F81B10">
        <w:rPr>
          <w:rFonts w:ascii="宋体" w:eastAsia="宋体" w:hAnsi="宋体" w:cs="宋体" w:hint="eastAsia"/>
          <w:bCs/>
          <w:sz w:val="24"/>
        </w:rPr>
        <w:t>等违反政府采购法律法规的情况；我单位负责人与其</w:t>
      </w:r>
      <w:proofErr w:type="gramStart"/>
      <w:r w:rsidRPr="00F81B10">
        <w:rPr>
          <w:rFonts w:ascii="宋体" w:eastAsia="宋体" w:hAnsi="宋体" w:cs="宋体" w:hint="eastAsia"/>
          <w:bCs/>
          <w:sz w:val="24"/>
        </w:rPr>
        <w:t>他供应</w:t>
      </w:r>
      <w:proofErr w:type="gramEnd"/>
      <w:r w:rsidRPr="00F81B10">
        <w:rPr>
          <w:rFonts w:ascii="宋体" w:eastAsia="宋体" w:hAnsi="宋体" w:cs="宋体" w:hint="eastAsia"/>
          <w:bCs/>
          <w:sz w:val="24"/>
        </w:rPr>
        <w:t>商不存在同一人或者直接控股、管理关系；我单位</w:t>
      </w:r>
      <w:proofErr w:type="gramStart"/>
      <w:r w:rsidRPr="00F81B10">
        <w:rPr>
          <w:rFonts w:ascii="宋体" w:eastAsia="宋体" w:hAnsi="宋体" w:cs="宋体" w:hint="eastAsia"/>
          <w:bCs/>
          <w:sz w:val="24"/>
        </w:rPr>
        <w:t>无提供</w:t>
      </w:r>
      <w:proofErr w:type="gramEnd"/>
      <w:r w:rsidRPr="00F81B10">
        <w:rPr>
          <w:rFonts w:ascii="宋体" w:eastAsia="宋体" w:hAnsi="宋体" w:cs="宋体" w:hint="eastAsia"/>
          <w:bCs/>
          <w:sz w:val="24"/>
        </w:rPr>
        <w:t>任何虚假材料、假借其他企业资质</w:t>
      </w:r>
      <w:proofErr w:type="gramStart"/>
      <w:r w:rsidRPr="00F81B10">
        <w:rPr>
          <w:rFonts w:ascii="宋体" w:eastAsia="宋体" w:hAnsi="宋体" w:cs="宋体" w:hint="eastAsia"/>
          <w:bCs/>
          <w:sz w:val="24"/>
        </w:rPr>
        <w:t>围标串标</w:t>
      </w:r>
      <w:proofErr w:type="gramEnd"/>
      <w:r w:rsidRPr="00F81B10">
        <w:rPr>
          <w:rFonts w:ascii="宋体" w:eastAsia="宋体" w:hAnsi="宋体" w:cs="宋体" w:hint="eastAsia"/>
          <w:bCs/>
          <w:sz w:val="24"/>
        </w:rPr>
        <w:t>谋取中标（成交）的行为；如果有以上情况发生，我单位自愿承担所有后果及相应责任。</w:t>
      </w:r>
    </w:p>
    <w:p w:rsidR="00093928" w:rsidRPr="00F81B10" w:rsidRDefault="00093928">
      <w:pPr>
        <w:autoSpaceDE w:val="0"/>
        <w:autoSpaceDN w:val="0"/>
        <w:adjustRightInd w:val="0"/>
        <w:spacing w:line="360" w:lineRule="auto"/>
        <w:ind w:firstLine="480"/>
        <w:rPr>
          <w:rFonts w:ascii="宋体" w:eastAsia="宋体" w:hAnsi="宋体" w:cs="宋体"/>
          <w:bCs/>
          <w:sz w:val="24"/>
        </w:rPr>
      </w:pPr>
    </w:p>
    <w:p w:rsidR="00093928" w:rsidRPr="00F81B10" w:rsidRDefault="00D0510B">
      <w:pPr>
        <w:spacing w:line="360" w:lineRule="auto"/>
        <w:rPr>
          <w:rFonts w:ascii="宋体" w:eastAsia="宋体" w:hAnsi="宋体" w:cs="Times New Roman"/>
          <w:sz w:val="24"/>
        </w:rPr>
      </w:pPr>
      <w:r w:rsidRPr="00F81B10">
        <w:rPr>
          <w:rFonts w:ascii="宋体" w:eastAsia="宋体" w:hAnsi="宋体" w:cs="Times New Roman" w:hint="eastAsia"/>
          <w:sz w:val="24"/>
        </w:rPr>
        <w:t>投标人（公章）：</w:t>
      </w:r>
    </w:p>
    <w:p w:rsidR="00093928" w:rsidRPr="00F81B10" w:rsidRDefault="00D0510B">
      <w:pPr>
        <w:spacing w:line="360" w:lineRule="auto"/>
        <w:rPr>
          <w:rFonts w:ascii="宋体" w:eastAsia="宋体" w:hAnsi="宋体" w:cs="Times New Roman"/>
          <w:sz w:val="24"/>
        </w:rPr>
      </w:pPr>
      <w:r w:rsidRPr="00F81B10">
        <w:rPr>
          <w:rFonts w:ascii="宋体" w:eastAsia="宋体" w:hAnsi="宋体" w:cs="Times New Roman" w:hint="eastAsia"/>
          <w:sz w:val="24"/>
        </w:rPr>
        <w:t>投标人法定代表人（签字或盖章</w:t>
      </w:r>
      <w:r w:rsidRPr="00F81B10">
        <w:rPr>
          <w:rFonts w:ascii="宋体" w:eastAsia="宋体" w:hAnsi="宋体" w:cs="Times New Roman"/>
          <w:sz w:val="24"/>
        </w:rPr>
        <w:t>）</w:t>
      </w:r>
      <w:r w:rsidRPr="00F81B10">
        <w:rPr>
          <w:rFonts w:ascii="宋体" w:eastAsia="宋体" w:hAnsi="宋体" w:cs="Times New Roman" w:hint="eastAsia"/>
          <w:sz w:val="24"/>
        </w:rPr>
        <w:t>：</w:t>
      </w:r>
    </w:p>
    <w:p w:rsidR="00093928" w:rsidRPr="00F81B10" w:rsidRDefault="00D0510B">
      <w:pPr>
        <w:spacing w:line="360" w:lineRule="auto"/>
        <w:rPr>
          <w:rFonts w:ascii="宋体" w:hAnsi="宋体"/>
          <w:sz w:val="24"/>
        </w:rPr>
      </w:pPr>
      <w:r w:rsidRPr="00F81B10">
        <w:rPr>
          <w:rFonts w:ascii="宋体" w:eastAsia="宋体" w:hAnsi="宋体" w:cs="Times New Roman" w:hint="eastAsia"/>
          <w:sz w:val="24"/>
        </w:rPr>
        <w:t>日期：     年    月    日</w:t>
      </w:r>
    </w:p>
    <w:p w:rsidR="00093928" w:rsidRPr="00F81B10" w:rsidRDefault="00093928">
      <w:pPr>
        <w:spacing w:line="360" w:lineRule="auto"/>
        <w:rPr>
          <w:rFonts w:ascii="宋体" w:hAnsi="宋体"/>
          <w:sz w:val="24"/>
        </w:rPr>
      </w:pPr>
    </w:p>
    <w:p w:rsidR="00093928" w:rsidRPr="00F81B10" w:rsidRDefault="00093928">
      <w:pPr>
        <w:spacing w:line="360" w:lineRule="auto"/>
        <w:rPr>
          <w:rFonts w:ascii="宋体" w:hAnsi="宋体"/>
          <w:sz w:val="24"/>
        </w:rPr>
      </w:pPr>
    </w:p>
    <w:p w:rsidR="00093928" w:rsidRPr="00F81B10" w:rsidRDefault="00093928">
      <w:pPr>
        <w:spacing w:line="480" w:lineRule="auto"/>
        <w:rPr>
          <w:rFonts w:ascii="宋体" w:hAnsi="宋体"/>
          <w:sz w:val="24"/>
          <w:lang w:val="zh-CN"/>
        </w:rPr>
      </w:pPr>
    </w:p>
    <w:p w:rsidR="00093928" w:rsidRPr="00F81B10" w:rsidRDefault="00093928">
      <w:pPr>
        <w:spacing w:line="480" w:lineRule="auto"/>
        <w:rPr>
          <w:rFonts w:ascii="宋体" w:hAnsi="宋体"/>
          <w:sz w:val="24"/>
          <w:lang w:val="zh-CN"/>
        </w:rPr>
      </w:pPr>
    </w:p>
    <w:p w:rsidR="00093928" w:rsidRPr="00F81B10" w:rsidRDefault="00093928">
      <w:pPr>
        <w:spacing w:line="480" w:lineRule="auto"/>
        <w:rPr>
          <w:rFonts w:ascii="宋体" w:hAnsi="宋体"/>
          <w:sz w:val="24"/>
          <w:lang w:val="zh-CN"/>
        </w:rPr>
      </w:pPr>
    </w:p>
    <w:p w:rsidR="00093928" w:rsidRPr="00F81B10" w:rsidRDefault="00093928">
      <w:pPr>
        <w:spacing w:line="480" w:lineRule="auto"/>
        <w:rPr>
          <w:rFonts w:ascii="宋体" w:hAnsi="宋体"/>
          <w:sz w:val="24"/>
          <w:lang w:val="zh-CN"/>
        </w:rPr>
      </w:pPr>
    </w:p>
    <w:p w:rsidR="00093928" w:rsidRPr="00F81B10" w:rsidRDefault="00093928">
      <w:pPr>
        <w:spacing w:line="480" w:lineRule="auto"/>
        <w:rPr>
          <w:rFonts w:ascii="宋体" w:hAnsi="宋体"/>
          <w:sz w:val="24"/>
          <w:lang w:val="zh-CN"/>
        </w:rPr>
      </w:pPr>
    </w:p>
    <w:p w:rsidR="00093928" w:rsidRPr="00F81B10" w:rsidRDefault="00093928">
      <w:pPr>
        <w:spacing w:line="480" w:lineRule="auto"/>
        <w:rPr>
          <w:rFonts w:ascii="宋体" w:hAnsi="宋体"/>
          <w:sz w:val="24"/>
          <w:lang w:val="zh-CN"/>
        </w:rPr>
      </w:pPr>
    </w:p>
    <w:p w:rsidR="00093928" w:rsidRPr="00F81B10" w:rsidRDefault="00093928">
      <w:pPr>
        <w:spacing w:line="480" w:lineRule="auto"/>
        <w:rPr>
          <w:rFonts w:ascii="宋体" w:hAnsi="宋体"/>
          <w:sz w:val="24"/>
          <w:lang w:val="zh-CN"/>
        </w:rPr>
      </w:pPr>
    </w:p>
    <w:p w:rsidR="00093928" w:rsidRPr="00F81B10" w:rsidRDefault="00093928">
      <w:pPr>
        <w:spacing w:line="480" w:lineRule="auto"/>
        <w:rPr>
          <w:rFonts w:ascii="宋体" w:hAnsi="宋体"/>
          <w:sz w:val="24"/>
          <w:lang w:val="zh-CN"/>
        </w:rPr>
      </w:pPr>
    </w:p>
    <w:p w:rsidR="00093928" w:rsidRPr="00F81B10" w:rsidRDefault="00093928">
      <w:pPr>
        <w:spacing w:line="480" w:lineRule="auto"/>
        <w:rPr>
          <w:rFonts w:ascii="宋体" w:hAnsi="宋体"/>
          <w:sz w:val="24"/>
          <w:lang w:val="zh-CN"/>
        </w:rPr>
      </w:pPr>
    </w:p>
    <w:p w:rsidR="00093928" w:rsidRPr="00F81B10" w:rsidRDefault="00093928">
      <w:pPr>
        <w:spacing w:line="480" w:lineRule="auto"/>
        <w:rPr>
          <w:rFonts w:ascii="宋体" w:hAnsi="宋体"/>
          <w:sz w:val="24"/>
          <w:lang w:val="zh-CN"/>
        </w:rPr>
      </w:pPr>
    </w:p>
    <w:p w:rsidR="00093928" w:rsidRPr="00F81B10" w:rsidRDefault="00093928">
      <w:pPr>
        <w:spacing w:line="480" w:lineRule="auto"/>
        <w:rPr>
          <w:rFonts w:ascii="宋体" w:eastAsia="宋体" w:hAnsi="宋体" w:cs="Times New Roman"/>
          <w:sz w:val="24"/>
          <w:lang w:val="zh-CN"/>
        </w:rPr>
      </w:pPr>
    </w:p>
    <w:p w:rsidR="00093928" w:rsidRPr="00F81B10" w:rsidRDefault="00D0510B">
      <w:pPr>
        <w:autoSpaceDE w:val="0"/>
        <w:autoSpaceDN w:val="0"/>
        <w:adjustRightInd w:val="0"/>
        <w:spacing w:line="360" w:lineRule="auto"/>
        <w:jc w:val="left"/>
        <w:rPr>
          <w:rFonts w:ascii="宋体" w:eastAsia="宋体" w:hAnsi="宋体" w:cs="宋体"/>
          <w:b/>
          <w:sz w:val="24"/>
          <w:lang w:val="zh-CN"/>
        </w:rPr>
      </w:pPr>
      <w:r w:rsidRPr="00F81B10">
        <w:rPr>
          <w:rFonts w:ascii="宋体" w:hAnsi="宋体" w:cs="宋体" w:hint="eastAsia"/>
          <w:b/>
          <w:sz w:val="24"/>
          <w:lang w:val="zh-CN"/>
        </w:rPr>
        <w:lastRenderedPageBreak/>
        <w:t>4、</w:t>
      </w:r>
      <w:r w:rsidRPr="00F81B10">
        <w:rPr>
          <w:rFonts w:ascii="宋体" w:eastAsia="宋体" w:hAnsi="宋体" w:cs="宋体" w:hint="eastAsia"/>
          <w:b/>
          <w:sz w:val="24"/>
          <w:lang w:val="zh-CN"/>
        </w:rPr>
        <w:t>残疾人福利性单位声明函（如有）</w:t>
      </w:r>
    </w:p>
    <w:p w:rsidR="00093928" w:rsidRPr="00F81B10" w:rsidRDefault="00093928">
      <w:pPr>
        <w:autoSpaceDE w:val="0"/>
        <w:autoSpaceDN w:val="0"/>
        <w:adjustRightInd w:val="0"/>
        <w:spacing w:line="360" w:lineRule="auto"/>
        <w:rPr>
          <w:rFonts w:ascii="宋体" w:eastAsia="宋体" w:hAnsi="Calibri" w:cs="宋体"/>
          <w:sz w:val="24"/>
          <w:lang w:val="zh-CN"/>
        </w:rPr>
      </w:pPr>
    </w:p>
    <w:p w:rsidR="00093928" w:rsidRPr="00F81B10" w:rsidRDefault="00D0510B">
      <w:pPr>
        <w:autoSpaceDE w:val="0"/>
        <w:autoSpaceDN w:val="0"/>
        <w:adjustRightInd w:val="0"/>
        <w:spacing w:line="360" w:lineRule="auto"/>
        <w:ind w:firstLineChars="200" w:firstLine="480"/>
        <w:rPr>
          <w:rFonts w:ascii="宋体" w:eastAsia="宋体" w:hAnsi="Calibri" w:cs="宋体"/>
          <w:sz w:val="24"/>
          <w:lang w:val="zh-CN"/>
        </w:rPr>
      </w:pPr>
      <w:r w:rsidRPr="00F81B10">
        <w:rPr>
          <w:rFonts w:ascii="宋体" w:eastAsia="宋体" w:hAnsi="Calibri" w:cs="宋体" w:hint="eastAsia"/>
          <w:sz w:val="24"/>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93928" w:rsidRPr="00F81B10" w:rsidRDefault="00D0510B">
      <w:pPr>
        <w:autoSpaceDE w:val="0"/>
        <w:autoSpaceDN w:val="0"/>
        <w:adjustRightInd w:val="0"/>
        <w:spacing w:line="360" w:lineRule="auto"/>
        <w:ind w:firstLineChars="200" w:firstLine="480"/>
        <w:rPr>
          <w:rFonts w:ascii="宋体" w:eastAsia="宋体" w:hAnsi="Calibri" w:cs="宋体"/>
          <w:sz w:val="24"/>
          <w:lang w:val="zh-CN"/>
        </w:rPr>
      </w:pPr>
      <w:r w:rsidRPr="00F81B10">
        <w:rPr>
          <w:rFonts w:ascii="宋体" w:eastAsia="宋体" w:hAnsi="Calibri" w:cs="宋体" w:hint="eastAsia"/>
          <w:sz w:val="24"/>
          <w:lang w:val="zh-CN"/>
        </w:rPr>
        <w:t>本单位对上述声明的真实性负责。如有虚假，将依法承担相应责任。</w:t>
      </w:r>
    </w:p>
    <w:p w:rsidR="00093928" w:rsidRPr="00F81B10" w:rsidRDefault="00093928">
      <w:pPr>
        <w:autoSpaceDE w:val="0"/>
        <w:autoSpaceDN w:val="0"/>
        <w:adjustRightInd w:val="0"/>
        <w:spacing w:line="360" w:lineRule="auto"/>
        <w:rPr>
          <w:rFonts w:ascii="宋体" w:eastAsia="宋体" w:hAnsi="Calibri" w:cs="宋体"/>
          <w:sz w:val="24"/>
          <w:lang w:val="zh-CN"/>
        </w:rPr>
      </w:pPr>
    </w:p>
    <w:p w:rsidR="00093928" w:rsidRPr="00F81B10" w:rsidRDefault="00093928">
      <w:pPr>
        <w:autoSpaceDE w:val="0"/>
        <w:autoSpaceDN w:val="0"/>
        <w:adjustRightInd w:val="0"/>
        <w:spacing w:line="360" w:lineRule="auto"/>
        <w:rPr>
          <w:rFonts w:ascii="宋体" w:eastAsia="宋体" w:hAnsi="Calibri" w:cs="宋体"/>
          <w:sz w:val="24"/>
          <w:lang w:val="zh-CN"/>
        </w:rPr>
      </w:pPr>
    </w:p>
    <w:p w:rsidR="00093928" w:rsidRPr="00F81B10" w:rsidRDefault="00D0510B">
      <w:pPr>
        <w:autoSpaceDE w:val="0"/>
        <w:autoSpaceDN w:val="0"/>
        <w:adjustRightInd w:val="0"/>
        <w:spacing w:line="360" w:lineRule="auto"/>
        <w:rPr>
          <w:rFonts w:ascii="宋体" w:eastAsia="宋体" w:hAnsi="Calibri" w:cs="宋体"/>
          <w:sz w:val="24"/>
          <w:lang w:val="zh-CN"/>
        </w:rPr>
      </w:pPr>
      <w:r w:rsidRPr="00F81B10">
        <w:rPr>
          <w:rFonts w:ascii="宋体" w:eastAsia="宋体" w:hAnsi="Calibri" w:cs="宋体" w:hint="eastAsia"/>
          <w:sz w:val="24"/>
          <w:lang w:val="zh-CN"/>
        </w:rPr>
        <w:t xml:space="preserve">               单位名称（盖章）：</w:t>
      </w:r>
    </w:p>
    <w:p w:rsidR="00093928" w:rsidRPr="00F81B10" w:rsidRDefault="00D0510B">
      <w:pPr>
        <w:autoSpaceDE w:val="0"/>
        <w:autoSpaceDN w:val="0"/>
        <w:adjustRightInd w:val="0"/>
        <w:spacing w:line="360" w:lineRule="auto"/>
        <w:ind w:firstLineChars="950" w:firstLine="2280"/>
        <w:rPr>
          <w:rFonts w:ascii="宋体" w:eastAsia="宋体" w:hAnsi="Calibri" w:cs="宋体"/>
          <w:sz w:val="24"/>
          <w:lang w:val="zh-CN"/>
        </w:rPr>
      </w:pPr>
      <w:r w:rsidRPr="00F81B10">
        <w:rPr>
          <w:rFonts w:ascii="宋体" w:eastAsia="宋体" w:hAnsi="Calibri" w:cs="宋体" w:hint="eastAsia"/>
          <w:sz w:val="24"/>
          <w:lang w:val="zh-CN"/>
        </w:rPr>
        <w:t>日  期：</w:t>
      </w:r>
    </w:p>
    <w:p w:rsidR="00093928" w:rsidRPr="00F81B10" w:rsidRDefault="00093928">
      <w:pPr>
        <w:autoSpaceDE w:val="0"/>
        <w:autoSpaceDN w:val="0"/>
        <w:adjustRightInd w:val="0"/>
        <w:spacing w:line="360" w:lineRule="auto"/>
        <w:rPr>
          <w:rFonts w:ascii="宋体" w:eastAsia="宋体" w:hAnsi="Calibri"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cs="宋体"/>
          <w:sz w:val="24"/>
          <w:lang w:val="zh-CN"/>
        </w:rPr>
      </w:pPr>
    </w:p>
    <w:p w:rsidR="00093928" w:rsidRPr="00F81B10" w:rsidRDefault="00093928">
      <w:pPr>
        <w:autoSpaceDE w:val="0"/>
        <w:autoSpaceDN w:val="0"/>
        <w:adjustRightInd w:val="0"/>
        <w:spacing w:line="360" w:lineRule="auto"/>
        <w:rPr>
          <w:rFonts w:ascii="宋体" w:eastAsia="宋体" w:hAnsi="Calibri" w:cs="宋体"/>
          <w:sz w:val="24"/>
          <w:lang w:val="zh-CN"/>
        </w:rPr>
      </w:pPr>
    </w:p>
    <w:p w:rsidR="00093928" w:rsidRPr="00F81B10" w:rsidRDefault="00D0510B">
      <w:pPr>
        <w:spacing w:line="360" w:lineRule="auto"/>
        <w:jc w:val="center"/>
        <w:rPr>
          <w:rFonts w:ascii="宋体" w:eastAsia="宋体" w:hAnsi="宋体" w:cs="Times New Roman"/>
          <w:sz w:val="32"/>
          <w:szCs w:val="32"/>
        </w:rPr>
      </w:pPr>
      <w:r w:rsidRPr="00F81B10">
        <w:rPr>
          <w:rFonts w:ascii="宋体" w:eastAsia="宋体" w:hAnsi="宋体" w:cs="Times New Roman" w:hint="eastAsia"/>
          <w:b/>
          <w:sz w:val="32"/>
          <w:szCs w:val="32"/>
        </w:rPr>
        <w:lastRenderedPageBreak/>
        <w:t>投标人证明文件原件明细表</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220"/>
        <w:gridCol w:w="1440"/>
        <w:gridCol w:w="1507"/>
      </w:tblGrid>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序号</w:t>
            </w:r>
          </w:p>
        </w:tc>
        <w:tc>
          <w:tcPr>
            <w:tcW w:w="5220"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证明文件原件名称</w:t>
            </w:r>
          </w:p>
        </w:tc>
        <w:tc>
          <w:tcPr>
            <w:tcW w:w="1440"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份数</w:t>
            </w:r>
          </w:p>
        </w:tc>
        <w:tc>
          <w:tcPr>
            <w:tcW w:w="1507"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备注</w:t>
            </w:r>
          </w:p>
        </w:tc>
      </w:tr>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1</w:t>
            </w:r>
          </w:p>
        </w:tc>
        <w:tc>
          <w:tcPr>
            <w:tcW w:w="5220" w:type="dxa"/>
            <w:vAlign w:val="center"/>
          </w:tcPr>
          <w:p w:rsidR="00093928" w:rsidRPr="00F81B10" w:rsidRDefault="00093928">
            <w:pPr>
              <w:jc w:val="center"/>
              <w:rPr>
                <w:rFonts w:ascii="宋体" w:eastAsia="宋体" w:hAnsi="宋体" w:cs="Times New Roman"/>
                <w:szCs w:val="21"/>
              </w:rPr>
            </w:pPr>
          </w:p>
        </w:tc>
        <w:tc>
          <w:tcPr>
            <w:tcW w:w="1440" w:type="dxa"/>
            <w:vAlign w:val="center"/>
          </w:tcPr>
          <w:p w:rsidR="00093928" w:rsidRPr="00F81B10" w:rsidRDefault="00093928">
            <w:pPr>
              <w:jc w:val="center"/>
              <w:rPr>
                <w:rFonts w:ascii="宋体" w:eastAsia="宋体" w:hAnsi="宋体" w:cs="Times New Roman"/>
                <w:szCs w:val="21"/>
              </w:rPr>
            </w:pPr>
          </w:p>
        </w:tc>
        <w:tc>
          <w:tcPr>
            <w:tcW w:w="1507" w:type="dxa"/>
            <w:vAlign w:val="center"/>
          </w:tcPr>
          <w:p w:rsidR="00093928" w:rsidRPr="00F81B10" w:rsidRDefault="00093928">
            <w:pPr>
              <w:jc w:val="center"/>
              <w:rPr>
                <w:rFonts w:ascii="宋体" w:eastAsia="宋体" w:hAnsi="宋体" w:cs="Times New Roman"/>
                <w:szCs w:val="21"/>
              </w:rPr>
            </w:pPr>
          </w:p>
        </w:tc>
      </w:tr>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2</w:t>
            </w:r>
          </w:p>
        </w:tc>
        <w:tc>
          <w:tcPr>
            <w:tcW w:w="5220" w:type="dxa"/>
            <w:vAlign w:val="center"/>
          </w:tcPr>
          <w:p w:rsidR="00093928" w:rsidRPr="00F81B10" w:rsidRDefault="00093928">
            <w:pPr>
              <w:jc w:val="center"/>
              <w:rPr>
                <w:rFonts w:ascii="宋体" w:eastAsia="宋体" w:hAnsi="宋体" w:cs="Times New Roman"/>
                <w:sz w:val="24"/>
              </w:rPr>
            </w:pPr>
          </w:p>
        </w:tc>
        <w:tc>
          <w:tcPr>
            <w:tcW w:w="1440" w:type="dxa"/>
            <w:vAlign w:val="center"/>
          </w:tcPr>
          <w:p w:rsidR="00093928" w:rsidRPr="00F81B10" w:rsidRDefault="00093928">
            <w:pPr>
              <w:jc w:val="center"/>
              <w:rPr>
                <w:rFonts w:ascii="宋体" w:eastAsia="宋体" w:hAnsi="宋体" w:cs="Times New Roman"/>
                <w:sz w:val="24"/>
              </w:rPr>
            </w:pPr>
          </w:p>
        </w:tc>
        <w:tc>
          <w:tcPr>
            <w:tcW w:w="1507" w:type="dxa"/>
            <w:vAlign w:val="center"/>
          </w:tcPr>
          <w:p w:rsidR="00093928" w:rsidRPr="00F81B10" w:rsidRDefault="00093928">
            <w:pPr>
              <w:jc w:val="center"/>
              <w:rPr>
                <w:rFonts w:ascii="宋体" w:eastAsia="宋体" w:hAnsi="宋体" w:cs="Times New Roman"/>
                <w:sz w:val="24"/>
              </w:rPr>
            </w:pPr>
          </w:p>
        </w:tc>
      </w:tr>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3</w:t>
            </w:r>
          </w:p>
        </w:tc>
        <w:tc>
          <w:tcPr>
            <w:tcW w:w="5220" w:type="dxa"/>
            <w:vAlign w:val="center"/>
          </w:tcPr>
          <w:p w:rsidR="00093928" w:rsidRPr="00F81B10" w:rsidRDefault="00093928">
            <w:pPr>
              <w:jc w:val="center"/>
              <w:rPr>
                <w:rFonts w:ascii="宋体" w:eastAsia="宋体" w:hAnsi="宋体" w:cs="Times New Roman"/>
                <w:sz w:val="24"/>
              </w:rPr>
            </w:pPr>
          </w:p>
        </w:tc>
        <w:tc>
          <w:tcPr>
            <w:tcW w:w="1440" w:type="dxa"/>
            <w:vAlign w:val="center"/>
          </w:tcPr>
          <w:p w:rsidR="00093928" w:rsidRPr="00F81B10" w:rsidRDefault="00093928">
            <w:pPr>
              <w:jc w:val="center"/>
              <w:rPr>
                <w:rFonts w:ascii="宋体" w:eastAsia="宋体" w:hAnsi="宋体" w:cs="Times New Roman"/>
                <w:sz w:val="24"/>
              </w:rPr>
            </w:pPr>
          </w:p>
        </w:tc>
        <w:tc>
          <w:tcPr>
            <w:tcW w:w="1507" w:type="dxa"/>
            <w:vAlign w:val="center"/>
          </w:tcPr>
          <w:p w:rsidR="00093928" w:rsidRPr="00F81B10" w:rsidRDefault="00093928">
            <w:pPr>
              <w:jc w:val="center"/>
              <w:rPr>
                <w:rFonts w:ascii="宋体" w:eastAsia="宋体" w:hAnsi="宋体" w:cs="Times New Roman"/>
                <w:sz w:val="24"/>
              </w:rPr>
            </w:pPr>
          </w:p>
        </w:tc>
      </w:tr>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4</w:t>
            </w:r>
          </w:p>
        </w:tc>
        <w:tc>
          <w:tcPr>
            <w:tcW w:w="5220" w:type="dxa"/>
            <w:vAlign w:val="center"/>
          </w:tcPr>
          <w:p w:rsidR="00093928" w:rsidRPr="00F81B10" w:rsidRDefault="00093928">
            <w:pPr>
              <w:jc w:val="center"/>
              <w:rPr>
                <w:rFonts w:ascii="宋体" w:eastAsia="宋体" w:hAnsi="宋体" w:cs="Times New Roman"/>
                <w:sz w:val="24"/>
              </w:rPr>
            </w:pPr>
          </w:p>
        </w:tc>
        <w:tc>
          <w:tcPr>
            <w:tcW w:w="1440" w:type="dxa"/>
            <w:vAlign w:val="center"/>
          </w:tcPr>
          <w:p w:rsidR="00093928" w:rsidRPr="00F81B10" w:rsidRDefault="00093928">
            <w:pPr>
              <w:jc w:val="center"/>
              <w:rPr>
                <w:rFonts w:ascii="宋体" w:eastAsia="宋体" w:hAnsi="宋体" w:cs="Times New Roman"/>
                <w:sz w:val="24"/>
              </w:rPr>
            </w:pPr>
          </w:p>
        </w:tc>
        <w:tc>
          <w:tcPr>
            <w:tcW w:w="1507" w:type="dxa"/>
            <w:vAlign w:val="center"/>
          </w:tcPr>
          <w:p w:rsidR="00093928" w:rsidRPr="00F81B10" w:rsidRDefault="00093928">
            <w:pPr>
              <w:jc w:val="center"/>
              <w:rPr>
                <w:rFonts w:ascii="宋体" w:eastAsia="宋体" w:hAnsi="宋体" w:cs="Times New Roman"/>
                <w:sz w:val="24"/>
              </w:rPr>
            </w:pPr>
          </w:p>
        </w:tc>
      </w:tr>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5</w:t>
            </w:r>
          </w:p>
        </w:tc>
        <w:tc>
          <w:tcPr>
            <w:tcW w:w="5220" w:type="dxa"/>
            <w:vAlign w:val="center"/>
          </w:tcPr>
          <w:p w:rsidR="00093928" w:rsidRPr="00F81B10" w:rsidRDefault="00093928">
            <w:pPr>
              <w:jc w:val="center"/>
              <w:rPr>
                <w:rFonts w:ascii="宋体" w:eastAsia="宋体" w:hAnsi="宋体" w:cs="Times New Roman"/>
                <w:sz w:val="24"/>
              </w:rPr>
            </w:pPr>
          </w:p>
        </w:tc>
        <w:tc>
          <w:tcPr>
            <w:tcW w:w="1440" w:type="dxa"/>
            <w:vAlign w:val="center"/>
          </w:tcPr>
          <w:p w:rsidR="00093928" w:rsidRPr="00F81B10" w:rsidRDefault="00093928">
            <w:pPr>
              <w:jc w:val="center"/>
              <w:rPr>
                <w:rFonts w:ascii="宋体" w:eastAsia="宋体" w:hAnsi="宋体" w:cs="Times New Roman"/>
                <w:sz w:val="24"/>
              </w:rPr>
            </w:pPr>
          </w:p>
        </w:tc>
        <w:tc>
          <w:tcPr>
            <w:tcW w:w="1507" w:type="dxa"/>
            <w:vAlign w:val="center"/>
          </w:tcPr>
          <w:p w:rsidR="00093928" w:rsidRPr="00F81B10" w:rsidRDefault="00093928">
            <w:pPr>
              <w:jc w:val="center"/>
              <w:rPr>
                <w:rFonts w:ascii="宋体" w:eastAsia="宋体" w:hAnsi="宋体" w:cs="Times New Roman"/>
                <w:sz w:val="24"/>
              </w:rPr>
            </w:pPr>
          </w:p>
        </w:tc>
      </w:tr>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6</w:t>
            </w:r>
          </w:p>
        </w:tc>
        <w:tc>
          <w:tcPr>
            <w:tcW w:w="5220" w:type="dxa"/>
            <w:vAlign w:val="center"/>
          </w:tcPr>
          <w:p w:rsidR="00093928" w:rsidRPr="00F81B10" w:rsidRDefault="00093928">
            <w:pPr>
              <w:jc w:val="center"/>
              <w:rPr>
                <w:rFonts w:ascii="宋体" w:eastAsia="宋体" w:hAnsi="宋体" w:cs="Times New Roman"/>
                <w:sz w:val="24"/>
              </w:rPr>
            </w:pPr>
          </w:p>
        </w:tc>
        <w:tc>
          <w:tcPr>
            <w:tcW w:w="1440" w:type="dxa"/>
            <w:vAlign w:val="center"/>
          </w:tcPr>
          <w:p w:rsidR="00093928" w:rsidRPr="00F81B10" w:rsidRDefault="00093928">
            <w:pPr>
              <w:jc w:val="center"/>
              <w:rPr>
                <w:rFonts w:ascii="宋体" w:eastAsia="宋体" w:hAnsi="宋体" w:cs="Times New Roman"/>
                <w:sz w:val="24"/>
              </w:rPr>
            </w:pPr>
          </w:p>
        </w:tc>
        <w:tc>
          <w:tcPr>
            <w:tcW w:w="1507" w:type="dxa"/>
            <w:vAlign w:val="center"/>
          </w:tcPr>
          <w:p w:rsidR="00093928" w:rsidRPr="00F81B10" w:rsidRDefault="00093928">
            <w:pPr>
              <w:jc w:val="center"/>
              <w:rPr>
                <w:rFonts w:ascii="宋体" w:eastAsia="宋体" w:hAnsi="宋体" w:cs="Times New Roman"/>
                <w:sz w:val="24"/>
              </w:rPr>
            </w:pPr>
          </w:p>
        </w:tc>
      </w:tr>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7</w:t>
            </w:r>
          </w:p>
        </w:tc>
        <w:tc>
          <w:tcPr>
            <w:tcW w:w="5220" w:type="dxa"/>
            <w:vAlign w:val="center"/>
          </w:tcPr>
          <w:p w:rsidR="00093928" w:rsidRPr="00F81B10" w:rsidRDefault="00093928">
            <w:pPr>
              <w:jc w:val="center"/>
              <w:rPr>
                <w:rFonts w:ascii="宋体" w:eastAsia="宋体" w:hAnsi="宋体" w:cs="Times New Roman"/>
                <w:sz w:val="24"/>
              </w:rPr>
            </w:pPr>
          </w:p>
        </w:tc>
        <w:tc>
          <w:tcPr>
            <w:tcW w:w="1440" w:type="dxa"/>
            <w:vAlign w:val="center"/>
          </w:tcPr>
          <w:p w:rsidR="00093928" w:rsidRPr="00F81B10" w:rsidRDefault="00093928">
            <w:pPr>
              <w:jc w:val="center"/>
              <w:rPr>
                <w:rFonts w:ascii="宋体" w:eastAsia="宋体" w:hAnsi="宋体" w:cs="Times New Roman"/>
                <w:sz w:val="24"/>
              </w:rPr>
            </w:pPr>
          </w:p>
        </w:tc>
        <w:tc>
          <w:tcPr>
            <w:tcW w:w="1507" w:type="dxa"/>
            <w:vAlign w:val="center"/>
          </w:tcPr>
          <w:p w:rsidR="00093928" w:rsidRPr="00F81B10" w:rsidRDefault="00093928">
            <w:pPr>
              <w:jc w:val="center"/>
              <w:rPr>
                <w:rFonts w:ascii="宋体" w:eastAsia="宋体" w:hAnsi="宋体" w:cs="Times New Roman"/>
                <w:sz w:val="24"/>
              </w:rPr>
            </w:pPr>
          </w:p>
        </w:tc>
      </w:tr>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8</w:t>
            </w:r>
          </w:p>
        </w:tc>
        <w:tc>
          <w:tcPr>
            <w:tcW w:w="5220" w:type="dxa"/>
            <w:vAlign w:val="center"/>
          </w:tcPr>
          <w:p w:rsidR="00093928" w:rsidRPr="00F81B10" w:rsidRDefault="00093928">
            <w:pPr>
              <w:jc w:val="center"/>
              <w:rPr>
                <w:rFonts w:ascii="宋体" w:eastAsia="宋体" w:hAnsi="宋体" w:cs="Times New Roman"/>
                <w:sz w:val="24"/>
              </w:rPr>
            </w:pPr>
          </w:p>
        </w:tc>
        <w:tc>
          <w:tcPr>
            <w:tcW w:w="1440" w:type="dxa"/>
            <w:vAlign w:val="center"/>
          </w:tcPr>
          <w:p w:rsidR="00093928" w:rsidRPr="00F81B10" w:rsidRDefault="00093928">
            <w:pPr>
              <w:jc w:val="center"/>
              <w:rPr>
                <w:rFonts w:ascii="宋体" w:eastAsia="宋体" w:hAnsi="宋体" w:cs="Times New Roman"/>
                <w:sz w:val="24"/>
              </w:rPr>
            </w:pPr>
          </w:p>
        </w:tc>
        <w:tc>
          <w:tcPr>
            <w:tcW w:w="1507" w:type="dxa"/>
            <w:vAlign w:val="center"/>
          </w:tcPr>
          <w:p w:rsidR="00093928" w:rsidRPr="00F81B10" w:rsidRDefault="00093928">
            <w:pPr>
              <w:jc w:val="center"/>
              <w:rPr>
                <w:rFonts w:ascii="宋体" w:eastAsia="宋体" w:hAnsi="宋体" w:cs="Times New Roman"/>
                <w:sz w:val="24"/>
              </w:rPr>
            </w:pPr>
          </w:p>
        </w:tc>
      </w:tr>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9</w:t>
            </w:r>
          </w:p>
        </w:tc>
        <w:tc>
          <w:tcPr>
            <w:tcW w:w="5220" w:type="dxa"/>
            <w:vAlign w:val="center"/>
          </w:tcPr>
          <w:p w:rsidR="00093928" w:rsidRPr="00F81B10" w:rsidRDefault="00093928">
            <w:pPr>
              <w:jc w:val="center"/>
              <w:rPr>
                <w:rFonts w:ascii="宋体" w:eastAsia="宋体" w:hAnsi="宋体" w:cs="Times New Roman"/>
                <w:sz w:val="24"/>
              </w:rPr>
            </w:pPr>
          </w:p>
        </w:tc>
        <w:tc>
          <w:tcPr>
            <w:tcW w:w="1440" w:type="dxa"/>
            <w:vAlign w:val="center"/>
          </w:tcPr>
          <w:p w:rsidR="00093928" w:rsidRPr="00F81B10" w:rsidRDefault="00093928">
            <w:pPr>
              <w:jc w:val="center"/>
              <w:rPr>
                <w:rFonts w:ascii="宋体" w:eastAsia="宋体" w:hAnsi="宋体" w:cs="Times New Roman"/>
                <w:sz w:val="24"/>
              </w:rPr>
            </w:pPr>
          </w:p>
        </w:tc>
        <w:tc>
          <w:tcPr>
            <w:tcW w:w="1507" w:type="dxa"/>
            <w:vAlign w:val="center"/>
          </w:tcPr>
          <w:p w:rsidR="00093928" w:rsidRPr="00F81B10" w:rsidRDefault="00093928">
            <w:pPr>
              <w:jc w:val="center"/>
              <w:rPr>
                <w:rFonts w:ascii="宋体" w:eastAsia="宋体" w:hAnsi="宋体" w:cs="Times New Roman"/>
                <w:sz w:val="24"/>
              </w:rPr>
            </w:pPr>
          </w:p>
        </w:tc>
      </w:tr>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10</w:t>
            </w:r>
          </w:p>
        </w:tc>
        <w:tc>
          <w:tcPr>
            <w:tcW w:w="5220" w:type="dxa"/>
            <w:vAlign w:val="center"/>
          </w:tcPr>
          <w:p w:rsidR="00093928" w:rsidRPr="00F81B10" w:rsidRDefault="00093928">
            <w:pPr>
              <w:jc w:val="center"/>
              <w:rPr>
                <w:rFonts w:ascii="宋体" w:eastAsia="宋体" w:hAnsi="宋体" w:cs="Times New Roman"/>
                <w:sz w:val="24"/>
              </w:rPr>
            </w:pPr>
          </w:p>
        </w:tc>
        <w:tc>
          <w:tcPr>
            <w:tcW w:w="1440" w:type="dxa"/>
            <w:vAlign w:val="center"/>
          </w:tcPr>
          <w:p w:rsidR="00093928" w:rsidRPr="00F81B10" w:rsidRDefault="00093928">
            <w:pPr>
              <w:jc w:val="center"/>
              <w:rPr>
                <w:rFonts w:ascii="宋体" w:eastAsia="宋体" w:hAnsi="宋体" w:cs="Times New Roman"/>
                <w:sz w:val="24"/>
              </w:rPr>
            </w:pPr>
          </w:p>
        </w:tc>
        <w:tc>
          <w:tcPr>
            <w:tcW w:w="1507" w:type="dxa"/>
            <w:vAlign w:val="center"/>
          </w:tcPr>
          <w:p w:rsidR="00093928" w:rsidRPr="00F81B10" w:rsidRDefault="00093928">
            <w:pPr>
              <w:jc w:val="center"/>
              <w:rPr>
                <w:rFonts w:ascii="宋体" w:eastAsia="宋体" w:hAnsi="宋体" w:cs="Times New Roman"/>
                <w:sz w:val="24"/>
              </w:rPr>
            </w:pPr>
          </w:p>
        </w:tc>
      </w:tr>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11</w:t>
            </w:r>
          </w:p>
        </w:tc>
        <w:tc>
          <w:tcPr>
            <w:tcW w:w="5220" w:type="dxa"/>
            <w:vAlign w:val="center"/>
          </w:tcPr>
          <w:p w:rsidR="00093928" w:rsidRPr="00F81B10" w:rsidRDefault="00093928">
            <w:pPr>
              <w:jc w:val="center"/>
              <w:rPr>
                <w:rFonts w:ascii="宋体" w:eastAsia="宋体" w:hAnsi="宋体" w:cs="Times New Roman"/>
                <w:sz w:val="24"/>
              </w:rPr>
            </w:pPr>
          </w:p>
        </w:tc>
        <w:tc>
          <w:tcPr>
            <w:tcW w:w="1440" w:type="dxa"/>
            <w:vAlign w:val="center"/>
          </w:tcPr>
          <w:p w:rsidR="00093928" w:rsidRPr="00F81B10" w:rsidRDefault="00093928">
            <w:pPr>
              <w:jc w:val="center"/>
              <w:rPr>
                <w:rFonts w:ascii="宋体" w:eastAsia="宋体" w:hAnsi="宋体" w:cs="Times New Roman"/>
                <w:sz w:val="24"/>
              </w:rPr>
            </w:pPr>
          </w:p>
        </w:tc>
        <w:tc>
          <w:tcPr>
            <w:tcW w:w="1507" w:type="dxa"/>
            <w:vAlign w:val="center"/>
          </w:tcPr>
          <w:p w:rsidR="00093928" w:rsidRPr="00F81B10" w:rsidRDefault="00093928">
            <w:pPr>
              <w:jc w:val="center"/>
              <w:rPr>
                <w:rFonts w:ascii="宋体" w:eastAsia="宋体" w:hAnsi="宋体" w:cs="Times New Roman"/>
                <w:sz w:val="24"/>
              </w:rPr>
            </w:pPr>
          </w:p>
        </w:tc>
      </w:tr>
      <w:tr w:rsidR="00093928" w:rsidRPr="00F81B10">
        <w:trPr>
          <w:trHeight w:val="567"/>
          <w:jc w:val="center"/>
        </w:trPr>
        <w:tc>
          <w:tcPr>
            <w:tcW w:w="1008" w:type="dxa"/>
            <w:vAlign w:val="center"/>
          </w:tcPr>
          <w:p w:rsidR="00093928" w:rsidRPr="00F81B10" w:rsidRDefault="00D0510B">
            <w:pPr>
              <w:jc w:val="center"/>
              <w:rPr>
                <w:rFonts w:ascii="宋体" w:eastAsia="宋体" w:hAnsi="宋体" w:cs="Times New Roman"/>
                <w:szCs w:val="21"/>
              </w:rPr>
            </w:pPr>
            <w:r w:rsidRPr="00F81B10">
              <w:rPr>
                <w:rFonts w:ascii="宋体" w:eastAsia="宋体" w:hAnsi="宋体" w:cs="Times New Roman" w:hint="eastAsia"/>
                <w:szCs w:val="21"/>
              </w:rPr>
              <w:t>…</w:t>
            </w:r>
          </w:p>
        </w:tc>
        <w:tc>
          <w:tcPr>
            <w:tcW w:w="5220" w:type="dxa"/>
            <w:vAlign w:val="center"/>
          </w:tcPr>
          <w:p w:rsidR="00093928" w:rsidRPr="00F81B10" w:rsidRDefault="00093928">
            <w:pPr>
              <w:jc w:val="center"/>
              <w:rPr>
                <w:rFonts w:ascii="宋体" w:eastAsia="宋体" w:hAnsi="宋体" w:cs="Times New Roman"/>
                <w:sz w:val="24"/>
              </w:rPr>
            </w:pPr>
          </w:p>
        </w:tc>
        <w:tc>
          <w:tcPr>
            <w:tcW w:w="1440" w:type="dxa"/>
            <w:vAlign w:val="center"/>
          </w:tcPr>
          <w:p w:rsidR="00093928" w:rsidRPr="00F81B10" w:rsidRDefault="00093928">
            <w:pPr>
              <w:jc w:val="center"/>
              <w:rPr>
                <w:rFonts w:ascii="宋体" w:eastAsia="宋体" w:hAnsi="宋体" w:cs="Times New Roman"/>
                <w:sz w:val="24"/>
              </w:rPr>
            </w:pPr>
          </w:p>
        </w:tc>
        <w:tc>
          <w:tcPr>
            <w:tcW w:w="1507" w:type="dxa"/>
            <w:vAlign w:val="center"/>
          </w:tcPr>
          <w:p w:rsidR="00093928" w:rsidRPr="00F81B10" w:rsidRDefault="00093928">
            <w:pPr>
              <w:jc w:val="center"/>
              <w:rPr>
                <w:rFonts w:ascii="宋体" w:eastAsia="宋体" w:hAnsi="宋体" w:cs="Times New Roman"/>
                <w:sz w:val="24"/>
              </w:rPr>
            </w:pPr>
          </w:p>
        </w:tc>
      </w:tr>
    </w:tbl>
    <w:p w:rsidR="00093928" w:rsidRPr="00F81B10" w:rsidRDefault="00093928" w:rsidP="003129CE">
      <w:pPr>
        <w:spacing w:beforeLines="50" w:afterLines="50" w:line="320" w:lineRule="exact"/>
        <w:rPr>
          <w:rFonts w:ascii="宋体" w:eastAsia="宋体" w:hAnsi="宋体" w:cs="Arial"/>
          <w:sz w:val="24"/>
        </w:rPr>
      </w:pPr>
    </w:p>
    <w:p w:rsidR="00093928" w:rsidRPr="00F81B10" w:rsidRDefault="00D0510B" w:rsidP="003129CE">
      <w:pPr>
        <w:spacing w:beforeLines="50" w:afterLines="50" w:line="320" w:lineRule="exact"/>
        <w:rPr>
          <w:rFonts w:ascii="宋体" w:eastAsia="宋体" w:hAnsi="宋体" w:cs="Arial"/>
          <w:szCs w:val="21"/>
          <w:u w:val="single"/>
        </w:rPr>
      </w:pPr>
      <w:r w:rsidRPr="00F81B10">
        <w:rPr>
          <w:rFonts w:ascii="宋体" w:eastAsia="宋体" w:hAnsi="宋体" w:cs="Arial" w:hint="eastAsia"/>
          <w:szCs w:val="21"/>
        </w:rPr>
        <w:t>投</w:t>
      </w:r>
      <w:r w:rsidRPr="00F81B10">
        <w:rPr>
          <w:rFonts w:ascii="宋体" w:eastAsia="宋体" w:hAnsi="宋体" w:cs="Arial"/>
          <w:szCs w:val="21"/>
        </w:rPr>
        <w:t>标</w:t>
      </w:r>
      <w:r w:rsidRPr="00F81B10">
        <w:rPr>
          <w:rFonts w:ascii="宋体" w:eastAsia="宋体" w:hAnsi="宋体" w:cs="Arial" w:hint="eastAsia"/>
          <w:szCs w:val="21"/>
        </w:rPr>
        <w:t>人名</w:t>
      </w:r>
      <w:r w:rsidRPr="00F81B10">
        <w:rPr>
          <w:rFonts w:ascii="宋体" w:eastAsia="宋体" w:hAnsi="宋体" w:cs="Arial"/>
          <w:szCs w:val="21"/>
        </w:rPr>
        <w:t>称</w:t>
      </w:r>
      <w:r w:rsidRPr="00F81B10">
        <w:rPr>
          <w:rFonts w:ascii="宋体" w:eastAsia="宋体" w:hAnsi="宋体" w:cs="Arial" w:hint="eastAsia"/>
          <w:szCs w:val="21"/>
        </w:rPr>
        <w:t>（并加</w:t>
      </w:r>
      <w:r w:rsidRPr="00F81B10">
        <w:rPr>
          <w:rFonts w:ascii="宋体" w:eastAsia="宋体" w:hAnsi="宋体" w:cs="Arial"/>
          <w:szCs w:val="21"/>
        </w:rPr>
        <w:t>盖</w:t>
      </w:r>
      <w:r w:rsidRPr="00F81B10">
        <w:rPr>
          <w:rFonts w:ascii="宋体" w:eastAsia="宋体" w:hAnsi="宋体" w:cs="Arial" w:hint="eastAsia"/>
          <w:szCs w:val="21"/>
        </w:rPr>
        <w:t>公章）：</w:t>
      </w:r>
    </w:p>
    <w:p w:rsidR="00093928" w:rsidRPr="00F81B10" w:rsidRDefault="00D0510B" w:rsidP="003129CE">
      <w:pPr>
        <w:pStyle w:val="a3"/>
        <w:spacing w:before="60" w:afterLines="50" w:line="320" w:lineRule="exact"/>
      </w:pPr>
      <w:r w:rsidRPr="00F81B10">
        <w:rPr>
          <w:rFonts w:cs="Arial" w:hint="eastAsia"/>
          <w:szCs w:val="21"/>
        </w:rPr>
        <w:t>法定代表人或其授</w:t>
      </w:r>
      <w:r w:rsidRPr="00F81B10">
        <w:rPr>
          <w:rFonts w:cs="Arial"/>
          <w:szCs w:val="21"/>
        </w:rPr>
        <w:t>权</w:t>
      </w:r>
      <w:r w:rsidRPr="00F81B10">
        <w:rPr>
          <w:rFonts w:cs="Arial" w:hint="eastAsia"/>
          <w:szCs w:val="21"/>
        </w:rPr>
        <w:t>委托人（签字）：</w:t>
      </w:r>
    </w:p>
    <w:p w:rsidR="00093928" w:rsidRPr="00F81B10" w:rsidRDefault="00D0510B" w:rsidP="003129CE">
      <w:pPr>
        <w:pStyle w:val="a3"/>
        <w:spacing w:before="60" w:afterLines="50" w:line="320" w:lineRule="exact"/>
        <w:rPr>
          <w:rFonts w:cs="Arial"/>
          <w:szCs w:val="21"/>
        </w:rPr>
      </w:pPr>
      <w:r w:rsidRPr="00F81B10">
        <w:rPr>
          <w:rFonts w:hint="eastAsia"/>
        </w:rPr>
        <w:t>联系方式：</w:t>
      </w:r>
    </w:p>
    <w:p w:rsidR="00093928" w:rsidRPr="00F81B10" w:rsidRDefault="00D0510B" w:rsidP="003129CE">
      <w:pPr>
        <w:pStyle w:val="a3"/>
        <w:spacing w:before="60" w:afterLines="50" w:line="320" w:lineRule="exact"/>
        <w:rPr>
          <w:szCs w:val="21"/>
        </w:rPr>
      </w:pPr>
      <w:r w:rsidRPr="00F81B10">
        <w:rPr>
          <w:rFonts w:cs="Arial"/>
          <w:szCs w:val="21"/>
        </w:rPr>
        <w:t>签</w:t>
      </w:r>
      <w:r w:rsidRPr="00F81B10">
        <w:rPr>
          <w:rFonts w:cs="Arial" w:hint="eastAsia"/>
          <w:szCs w:val="21"/>
        </w:rPr>
        <w:t>署日期：年月日</w:t>
      </w:r>
    </w:p>
    <w:p w:rsidR="00093928" w:rsidRPr="00F81B10" w:rsidRDefault="00D0510B">
      <w:pPr>
        <w:spacing w:line="480" w:lineRule="exact"/>
        <w:ind w:left="1054" w:hangingChars="500" w:hanging="1054"/>
        <w:rPr>
          <w:rFonts w:ascii="宋体" w:eastAsia="宋体" w:hAnsi="Calibri" w:cs="宋体"/>
          <w:sz w:val="24"/>
          <w:lang w:val="zh-CN"/>
        </w:rPr>
      </w:pPr>
      <w:r w:rsidRPr="00F81B10">
        <w:rPr>
          <w:rFonts w:ascii="宋体" w:eastAsia="宋体" w:hAnsi="宋体" w:cs="Times New Roman" w:hint="eastAsia"/>
          <w:b/>
          <w:szCs w:val="21"/>
        </w:rPr>
        <w:t>使用说明：请将此表粘贴于证明文件原件包外。</w:t>
      </w:r>
    </w:p>
    <w:p w:rsidR="00093928" w:rsidRPr="00F81B10" w:rsidRDefault="00093928">
      <w:pPr>
        <w:rPr>
          <w:rFonts w:ascii="宋体" w:eastAsia="宋体" w:hAnsi="宋体"/>
        </w:rPr>
      </w:pPr>
    </w:p>
    <w:bookmarkEnd w:id="43"/>
    <w:bookmarkEnd w:id="44"/>
    <w:p w:rsidR="00093928" w:rsidRPr="00F81B10" w:rsidRDefault="00093928"/>
    <w:sectPr w:rsidR="00093928" w:rsidRPr="00F81B10" w:rsidSect="0009392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E49" w:rsidRDefault="00DB2E49" w:rsidP="00093928">
      <w:r>
        <w:separator/>
      </w:r>
    </w:p>
  </w:endnote>
  <w:endnote w:type="continuationSeparator" w:id="1">
    <w:p w:rsidR="00DB2E49" w:rsidRDefault="00DB2E49" w:rsidP="00093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楷体">
    <w:altName w:val="Arial Unicode MS"/>
    <w:charset w:val="86"/>
    <w:family w:val="modern"/>
    <w:pitch w:val="default"/>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9F" w:rsidRDefault="0025089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28" w:rsidRDefault="009A1EA4">
    <w:pPr>
      <w:pStyle w:val="a7"/>
      <w:jc w:val="center"/>
    </w:pPr>
    <w:r>
      <w:fldChar w:fldCharType="begin"/>
    </w:r>
    <w:r w:rsidR="00D0510B">
      <w:instrText xml:space="preserve"> PAGE  \* MERGEFORMAT </w:instrText>
    </w:r>
    <w:r>
      <w:fldChar w:fldCharType="separate"/>
    </w:r>
    <w:r w:rsidR="001365E3">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28" w:rsidRDefault="009A1EA4">
    <w:pPr>
      <w:pStyle w:val="a7"/>
      <w:jc w:val="center"/>
    </w:pPr>
    <w:r>
      <w:fldChar w:fldCharType="begin"/>
    </w:r>
    <w:r w:rsidR="00D0510B">
      <w:instrText xml:space="preserve"> PAGE  \* MERGEFORMAT </w:instrText>
    </w:r>
    <w:r>
      <w:fldChar w:fldCharType="separate"/>
    </w:r>
    <w:r w:rsidR="001365E3">
      <w:rPr>
        <w:noProof/>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28" w:rsidRDefault="009A1EA4">
    <w:pPr>
      <w:pStyle w:val="a7"/>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093928" w:rsidRDefault="009A1EA4">
                <w:pPr>
                  <w:pStyle w:val="a7"/>
                </w:pPr>
                <w:r>
                  <w:fldChar w:fldCharType="begin"/>
                </w:r>
                <w:r w:rsidR="00D0510B">
                  <w:instrText xml:space="preserve"> PAGE  \* MERGEFORMAT </w:instrText>
                </w:r>
                <w:r>
                  <w:fldChar w:fldCharType="separate"/>
                </w:r>
                <w:r w:rsidR="001365E3">
                  <w:rPr>
                    <w:noProof/>
                  </w:rPr>
                  <w:t>65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E49" w:rsidRDefault="00DB2E49" w:rsidP="00093928">
      <w:r>
        <w:separator/>
      </w:r>
    </w:p>
  </w:footnote>
  <w:footnote w:type="continuationSeparator" w:id="1">
    <w:p w:rsidR="00DB2E49" w:rsidRDefault="00DB2E49" w:rsidP="00093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9F" w:rsidRDefault="0025089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28" w:rsidRDefault="00093928" w:rsidP="0025089F">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9F" w:rsidRDefault="0025089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C0A41"/>
    <w:multiLevelType w:val="multilevel"/>
    <w:tmpl w:val="559C0A4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786C266"/>
    <w:multiLevelType w:val="singleLevel"/>
    <w:tmpl w:val="5786C266"/>
    <w:lvl w:ilvl="0">
      <w:start w:val="1"/>
      <w:numFmt w:val="decimal"/>
      <w:suff w:val="nothing"/>
      <w:lvlText w:val="%1、"/>
      <w:lvlJc w:val="left"/>
    </w:lvl>
  </w:abstractNum>
  <w:abstractNum w:abstractNumId="2">
    <w:nsid w:val="57F5FC4E"/>
    <w:multiLevelType w:val="singleLevel"/>
    <w:tmpl w:val="57F5FC4E"/>
    <w:lvl w:ilvl="0">
      <w:start w:val="1"/>
      <w:numFmt w:val="decimal"/>
      <w:suff w:val="nothing"/>
      <w:lvlText w:val="%1、"/>
      <w:lvlJc w:val="left"/>
    </w:lvl>
  </w:abstractNum>
  <w:abstractNum w:abstractNumId="3">
    <w:nsid w:val="59ED9C90"/>
    <w:multiLevelType w:val="singleLevel"/>
    <w:tmpl w:val="59ED9C90"/>
    <w:lvl w:ilvl="0">
      <w:start w:val="1"/>
      <w:numFmt w:val="decimal"/>
      <w:suff w:val="nothing"/>
      <w:lvlText w:val="%1、"/>
      <w:lvlJc w:val="left"/>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2C47"/>
    <w:multiLevelType w:val="singleLevel"/>
    <w:tmpl w:val="59F82C47"/>
    <w:lvl w:ilvl="0">
      <w:start w:val="16"/>
      <w:numFmt w:val="decimal"/>
      <w:lvlText w:val="%1."/>
      <w:lvlJc w:val="left"/>
      <w:pPr>
        <w:tabs>
          <w:tab w:val="left" w:pos="312"/>
        </w:tabs>
      </w:pPr>
    </w:lvl>
  </w:abstractNum>
  <w:abstractNum w:abstractNumId="6">
    <w:nsid w:val="5A03BF6F"/>
    <w:multiLevelType w:val="singleLevel"/>
    <w:tmpl w:val="5A03BF6F"/>
    <w:lvl w:ilvl="0">
      <w:start w:val="8"/>
      <w:numFmt w:val="chineseCounting"/>
      <w:suff w:val="nothing"/>
      <w:lvlText w:val="%1、"/>
      <w:lvlJc w:val="left"/>
    </w:lvl>
  </w:abstractNum>
  <w:abstractNum w:abstractNumId="7">
    <w:nsid w:val="5A03E5C2"/>
    <w:multiLevelType w:val="singleLevel"/>
    <w:tmpl w:val="5A03E5C2"/>
    <w:lvl w:ilvl="0">
      <w:start w:val="6"/>
      <w:numFmt w:val="decimal"/>
      <w:suff w:val="nothing"/>
      <w:lvlText w:val="%1、"/>
      <w:lvlJc w:val="left"/>
    </w:lvl>
  </w:abstractNum>
  <w:abstractNum w:abstractNumId="8">
    <w:nsid w:val="5A5A032A"/>
    <w:multiLevelType w:val="multilevel"/>
    <w:tmpl w:val="5A5A032A"/>
    <w:lvl w:ilvl="0">
      <w:start w:val="1"/>
      <w:numFmt w:val="decimal"/>
      <w:lvlText w:val="（%1）"/>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420" w:hanging="420"/>
      </w:pPr>
    </w:lvl>
    <w:lvl w:ilvl="3">
      <w:start w:val="1"/>
      <w:numFmt w:val="decimal"/>
      <w:lvlText w:val="%4."/>
      <w:lvlJc w:val="left"/>
      <w:pPr>
        <w:ind w:left="0" w:hanging="420"/>
      </w:pPr>
    </w:lvl>
    <w:lvl w:ilvl="4">
      <w:start w:val="1"/>
      <w:numFmt w:val="lowerLetter"/>
      <w:lvlText w:val="%5)"/>
      <w:lvlJc w:val="left"/>
      <w:pPr>
        <w:ind w:left="420" w:hanging="420"/>
      </w:pPr>
    </w:lvl>
    <w:lvl w:ilvl="5">
      <w:start w:val="1"/>
      <w:numFmt w:val="lowerRoman"/>
      <w:lvlText w:val="%6."/>
      <w:lvlJc w:val="right"/>
      <w:pPr>
        <w:ind w:left="840" w:hanging="420"/>
      </w:pPr>
    </w:lvl>
    <w:lvl w:ilvl="6">
      <w:start w:val="1"/>
      <w:numFmt w:val="decimal"/>
      <w:lvlText w:val="%7."/>
      <w:lvlJc w:val="left"/>
      <w:pPr>
        <w:ind w:left="1260" w:hanging="420"/>
      </w:pPr>
    </w:lvl>
    <w:lvl w:ilvl="7">
      <w:start w:val="1"/>
      <w:numFmt w:val="lowerLetter"/>
      <w:lvlText w:val="%8)"/>
      <w:lvlJc w:val="left"/>
      <w:pPr>
        <w:ind w:left="1680" w:hanging="420"/>
      </w:pPr>
    </w:lvl>
    <w:lvl w:ilvl="8">
      <w:start w:val="1"/>
      <w:numFmt w:val="lowerRoman"/>
      <w:lvlText w:val="%9."/>
      <w:lvlJc w:val="right"/>
      <w:pPr>
        <w:ind w:left="2100" w:hanging="420"/>
      </w:pPr>
    </w:lvl>
  </w:abstractNum>
  <w:num w:numId="1">
    <w:abstractNumId w:val="4"/>
  </w:num>
  <w:num w:numId="2">
    <w:abstractNumId w:val="7"/>
  </w:num>
  <w:num w:numId="3">
    <w:abstractNumId w:val="5"/>
  </w:num>
  <w:num w:numId="4">
    <w:abstractNumId w:val="6"/>
  </w:num>
  <w:num w:numId="5">
    <w:abstractNumId w:val="0"/>
  </w:num>
  <w:num w:numId="6">
    <w:abstractNumId w:val="8"/>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4098">
      <o:colormenu v:ext="edit" fillcolor="none [3212]"/>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4291"/>
    <w:rsid w:val="000054A3"/>
    <w:rsid w:val="0000797E"/>
    <w:rsid w:val="0001513D"/>
    <w:rsid w:val="00015D3D"/>
    <w:rsid w:val="000160EB"/>
    <w:rsid w:val="00017CCE"/>
    <w:rsid w:val="00023AD6"/>
    <w:rsid w:val="000248F8"/>
    <w:rsid w:val="00024C0A"/>
    <w:rsid w:val="00033E07"/>
    <w:rsid w:val="000344BA"/>
    <w:rsid w:val="00035969"/>
    <w:rsid w:val="00040CA4"/>
    <w:rsid w:val="00042FAA"/>
    <w:rsid w:val="00043245"/>
    <w:rsid w:val="00043839"/>
    <w:rsid w:val="00046262"/>
    <w:rsid w:val="0004770C"/>
    <w:rsid w:val="00051A41"/>
    <w:rsid w:val="00052F0A"/>
    <w:rsid w:val="00055366"/>
    <w:rsid w:val="00057AEE"/>
    <w:rsid w:val="00062EF6"/>
    <w:rsid w:val="00064D11"/>
    <w:rsid w:val="000657F6"/>
    <w:rsid w:val="00066B98"/>
    <w:rsid w:val="00072D99"/>
    <w:rsid w:val="00073322"/>
    <w:rsid w:val="00083FB2"/>
    <w:rsid w:val="000847DB"/>
    <w:rsid w:val="00091ADB"/>
    <w:rsid w:val="00092B86"/>
    <w:rsid w:val="00093928"/>
    <w:rsid w:val="0009578B"/>
    <w:rsid w:val="00096017"/>
    <w:rsid w:val="000A1455"/>
    <w:rsid w:val="000A22AF"/>
    <w:rsid w:val="000B0A67"/>
    <w:rsid w:val="000B2A34"/>
    <w:rsid w:val="000B48C5"/>
    <w:rsid w:val="000B7EE6"/>
    <w:rsid w:val="000D5D5D"/>
    <w:rsid w:val="000E0F96"/>
    <w:rsid w:val="000E1268"/>
    <w:rsid w:val="000E280E"/>
    <w:rsid w:val="000E2E90"/>
    <w:rsid w:val="000E6A77"/>
    <w:rsid w:val="000F0219"/>
    <w:rsid w:val="000F3BE7"/>
    <w:rsid w:val="00101CE0"/>
    <w:rsid w:val="00102BE6"/>
    <w:rsid w:val="001067DE"/>
    <w:rsid w:val="00107BDA"/>
    <w:rsid w:val="00111269"/>
    <w:rsid w:val="001135E3"/>
    <w:rsid w:val="0011463F"/>
    <w:rsid w:val="00116E3A"/>
    <w:rsid w:val="001365E3"/>
    <w:rsid w:val="00137061"/>
    <w:rsid w:val="0014319D"/>
    <w:rsid w:val="00145ADD"/>
    <w:rsid w:val="00151E33"/>
    <w:rsid w:val="00151FF8"/>
    <w:rsid w:val="001526B5"/>
    <w:rsid w:val="00154A18"/>
    <w:rsid w:val="0015508C"/>
    <w:rsid w:val="00165D95"/>
    <w:rsid w:val="00166C5C"/>
    <w:rsid w:val="0016729C"/>
    <w:rsid w:val="001724C1"/>
    <w:rsid w:val="001739BA"/>
    <w:rsid w:val="00176211"/>
    <w:rsid w:val="0018168E"/>
    <w:rsid w:val="00181A58"/>
    <w:rsid w:val="00191DD9"/>
    <w:rsid w:val="001931B6"/>
    <w:rsid w:val="001944D7"/>
    <w:rsid w:val="00197B0A"/>
    <w:rsid w:val="001A16BD"/>
    <w:rsid w:val="001A1A10"/>
    <w:rsid w:val="001A471C"/>
    <w:rsid w:val="001A4DF9"/>
    <w:rsid w:val="001B2577"/>
    <w:rsid w:val="001B7115"/>
    <w:rsid w:val="001C13D0"/>
    <w:rsid w:val="001C3496"/>
    <w:rsid w:val="001C5FEB"/>
    <w:rsid w:val="001D2964"/>
    <w:rsid w:val="001D2D97"/>
    <w:rsid w:val="001D4104"/>
    <w:rsid w:val="001D48A0"/>
    <w:rsid w:val="001D5AAF"/>
    <w:rsid w:val="001D5C92"/>
    <w:rsid w:val="001D607E"/>
    <w:rsid w:val="001D6871"/>
    <w:rsid w:val="001E099C"/>
    <w:rsid w:val="001E1562"/>
    <w:rsid w:val="001E2350"/>
    <w:rsid w:val="001E7A6A"/>
    <w:rsid w:val="001F02AC"/>
    <w:rsid w:val="001F4850"/>
    <w:rsid w:val="001F48FF"/>
    <w:rsid w:val="001F7F9B"/>
    <w:rsid w:val="00201578"/>
    <w:rsid w:val="002015DC"/>
    <w:rsid w:val="00207BB1"/>
    <w:rsid w:val="002133B3"/>
    <w:rsid w:val="00214059"/>
    <w:rsid w:val="002216EB"/>
    <w:rsid w:val="00221F94"/>
    <w:rsid w:val="002242F0"/>
    <w:rsid w:val="00225E3D"/>
    <w:rsid w:val="00232C2B"/>
    <w:rsid w:val="00237332"/>
    <w:rsid w:val="00237C66"/>
    <w:rsid w:val="00243353"/>
    <w:rsid w:val="002447BE"/>
    <w:rsid w:val="00246003"/>
    <w:rsid w:val="00246B1A"/>
    <w:rsid w:val="00247028"/>
    <w:rsid w:val="0025089F"/>
    <w:rsid w:val="00254912"/>
    <w:rsid w:val="00257C4D"/>
    <w:rsid w:val="0026343F"/>
    <w:rsid w:val="00265D60"/>
    <w:rsid w:val="00270FEE"/>
    <w:rsid w:val="00271355"/>
    <w:rsid w:val="00271C2F"/>
    <w:rsid w:val="00282A2B"/>
    <w:rsid w:val="00284282"/>
    <w:rsid w:val="002938D4"/>
    <w:rsid w:val="00295423"/>
    <w:rsid w:val="002979DD"/>
    <w:rsid w:val="00297FE1"/>
    <w:rsid w:val="002A32E8"/>
    <w:rsid w:val="002A335E"/>
    <w:rsid w:val="002A630A"/>
    <w:rsid w:val="002B04BD"/>
    <w:rsid w:val="002B1467"/>
    <w:rsid w:val="002B1938"/>
    <w:rsid w:val="002B338E"/>
    <w:rsid w:val="002B690E"/>
    <w:rsid w:val="002B7CF0"/>
    <w:rsid w:val="002C3014"/>
    <w:rsid w:val="002C412E"/>
    <w:rsid w:val="002C5E8B"/>
    <w:rsid w:val="002C5FFF"/>
    <w:rsid w:val="002D035A"/>
    <w:rsid w:val="002D406B"/>
    <w:rsid w:val="002E4926"/>
    <w:rsid w:val="002E5489"/>
    <w:rsid w:val="002F152C"/>
    <w:rsid w:val="002F367E"/>
    <w:rsid w:val="002F7EB2"/>
    <w:rsid w:val="00300EF8"/>
    <w:rsid w:val="0030333E"/>
    <w:rsid w:val="003112EC"/>
    <w:rsid w:val="003129CE"/>
    <w:rsid w:val="003147AE"/>
    <w:rsid w:val="00315190"/>
    <w:rsid w:val="00316DD0"/>
    <w:rsid w:val="003171B2"/>
    <w:rsid w:val="00317841"/>
    <w:rsid w:val="0032221E"/>
    <w:rsid w:val="003240A4"/>
    <w:rsid w:val="00326602"/>
    <w:rsid w:val="003271AC"/>
    <w:rsid w:val="003313A2"/>
    <w:rsid w:val="00331533"/>
    <w:rsid w:val="00331A77"/>
    <w:rsid w:val="003338F4"/>
    <w:rsid w:val="003342A3"/>
    <w:rsid w:val="00340730"/>
    <w:rsid w:val="0034158A"/>
    <w:rsid w:val="00341E39"/>
    <w:rsid w:val="0035290E"/>
    <w:rsid w:val="00352BA5"/>
    <w:rsid w:val="00356C40"/>
    <w:rsid w:val="00363FF1"/>
    <w:rsid w:val="003652BE"/>
    <w:rsid w:val="00370FF6"/>
    <w:rsid w:val="00372284"/>
    <w:rsid w:val="00377971"/>
    <w:rsid w:val="00387BFD"/>
    <w:rsid w:val="00387CED"/>
    <w:rsid w:val="00387D76"/>
    <w:rsid w:val="00390C95"/>
    <w:rsid w:val="0039112E"/>
    <w:rsid w:val="00394458"/>
    <w:rsid w:val="00394ADD"/>
    <w:rsid w:val="00394D24"/>
    <w:rsid w:val="00397487"/>
    <w:rsid w:val="003A11C0"/>
    <w:rsid w:val="003A13D0"/>
    <w:rsid w:val="003A1D76"/>
    <w:rsid w:val="003A2B7D"/>
    <w:rsid w:val="003A494E"/>
    <w:rsid w:val="003A68E5"/>
    <w:rsid w:val="003B643A"/>
    <w:rsid w:val="003B718E"/>
    <w:rsid w:val="003C0944"/>
    <w:rsid w:val="003C0C00"/>
    <w:rsid w:val="003C4723"/>
    <w:rsid w:val="003D0AE4"/>
    <w:rsid w:val="003D5B2D"/>
    <w:rsid w:val="003D6667"/>
    <w:rsid w:val="003E07E8"/>
    <w:rsid w:val="003E7A1A"/>
    <w:rsid w:val="003F00E5"/>
    <w:rsid w:val="003F05FF"/>
    <w:rsid w:val="003F5F2B"/>
    <w:rsid w:val="003F620C"/>
    <w:rsid w:val="003F647C"/>
    <w:rsid w:val="00401D96"/>
    <w:rsid w:val="00406162"/>
    <w:rsid w:val="00410349"/>
    <w:rsid w:val="00410E1E"/>
    <w:rsid w:val="004118FD"/>
    <w:rsid w:val="00412961"/>
    <w:rsid w:val="00413447"/>
    <w:rsid w:val="00417252"/>
    <w:rsid w:val="00423629"/>
    <w:rsid w:val="0043465F"/>
    <w:rsid w:val="0043731C"/>
    <w:rsid w:val="004439AD"/>
    <w:rsid w:val="00445CAC"/>
    <w:rsid w:val="0045239C"/>
    <w:rsid w:val="00453AA0"/>
    <w:rsid w:val="0046167A"/>
    <w:rsid w:val="00462CC9"/>
    <w:rsid w:val="00470276"/>
    <w:rsid w:val="004728EC"/>
    <w:rsid w:val="00474335"/>
    <w:rsid w:val="004760F9"/>
    <w:rsid w:val="00482971"/>
    <w:rsid w:val="0048298F"/>
    <w:rsid w:val="00483178"/>
    <w:rsid w:val="004862C2"/>
    <w:rsid w:val="0049329D"/>
    <w:rsid w:val="00494593"/>
    <w:rsid w:val="004A0A88"/>
    <w:rsid w:val="004A2AD0"/>
    <w:rsid w:val="004A31CC"/>
    <w:rsid w:val="004A7DD9"/>
    <w:rsid w:val="004B2208"/>
    <w:rsid w:val="004C1AF4"/>
    <w:rsid w:val="004C4DFA"/>
    <w:rsid w:val="004D1B88"/>
    <w:rsid w:val="004D2C3E"/>
    <w:rsid w:val="004D3AD3"/>
    <w:rsid w:val="004D6C2D"/>
    <w:rsid w:val="004D7E9D"/>
    <w:rsid w:val="004E418E"/>
    <w:rsid w:val="004E5B5C"/>
    <w:rsid w:val="004E7D72"/>
    <w:rsid w:val="00502A60"/>
    <w:rsid w:val="0050323E"/>
    <w:rsid w:val="00503793"/>
    <w:rsid w:val="0050578F"/>
    <w:rsid w:val="00513EF6"/>
    <w:rsid w:val="00515011"/>
    <w:rsid w:val="005166B5"/>
    <w:rsid w:val="00520482"/>
    <w:rsid w:val="00520DC6"/>
    <w:rsid w:val="005214EF"/>
    <w:rsid w:val="005241B5"/>
    <w:rsid w:val="005267D8"/>
    <w:rsid w:val="00527169"/>
    <w:rsid w:val="00540333"/>
    <w:rsid w:val="00540C23"/>
    <w:rsid w:val="00543BE7"/>
    <w:rsid w:val="00545CF4"/>
    <w:rsid w:val="00545F35"/>
    <w:rsid w:val="005524E0"/>
    <w:rsid w:val="00552D3F"/>
    <w:rsid w:val="005533B4"/>
    <w:rsid w:val="00562E40"/>
    <w:rsid w:val="0056371E"/>
    <w:rsid w:val="00565FA5"/>
    <w:rsid w:val="00570118"/>
    <w:rsid w:val="005703F5"/>
    <w:rsid w:val="005710D1"/>
    <w:rsid w:val="0057196D"/>
    <w:rsid w:val="0057381D"/>
    <w:rsid w:val="00573C6B"/>
    <w:rsid w:val="00577C8B"/>
    <w:rsid w:val="00580CC4"/>
    <w:rsid w:val="00582844"/>
    <w:rsid w:val="0058401A"/>
    <w:rsid w:val="005844DB"/>
    <w:rsid w:val="0059012E"/>
    <w:rsid w:val="00590B69"/>
    <w:rsid w:val="0059271E"/>
    <w:rsid w:val="005940C7"/>
    <w:rsid w:val="005A1540"/>
    <w:rsid w:val="005A2485"/>
    <w:rsid w:val="005A3ECD"/>
    <w:rsid w:val="005A4F32"/>
    <w:rsid w:val="005A6DF5"/>
    <w:rsid w:val="005A74DD"/>
    <w:rsid w:val="005B26EF"/>
    <w:rsid w:val="005B2B3D"/>
    <w:rsid w:val="005B5D82"/>
    <w:rsid w:val="005B664A"/>
    <w:rsid w:val="005B79D7"/>
    <w:rsid w:val="005C2792"/>
    <w:rsid w:val="005C30ED"/>
    <w:rsid w:val="005C31D1"/>
    <w:rsid w:val="005C34B8"/>
    <w:rsid w:val="005C6660"/>
    <w:rsid w:val="005D03D1"/>
    <w:rsid w:val="005D3BB8"/>
    <w:rsid w:val="005D4453"/>
    <w:rsid w:val="005D454D"/>
    <w:rsid w:val="005E0B88"/>
    <w:rsid w:val="005E1801"/>
    <w:rsid w:val="005E2063"/>
    <w:rsid w:val="005E24EA"/>
    <w:rsid w:val="005E7A82"/>
    <w:rsid w:val="00604FF4"/>
    <w:rsid w:val="00620C84"/>
    <w:rsid w:val="006216CC"/>
    <w:rsid w:val="006252CE"/>
    <w:rsid w:val="00630AB2"/>
    <w:rsid w:val="006329B7"/>
    <w:rsid w:val="0063515D"/>
    <w:rsid w:val="006360EB"/>
    <w:rsid w:val="00636AAD"/>
    <w:rsid w:val="006404C0"/>
    <w:rsid w:val="00644451"/>
    <w:rsid w:val="00644675"/>
    <w:rsid w:val="006446AE"/>
    <w:rsid w:val="00644879"/>
    <w:rsid w:val="00645516"/>
    <w:rsid w:val="00645A21"/>
    <w:rsid w:val="0064642C"/>
    <w:rsid w:val="00655036"/>
    <w:rsid w:val="006631A5"/>
    <w:rsid w:val="006644A1"/>
    <w:rsid w:val="00675240"/>
    <w:rsid w:val="006838E8"/>
    <w:rsid w:val="006919AE"/>
    <w:rsid w:val="00693780"/>
    <w:rsid w:val="006940F9"/>
    <w:rsid w:val="00694D4C"/>
    <w:rsid w:val="006A4643"/>
    <w:rsid w:val="006A51DF"/>
    <w:rsid w:val="006A7C76"/>
    <w:rsid w:val="006B4BED"/>
    <w:rsid w:val="006B59EC"/>
    <w:rsid w:val="006B6AD1"/>
    <w:rsid w:val="006B6DC8"/>
    <w:rsid w:val="006B7B8C"/>
    <w:rsid w:val="006C4643"/>
    <w:rsid w:val="006C736E"/>
    <w:rsid w:val="006C77AE"/>
    <w:rsid w:val="006D0F78"/>
    <w:rsid w:val="006D1FC4"/>
    <w:rsid w:val="006D2F78"/>
    <w:rsid w:val="006D4613"/>
    <w:rsid w:val="006D4F35"/>
    <w:rsid w:val="006D5944"/>
    <w:rsid w:val="006D6C56"/>
    <w:rsid w:val="006D77ED"/>
    <w:rsid w:val="006E5306"/>
    <w:rsid w:val="006F0E7F"/>
    <w:rsid w:val="006F3197"/>
    <w:rsid w:val="006F7AF8"/>
    <w:rsid w:val="00702B30"/>
    <w:rsid w:val="00703202"/>
    <w:rsid w:val="007110E2"/>
    <w:rsid w:val="00713FCB"/>
    <w:rsid w:val="00715207"/>
    <w:rsid w:val="00715273"/>
    <w:rsid w:val="00721E59"/>
    <w:rsid w:val="007240D0"/>
    <w:rsid w:val="007261CD"/>
    <w:rsid w:val="00726E12"/>
    <w:rsid w:val="00730DEA"/>
    <w:rsid w:val="00731CB4"/>
    <w:rsid w:val="007325FA"/>
    <w:rsid w:val="0073609D"/>
    <w:rsid w:val="00740045"/>
    <w:rsid w:val="007415FE"/>
    <w:rsid w:val="00746794"/>
    <w:rsid w:val="00746A83"/>
    <w:rsid w:val="00747FA2"/>
    <w:rsid w:val="00753AF9"/>
    <w:rsid w:val="0076396F"/>
    <w:rsid w:val="00763B0B"/>
    <w:rsid w:val="007744E0"/>
    <w:rsid w:val="00775251"/>
    <w:rsid w:val="00775B63"/>
    <w:rsid w:val="007805C4"/>
    <w:rsid w:val="007818FF"/>
    <w:rsid w:val="0078294F"/>
    <w:rsid w:val="007833B2"/>
    <w:rsid w:val="00787CB7"/>
    <w:rsid w:val="00791BB3"/>
    <w:rsid w:val="00795283"/>
    <w:rsid w:val="00797FF8"/>
    <w:rsid w:val="007A289C"/>
    <w:rsid w:val="007A67C8"/>
    <w:rsid w:val="007A7C1D"/>
    <w:rsid w:val="007B0A83"/>
    <w:rsid w:val="007B20B0"/>
    <w:rsid w:val="007B2E8C"/>
    <w:rsid w:val="007B4810"/>
    <w:rsid w:val="007B642E"/>
    <w:rsid w:val="007B714F"/>
    <w:rsid w:val="007C046D"/>
    <w:rsid w:val="007C1EC7"/>
    <w:rsid w:val="007C6FE3"/>
    <w:rsid w:val="007C759C"/>
    <w:rsid w:val="007D2297"/>
    <w:rsid w:val="007D2AB1"/>
    <w:rsid w:val="007D307A"/>
    <w:rsid w:val="007E28E7"/>
    <w:rsid w:val="007E3AAB"/>
    <w:rsid w:val="007E5245"/>
    <w:rsid w:val="007E530E"/>
    <w:rsid w:val="007F0E1D"/>
    <w:rsid w:val="007F46C4"/>
    <w:rsid w:val="00800185"/>
    <w:rsid w:val="008039A4"/>
    <w:rsid w:val="008136B1"/>
    <w:rsid w:val="00813E1E"/>
    <w:rsid w:val="00813F2C"/>
    <w:rsid w:val="00821427"/>
    <w:rsid w:val="00822D26"/>
    <w:rsid w:val="00823D92"/>
    <w:rsid w:val="00824F18"/>
    <w:rsid w:val="00825653"/>
    <w:rsid w:val="00834B08"/>
    <w:rsid w:val="00835482"/>
    <w:rsid w:val="008418BA"/>
    <w:rsid w:val="00841BDB"/>
    <w:rsid w:val="00852C5F"/>
    <w:rsid w:val="008538ED"/>
    <w:rsid w:val="00856C6E"/>
    <w:rsid w:val="008573C0"/>
    <w:rsid w:val="008766E7"/>
    <w:rsid w:val="008828C7"/>
    <w:rsid w:val="008850E5"/>
    <w:rsid w:val="00885F82"/>
    <w:rsid w:val="00887158"/>
    <w:rsid w:val="00890DC0"/>
    <w:rsid w:val="00892715"/>
    <w:rsid w:val="0089446C"/>
    <w:rsid w:val="00896777"/>
    <w:rsid w:val="008A0C36"/>
    <w:rsid w:val="008A0CFD"/>
    <w:rsid w:val="008A2F57"/>
    <w:rsid w:val="008A38B4"/>
    <w:rsid w:val="008A436F"/>
    <w:rsid w:val="008B42B8"/>
    <w:rsid w:val="008C2776"/>
    <w:rsid w:val="008C70EF"/>
    <w:rsid w:val="008D59C5"/>
    <w:rsid w:val="008D5BF8"/>
    <w:rsid w:val="008D6090"/>
    <w:rsid w:val="008E34FC"/>
    <w:rsid w:val="008E5E3F"/>
    <w:rsid w:val="008F0AB0"/>
    <w:rsid w:val="008F12BA"/>
    <w:rsid w:val="008F3014"/>
    <w:rsid w:val="008F451C"/>
    <w:rsid w:val="008F49A6"/>
    <w:rsid w:val="008F6DDC"/>
    <w:rsid w:val="0090099E"/>
    <w:rsid w:val="00902021"/>
    <w:rsid w:val="009041E3"/>
    <w:rsid w:val="009067AE"/>
    <w:rsid w:val="00906F4C"/>
    <w:rsid w:val="00911670"/>
    <w:rsid w:val="00917D82"/>
    <w:rsid w:val="0092179D"/>
    <w:rsid w:val="00933DB0"/>
    <w:rsid w:val="00941861"/>
    <w:rsid w:val="00942C25"/>
    <w:rsid w:val="00952917"/>
    <w:rsid w:val="00962E16"/>
    <w:rsid w:val="009648A9"/>
    <w:rsid w:val="00976C3F"/>
    <w:rsid w:val="0097792F"/>
    <w:rsid w:val="00983432"/>
    <w:rsid w:val="00991AB3"/>
    <w:rsid w:val="00991BB7"/>
    <w:rsid w:val="0099210B"/>
    <w:rsid w:val="009945DB"/>
    <w:rsid w:val="00997111"/>
    <w:rsid w:val="009A1C7A"/>
    <w:rsid w:val="009A1EA4"/>
    <w:rsid w:val="009A2C89"/>
    <w:rsid w:val="009A488A"/>
    <w:rsid w:val="009A7080"/>
    <w:rsid w:val="009B156F"/>
    <w:rsid w:val="009B2FA7"/>
    <w:rsid w:val="009B6D3A"/>
    <w:rsid w:val="009C0B23"/>
    <w:rsid w:val="009C0B52"/>
    <w:rsid w:val="009C12AB"/>
    <w:rsid w:val="009C1709"/>
    <w:rsid w:val="009C3441"/>
    <w:rsid w:val="009D2AF2"/>
    <w:rsid w:val="009D33BC"/>
    <w:rsid w:val="009E0B4D"/>
    <w:rsid w:val="009E3826"/>
    <w:rsid w:val="009E457E"/>
    <w:rsid w:val="009E4CB9"/>
    <w:rsid w:val="009E7FE8"/>
    <w:rsid w:val="009F2AA1"/>
    <w:rsid w:val="009F31B8"/>
    <w:rsid w:val="009F3B33"/>
    <w:rsid w:val="00A00ADA"/>
    <w:rsid w:val="00A01843"/>
    <w:rsid w:val="00A055D6"/>
    <w:rsid w:val="00A0710B"/>
    <w:rsid w:val="00A11A89"/>
    <w:rsid w:val="00A11F20"/>
    <w:rsid w:val="00A12625"/>
    <w:rsid w:val="00A12894"/>
    <w:rsid w:val="00A14758"/>
    <w:rsid w:val="00A240CE"/>
    <w:rsid w:val="00A24925"/>
    <w:rsid w:val="00A33F0D"/>
    <w:rsid w:val="00A355D2"/>
    <w:rsid w:val="00A43586"/>
    <w:rsid w:val="00A46421"/>
    <w:rsid w:val="00A46DC7"/>
    <w:rsid w:val="00A53960"/>
    <w:rsid w:val="00A5770D"/>
    <w:rsid w:val="00A64933"/>
    <w:rsid w:val="00A6600B"/>
    <w:rsid w:val="00A701BA"/>
    <w:rsid w:val="00A71466"/>
    <w:rsid w:val="00A71693"/>
    <w:rsid w:val="00A73279"/>
    <w:rsid w:val="00A742A4"/>
    <w:rsid w:val="00A77A58"/>
    <w:rsid w:val="00A85BE0"/>
    <w:rsid w:val="00A9152B"/>
    <w:rsid w:val="00AA3C32"/>
    <w:rsid w:val="00AA5D6F"/>
    <w:rsid w:val="00AA5DA9"/>
    <w:rsid w:val="00AB0FA5"/>
    <w:rsid w:val="00AB33D4"/>
    <w:rsid w:val="00AC256A"/>
    <w:rsid w:val="00AC25BB"/>
    <w:rsid w:val="00AC3038"/>
    <w:rsid w:val="00AC3534"/>
    <w:rsid w:val="00AC4779"/>
    <w:rsid w:val="00AC642E"/>
    <w:rsid w:val="00AC6F8D"/>
    <w:rsid w:val="00AD66E3"/>
    <w:rsid w:val="00AD6980"/>
    <w:rsid w:val="00AE241E"/>
    <w:rsid w:val="00AE59F7"/>
    <w:rsid w:val="00AF063E"/>
    <w:rsid w:val="00AF12AE"/>
    <w:rsid w:val="00AF36CF"/>
    <w:rsid w:val="00AF40B0"/>
    <w:rsid w:val="00AF571C"/>
    <w:rsid w:val="00AF599A"/>
    <w:rsid w:val="00B00F45"/>
    <w:rsid w:val="00B0197E"/>
    <w:rsid w:val="00B03DFF"/>
    <w:rsid w:val="00B0414B"/>
    <w:rsid w:val="00B04596"/>
    <w:rsid w:val="00B06350"/>
    <w:rsid w:val="00B06E45"/>
    <w:rsid w:val="00B07373"/>
    <w:rsid w:val="00B116C9"/>
    <w:rsid w:val="00B14754"/>
    <w:rsid w:val="00B148C5"/>
    <w:rsid w:val="00B14E1D"/>
    <w:rsid w:val="00B16E0C"/>
    <w:rsid w:val="00B219DC"/>
    <w:rsid w:val="00B31A0C"/>
    <w:rsid w:val="00B340D0"/>
    <w:rsid w:val="00B363E3"/>
    <w:rsid w:val="00B407F8"/>
    <w:rsid w:val="00B40E1B"/>
    <w:rsid w:val="00B41C12"/>
    <w:rsid w:val="00B465B2"/>
    <w:rsid w:val="00B477E7"/>
    <w:rsid w:val="00B479D4"/>
    <w:rsid w:val="00B50C2A"/>
    <w:rsid w:val="00B5463D"/>
    <w:rsid w:val="00B56ECB"/>
    <w:rsid w:val="00B63947"/>
    <w:rsid w:val="00B6668B"/>
    <w:rsid w:val="00B736DD"/>
    <w:rsid w:val="00B75656"/>
    <w:rsid w:val="00B765AB"/>
    <w:rsid w:val="00B82782"/>
    <w:rsid w:val="00B827BC"/>
    <w:rsid w:val="00B83631"/>
    <w:rsid w:val="00B9314A"/>
    <w:rsid w:val="00B939C2"/>
    <w:rsid w:val="00B97E46"/>
    <w:rsid w:val="00BA1B86"/>
    <w:rsid w:val="00BA50B0"/>
    <w:rsid w:val="00BA53FC"/>
    <w:rsid w:val="00BA6AAE"/>
    <w:rsid w:val="00BB06B0"/>
    <w:rsid w:val="00BB6F2E"/>
    <w:rsid w:val="00BC03B7"/>
    <w:rsid w:val="00BC0976"/>
    <w:rsid w:val="00BD236E"/>
    <w:rsid w:val="00BD7482"/>
    <w:rsid w:val="00BE0E93"/>
    <w:rsid w:val="00BE5490"/>
    <w:rsid w:val="00BE644B"/>
    <w:rsid w:val="00BE717D"/>
    <w:rsid w:val="00BF0FA3"/>
    <w:rsid w:val="00BF3FF3"/>
    <w:rsid w:val="00C00676"/>
    <w:rsid w:val="00C0122A"/>
    <w:rsid w:val="00C0245C"/>
    <w:rsid w:val="00C03ABC"/>
    <w:rsid w:val="00C048A5"/>
    <w:rsid w:val="00C07A02"/>
    <w:rsid w:val="00C10454"/>
    <w:rsid w:val="00C13116"/>
    <w:rsid w:val="00C13C0C"/>
    <w:rsid w:val="00C15204"/>
    <w:rsid w:val="00C16B41"/>
    <w:rsid w:val="00C206BC"/>
    <w:rsid w:val="00C22DA0"/>
    <w:rsid w:val="00C237F0"/>
    <w:rsid w:val="00C24186"/>
    <w:rsid w:val="00C25183"/>
    <w:rsid w:val="00C33997"/>
    <w:rsid w:val="00C33FC3"/>
    <w:rsid w:val="00C34A7A"/>
    <w:rsid w:val="00C34C3D"/>
    <w:rsid w:val="00C36695"/>
    <w:rsid w:val="00C41254"/>
    <w:rsid w:val="00C5072C"/>
    <w:rsid w:val="00C52F13"/>
    <w:rsid w:val="00C533B2"/>
    <w:rsid w:val="00C54CDD"/>
    <w:rsid w:val="00C558AB"/>
    <w:rsid w:val="00C56618"/>
    <w:rsid w:val="00C62E6D"/>
    <w:rsid w:val="00C64DF5"/>
    <w:rsid w:val="00C71D32"/>
    <w:rsid w:val="00C77BD9"/>
    <w:rsid w:val="00C83F63"/>
    <w:rsid w:val="00C84AD2"/>
    <w:rsid w:val="00C858C6"/>
    <w:rsid w:val="00C872B6"/>
    <w:rsid w:val="00C90C0B"/>
    <w:rsid w:val="00C92F31"/>
    <w:rsid w:val="00C954F9"/>
    <w:rsid w:val="00C95D9F"/>
    <w:rsid w:val="00CA2E4E"/>
    <w:rsid w:val="00CA721E"/>
    <w:rsid w:val="00CB25A2"/>
    <w:rsid w:val="00CD1236"/>
    <w:rsid w:val="00CD3C80"/>
    <w:rsid w:val="00CD4DA0"/>
    <w:rsid w:val="00CD59D1"/>
    <w:rsid w:val="00CE0223"/>
    <w:rsid w:val="00CE2D6E"/>
    <w:rsid w:val="00CE35AD"/>
    <w:rsid w:val="00CE7EE2"/>
    <w:rsid w:val="00CF6B0E"/>
    <w:rsid w:val="00CF771E"/>
    <w:rsid w:val="00D0510B"/>
    <w:rsid w:val="00D051C8"/>
    <w:rsid w:val="00D10715"/>
    <w:rsid w:val="00D14149"/>
    <w:rsid w:val="00D2075A"/>
    <w:rsid w:val="00D2664E"/>
    <w:rsid w:val="00D37C98"/>
    <w:rsid w:val="00D440E5"/>
    <w:rsid w:val="00D44AE4"/>
    <w:rsid w:val="00D45B58"/>
    <w:rsid w:val="00D50D08"/>
    <w:rsid w:val="00D52C13"/>
    <w:rsid w:val="00D544AD"/>
    <w:rsid w:val="00D561E4"/>
    <w:rsid w:val="00D65DA0"/>
    <w:rsid w:val="00D724B4"/>
    <w:rsid w:val="00D80549"/>
    <w:rsid w:val="00D81082"/>
    <w:rsid w:val="00D816B8"/>
    <w:rsid w:val="00D83A08"/>
    <w:rsid w:val="00D84B02"/>
    <w:rsid w:val="00D87B47"/>
    <w:rsid w:val="00D914BD"/>
    <w:rsid w:val="00D93E99"/>
    <w:rsid w:val="00DA46FD"/>
    <w:rsid w:val="00DA5C2E"/>
    <w:rsid w:val="00DA64E7"/>
    <w:rsid w:val="00DA6E94"/>
    <w:rsid w:val="00DA79FA"/>
    <w:rsid w:val="00DB2E49"/>
    <w:rsid w:val="00DC005F"/>
    <w:rsid w:val="00DC08EE"/>
    <w:rsid w:val="00DC6908"/>
    <w:rsid w:val="00DD1CDE"/>
    <w:rsid w:val="00DD2FCB"/>
    <w:rsid w:val="00DD71B0"/>
    <w:rsid w:val="00DE48F7"/>
    <w:rsid w:val="00DF2D7E"/>
    <w:rsid w:val="00DF5447"/>
    <w:rsid w:val="00E04D21"/>
    <w:rsid w:val="00E07009"/>
    <w:rsid w:val="00E1040C"/>
    <w:rsid w:val="00E10E00"/>
    <w:rsid w:val="00E13782"/>
    <w:rsid w:val="00E16D4A"/>
    <w:rsid w:val="00E200A1"/>
    <w:rsid w:val="00E21496"/>
    <w:rsid w:val="00E24E7C"/>
    <w:rsid w:val="00E25372"/>
    <w:rsid w:val="00E31F9F"/>
    <w:rsid w:val="00E32269"/>
    <w:rsid w:val="00E36A03"/>
    <w:rsid w:val="00E37629"/>
    <w:rsid w:val="00E4100F"/>
    <w:rsid w:val="00E41D8C"/>
    <w:rsid w:val="00E41EE2"/>
    <w:rsid w:val="00E4283B"/>
    <w:rsid w:val="00E473DF"/>
    <w:rsid w:val="00E5241A"/>
    <w:rsid w:val="00E53E6D"/>
    <w:rsid w:val="00E54201"/>
    <w:rsid w:val="00E54488"/>
    <w:rsid w:val="00E549F1"/>
    <w:rsid w:val="00E54D2B"/>
    <w:rsid w:val="00E559CF"/>
    <w:rsid w:val="00E630AD"/>
    <w:rsid w:val="00E666B9"/>
    <w:rsid w:val="00E71820"/>
    <w:rsid w:val="00E73E5B"/>
    <w:rsid w:val="00E75183"/>
    <w:rsid w:val="00E760A1"/>
    <w:rsid w:val="00E77180"/>
    <w:rsid w:val="00E808FF"/>
    <w:rsid w:val="00E80B29"/>
    <w:rsid w:val="00E829DB"/>
    <w:rsid w:val="00E83DD3"/>
    <w:rsid w:val="00E84933"/>
    <w:rsid w:val="00E94544"/>
    <w:rsid w:val="00EA3566"/>
    <w:rsid w:val="00EA36B2"/>
    <w:rsid w:val="00EA5150"/>
    <w:rsid w:val="00EA674F"/>
    <w:rsid w:val="00EB0B43"/>
    <w:rsid w:val="00EB2DC1"/>
    <w:rsid w:val="00EB53EE"/>
    <w:rsid w:val="00EB7508"/>
    <w:rsid w:val="00EC0E71"/>
    <w:rsid w:val="00EC436B"/>
    <w:rsid w:val="00EC45C2"/>
    <w:rsid w:val="00EC546C"/>
    <w:rsid w:val="00ED0E40"/>
    <w:rsid w:val="00ED161F"/>
    <w:rsid w:val="00ED6602"/>
    <w:rsid w:val="00ED684B"/>
    <w:rsid w:val="00EE265D"/>
    <w:rsid w:val="00EE2EAF"/>
    <w:rsid w:val="00EF5782"/>
    <w:rsid w:val="00EF75F4"/>
    <w:rsid w:val="00F04BA3"/>
    <w:rsid w:val="00F05805"/>
    <w:rsid w:val="00F10CC5"/>
    <w:rsid w:val="00F1159E"/>
    <w:rsid w:val="00F136AA"/>
    <w:rsid w:val="00F13860"/>
    <w:rsid w:val="00F13A1C"/>
    <w:rsid w:val="00F14C83"/>
    <w:rsid w:val="00F15DD3"/>
    <w:rsid w:val="00F232B2"/>
    <w:rsid w:val="00F2457A"/>
    <w:rsid w:val="00F24950"/>
    <w:rsid w:val="00F251AD"/>
    <w:rsid w:val="00F2523A"/>
    <w:rsid w:val="00F27B78"/>
    <w:rsid w:val="00F27EC2"/>
    <w:rsid w:val="00F309F1"/>
    <w:rsid w:val="00F32B23"/>
    <w:rsid w:val="00F37B12"/>
    <w:rsid w:val="00F40646"/>
    <w:rsid w:val="00F50AF4"/>
    <w:rsid w:val="00F53830"/>
    <w:rsid w:val="00F55743"/>
    <w:rsid w:val="00F56BF6"/>
    <w:rsid w:val="00F60E68"/>
    <w:rsid w:val="00F628B1"/>
    <w:rsid w:val="00F62C53"/>
    <w:rsid w:val="00F65092"/>
    <w:rsid w:val="00F650B6"/>
    <w:rsid w:val="00F705D6"/>
    <w:rsid w:val="00F7158A"/>
    <w:rsid w:val="00F755BC"/>
    <w:rsid w:val="00F81B10"/>
    <w:rsid w:val="00F836CB"/>
    <w:rsid w:val="00F87124"/>
    <w:rsid w:val="00F911F7"/>
    <w:rsid w:val="00F92ED7"/>
    <w:rsid w:val="00F933DC"/>
    <w:rsid w:val="00F94AF6"/>
    <w:rsid w:val="00F95657"/>
    <w:rsid w:val="00FA1B24"/>
    <w:rsid w:val="00FA6B55"/>
    <w:rsid w:val="00FB0663"/>
    <w:rsid w:val="00FB5F14"/>
    <w:rsid w:val="00FB66A1"/>
    <w:rsid w:val="00FC0407"/>
    <w:rsid w:val="00FC4EBB"/>
    <w:rsid w:val="00FC6BC2"/>
    <w:rsid w:val="00FC736A"/>
    <w:rsid w:val="00FC75C8"/>
    <w:rsid w:val="00FD19A0"/>
    <w:rsid w:val="00FD42A3"/>
    <w:rsid w:val="00FE0E6C"/>
    <w:rsid w:val="00FE27F4"/>
    <w:rsid w:val="00FE66D2"/>
    <w:rsid w:val="00FF1EEC"/>
    <w:rsid w:val="00FF2B39"/>
    <w:rsid w:val="00FF2BD7"/>
    <w:rsid w:val="00FF5305"/>
    <w:rsid w:val="00FF5341"/>
    <w:rsid w:val="00FF5540"/>
    <w:rsid w:val="01827D60"/>
    <w:rsid w:val="01D40C0E"/>
    <w:rsid w:val="027A7315"/>
    <w:rsid w:val="02A204B7"/>
    <w:rsid w:val="03A46AE2"/>
    <w:rsid w:val="04221444"/>
    <w:rsid w:val="051C16EB"/>
    <w:rsid w:val="058D33BB"/>
    <w:rsid w:val="05E27D18"/>
    <w:rsid w:val="06352F3F"/>
    <w:rsid w:val="064B414C"/>
    <w:rsid w:val="06AA407C"/>
    <w:rsid w:val="078C78E9"/>
    <w:rsid w:val="08B21383"/>
    <w:rsid w:val="0AAF6FCD"/>
    <w:rsid w:val="0B231195"/>
    <w:rsid w:val="0BB3152E"/>
    <w:rsid w:val="0C576FC3"/>
    <w:rsid w:val="0CF40D99"/>
    <w:rsid w:val="0FCF554D"/>
    <w:rsid w:val="104345F1"/>
    <w:rsid w:val="10C74DD5"/>
    <w:rsid w:val="10DD6E07"/>
    <w:rsid w:val="11A54F1F"/>
    <w:rsid w:val="13E04EB8"/>
    <w:rsid w:val="14025F08"/>
    <w:rsid w:val="145E2D56"/>
    <w:rsid w:val="1474054F"/>
    <w:rsid w:val="14874759"/>
    <w:rsid w:val="14C9075D"/>
    <w:rsid w:val="14DF1E74"/>
    <w:rsid w:val="151A6867"/>
    <w:rsid w:val="154A0FE1"/>
    <w:rsid w:val="15DD22C3"/>
    <w:rsid w:val="15FF3EB0"/>
    <w:rsid w:val="16E6716E"/>
    <w:rsid w:val="17C867F8"/>
    <w:rsid w:val="18540589"/>
    <w:rsid w:val="192B3836"/>
    <w:rsid w:val="1B9A43BA"/>
    <w:rsid w:val="1CC00EFB"/>
    <w:rsid w:val="1D527F52"/>
    <w:rsid w:val="1E6C7468"/>
    <w:rsid w:val="1EB222B8"/>
    <w:rsid w:val="23B12366"/>
    <w:rsid w:val="24791549"/>
    <w:rsid w:val="24B7310C"/>
    <w:rsid w:val="25E94295"/>
    <w:rsid w:val="263A0AB2"/>
    <w:rsid w:val="2678570F"/>
    <w:rsid w:val="27BC641D"/>
    <w:rsid w:val="29230EEA"/>
    <w:rsid w:val="293E785E"/>
    <w:rsid w:val="2977538F"/>
    <w:rsid w:val="29B27BEC"/>
    <w:rsid w:val="29CF44DC"/>
    <w:rsid w:val="29E21426"/>
    <w:rsid w:val="2A921251"/>
    <w:rsid w:val="2AE87508"/>
    <w:rsid w:val="2CD64E8E"/>
    <w:rsid w:val="2D185EF7"/>
    <w:rsid w:val="2D6B7D74"/>
    <w:rsid w:val="2FFD5080"/>
    <w:rsid w:val="300835A4"/>
    <w:rsid w:val="307526CD"/>
    <w:rsid w:val="30F873AF"/>
    <w:rsid w:val="3108172A"/>
    <w:rsid w:val="31456E38"/>
    <w:rsid w:val="316F7073"/>
    <w:rsid w:val="318B399C"/>
    <w:rsid w:val="31F96277"/>
    <w:rsid w:val="32D41019"/>
    <w:rsid w:val="351A000D"/>
    <w:rsid w:val="352F1065"/>
    <w:rsid w:val="35B22E0B"/>
    <w:rsid w:val="36CA166B"/>
    <w:rsid w:val="373E5EA4"/>
    <w:rsid w:val="37EB34EC"/>
    <w:rsid w:val="38440D9D"/>
    <w:rsid w:val="38657BED"/>
    <w:rsid w:val="389943E3"/>
    <w:rsid w:val="39C10519"/>
    <w:rsid w:val="3B02136A"/>
    <w:rsid w:val="3B36267B"/>
    <w:rsid w:val="3C264C46"/>
    <w:rsid w:val="3C3A43EE"/>
    <w:rsid w:val="3C3A4CC1"/>
    <w:rsid w:val="3DAA5E11"/>
    <w:rsid w:val="3DC9458C"/>
    <w:rsid w:val="3FFF7BA9"/>
    <w:rsid w:val="40EE28ED"/>
    <w:rsid w:val="41576673"/>
    <w:rsid w:val="41632683"/>
    <w:rsid w:val="41C300F1"/>
    <w:rsid w:val="42547F08"/>
    <w:rsid w:val="43754E83"/>
    <w:rsid w:val="44F72463"/>
    <w:rsid w:val="45D91A28"/>
    <w:rsid w:val="474E61B5"/>
    <w:rsid w:val="47710CC8"/>
    <w:rsid w:val="479E739C"/>
    <w:rsid w:val="48887951"/>
    <w:rsid w:val="48C83DDA"/>
    <w:rsid w:val="48EE1AD6"/>
    <w:rsid w:val="4A8846FD"/>
    <w:rsid w:val="4A9521F1"/>
    <w:rsid w:val="4B7B687E"/>
    <w:rsid w:val="4C1B5175"/>
    <w:rsid w:val="4D0A3975"/>
    <w:rsid w:val="4D7D7237"/>
    <w:rsid w:val="4FEB4A15"/>
    <w:rsid w:val="502408D9"/>
    <w:rsid w:val="503913CB"/>
    <w:rsid w:val="50A70292"/>
    <w:rsid w:val="50C10AEA"/>
    <w:rsid w:val="513C045F"/>
    <w:rsid w:val="5161613B"/>
    <w:rsid w:val="52015B18"/>
    <w:rsid w:val="5283223C"/>
    <w:rsid w:val="52AD69AB"/>
    <w:rsid w:val="531005D1"/>
    <w:rsid w:val="534C7306"/>
    <w:rsid w:val="537F31B3"/>
    <w:rsid w:val="53815A5D"/>
    <w:rsid w:val="53DE7DD1"/>
    <w:rsid w:val="54A821CB"/>
    <w:rsid w:val="559E024B"/>
    <w:rsid w:val="55DD3A62"/>
    <w:rsid w:val="5727092E"/>
    <w:rsid w:val="57FF5218"/>
    <w:rsid w:val="5840215E"/>
    <w:rsid w:val="58730B8C"/>
    <w:rsid w:val="58ED3F1E"/>
    <w:rsid w:val="59037FBE"/>
    <w:rsid w:val="593518E0"/>
    <w:rsid w:val="595545B9"/>
    <w:rsid w:val="59E07B84"/>
    <w:rsid w:val="59EC038C"/>
    <w:rsid w:val="5A856371"/>
    <w:rsid w:val="5AE11657"/>
    <w:rsid w:val="5B264578"/>
    <w:rsid w:val="5C4330A5"/>
    <w:rsid w:val="5C8F0ACA"/>
    <w:rsid w:val="602B48EC"/>
    <w:rsid w:val="615331D4"/>
    <w:rsid w:val="629E3A7E"/>
    <w:rsid w:val="6480114C"/>
    <w:rsid w:val="64914B33"/>
    <w:rsid w:val="65B038FD"/>
    <w:rsid w:val="65B465AD"/>
    <w:rsid w:val="66BC3590"/>
    <w:rsid w:val="6719435C"/>
    <w:rsid w:val="67F2107C"/>
    <w:rsid w:val="68AA21B3"/>
    <w:rsid w:val="69331499"/>
    <w:rsid w:val="69786ACD"/>
    <w:rsid w:val="69AD23CD"/>
    <w:rsid w:val="6A05379D"/>
    <w:rsid w:val="6DD347F7"/>
    <w:rsid w:val="6E476BD1"/>
    <w:rsid w:val="6E674E2C"/>
    <w:rsid w:val="6EDB4CE5"/>
    <w:rsid w:val="6EE81997"/>
    <w:rsid w:val="6F553CC5"/>
    <w:rsid w:val="6F71476C"/>
    <w:rsid w:val="70323580"/>
    <w:rsid w:val="72007F60"/>
    <w:rsid w:val="730A766E"/>
    <w:rsid w:val="733D728C"/>
    <w:rsid w:val="7477549F"/>
    <w:rsid w:val="74D93BC0"/>
    <w:rsid w:val="77B44F10"/>
    <w:rsid w:val="77FD471D"/>
    <w:rsid w:val="7837081F"/>
    <w:rsid w:val="78392E87"/>
    <w:rsid w:val="786A1CFB"/>
    <w:rsid w:val="78842A7D"/>
    <w:rsid w:val="78C1518F"/>
    <w:rsid w:val="79BE48D7"/>
    <w:rsid w:val="79CA4CEF"/>
    <w:rsid w:val="7A90690F"/>
    <w:rsid w:val="7DD75ACD"/>
    <w:rsid w:val="7EB836A2"/>
    <w:rsid w:val="7ECE3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2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093928"/>
    <w:pPr>
      <w:keepNext/>
      <w:keepLines/>
      <w:spacing w:before="340" w:after="330" w:line="578" w:lineRule="auto"/>
      <w:jc w:val="center"/>
      <w:outlineLvl w:val="0"/>
    </w:pPr>
    <w:rPr>
      <w:rFonts w:ascii="Calibri" w:eastAsia="微软雅黑" w:hAnsi="Calibri" w:cs="Times New Roman"/>
      <w:b/>
      <w:bCs/>
      <w:kern w:val="44"/>
      <w:sz w:val="32"/>
      <w:szCs w:val="44"/>
    </w:rPr>
  </w:style>
  <w:style w:type="paragraph" w:styleId="2">
    <w:name w:val="heading 2"/>
    <w:basedOn w:val="a"/>
    <w:next w:val="a"/>
    <w:link w:val="2Char"/>
    <w:qFormat/>
    <w:rsid w:val="0009392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qFormat/>
    <w:rsid w:val="00093928"/>
    <w:pPr>
      <w:keepNext/>
      <w:keepLines/>
      <w:spacing w:before="260" w:after="260" w:line="416" w:lineRule="auto"/>
      <w:jc w:val="center"/>
      <w:outlineLvl w:val="2"/>
    </w:pPr>
    <w:rPr>
      <w:rFonts w:ascii="Calibri" w:eastAsia="微软雅黑" w:hAnsi="Calibri"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93928"/>
    <w:rPr>
      <w:rFonts w:ascii="宋体" w:eastAsia="宋体" w:hAnsi="宋体" w:cs="Times New Roman"/>
      <w:szCs w:val="24"/>
    </w:rPr>
  </w:style>
  <w:style w:type="paragraph" w:styleId="a4">
    <w:name w:val="annotation text"/>
    <w:basedOn w:val="a"/>
    <w:link w:val="Char"/>
    <w:rsid w:val="00093928"/>
    <w:pPr>
      <w:jc w:val="left"/>
    </w:pPr>
    <w:rPr>
      <w:rFonts w:ascii="Times New Roman" w:eastAsia="宋体" w:hAnsi="Times New Roman" w:cs="Times New Roman"/>
      <w:szCs w:val="24"/>
    </w:rPr>
  </w:style>
  <w:style w:type="paragraph" w:styleId="a5">
    <w:name w:val="Plain Text"/>
    <w:basedOn w:val="a"/>
    <w:link w:val="Char0"/>
    <w:qFormat/>
    <w:rsid w:val="00093928"/>
    <w:rPr>
      <w:rFonts w:eastAsia="宋体"/>
      <w:sz w:val="24"/>
    </w:rPr>
  </w:style>
  <w:style w:type="paragraph" w:styleId="a6">
    <w:name w:val="Date"/>
    <w:basedOn w:val="a"/>
    <w:next w:val="a"/>
    <w:link w:val="Char1"/>
    <w:uiPriority w:val="99"/>
    <w:unhideWhenUsed/>
    <w:qFormat/>
    <w:rsid w:val="00093928"/>
    <w:pPr>
      <w:ind w:leftChars="2500" w:left="100"/>
    </w:pPr>
  </w:style>
  <w:style w:type="paragraph" w:styleId="a7">
    <w:name w:val="footer"/>
    <w:basedOn w:val="a"/>
    <w:link w:val="Char2"/>
    <w:uiPriority w:val="99"/>
    <w:unhideWhenUsed/>
    <w:qFormat/>
    <w:rsid w:val="00093928"/>
    <w:pPr>
      <w:tabs>
        <w:tab w:val="center" w:pos="4153"/>
        <w:tab w:val="right" w:pos="8306"/>
      </w:tabs>
      <w:snapToGrid w:val="0"/>
      <w:jc w:val="left"/>
    </w:pPr>
    <w:rPr>
      <w:sz w:val="18"/>
      <w:szCs w:val="18"/>
    </w:rPr>
  </w:style>
  <w:style w:type="paragraph" w:styleId="a8">
    <w:name w:val="header"/>
    <w:basedOn w:val="a"/>
    <w:link w:val="Char3"/>
    <w:unhideWhenUsed/>
    <w:qFormat/>
    <w:rsid w:val="0009392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93928"/>
    <w:rPr>
      <w:rFonts w:ascii="Calibri" w:eastAsia="宋体" w:hAnsi="Calibri" w:cs="Times New Roman"/>
      <w:sz w:val="24"/>
      <w:szCs w:val="24"/>
    </w:rPr>
  </w:style>
  <w:style w:type="character" w:styleId="aa">
    <w:name w:val="Strong"/>
    <w:basedOn w:val="a0"/>
    <w:uiPriority w:val="22"/>
    <w:qFormat/>
    <w:rsid w:val="00093928"/>
    <w:rPr>
      <w:b/>
      <w:bCs/>
    </w:rPr>
  </w:style>
  <w:style w:type="character" w:styleId="ab">
    <w:name w:val="Hyperlink"/>
    <w:basedOn w:val="a0"/>
    <w:uiPriority w:val="99"/>
    <w:unhideWhenUsed/>
    <w:qFormat/>
    <w:rsid w:val="00093928"/>
    <w:rPr>
      <w:color w:val="0000FF"/>
      <w:u w:val="single"/>
    </w:rPr>
  </w:style>
  <w:style w:type="character" w:customStyle="1" w:styleId="Char3">
    <w:name w:val="页眉 Char"/>
    <w:basedOn w:val="a0"/>
    <w:link w:val="a8"/>
    <w:uiPriority w:val="99"/>
    <w:semiHidden/>
    <w:qFormat/>
    <w:rsid w:val="00093928"/>
    <w:rPr>
      <w:sz w:val="18"/>
      <w:szCs w:val="18"/>
    </w:rPr>
  </w:style>
  <w:style w:type="character" w:customStyle="1" w:styleId="Char2">
    <w:name w:val="页脚 Char"/>
    <w:basedOn w:val="a0"/>
    <w:link w:val="a7"/>
    <w:uiPriority w:val="99"/>
    <w:qFormat/>
    <w:rsid w:val="00093928"/>
    <w:rPr>
      <w:sz w:val="18"/>
      <w:szCs w:val="18"/>
    </w:rPr>
  </w:style>
  <w:style w:type="character" w:customStyle="1" w:styleId="Char10">
    <w:name w:val="纯文本 Char1"/>
    <w:qFormat/>
    <w:rsid w:val="00093928"/>
    <w:rPr>
      <w:rFonts w:eastAsia="宋体"/>
      <w:sz w:val="24"/>
    </w:rPr>
  </w:style>
  <w:style w:type="character" w:customStyle="1" w:styleId="Char0">
    <w:name w:val="纯文本 Char"/>
    <w:basedOn w:val="a0"/>
    <w:link w:val="a5"/>
    <w:qFormat/>
    <w:rsid w:val="00093928"/>
    <w:rPr>
      <w:rFonts w:ascii="宋体" w:eastAsia="宋体" w:hAnsi="Courier New" w:cs="Courier New"/>
      <w:szCs w:val="21"/>
    </w:rPr>
  </w:style>
  <w:style w:type="paragraph" w:customStyle="1" w:styleId="Default">
    <w:name w:val="Default"/>
    <w:qFormat/>
    <w:rsid w:val="00093928"/>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093928"/>
    <w:pPr>
      <w:ind w:firstLineChars="200" w:firstLine="420"/>
    </w:pPr>
  </w:style>
  <w:style w:type="character" w:customStyle="1" w:styleId="Char1">
    <w:name w:val="日期 Char"/>
    <w:basedOn w:val="a0"/>
    <w:link w:val="a6"/>
    <w:uiPriority w:val="99"/>
    <w:semiHidden/>
    <w:qFormat/>
    <w:rsid w:val="00093928"/>
  </w:style>
  <w:style w:type="character" w:customStyle="1" w:styleId="Char">
    <w:name w:val="批注文字 Char"/>
    <w:link w:val="a4"/>
    <w:qFormat/>
    <w:rsid w:val="00093928"/>
    <w:rPr>
      <w:kern w:val="2"/>
      <w:sz w:val="21"/>
      <w:szCs w:val="24"/>
    </w:rPr>
  </w:style>
  <w:style w:type="character" w:customStyle="1" w:styleId="Char11">
    <w:name w:val="批注文字 Char1"/>
    <w:basedOn w:val="a0"/>
    <w:uiPriority w:val="99"/>
    <w:semiHidden/>
    <w:qFormat/>
    <w:rsid w:val="00093928"/>
    <w:rPr>
      <w:rFonts w:asciiTheme="minorHAnsi" w:eastAsiaTheme="minorEastAsia" w:hAnsiTheme="minorHAnsi" w:cstheme="minorBidi"/>
      <w:kern w:val="2"/>
      <w:sz w:val="21"/>
      <w:szCs w:val="22"/>
    </w:rPr>
  </w:style>
  <w:style w:type="paragraph" w:customStyle="1" w:styleId="Style4">
    <w:name w:val="_Style 4"/>
    <w:basedOn w:val="a"/>
    <w:uiPriority w:val="34"/>
    <w:qFormat/>
    <w:rsid w:val="00093928"/>
    <w:pPr>
      <w:ind w:firstLineChars="200" w:firstLine="420"/>
    </w:pPr>
    <w:rPr>
      <w:rFonts w:ascii="Calibri" w:eastAsia="微软雅黑" w:hAnsi="Calibri" w:cs="Times New Roman"/>
      <w:szCs w:val="24"/>
    </w:rPr>
  </w:style>
  <w:style w:type="character" w:customStyle="1" w:styleId="1Char">
    <w:name w:val="标题 1 Char"/>
    <w:basedOn w:val="a0"/>
    <w:link w:val="1"/>
    <w:qFormat/>
    <w:rsid w:val="00093928"/>
    <w:rPr>
      <w:rFonts w:ascii="Calibri" w:eastAsia="微软雅黑" w:hAnsi="Calibri"/>
      <w:b/>
      <w:bCs/>
      <w:kern w:val="44"/>
      <w:sz w:val="32"/>
      <w:szCs w:val="44"/>
    </w:rPr>
  </w:style>
  <w:style w:type="character" w:customStyle="1" w:styleId="2Char">
    <w:name w:val="标题 2 Char"/>
    <w:basedOn w:val="a0"/>
    <w:link w:val="2"/>
    <w:qFormat/>
    <w:rsid w:val="00093928"/>
    <w:rPr>
      <w:rFonts w:ascii="Arial" w:eastAsia="微软雅黑" w:hAnsi="Arial"/>
      <w:b/>
      <w:sz w:val="28"/>
    </w:rPr>
  </w:style>
  <w:style w:type="character" w:customStyle="1" w:styleId="3Char">
    <w:name w:val="标题 3 Char"/>
    <w:basedOn w:val="a0"/>
    <w:link w:val="3"/>
    <w:qFormat/>
    <w:rsid w:val="00093928"/>
    <w:rPr>
      <w:rFonts w:ascii="Calibri" w:eastAsia="微软雅黑" w:hAnsi="Calibri"/>
      <w:b/>
      <w:bCs/>
      <w:kern w:val="2"/>
      <w:sz w:val="24"/>
      <w:szCs w:val="32"/>
    </w:rPr>
  </w:style>
  <w:style w:type="paragraph" w:customStyle="1" w:styleId="378020">
    <w:name w:val="样式 标题 3 + (中文) 黑体 小四 非加粗 段前: 7.8 磅 段后: 0 磅 行距: 固定值 20 磅"/>
    <w:basedOn w:val="3"/>
    <w:qFormat/>
    <w:rsid w:val="00093928"/>
    <w:pPr>
      <w:spacing w:before="0" w:after="0" w:line="400" w:lineRule="exact"/>
    </w:pPr>
    <w:rPr>
      <w:rFonts w:eastAsia="黑体" w:cs="宋体"/>
      <w:b w:val="0"/>
      <w:bCs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baike.baidu.com/item/%E6%89%BF%E6%8B%85%E8%BF%9E%E5%B8%A6%E8%B4%A3%E4%BB%B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aike.baidu.com/item/%E8%AE%B8%E6%98%8C%E5%B8%82"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A85CA-B605-45CB-95DC-5750FA00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65</Pages>
  <Words>5180</Words>
  <Characters>29530</Characters>
  <Application>Microsoft Office Word</Application>
  <DocSecurity>0</DocSecurity>
  <Lines>246</Lines>
  <Paragraphs>69</Paragraphs>
  <ScaleCrop>false</ScaleCrop>
  <Company>微软中国</Company>
  <LinksUpToDate>false</LinksUpToDate>
  <CharactersWithSpaces>34641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许昌建设工程项目管理有限公司:许昌建设工程项目管理有限公司</cp:lastModifiedBy>
  <cp:revision>970</cp:revision>
  <cp:lastPrinted>2017-11-09T08:24:00Z</cp:lastPrinted>
  <dcterms:created xsi:type="dcterms:W3CDTF">2017-10-25T06:07:00Z</dcterms:created>
  <dcterms:modified xsi:type="dcterms:W3CDTF">2017-11-10T03:48:00Z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